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BD" w:rsidRDefault="00924CBD" w:rsidP="00924CBD">
      <w:pPr>
        <w:rPr>
          <w:sz w:val="32"/>
          <w:szCs w:val="32"/>
        </w:rPr>
      </w:pPr>
      <w:bookmarkStart w:id="0" w:name="_GoBack"/>
      <w:bookmarkEnd w:id="0"/>
      <w:r>
        <w:rPr>
          <w:noProof/>
          <w:spacing w:val="-20"/>
          <w:sz w:val="48"/>
          <w:lang w:eastAsia="en-NZ"/>
        </w:rPr>
        <w:drawing>
          <wp:anchor distT="0" distB="0" distL="114300" distR="114300" simplePos="0" relativeHeight="251658240" behindDoc="0" locked="0" layoutInCell="1" allowOverlap="1" wp14:anchorId="458C5491" wp14:editId="339527A7">
            <wp:simplePos x="0" y="0"/>
            <wp:positionH relativeFrom="column">
              <wp:align>right</wp:align>
            </wp:positionH>
            <wp:positionV relativeFrom="paragraph">
              <wp:align>top</wp:align>
            </wp:positionV>
            <wp:extent cx="2524125" cy="1028700"/>
            <wp:effectExtent l="0" t="0" r="9525" b="0"/>
            <wp:wrapSquare wrapText="bothSides"/>
            <wp:docPr id="1" name="Picture 1" descr="WH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028700"/>
                    </a:xfrm>
                    <a:prstGeom prst="rect">
                      <a:avLst/>
                    </a:prstGeom>
                    <a:noFill/>
                    <a:ln>
                      <a:noFill/>
                    </a:ln>
                  </pic:spPr>
                </pic:pic>
              </a:graphicData>
            </a:graphic>
          </wp:anchor>
        </w:drawing>
      </w:r>
    </w:p>
    <w:p w:rsidR="00924CBD" w:rsidRPr="00924CBD" w:rsidRDefault="00924CBD" w:rsidP="00924CBD">
      <w:pPr>
        <w:rPr>
          <w:sz w:val="32"/>
          <w:szCs w:val="32"/>
        </w:rPr>
      </w:pPr>
      <w:r w:rsidRPr="00924CBD">
        <w:rPr>
          <w:sz w:val="32"/>
          <w:szCs w:val="32"/>
        </w:rPr>
        <w:t xml:space="preserve">PARTICIPANT INFORMATION SHEET </w:t>
      </w:r>
    </w:p>
    <w:p w:rsidR="00DC02E9" w:rsidRDefault="00924CBD" w:rsidP="00924CBD">
      <w:pPr>
        <w:tabs>
          <w:tab w:val="left" w:pos="1485"/>
        </w:tabs>
      </w:pPr>
      <w:r>
        <w:br w:type="textWrapping" w:clear="all"/>
      </w:r>
    </w:p>
    <w:p w:rsidR="005C6097" w:rsidRDefault="005C6097">
      <w:pPr>
        <w:rPr>
          <w:b/>
          <w:sz w:val="28"/>
          <w:szCs w:val="28"/>
        </w:rPr>
      </w:pPr>
    </w:p>
    <w:p w:rsidR="005C6097" w:rsidRDefault="005C6097">
      <w:pPr>
        <w:rPr>
          <w:b/>
          <w:sz w:val="28"/>
          <w:szCs w:val="28"/>
        </w:rPr>
      </w:pPr>
    </w:p>
    <w:p w:rsidR="00924CBD" w:rsidRPr="005C6097" w:rsidRDefault="005A1169">
      <w:pPr>
        <w:rPr>
          <w:sz w:val="28"/>
          <w:szCs w:val="28"/>
        </w:rPr>
      </w:pPr>
      <w:r w:rsidRPr="005C6097">
        <w:rPr>
          <w:b/>
          <w:sz w:val="28"/>
          <w:szCs w:val="28"/>
        </w:rPr>
        <w:t>STUDY TITLE:</w:t>
      </w:r>
      <w:r w:rsidR="00B13DD2" w:rsidRPr="005C6097">
        <w:rPr>
          <w:sz w:val="28"/>
          <w:szCs w:val="28"/>
        </w:rPr>
        <w:t xml:space="preserve">  RELY TRIAL</w:t>
      </w:r>
    </w:p>
    <w:p w:rsidR="00B13DD2" w:rsidRPr="005C6097" w:rsidRDefault="00B13DD2" w:rsidP="00B13DD2">
      <w:pPr>
        <w:spacing w:line="360" w:lineRule="auto"/>
        <w:rPr>
          <w:rFonts w:eastAsia="Times" w:cs="Arial"/>
          <w:sz w:val="28"/>
          <w:szCs w:val="28"/>
          <w:lang w:val="en-US" w:eastAsia="de-DE"/>
        </w:rPr>
      </w:pPr>
      <w:r w:rsidRPr="005C6097">
        <w:rPr>
          <w:b/>
          <w:sz w:val="28"/>
          <w:szCs w:val="28"/>
        </w:rPr>
        <w:t>FULL PROJECT TITLE:</w:t>
      </w:r>
      <w:r w:rsidRPr="005C6097">
        <w:rPr>
          <w:sz w:val="28"/>
          <w:szCs w:val="28"/>
        </w:rPr>
        <w:t xml:space="preserve">  </w:t>
      </w:r>
      <w:r w:rsidRPr="005C6097">
        <w:rPr>
          <w:rFonts w:eastAsia="Times" w:cs="Arial"/>
          <w:sz w:val="28"/>
          <w:szCs w:val="28"/>
          <w:lang w:val="en-US" w:eastAsia="de-DE"/>
        </w:rPr>
        <w:t xml:space="preserve">Resection of colorectal liver metastases with or without routine </w:t>
      </w:r>
      <w:proofErr w:type="spellStart"/>
      <w:r w:rsidRPr="005C6097">
        <w:rPr>
          <w:rFonts w:eastAsia="Times" w:cs="Arial"/>
          <w:sz w:val="28"/>
          <w:szCs w:val="28"/>
          <w:lang w:val="en-US" w:eastAsia="de-DE"/>
        </w:rPr>
        <w:t>hilar</w:t>
      </w:r>
      <w:proofErr w:type="spellEnd"/>
      <w:r w:rsidRPr="005C6097">
        <w:rPr>
          <w:rFonts w:eastAsia="Times" w:cs="Arial"/>
          <w:sz w:val="28"/>
          <w:szCs w:val="28"/>
          <w:lang w:val="en-US" w:eastAsia="de-DE"/>
        </w:rPr>
        <w:t xml:space="preserve"> lymphadenectomy - A Randomized Controlled Trial</w:t>
      </w:r>
    </w:p>
    <w:p w:rsidR="00B13DD2" w:rsidRPr="005C6097" w:rsidRDefault="00B13DD2" w:rsidP="00B13DD2">
      <w:pPr>
        <w:spacing w:line="360" w:lineRule="auto"/>
        <w:rPr>
          <w:rFonts w:eastAsia="Times" w:cs="Arial"/>
          <w:sz w:val="28"/>
          <w:szCs w:val="28"/>
          <w:lang w:val="en-US" w:eastAsia="de-DE"/>
        </w:rPr>
      </w:pPr>
      <w:r w:rsidRPr="005C6097">
        <w:rPr>
          <w:rFonts w:eastAsia="Times" w:cs="Arial"/>
          <w:b/>
          <w:sz w:val="28"/>
          <w:szCs w:val="28"/>
          <w:lang w:val="en-US" w:eastAsia="de-DE"/>
        </w:rPr>
        <w:t xml:space="preserve">LOCALITY:  </w:t>
      </w:r>
      <w:r w:rsidRPr="005C6097">
        <w:rPr>
          <w:rFonts w:eastAsia="Times" w:cs="Arial"/>
          <w:sz w:val="28"/>
          <w:szCs w:val="28"/>
          <w:lang w:val="en-US" w:eastAsia="de-DE"/>
        </w:rPr>
        <w:t xml:space="preserve">North </w:t>
      </w:r>
      <w:r w:rsidR="00411BD6">
        <w:rPr>
          <w:rFonts w:eastAsia="Times" w:cs="Arial"/>
          <w:sz w:val="28"/>
          <w:szCs w:val="28"/>
          <w:lang w:val="en-US" w:eastAsia="de-DE"/>
        </w:rPr>
        <w:t>S</w:t>
      </w:r>
      <w:r w:rsidRPr="005C6097">
        <w:rPr>
          <w:rFonts w:eastAsia="Times" w:cs="Arial"/>
          <w:sz w:val="28"/>
          <w:szCs w:val="28"/>
          <w:lang w:val="en-US" w:eastAsia="de-DE"/>
        </w:rPr>
        <w:t xml:space="preserve">hore </w:t>
      </w:r>
      <w:r w:rsidR="00411BD6">
        <w:rPr>
          <w:rFonts w:eastAsia="Times" w:cs="Arial"/>
          <w:sz w:val="28"/>
          <w:szCs w:val="28"/>
          <w:lang w:val="en-US" w:eastAsia="de-DE"/>
        </w:rPr>
        <w:t>H</w:t>
      </w:r>
      <w:r w:rsidRPr="005C6097">
        <w:rPr>
          <w:rFonts w:eastAsia="Times" w:cs="Arial"/>
          <w:sz w:val="28"/>
          <w:szCs w:val="28"/>
          <w:lang w:val="en-US" w:eastAsia="de-DE"/>
        </w:rPr>
        <w:t>ospital</w:t>
      </w:r>
    </w:p>
    <w:p w:rsidR="00B13DD2" w:rsidRPr="005C6097" w:rsidRDefault="00B13DD2" w:rsidP="00B13DD2">
      <w:pPr>
        <w:spacing w:line="360" w:lineRule="auto"/>
        <w:rPr>
          <w:rFonts w:eastAsia="Times" w:cs="Arial"/>
          <w:sz w:val="28"/>
          <w:szCs w:val="28"/>
          <w:lang w:val="en-US" w:eastAsia="de-DE"/>
        </w:rPr>
      </w:pPr>
      <w:r w:rsidRPr="005C6097">
        <w:rPr>
          <w:rFonts w:eastAsia="Times" w:cs="Arial"/>
          <w:b/>
          <w:sz w:val="28"/>
          <w:szCs w:val="28"/>
          <w:lang w:val="en-US" w:eastAsia="de-DE"/>
        </w:rPr>
        <w:t xml:space="preserve">PRINCIPLE INVESTIGATOR: </w:t>
      </w:r>
      <w:r w:rsidRPr="005C6097">
        <w:rPr>
          <w:rFonts w:eastAsia="Times" w:cs="Arial"/>
          <w:sz w:val="28"/>
          <w:szCs w:val="28"/>
          <w:lang w:val="en-US" w:eastAsia="de-DE"/>
        </w:rPr>
        <w:t xml:space="preserve"> A/Prof Jonathan Koea</w:t>
      </w:r>
    </w:p>
    <w:p w:rsidR="00B13DD2" w:rsidRPr="005C6097" w:rsidRDefault="00B13DD2" w:rsidP="00B13DD2">
      <w:pPr>
        <w:spacing w:line="360" w:lineRule="auto"/>
        <w:rPr>
          <w:rFonts w:eastAsia="Times" w:cs="Arial"/>
          <w:sz w:val="28"/>
          <w:szCs w:val="28"/>
          <w:lang w:val="en-US" w:eastAsia="de-DE"/>
        </w:rPr>
      </w:pPr>
      <w:r w:rsidRPr="005C6097">
        <w:rPr>
          <w:rFonts w:eastAsia="Times" w:cs="Arial"/>
          <w:b/>
          <w:sz w:val="28"/>
          <w:szCs w:val="28"/>
          <w:lang w:val="en-US" w:eastAsia="de-DE"/>
        </w:rPr>
        <w:t>CONTACT PHONE NUMBER:</w:t>
      </w:r>
      <w:r w:rsidRPr="005C6097">
        <w:rPr>
          <w:rFonts w:eastAsia="Times" w:cs="Arial"/>
          <w:sz w:val="28"/>
          <w:szCs w:val="28"/>
          <w:lang w:val="en-US" w:eastAsia="de-DE"/>
        </w:rPr>
        <w:t xml:space="preserve">  021401901</w:t>
      </w:r>
    </w:p>
    <w:p w:rsidR="00B13DD2" w:rsidRPr="005C6097" w:rsidRDefault="00B13DD2" w:rsidP="00B13DD2">
      <w:pPr>
        <w:spacing w:line="360" w:lineRule="auto"/>
        <w:rPr>
          <w:rFonts w:eastAsia="Times" w:cs="Arial"/>
          <w:sz w:val="28"/>
          <w:szCs w:val="28"/>
          <w:lang w:val="en-US" w:eastAsia="de-DE"/>
        </w:rPr>
      </w:pPr>
      <w:r w:rsidRPr="005C6097">
        <w:rPr>
          <w:rFonts w:eastAsia="Times" w:cs="Arial"/>
          <w:b/>
          <w:sz w:val="28"/>
          <w:szCs w:val="28"/>
          <w:lang w:val="en-US" w:eastAsia="de-DE"/>
        </w:rPr>
        <w:t>ETHICS COMMITTEE REF:</w:t>
      </w:r>
      <w:r w:rsidRPr="005C6097">
        <w:rPr>
          <w:rFonts w:eastAsia="Times" w:cs="Arial"/>
          <w:sz w:val="28"/>
          <w:szCs w:val="28"/>
          <w:lang w:val="en-US" w:eastAsia="de-DE"/>
        </w:rPr>
        <w:t xml:space="preserve"> </w:t>
      </w:r>
      <w:r w:rsidR="003A384A">
        <w:rPr>
          <w:rFonts w:eastAsia="Times" w:cs="Arial"/>
          <w:sz w:val="28"/>
          <w:szCs w:val="28"/>
          <w:lang w:val="en-US" w:eastAsia="de-DE"/>
        </w:rPr>
        <w:t>14/NTB/77</w:t>
      </w:r>
    </w:p>
    <w:p w:rsidR="009131DA" w:rsidRPr="005C6097" w:rsidRDefault="00B13DD2" w:rsidP="005C6097">
      <w:pPr>
        <w:jc w:val="both"/>
        <w:rPr>
          <w:sz w:val="24"/>
          <w:szCs w:val="24"/>
          <w:lang w:val="en-US" w:eastAsia="de-DE"/>
        </w:rPr>
      </w:pPr>
      <w:r w:rsidRPr="005C6097">
        <w:rPr>
          <w:sz w:val="24"/>
          <w:szCs w:val="24"/>
          <w:lang w:val="en-US" w:eastAsia="de-DE"/>
        </w:rPr>
        <w:t xml:space="preserve">You are invited to take part in a study on </w:t>
      </w:r>
      <w:r w:rsidR="004A7D9F" w:rsidRPr="005C6097">
        <w:rPr>
          <w:sz w:val="24"/>
          <w:szCs w:val="24"/>
          <w:lang w:val="en-US" w:eastAsia="de-DE"/>
        </w:rPr>
        <w:t>the resection of colorectal liver metastases. Whether or not you take part is your choice. If you don’t want to take part, you do not have to give a reason, and it won’t affect the care you receive. If you want to take part but change your mind later, you can pull out of the study at any time. Before you decide whether or not to take part, you may want to talk about the study with family</w:t>
      </w:r>
      <w:r w:rsidR="009131DA" w:rsidRPr="005C6097">
        <w:rPr>
          <w:sz w:val="24"/>
          <w:szCs w:val="24"/>
          <w:lang w:val="en-US" w:eastAsia="de-DE"/>
        </w:rPr>
        <w:t xml:space="preserve">, </w:t>
      </w:r>
      <w:proofErr w:type="spellStart"/>
      <w:r w:rsidR="009131DA" w:rsidRPr="005C6097">
        <w:rPr>
          <w:sz w:val="24"/>
          <w:szCs w:val="24"/>
        </w:rPr>
        <w:t>Ẃhanau</w:t>
      </w:r>
      <w:proofErr w:type="spellEnd"/>
      <w:r w:rsidR="009131DA" w:rsidRPr="005C6097">
        <w:rPr>
          <w:sz w:val="24"/>
          <w:szCs w:val="24"/>
        </w:rPr>
        <w:t>,</w:t>
      </w:r>
      <w:r w:rsidR="009131DA" w:rsidRPr="005C6097">
        <w:rPr>
          <w:rFonts w:cs="Calibri"/>
          <w:color w:val="000000"/>
          <w:sz w:val="24"/>
          <w:szCs w:val="24"/>
        </w:rPr>
        <w:t xml:space="preserve"> </w:t>
      </w:r>
      <w:r w:rsidR="009131DA" w:rsidRPr="005C6097">
        <w:rPr>
          <w:sz w:val="24"/>
          <w:szCs w:val="24"/>
          <w:lang w:val="en-US" w:eastAsia="de-DE"/>
        </w:rPr>
        <w:t>friends</w:t>
      </w:r>
      <w:r w:rsidR="004A7D9F" w:rsidRPr="005C6097">
        <w:rPr>
          <w:sz w:val="24"/>
          <w:szCs w:val="24"/>
          <w:lang w:val="en-US" w:eastAsia="de-DE"/>
        </w:rPr>
        <w:t xml:space="preserve"> or healthcare providers. </w:t>
      </w:r>
    </w:p>
    <w:p w:rsidR="004C5BCC" w:rsidRPr="005C6097" w:rsidRDefault="004A7D9F" w:rsidP="005C6097">
      <w:pPr>
        <w:jc w:val="both"/>
        <w:rPr>
          <w:sz w:val="24"/>
          <w:szCs w:val="24"/>
        </w:rPr>
      </w:pPr>
      <w:r w:rsidRPr="005C6097">
        <w:rPr>
          <w:sz w:val="24"/>
          <w:szCs w:val="24"/>
        </w:rPr>
        <w:t>This information sheet explains why we are doing the study, what your participation would involve and what the benefits and risks to you might be. Your surgeon or research nurse can explain any words in this information sheet that you do not understand and answer any questions or concerns</w:t>
      </w:r>
      <w:r w:rsidR="004C5BCC" w:rsidRPr="005C6097">
        <w:rPr>
          <w:sz w:val="24"/>
          <w:szCs w:val="24"/>
        </w:rPr>
        <w:t xml:space="preserve"> you may have. </w:t>
      </w:r>
    </w:p>
    <w:p w:rsidR="001C5312" w:rsidRDefault="004C5BCC" w:rsidP="005C6097">
      <w:pPr>
        <w:jc w:val="both"/>
        <w:rPr>
          <w:sz w:val="24"/>
          <w:szCs w:val="24"/>
        </w:rPr>
      </w:pPr>
      <w:r w:rsidRPr="005C6097">
        <w:rPr>
          <w:sz w:val="24"/>
          <w:szCs w:val="24"/>
        </w:rPr>
        <w:t xml:space="preserve">Personal benefits to you may or may not result from taking part in the study, but knowledge may be gained from your participation that will benefit others. </w:t>
      </w:r>
    </w:p>
    <w:p w:rsidR="001C5312" w:rsidRDefault="001C5312">
      <w:pPr>
        <w:rPr>
          <w:sz w:val="24"/>
          <w:szCs w:val="24"/>
        </w:rPr>
      </w:pPr>
      <w:r>
        <w:rPr>
          <w:sz w:val="24"/>
          <w:szCs w:val="24"/>
        </w:rPr>
        <w:br w:type="page"/>
      </w:r>
    </w:p>
    <w:p w:rsidR="00807B58" w:rsidRPr="005C6097" w:rsidRDefault="00807B58" w:rsidP="005C6097">
      <w:pPr>
        <w:jc w:val="both"/>
        <w:rPr>
          <w:b/>
          <w:sz w:val="28"/>
          <w:szCs w:val="28"/>
        </w:rPr>
      </w:pPr>
      <w:r w:rsidRPr="005C6097">
        <w:rPr>
          <w:b/>
          <w:sz w:val="28"/>
          <w:szCs w:val="28"/>
        </w:rPr>
        <w:lastRenderedPageBreak/>
        <w:t>CULTURAL SUPPORT</w:t>
      </w:r>
    </w:p>
    <w:p w:rsidR="00807B58" w:rsidRPr="005C6097" w:rsidRDefault="00807B58" w:rsidP="005C6097">
      <w:pPr>
        <w:jc w:val="both"/>
        <w:rPr>
          <w:sz w:val="24"/>
          <w:szCs w:val="24"/>
        </w:rPr>
      </w:pPr>
      <w:r w:rsidRPr="005C6097">
        <w:rPr>
          <w:sz w:val="24"/>
          <w:szCs w:val="24"/>
        </w:rPr>
        <w:t xml:space="preserve">If you require Māori cultural support, talk to your </w:t>
      </w:r>
      <w:proofErr w:type="spellStart"/>
      <w:r w:rsidR="005C6097">
        <w:rPr>
          <w:sz w:val="24"/>
          <w:szCs w:val="24"/>
        </w:rPr>
        <w:t>W</w:t>
      </w:r>
      <w:r w:rsidRPr="005C6097">
        <w:rPr>
          <w:sz w:val="24"/>
          <w:szCs w:val="24"/>
        </w:rPr>
        <w:t>hānau</w:t>
      </w:r>
      <w:proofErr w:type="spellEnd"/>
      <w:r w:rsidRPr="005C6097">
        <w:rPr>
          <w:sz w:val="24"/>
          <w:szCs w:val="24"/>
        </w:rPr>
        <w:t xml:space="preserve"> in the first instance. Alternatively you may contact the administrator for He </w:t>
      </w:r>
      <w:proofErr w:type="spellStart"/>
      <w:r w:rsidRPr="005C6097">
        <w:rPr>
          <w:sz w:val="24"/>
          <w:szCs w:val="24"/>
        </w:rPr>
        <w:t>Kamaka</w:t>
      </w:r>
      <w:proofErr w:type="spellEnd"/>
      <w:r w:rsidRPr="005C6097">
        <w:rPr>
          <w:sz w:val="24"/>
          <w:szCs w:val="24"/>
        </w:rPr>
        <w:t xml:space="preserve"> </w:t>
      </w:r>
      <w:proofErr w:type="spellStart"/>
      <w:r w:rsidRPr="005C6097">
        <w:rPr>
          <w:sz w:val="24"/>
          <w:szCs w:val="24"/>
        </w:rPr>
        <w:t>Waiora</w:t>
      </w:r>
      <w:proofErr w:type="spellEnd"/>
      <w:r w:rsidRPr="005C6097">
        <w:rPr>
          <w:sz w:val="24"/>
          <w:szCs w:val="24"/>
        </w:rPr>
        <w:t xml:space="preserve"> (Māori Health Team) by telephoning 09 486 8324 </w:t>
      </w:r>
      <w:proofErr w:type="spellStart"/>
      <w:r w:rsidRPr="005C6097">
        <w:rPr>
          <w:sz w:val="24"/>
          <w:szCs w:val="24"/>
        </w:rPr>
        <w:t>ext</w:t>
      </w:r>
      <w:proofErr w:type="spellEnd"/>
      <w:r w:rsidR="00E62A2C">
        <w:rPr>
          <w:sz w:val="24"/>
          <w:szCs w:val="24"/>
        </w:rPr>
        <w:t>:</w:t>
      </w:r>
      <w:r w:rsidRPr="005C6097">
        <w:rPr>
          <w:sz w:val="24"/>
          <w:szCs w:val="24"/>
        </w:rPr>
        <w:t xml:space="preserve"> 2324</w:t>
      </w:r>
    </w:p>
    <w:p w:rsidR="00807B58" w:rsidRPr="005C6097" w:rsidRDefault="00807B58" w:rsidP="005C6097">
      <w:pPr>
        <w:jc w:val="both"/>
        <w:rPr>
          <w:rFonts w:cs="Calibri"/>
          <w:color w:val="000000"/>
          <w:sz w:val="24"/>
          <w:szCs w:val="24"/>
        </w:rPr>
      </w:pPr>
      <w:r w:rsidRPr="005C6097">
        <w:rPr>
          <w:rFonts w:cs="Calibri"/>
          <w:color w:val="000000"/>
          <w:sz w:val="24"/>
          <w:szCs w:val="24"/>
        </w:rPr>
        <w:t xml:space="preserve">If you have any questions or complaints about the study you may contact the Auckland and </w:t>
      </w:r>
      <w:proofErr w:type="spellStart"/>
      <w:r w:rsidRPr="005C6097">
        <w:rPr>
          <w:rFonts w:cs="Calibri"/>
          <w:color w:val="000000"/>
          <w:sz w:val="24"/>
          <w:szCs w:val="24"/>
        </w:rPr>
        <w:t>Waitematā</w:t>
      </w:r>
      <w:proofErr w:type="spellEnd"/>
      <w:r w:rsidRPr="005C6097">
        <w:rPr>
          <w:rFonts w:cs="Calibri"/>
          <w:color w:val="000000"/>
          <w:sz w:val="24"/>
          <w:szCs w:val="24"/>
        </w:rPr>
        <w:t xml:space="preserve"> District Health Boards Maori Research Committee or Maori Research Advisor by telephoning 09 4868920 </w:t>
      </w:r>
      <w:proofErr w:type="spellStart"/>
      <w:r w:rsidRPr="005C6097">
        <w:rPr>
          <w:rFonts w:cs="Calibri"/>
          <w:color w:val="000000"/>
          <w:sz w:val="24"/>
          <w:szCs w:val="24"/>
        </w:rPr>
        <w:t>ext</w:t>
      </w:r>
      <w:proofErr w:type="spellEnd"/>
      <w:r w:rsidR="00E62A2C">
        <w:rPr>
          <w:rFonts w:cs="Calibri"/>
          <w:color w:val="000000"/>
          <w:sz w:val="24"/>
          <w:szCs w:val="24"/>
        </w:rPr>
        <w:t>:</w:t>
      </w:r>
      <w:r w:rsidRPr="005C6097">
        <w:rPr>
          <w:rFonts w:cs="Calibri"/>
          <w:color w:val="000000"/>
          <w:sz w:val="24"/>
          <w:szCs w:val="24"/>
        </w:rPr>
        <w:t xml:space="preserve"> 3204 </w:t>
      </w:r>
    </w:p>
    <w:p w:rsidR="00807B58" w:rsidRPr="005C6097" w:rsidRDefault="00807B58" w:rsidP="005C6097">
      <w:pPr>
        <w:autoSpaceDE w:val="0"/>
        <w:autoSpaceDN w:val="0"/>
        <w:adjustRightInd w:val="0"/>
        <w:spacing w:after="0" w:line="240" w:lineRule="auto"/>
        <w:jc w:val="both"/>
        <w:rPr>
          <w:rFonts w:cs="Calibri"/>
          <w:color w:val="000000"/>
          <w:sz w:val="24"/>
          <w:szCs w:val="24"/>
        </w:rPr>
      </w:pPr>
      <w:r w:rsidRPr="005C6097">
        <w:rPr>
          <w:rFonts w:cs="Calibri"/>
          <w:color w:val="000000"/>
          <w:sz w:val="24"/>
          <w:szCs w:val="24"/>
        </w:rPr>
        <w:t xml:space="preserve">If you would like other cultural support please contact: </w:t>
      </w:r>
    </w:p>
    <w:p w:rsidR="00807B58" w:rsidRPr="005C6097" w:rsidRDefault="00807B58" w:rsidP="005C6097">
      <w:pPr>
        <w:autoSpaceDE w:val="0"/>
        <w:autoSpaceDN w:val="0"/>
        <w:adjustRightInd w:val="0"/>
        <w:spacing w:after="0" w:line="240" w:lineRule="auto"/>
        <w:jc w:val="both"/>
        <w:rPr>
          <w:rFonts w:cs="Calibri"/>
          <w:color w:val="000000"/>
          <w:sz w:val="24"/>
          <w:szCs w:val="24"/>
        </w:rPr>
      </w:pPr>
      <w:r w:rsidRPr="005C6097">
        <w:rPr>
          <w:rFonts w:cs="Calibri"/>
          <w:color w:val="000000"/>
          <w:sz w:val="24"/>
          <w:szCs w:val="24"/>
        </w:rPr>
        <w:t xml:space="preserve">The Asian health support service at North Shore Hospital 4868920 </w:t>
      </w:r>
      <w:proofErr w:type="spellStart"/>
      <w:r w:rsidRPr="005C6097">
        <w:rPr>
          <w:rFonts w:cs="Calibri"/>
          <w:color w:val="000000"/>
          <w:sz w:val="24"/>
          <w:szCs w:val="24"/>
        </w:rPr>
        <w:t>ext</w:t>
      </w:r>
      <w:proofErr w:type="spellEnd"/>
      <w:r w:rsidRPr="005C6097">
        <w:rPr>
          <w:rFonts w:cs="Calibri"/>
          <w:color w:val="000000"/>
          <w:sz w:val="24"/>
          <w:szCs w:val="24"/>
        </w:rPr>
        <w:t xml:space="preserve"> 2314 </w:t>
      </w:r>
    </w:p>
    <w:p w:rsidR="00807B58" w:rsidRPr="005C6097" w:rsidRDefault="00807B58" w:rsidP="005C6097">
      <w:pPr>
        <w:autoSpaceDE w:val="0"/>
        <w:autoSpaceDN w:val="0"/>
        <w:adjustRightInd w:val="0"/>
        <w:spacing w:after="0" w:line="240" w:lineRule="auto"/>
        <w:jc w:val="both"/>
        <w:rPr>
          <w:rFonts w:cs="Calibri"/>
          <w:color w:val="000000"/>
          <w:sz w:val="24"/>
          <w:szCs w:val="24"/>
        </w:rPr>
      </w:pPr>
    </w:p>
    <w:p w:rsidR="00807B58" w:rsidRPr="005C6097" w:rsidRDefault="00807B58" w:rsidP="005C6097">
      <w:pPr>
        <w:autoSpaceDE w:val="0"/>
        <w:autoSpaceDN w:val="0"/>
        <w:adjustRightInd w:val="0"/>
        <w:spacing w:after="0" w:line="240" w:lineRule="auto"/>
        <w:jc w:val="both"/>
        <w:rPr>
          <w:rFonts w:cs="Calibri"/>
          <w:color w:val="000000"/>
          <w:sz w:val="24"/>
          <w:szCs w:val="24"/>
        </w:rPr>
      </w:pPr>
      <w:r w:rsidRPr="005C6097">
        <w:rPr>
          <w:rFonts w:cs="Calibri"/>
          <w:color w:val="000000"/>
          <w:sz w:val="24"/>
          <w:szCs w:val="24"/>
        </w:rPr>
        <w:t xml:space="preserve">Waitakere Hospital 4868920 </w:t>
      </w:r>
      <w:proofErr w:type="spellStart"/>
      <w:r w:rsidRPr="005C6097">
        <w:rPr>
          <w:rFonts w:cs="Calibri"/>
          <w:color w:val="000000"/>
          <w:sz w:val="24"/>
          <w:szCs w:val="24"/>
        </w:rPr>
        <w:t>ext</w:t>
      </w:r>
      <w:proofErr w:type="spellEnd"/>
      <w:r w:rsidR="00E62A2C">
        <w:rPr>
          <w:rFonts w:cs="Calibri"/>
          <w:color w:val="000000"/>
          <w:sz w:val="24"/>
          <w:szCs w:val="24"/>
        </w:rPr>
        <w:t>:</w:t>
      </w:r>
      <w:r w:rsidRPr="005C6097">
        <w:rPr>
          <w:rFonts w:cs="Calibri"/>
          <w:color w:val="000000"/>
          <w:sz w:val="24"/>
          <w:szCs w:val="24"/>
        </w:rPr>
        <w:t xml:space="preserve"> 6017 </w:t>
      </w:r>
    </w:p>
    <w:p w:rsidR="00807B58" w:rsidRDefault="005C6097" w:rsidP="005C6097">
      <w:pPr>
        <w:jc w:val="both"/>
        <w:rPr>
          <w:rFonts w:cs="Calibri"/>
          <w:color w:val="000000"/>
          <w:sz w:val="24"/>
          <w:szCs w:val="24"/>
        </w:rPr>
      </w:pPr>
      <w:r>
        <w:rPr>
          <w:rFonts w:cs="Calibri"/>
          <w:color w:val="000000"/>
          <w:sz w:val="24"/>
          <w:szCs w:val="24"/>
        </w:rPr>
        <w:t xml:space="preserve">Alternatively </w:t>
      </w:r>
      <w:r w:rsidR="00807B58" w:rsidRPr="005C6097">
        <w:rPr>
          <w:rFonts w:cs="Calibri"/>
          <w:color w:val="000000"/>
          <w:sz w:val="24"/>
          <w:szCs w:val="24"/>
        </w:rPr>
        <w:t>ask your research nurse to contact the appropriate service on your behalf.</w:t>
      </w:r>
    </w:p>
    <w:p w:rsidR="005C6097" w:rsidRPr="005C6097" w:rsidRDefault="005C6097" w:rsidP="005C6097">
      <w:pPr>
        <w:jc w:val="both"/>
        <w:rPr>
          <w:sz w:val="24"/>
          <w:szCs w:val="24"/>
        </w:rPr>
      </w:pPr>
    </w:p>
    <w:p w:rsidR="00B13DD2" w:rsidRPr="005C6097" w:rsidRDefault="004C5BCC" w:rsidP="005C6097">
      <w:pPr>
        <w:spacing w:line="360" w:lineRule="auto"/>
        <w:jc w:val="both"/>
        <w:rPr>
          <w:rFonts w:eastAsia="Times" w:cs="Arial"/>
          <w:b/>
          <w:sz w:val="28"/>
          <w:szCs w:val="28"/>
          <w:lang w:val="en-US" w:eastAsia="de-DE"/>
        </w:rPr>
      </w:pPr>
      <w:r w:rsidRPr="005C6097">
        <w:rPr>
          <w:rFonts w:eastAsia="Times" w:cs="Arial"/>
          <w:b/>
          <w:sz w:val="28"/>
          <w:szCs w:val="28"/>
          <w:lang w:val="en-US" w:eastAsia="de-DE"/>
        </w:rPr>
        <w:t xml:space="preserve">WHAT IS THE PURPOSE OF THE STUDY? </w:t>
      </w:r>
    </w:p>
    <w:p w:rsidR="00A631FB" w:rsidRDefault="004C5BCC" w:rsidP="005C6097">
      <w:pPr>
        <w:spacing w:after="0" w:line="360" w:lineRule="auto"/>
        <w:jc w:val="both"/>
        <w:rPr>
          <w:sz w:val="24"/>
          <w:szCs w:val="24"/>
          <w:lang w:val="en-US" w:eastAsia="de-DE"/>
        </w:rPr>
      </w:pPr>
      <w:r w:rsidRPr="005C6097">
        <w:rPr>
          <w:sz w:val="24"/>
          <w:szCs w:val="24"/>
        </w:rPr>
        <w:t>The aim of this trial is to examine whether standard removal of lymph nodes</w:t>
      </w:r>
      <w:r w:rsidR="00943624" w:rsidRPr="005C6097">
        <w:rPr>
          <w:sz w:val="24"/>
          <w:szCs w:val="24"/>
        </w:rPr>
        <w:t>,</w:t>
      </w:r>
      <w:r w:rsidR="00206DFE" w:rsidRPr="005C6097">
        <w:rPr>
          <w:sz w:val="24"/>
          <w:szCs w:val="24"/>
        </w:rPr>
        <w:t xml:space="preserve"> located near the liver</w:t>
      </w:r>
      <w:r w:rsidR="00B15B72" w:rsidRPr="005C6097">
        <w:rPr>
          <w:sz w:val="24"/>
          <w:szCs w:val="24"/>
        </w:rPr>
        <w:t>, (</w:t>
      </w:r>
      <w:r w:rsidR="00206DFE" w:rsidRPr="005C6097">
        <w:rPr>
          <w:sz w:val="24"/>
          <w:szCs w:val="24"/>
        </w:rPr>
        <w:t xml:space="preserve">called a </w:t>
      </w:r>
      <w:proofErr w:type="spellStart"/>
      <w:r w:rsidR="00206DFE" w:rsidRPr="005C6097">
        <w:rPr>
          <w:sz w:val="24"/>
          <w:szCs w:val="24"/>
        </w:rPr>
        <w:t>hilar</w:t>
      </w:r>
      <w:proofErr w:type="spellEnd"/>
      <w:r w:rsidR="00206DFE" w:rsidRPr="005C6097">
        <w:rPr>
          <w:sz w:val="24"/>
          <w:szCs w:val="24"/>
        </w:rPr>
        <w:t xml:space="preserve"> lymphadenectomy)</w:t>
      </w:r>
      <w:r w:rsidRPr="005C6097">
        <w:rPr>
          <w:sz w:val="24"/>
          <w:szCs w:val="24"/>
        </w:rPr>
        <w:t xml:space="preserve"> can delay or even prevent the recurrence of the tumour after resection of liver metastases. </w:t>
      </w:r>
      <w:r w:rsidR="00943624" w:rsidRPr="005C6097">
        <w:rPr>
          <w:sz w:val="24"/>
          <w:szCs w:val="24"/>
        </w:rPr>
        <w:t>It</w:t>
      </w:r>
      <w:r w:rsidR="00943624" w:rsidRPr="005C6097">
        <w:rPr>
          <w:sz w:val="24"/>
          <w:szCs w:val="24"/>
          <w:lang w:val="en-US" w:eastAsia="de-DE"/>
        </w:rPr>
        <w:t xml:space="preserve"> is not proven at the moment whether the routine application of </w:t>
      </w:r>
      <w:r w:rsidR="00943624" w:rsidRPr="005C6097">
        <w:rPr>
          <w:sz w:val="24"/>
          <w:szCs w:val="24"/>
        </w:rPr>
        <w:t xml:space="preserve">a </w:t>
      </w:r>
      <w:proofErr w:type="spellStart"/>
      <w:r w:rsidR="00943624" w:rsidRPr="005C6097">
        <w:rPr>
          <w:sz w:val="24"/>
          <w:szCs w:val="24"/>
        </w:rPr>
        <w:t>hilar</w:t>
      </w:r>
      <w:proofErr w:type="spellEnd"/>
      <w:r w:rsidR="00943624" w:rsidRPr="005C6097">
        <w:rPr>
          <w:sz w:val="24"/>
          <w:szCs w:val="24"/>
        </w:rPr>
        <w:t xml:space="preserve"> lymphadenectomy </w:t>
      </w:r>
      <w:r w:rsidR="00943624" w:rsidRPr="005C6097">
        <w:rPr>
          <w:sz w:val="24"/>
          <w:szCs w:val="24"/>
          <w:lang w:val="en-US" w:eastAsia="de-DE"/>
        </w:rPr>
        <w:t xml:space="preserve">can prevent or delay the recurrence of the underlying disease. </w:t>
      </w:r>
    </w:p>
    <w:p w:rsidR="00A631FB" w:rsidRDefault="00A631FB" w:rsidP="005C6097">
      <w:pPr>
        <w:spacing w:after="0" w:line="360" w:lineRule="auto"/>
        <w:jc w:val="both"/>
        <w:rPr>
          <w:sz w:val="24"/>
          <w:szCs w:val="24"/>
          <w:lang w:val="en-US" w:eastAsia="de-DE"/>
        </w:rPr>
      </w:pPr>
    </w:p>
    <w:p w:rsidR="00FE4542" w:rsidRPr="005C6097" w:rsidRDefault="00EF33D6" w:rsidP="005C6097">
      <w:pPr>
        <w:spacing w:after="0" w:line="360" w:lineRule="auto"/>
        <w:jc w:val="both"/>
        <w:rPr>
          <w:sz w:val="24"/>
          <w:szCs w:val="24"/>
          <w:lang w:val="en-US" w:eastAsia="de-DE"/>
        </w:rPr>
      </w:pPr>
      <w:r w:rsidRPr="005C6097">
        <w:rPr>
          <w:sz w:val="24"/>
          <w:szCs w:val="24"/>
        </w:rPr>
        <w:t>This study will compare t</w:t>
      </w:r>
      <w:r w:rsidR="004C5BCC" w:rsidRPr="005C6097">
        <w:rPr>
          <w:sz w:val="24"/>
          <w:szCs w:val="24"/>
        </w:rPr>
        <w:t>wo operation procedures</w:t>
      </w:r>
      <w:r w:rsidRPr="005C6097">
        <w:rPr>
          <w:sz w:val="24"/>
          <w:szCs w:val="24"/>
        </w:rPr>
        <w:t xml:space="preserve">. </w:t>
      </w:r>
      <w:r w:rsidR="00B15B72" w:rsidRPr="005C6097">
        <w:rPr>
          <w:sz w:val="24"/>
          <w:szCs w:val="24"/>
        </w:rPr>
        <w:t xml:space="preserve">Group A will receive a resection of colorectal cancer liver metastases with </w:t>
      </w:r>
      <w:proofErr w:type="spellStart"/>
      <w:r w:rsidR="00B15B72" w:rsidRPr="005C6097">
        <w:rPr>
          <w:sz w:val="24"/>
          <w:szCs w:val="24"/>
        </w:rPr>
        <w:t>hilar</w:t>
      </w:r>
      <w:proofErr w:type="spellEnd"/>
      <w:r w:rsidR="00B15B72" w:rsidRPr="005C6097">
        <w:rPr>
          <w:sz w:val="24"/>
          <w:szCs w:val="24"/>
        </w:rPr>
        <w:t xml:space="preserve"> </w:t>
      </w:r>
      <w:r w:rsidR="00E62A2C" w:rsidRPr="005C6097">
        <w:rPr>
          <w:sz w:val="24"/>
          <w:szCs w:val="24"/>
        </w:rPr>
        <w:t>lymphadenectomy</w:t>
      </w:r>
      <w:r w:rsidR="00E62A2C">
        <w:rPr>
          <w:sz w:val="24"/>
          <w:szCs w:val="24"/>
        </w:rPr>
        <w:t>;</w:t>
      </w:r>
      <w:r w:rsidR="00A631FB">
        <w:rPr>
          <w:sz w:val="24"/>
          <w:szCs w:val="24"/>
        </w:rPr>
        <w:t xml:space="preserve"> this is the experimental treatment group</w:t>
      </w:r>
      <w:r w:rsidR="00B15B72" w:rsidRPr="005C6097">
        <w:rPr>
          <w:sz w:val="24"/>
          <w:szCs w:val="24"/>
        </w:rPr>
        <w:t>. Group B</w:t>
      </w:r>
      <w:r w:rsidR="00FE4542" w:rsidRPr="005C6097">
        <w:rPr>
          <w:sz w:val="24"/>
          <w:szCs w:val="24"/>
        </w:rPr>
        <w:t xml:space="preserve"> </w:t>
      </w:r>
      <w:r w:rsidR="00B15B72" w:rsidRPr="005C6097">
        <w:rPr>
          <w:sz w:val="24"/>
          <w:szCs w:val="24"/>
        </w:rPr>
        <w:t xml:space="preserve">will receive a resection of colorectal cancer liver metastases </w:t>
      </w:r>
      <w:r w:rsidR="006218FD" w:rsidRPr="005C6097">
        <w:rPr>
          <w:sz w:val="24"/>
          <w:szCs w:val="24"/>
        </w:rPr>
        <w:t xml:space="preserve">without </w:t>
      </w:r>
      <w:proofErr w:type="spellStart"/>
      <w:r w:rsidR="006218FD" w:rsidRPr="005C6097">
        <w:rPr>
          <w:sz w:val="24"/>
          <w:szCs w:val="24"/>
        </w:rPr>
        <w:t>hilar</w:t>
      </w:r>
      <w:proofErr w:type="spellEnd"/>
      <w:r w:rsidR="00B15B72" w:rsidRPr="005C6097">
        <w:rPr>
          <w:sz w:val="24"/>
          <w:szCs w:val="24"/>
        </w:rPr>
        <w:t xml:space="preserve"> lymphadenectomy</w:t>
      </w:r>
      <w:r w:rsidR="00A631FB">
        <w:rPr>
          <w:sz w:val="24"/>
          <w:szCs w:val="24"/>
        </w:rPr>
        <w:t>, this is the standard treatment procedure (what you would be having if you were not in the study)</w:t>
      </w:r>
      <w:r w:rsidR="00B15B72" w:rsidRPr="005C6097">
        <w:rPr>
          <w:sz w:val="24"/>
          <w:szCs w:val="24"/>
        </w:rPr>
        <w:t xml:space="preserve">.  </w:t>
      </w:r>
      <w:r w:rsidR="009B6D06" w:rsidRPr="005C6097">
        <w:rPr>
          <w:sz w:val="24"/>
          <w:szCs w:val="24"/>
        </w:rPr>
        <w:t>In order to avoid any bias in the</w:t>
      </w:r>
      <w:r w:rsidR="009B6D06" w:rsidRPr="005C6097">
        <w:rPr>
          <w:sz w:val="24"/>
          <w:szCs w:val="24"/>
          <w:lang w:val="en-US" w:eastAsia="de-DE"/>
        </w:rPr>
        <w:t xml:space="preserve"> study and give everyone a fair opportunity, the study will be randomized. Randomization is when something is picked by chance</w:t>
      </w:r>
      <w:proofErr w:type="gramStart"/>
      <w:r w:rsidR="00A631FB">
        <w:rPr>
          <w:sz w:val="24"/>
          <w:szCs w:val="24"/>
          <w:lang w:val="en-US" w:eastAsia="de-DE"/>
        </w:rPr>
        <w:t>,  so</w:t>
      </w:r>
      <w:proofErr w:type="gramEnd"/>
      <w:r w:rsidR="00A631FB">
        <w:rPr>
          <w:sz w:val="24"/>
          <w:szCs w:val="24"/>
          <w:lang w:val="en-US" w:eastAsia="de-DE"/>
        </w:rPr>
        <w:t xml:space="preserve"> a</w:t>
      </w:r>
      <w:r w:rsidR="00AB0C74" w:rsidRPr="005C6097">
        <w:rPr>
          <w:sz w:val="24"/>
          <w:szCs w:val="24"/>
          <w:lang w:val="en-US" w:eastAsia="de-DE"/>
        </w:rPr>
        <w:t xml:space="preserve"> sealed envelope will determine the surgery you receive. </w:t>
      </w:r>
    </w:p>
    <w:p w:rsidR="00FE4542" w:rsidRPr="005C6097" w:rsidRDefault="00FE4542" w:rsidP="005C6097">
      <w:pPr>
        <w:spacing w:after="0" w:line="360" w:lineRule="auto"/>
        <w:jc w:val="both"/>
        <w:rPr>
          <w:lang w:val="en-US" w:eastAsia="de-DE"/>
        </w:rPr>
      </w:pPr>
    </w:p>
    <w:p w:rsidR="004C5BCC" w:rsidRDefault="00AB0C74" w:rsidP="005C6097">
      <w:pPr>
        <w:spacing w:after="0" w:line="360" w:lineRule="auto"/>
        <w:jc w:val="both"/>
        <w:rPr>
          <w:sz w:val="24"/>
          <w:szCs w:val="24"/>
          <w:lang w:val="en-US" w:eastAsia="de-DE"/>
        </w:rPr>
      </w:pPr>
      <w:r w:rsidRPr="005C6097">
        <w:rPr>
          <w:sz w:val="24"/>
          <w:szCs w:val="24"/>
          <w:lang w:val="en-US" w:eastAsia="de-DE"/>
        </w:rPr>
        <w:t xml:space="preserve">The study was set up by Professor </w:t>
      </w:r>
      <w:proofErr w:type="spellStart"/>
      <w:r w:rsidRPr="005C6097">
        <w:rPr>
          <w:sz w:val="24"/>
          <w:szCs w:val="24"/>
          <w:lang w:val="en-US" w:eastAsia="de-DE"/>
        </w:rPr>
        <w:t>Jurgen</w:t>
      </w:r>
      <w:proofErr w:type="spellEnd"/>
      <w:r w:rsidRPr="005C6097">
        <w:rPr>
          <w:sz w:val="24"/>
          <w:szCs w:val="24"/>
          <w:lang w:val="en-US" w:eastAsia="de-DE"/>
        </w:rPr>
        <w:t xml:space="preserve"> </w:t>
      </w:r>
      <w:proofErr w:type="spellStart"/>
      <w:r w:rsidRPr="005C6097">
        <w:rPr>
          <w:sz w:val="24"/>
          <w:szCs w:val="24"/>
          <w:lang w:val="en-US" w:eastAsia="de-DE"/>
        </w:rPr>
        <w:t>Weitz</w:t>
      </w:r>
      <w:proofErr w:type="spellEnd"/>
      <w:r w:rsidRPr="005C6097">
        <w:rPr>
          <w:sz w:val="24"/>
          <w:szCs w:val="24"/>
          <w:lang w:val="en-US" w:eastAsia="de-DE"/>
        </w:rPr>
        <w:t xml:space="preserve">, Director of the Department of Visceral, Thoracic and Vascular Surgery at the University of Technology in Dresden, Germany. </w:t>
      </w:r>
      <w:r w:rsidR="00BE1475" w:rsidRPr="005C6097">
        <w:rPr>
          <w:sz w:val="24"/>
          <w:szCs w:val="24"/>
          <w:lang w:val="en-US" w:eastAsia="de-DE"/>
        </w:rPr>
        <w:t xml:space="preserve">The study has Ethics approval for Germany, France, Spain and New Zealand. </w:t>
      </w:r>
      <w:r w:rsidR="005C6097">
        <w:rPr>
          <w:sz w:val="24"/>
          <w:szCs w:val="24"/>
          <w:lang w:val="en-US" w:eastAsia="de-DE"/>
        </w:rPr>
        <w:t xml:space="preserve"> </w:t>
      </w:r>
    </w:p>
    <w:p w:rsidR="005C6097" w:rsidRPr="005C6097" w:rsidRDefault="00AA2588" w:rsidP="005C6097">
      <w:pPr>
        <w:spacing w:after="0" w:line="360" w:lineRule="auto"/>
        <w:jc w:val="both"/>
        <w:rPr>
          <w:b/>
          <w:sz w:val="28"/>
          <w:szCs w:val="28"/>
          <w:lang w:val="en-US" w:eastAsia="de-DE"/>
        </w:rPr>
      </w:pPr>
      <w:r w:rsidRPr="005C6097">
        <w:rPr>
          <w:b/>
          <w:sz w:val="28"/>
          <w:szCs w:val="28"/>
          <w:lang w:val="en-US" w:eastAsia="de-DE"/>
        </w:rPr>
        <w:lastRenderedPageBreak/>
        <w:t>WHAT WILL MY PARTICIPATION IN THIS STUDY INVOLVE?</w:t>
      </w:r>
    </w:p>
    <w:p w:rsidR="00A47189" w:rsidRPr="005C6097" w:rsidRDefault="00F73D4C" w:rsidP="005C6097">
      <w:pPr>
        <w:spacing w:after="0" w:line="360" w:lineRule="auto"/>
        <w:jc w:val="both"/>
        <w:rPr>
          <w:rFonts w:eastAsia="Times" w:cs="Arial"/>
          <w:sz w:val="24"/>
          <w:szCs w:val="24"/>
          <w:lang w:val="en-US" w:eastAsia="de-DE"/>
        </w:rPr>
      </w:pPr>
      <w:r w:rsidRPr="005C6097">
        <w:rPr>
          <w:rFonts w:eastAsia="Times" w:cs="Arial"/>
          <w:sz w:val="24"/>
          <w:szCs w:val="24"/>
          <w:lang w:val="en-US" w:eastAsia="de-DE"/>
        </w:rPr>
        <w:t>You have been chosen to participate in this study because you are undergoing an operation to remove colorectal liver metastasis. If you decide to take part you will be asked to sign a consent form. Before surgery your medical and surgical history will be collected. Blood results will be analyzed (th</w:t>
      </w:r>
      <w:r w:rsidR="00FE4542" w:rsidRPr="005C6097">
        <w:rPr>
          <w:rFonts w:eastAsia="Times" w:cs="Arial"/>
          <w:sz w:val="24"/>
          <w:szCs w:val="24"/>
          <w:lang w:val="en-US" w:eastAsia="de-DE"/>
        </w:rPr>
        <w:t>e blood taken is part of routine care wh</w:t>
      </w:r>
      <w:r w:rsidRPr="005C6097">
        <w:rPr>
          <w:rFonts w:eastAsia="Times" w:cs="Arial"/>
          <w:sz w:val="24"/>
          <w:szCs w:val="24"/>
          <w:lang w:val="en-US" w:eastAsia="de-DE"/>
        </w:rPr>
        <w:t xml:space="preserve">ether </w:t>
      </w:r>
      <w:r w:rsidR="00FE4542" w:rsidRPr="005C6097">
        <w:rPr>
          <w:rFonts w:eastAsia="Times" w:cs="Arial"/>
          <w:sz w:val="24"/>
          <w:szCs w:val="24"/>
          <w:lang w:val="en-US" w:eastAsia="de-DE"/>
        </w:rPr>
        <w:t xml:space="preserve">taking part </w:t>
      </w:r>
      <w:r w:rsidRPr="005C6097">
        <w:rPr>
          <w:rFonts w:eastAsia="Times" w:cs="Arial"/>
          <w:sz w:val="24"/>
          <w:szCs w:val="24"/>
          <w:lang w:val="en-US" w:eastAsia="de-DE"/>
        </w:rPr>
        <w:t>in the study or not</w:t>
      </w:r>
      <w:r w:rsidR="00161D55" w:rsidRPr="005C6097">
        <w:rPr>
          <w:rFonts w:eastAsia="Times" w:cs="Arial"/>
          <w:sz w:val="24"/>
          <w:szCs w:val="24"/>
          <w:lang w:val="en-US" w:eastAsia="de-DE"/>
        </w:rPr>
        <w:t xml:space="preserve"> so no extra tests are needed</w:t>
      </w:r>
      <w:r w:rsidRPr="005C6097">
        <w:rPr>
          <w:rFonts w:eastAsia="Times" w:cs="Arial"/>
          <w:sz w:val="24"/>
          <w:szCs w:val="24"/>
          <w:lang w:val="en-US" w:eastAsia="de-DE"/>
        </w:rPr>
        <w:t>). You will be asked to complete a simple questionnaire.</w:t>
      </w:r>
      <w:r w:rsidR="00FE4542" w:rsidRPr="005C6097">
        <w:rPr>
          <w:rFonts w:eastAsia="Times" w:cs="Arial"/>
          <w:sz w:val="24"/>
          <w:szCs w:val="24"/>
          <w:lang w:val="en-US" w:eastAsia="de-DE"/>
        </w:rPr>
        <w:t xml:space="preserve"> If you decide to participate </w:t>
      </w:r>
      <w:r w:rsidR="00AA2588" w:rsidRPr="005C6097">
        <w:rPr>
          <w:rFonts w:eastAsia="Times" w:cs="Arial"/>
          <w:sz w:val="24"/>
          <w:szCs w:val="24"/>
          <w:lang w:val="en-US" w:eastAsia="de-DE"/>
        </w:rPr>
        <w:t xml:space="preserve">in the trial, an allocation to one of </w:t>
      </w:r>
      <w:r w:rsidR="00A47189" w:rsidRPr="005C6097">
        <w:rPr>
          <w:rFonts w:eastAsia="Times" w:cs="Arial"/>
          <w:sz w:val="24"/>
          <w:szCs w:val="24"/>
          <w:lang w:val="en-US" w:eastAsia="de-DE"/>
        </w:rPr>
        <w:t>the</w:t>
      </w:r>
      <w:r w:rsidR="00AA2588" w:rsidRPr="005C6097">
        <w:rPr>
          <w:rFonts w:eastAsia="Times" w:cs="Arial"/>
          <w:sz w:val="24"/>
          <w:szCs w:val="24"/>
          <w:lang w:val="en-US" w:eastAsia="de-DE"/>
        </w:rPr>
        <w:t xml:space="preserve"> study groups occurs according to the randomization principle.</w:t>
      </w:r>
    </w:p>
    <w:p w:rsidR="00A47189" w:rsidRPr="005C6097" w:rsidRDefault="00A47189" w:rsidP="005C6097">
      <w:pPr>
        <w:spacing w:after="0" w:line="360" w:lineRule="auto"/>
        <w:jc w:val="both"/>
        <w:rPr>
          <w:rFonts w:eastAsia="Times" w:cs="Arial"/>
          <w:sz w:val="24"/>
          <w:szCs w:val="24"/>
          <w:lang w:val="en-US" w:eastAsia="de-DE"/>
        </w:rPr>
      </w:pPr>
    </w:p>
    <w:p w:rsidR="00AA2588" w:rsidRPr="005C6097" w:rsidRDefault="00AA2588" w:rsidP="005C6097">
      <w:pPr>
        <w:spacing w:after="0" w:line="360" w:lineRule="auto"/>
        <w:jc w:val="both"/>
        <w:rPr>
          <w:sz w:val="24"/>
          <w:szCs w:val="24"/>
          <w:lang w:val="en-US" w:eastAsia="de-DE"/>
        </w:rPr>
      </w:pPr>
      <w:r w:rsidRPr="005C6097">
        <w:rPr>
          <w:rFonts w:eastAsia="Times" w:cs="Arial"/>
          <w:sz w:val="24"/>
          <w:szCs w:val="24"/>
          <w:lang w:val="en-US" w:eastAsia="de-DE"/>
        </w:rPr>
        <w:t xml:space="preserve">After the operation your hospital stay is </w:t>
      </w:r>
      <w:r w:rsidR="00A47189" w:rsidRPr="005C6097">
        <w:rPr>
          <w:rFonts w:eastAsia="Times" w:cs="Arial"/>
          <w:sz w:val="24"/>
          <w:szCs w:val="24"/>
          <w:lang w:val="en-US" w:eastAsia="de-DE"/>
        </w:rPr>
        <w:t>monitored</w:t>
      </w:r>
      <w:r w:rsidRPr="005C6097">
        <w:rPr>
          <w:rFonts w:eastAsia="Times" w:cs="Arial"/>
          <w:sz w:val="24"/>
          <w:szCs w:val="24"/>
          <w:lang w:val="en-US" w:eastAsia="de-DE"/>
        </w:rPr>
        <w:t xml:space="preserve"> and documented</w:t>
      </w:r>
      <w:r w:rsidR="00A47189" w:rsidRPr="005C6097">
        <w:rPr>
          <w:rFonts w:eastAsia="Times" w:cs="Arial"/>
          <w:sz w:val="24"/>
          <w:szCs w:val="24"/>
          <w:lang w:val="en-US" w:eastAsia="de-DE"/>
        </w:rPr>
        <w:t xml:space="preserve">. </w:t>
      </w:r>
      <w:r w:rsidRPr="005C6097">
        <w:rPr>
          <w:rFonts w:eastAsia="Times" w:cs="Arial"/>
          <w:sz w:val="24"/>
          <w:szCs w:val="24"/>
          <w:lang w:val="en-US" w:eastAsia="de-DE"/>
        </w:rPr>
        <w:t>On the 2</w:t>
      </w:r>
      <w:r w:rsidRPr="005C6097">
        <w:rPr>
          <w:rFonts w:eastAsia="Times" w:cs="Arial"/>
          <w:sz w:val="24"/>
          <w:szCs w:val="24"/>
          <w:vertAlign w:val="superscript"/>
          <w:lang w:val="en-US" w:eastAsia="de-DE"/>
        </w:rPr>
        <w:t>nd</w:t>
      </w:r>
      <w:r w:rsidRPr="005C6097">
        <w:rPr>
          <w:rFonts w:eastAsia="Times" w:cs="Arial"/>
          <w:sz w:val="24"/>
          <w:szCs w:val="24"/>
          <w:lang w:val="en-US" w:eastAsia="de-DE"/>
        </w:rPr>
        <w:t xml:space="preserve"> and 7</w:t>
      </w:r>
      <w:r w:rsidRPr="005C6097">
        <w:rPr>
          <w:rFonts w:eastAsia="Times" w:cs="Arial"/>
          <w:sz w:val="24"/>
          <w:szCs w:val="24"/>
          <w:vertAlign w:val="superscript"/>
          <w:lang w:val="en-US" w:eastAsia="de-DE"/>
        </w:rPr>
        <w:t>th</w:t>
      </w:r>
      <w:r w:rsidRPr="005C6097">
        <w:rPr>
          <w:rFonts w:eastAsia="Times" w:cs="Arial"/>
          <w:sz w:val="24"/>
          <w:szCs w:val="24"/>
          <w:lang w:val="en-US" w:eastAsia="de-DE"/>
        </w:rPr>
        <w:t xml:space="preserve"> day after the operation</w:t>
      </w:r>
      <w:r w:rsidR="00A47189" w:rsidRPr="005C6097">
        <w:rPr>
          <w:rFonts w:eastAsia="Times" w:cs="Arial"/>
          <w:sz w:val="24"/>
          <w:szCs w:val="24"/>
          <w:lang w:val="en-US" w:eastAsia="de-DE"/>
        </w:rPr>
        <w:t xml:space="preserve"> your</w:t>
      </w:r>
      <w:r w:rsidRPr="005C6097">
        <w:rPr>
          <w:rFonts w:eastAsia="Times" w:cs="Arial"/>
          <w:sz w:val="24"/>
          <w:szCs w:val="24"/>
          <w:lang w:val="en-US" w:eastAsia="de-DE"/>
        </w:rPr>
        <w:t xml:space="preserve"> blood</w:t>
      </w:r>
      <w:r w:rsidR="00A47189" w:rsidRPr="005C6097">
        <w:rPr>
          <w:rFonts w:eastAsia="Times" w:cs="Arial"/>
          <w:sz w:val="24"/>
          <w:szCs w:val="24"/>
          <w:lang w:val="en-US" w:eastAsia="de-DE"/>
        </w:rPr>
        <w:t xml:space="preserve"> will be examined</w:t>
      </w:r>
      <w:r w:rsidR="00FE4542" w:rsidRPr="005C6097">
        <w:rPr>
          <w:rFonts w:eastAsia="Times" w:cs="Arial"/>
          <w:sz w:val="24"/>
          <w:szCs w:val="24"/>
          <w:lang w:val="en-US" w:eastAsia="de-DE"/>
        </w:rPr>
        <w:t xml:space="preserve"> again. </w:t>
      </w:r>
      <w:r w:rsidRPr="005C6097">
        <w:rPr>
          <w:rFonts w:eastAsia="Times" w:cs="Arial"/>
          <w:sz w:val="24"/>
          <w:szCs w:val="24"/>
          <w:lang w:val="en-US" w:eastAsia="de-DE"/>
        </w:rPr>
        <w:t xml:space="preserve">If you are assigned to the group with removal of the lymph nodes, </w:t>
      </w:r>
      <w:r w:rsidR="006218FD" w:rsidRPr="005C6097">
        <w:rPr>
          <w:rFonts w:eastAsia="Times" w:cs="Arial"/>
          <w:sz w:val="24"/>
          <w:szCs w:val="24"/>
          <w:lang w:val="en-US" w:eastAsia="de-DE"/>
        </w:rPr>
        <w:t>dat</w:t>
      </w:r>
      <w:r w:rsidRPr="005C6097">
        <w:rPr>
          <w:rFonts w:eastAsia="Times" w:cs="Arial"/>
          <w:sz w:val="24"/>
          <w:szCs w:val="24"/>
          <w:lang w:val="en-US" w:eastAsia="de-DE"/>
        </w:rPr>
        <w:t>a</w:t>
      </w:r>
      <w:r w:rsidR="006218FD" w:rsidRPr="005C6097">
        <w:rPr>
          <w:rFonts w:eastAsia="Times" w:cs="Arial"/>
          <w:sz w:val="24"/>
          <w:szCs w:val="24"/>
          <w:lang w:val="en-US" w:eastAsia="de-DE"/>
        </w:rPr>
        <w:t xml:space="preserve"> will be collected via routine pathology reports. </w:t>
      </w:r>
      <w:r w:rsidR="00A47189" w:rsidRPr="005C6097">
        <w:rPr>
          <w:rFonts w:eastAsia="Times" w:cs="Arial"/>
          <w:sz w:val="24"/>
          <w:szCs w:val="24"/>
          <w:lang w:val="en-US" w:eastAsia="de-DE"/>
        </w:rPr>
        <w:t xml:space="preserve"> </w:t>
      </w:r>
      <w:r w:rsidR="007552FB" w:rsidRPr="005C6097">
        <w:rPr>
          <w:rFonts w:eastAsia="Times" w:cs="Arial"/>
          <w:sz w:val="24"/>
          <w:szCs w:val="24"/>
          <w:lang w:val="en-US" w:eastAsia="de-DE"/>
        </w:rPr>
        <w:t xml:space="preserve">You will be followed up every 3 months after your surgery by the research nurse via </w:t>
      </w:r>
      <w:r w:rsidR="005A0ADC" w:rsidRPr="005C6097">
        <w:rPr>
          <w:rFonts w:eastAsia="Times" w:cs="Arial"/>
          <w:sz w:val="24"/>
          <w:szCs w:val="24"/>
          <w:lang w:val="en-US" w:eastAsia="de-DE"/>
        </w:rPr>
        <w:t>telephone</w:t>
      </w:r>
      <w:r w:rsidR="003D4EB9">
        <w:rPr>
          <w:rFonts w:eastAsia="Times" w:cs="Arial"/>
          <w:sz w:val="24"/>
          <w:szCs w:val="24"/>
          <w:lang w:val="en-US" w:eastAsia="de-DE"/>
        </w:rPr>
        <w:t xml:space="preserve"> for 2 years</w:t>
      </w:r>
      <w:r w:rsidR="005A0ADC" w:rsidRPr="005C6097">
        <w:rPr>
          <w:rFonts w:eastAsia="Times" w:cs="Arial"/>
          <w:sz w:val="24"/>
          <w:szCs w:val="24"/>
          <w:lang w:val="en-US" w:eastAsia="de-DE"/>
        </w:rPr>
        <w:t xml:space="preserve">. </w:t>
      </w:r>
      <w:r w:rsidR="006218FD" w:rsidRPr="005C6097">
        <w:rPr>
          <w:sz w:val="24"/>
          <w:szCs w:val="24"/>
          <w:lang w:val="en-US" w:eastAsia="de-DE"/>
        </w:rPr>
        <w:t xml:space="preserve">All data collected during the study will be de-identified and sent to Germany for analysis. </w:t>
      </w:r>
    </w:p>
    <w:p w:rsidR="005A0ADC" w:rsidRPr="005C6097" w:rsidRDefault="005A0ADC" w:rsidP="005C6097">
      <w:pPr>
        <w:spacing w:after="0" w:line="360" w:lineRule="auto"/>
        <w:jc w:val="both"/>
        <w:rPr>
          <w:sz w:val="24"/>
          <w:szCs w:val="24"/>
          <w:lang w:val="en-US" w:eastAsia="de-DE"/>
        </w:rPr>
      </w:pPr>
      <w:r w:rsidRPr="005C6097">
        <w:rPr>
          <w:sz w:val="24"/>
          <w:szCs w:val="24"/>
          <w:lang w:val="en-US" w:eastAsia="de-DE"/>
        </w:rPr>
        <w:t xml:space="preserve">Participation will not incur any costs. </w:t>
      </w:r>
    </w:p>
    <w:p w:rsidR="00943624" w:rsidRPr="005C6097" w:rsidRDefault="00943624" w:rsidP="005C6097">
      <w:pPr>
        <w:spacing w:after="0" w:line="360" w:lineRule="auto"/>
        <w:jc w:val="both"/>
        <w:rPr>
          <w:lang w:val="en-US" w:eastAsia="de-DE"/>
        </w:rPr>
      </w:pPr>
    </w:p>
    <w:p w:rsidR="005C6097" w:rsidRPr="005C6097" w:rsidRDefault="00943624" w:rsidP="005C6097">
      <w:pPr>
        <w:spacing w:after="0" w:line="360" w:lineRule="auto"/>
        <w:jc w:val="both"/>
        <w:rPr>
          <w:b/>
          <w:sz w:val="28"/>
          <w:szCs w:val="28"/>
          <w:lang w:val="en-US" w:eastAsia="de-DE"/>
        </w:rPr>
      </w:pPr>
      <w:r w:rsidRPr="005C6097">
        <w:rPr>
          <w:b/>
          <w:sz w:val="28"/>
          <w:szCs w:val="28"/>
          <w:lang w:val="en-US" w:eastAsia="de-DE"/>
        </w:rPr>
        <w:t>WHAT ARE THE POSSIBLE BENEFITS AND RISKS OF THIS STUDY?</w:t>
      </w:r>
    </w:p>
    <w:p w:rsidR="00943624" w:rsidRDefault="00EF33D6" w:rsidP="005C6097">
      <w:pPr>
        <w:jc w:val="both"/>
        <w:rPr>
          <w:sz w:val="24"/>
          <w:szCs w:val="24"/>
        </w:rPr>
      </w:pPr>
      <w:r w:rsidRPr="005C6097">
        <w:rPr>
          <w:sz w:val="24"/>
          <w:szCs w:val="24"/>
        </w:rPr>
        <w:t xml:space="preserve">The type of surgery you receive will have </w:t>
      </w:r>
      <w:r w:rsidR="00943624" w:rsidRPr="005C6097">
        <w:rPr>
          <w:sz w:val="24"/>
          <w:szCs w:val="24"/>
        </w:rPr>
        <w:t>differences with regard to the intra- and postoperative course (e.g., duration of the operation, blood loss, hospital stay or quality of life</w:t>
      </w:r>
      <w:r w:rsidRPr="005C6097">
        <w:rPr>
          <w:sz w:val="24"/>
          <w:szCs w:val="24"/>
        </w:rPr>
        <w:t xml:space="preserve">). Participation in this study contributes </w:t>
      </w:r>
      <w:r w:rsidR="00943624" w:rsidRPr="005C6097">
        <w:rPr>
          <w:sz w:val="24"/>
          <w:szCs w:val="24"/>
        </w:rPr>
        <w:t>to uncover possible differences concerning the disease-free survival between both procedures after the operation and by this to improve the success of the operation</w:t>
      </w:r>
      <w:r w:rsidR="003D4EB9" w:rsidRPr="005C6097">
        <w:rPr>
          <w:sz w:val="24"/>
          <w:szCs w:val="24"/>
        </w:rPr>
        <w:t xml:space="preserve">. </w:t>
      </w:r>
      <w:r w:rsidR="003D4EB9">
        <w:rPr>
          <w:sz w:val="24"/>
          <w:szCs w:val="24"/>
        </w:rPr>
        <w:t xml:space="preserve">There are not expected to be any difference in quality of life changes no matter whether you receive the treatment experimental surgery or the standard surgery, but this is not known for sure. </w:t>
      </w:r>
    </w:p>
    <w:p w:rsidR="005C6097" w:rsidRPr="005C6097" w:rsidRDefault="005C6097" w:rsidP="005C6097">
      <w:pPr>
        <w:jc w:val="both"/>
        <w:rPr>
          <w:sz w:val="24"/>
          <w:szCs w:val="24"/>
        </w:rPr>
      </w:pPr>
    </w:p>
    <w:p w:rsidR="007552FB" w:rsidRPr="005C6097" w:rsidRDefault="00591C6B" w:rsidP="005C6097">
      <w:pPr>
        <w:jc w:val="both"/>
        <w:rPr>
          <w:b/>
          <w:sz w:val="28"/>
          <w:szCs w:val="28"/>
        </w:rPr>
      </w:pPr>
      <w:r w:rsidRPr="005C6097">
        <w:rPr>
          <w:b/>
          <w:sz w:val="28"/>
          <w:szCs w:val="28"/>
        </w:rPr>
        <w:t>WHAT IF SOMETHING GOES WRONG?</w:t>
      </w:r>
    </w:p>
    <w:p w:rsidR="00591C6B" w:rsidRPr="005C6097" w:rsidRDefault="00591C6B" w:rsidP="005C6097">
      <w:pPr>
        <w:jc w:val="both"/>
        <w:rPr>
          <w:sz w:val="24"/>
          <w:szCs w:val="24"/>
        </w:rPr>
      </w:pPr>
      <w:r w:rsidRPr="005C6097">
        <w:rPr>
          <w:sz w:val="24"/>
          <w:szCs w:val="24"/>
        </w:rPr>
        <w:t xml:space="preserve">If you were injured in this study, which is unlikely, you </w:t>
      </w:r>
      <w:r w:rsidR="003A384A">
        <w:rPr>
          <w:sz w:val="24"/>
          <w:szCs w:val="24"/>
        </w:rPr>
        <w:t>may</w:t>
      </w:r>
      <w:r w:rsidRPr="005C6097">
        <w:rPr>
          <w:sz w:val="24"/>
          <w:szCs w:val="24"/>
        </w:rPr>
        <w:t xml:space="preserve"> be eligible for compensation from ACC just as you would be if you were injured in an accident at work or at home. You </w:t>
      </w:r>
      <w:r w:rsidR="003A384A">
        <w:rPr>
          <w:sz w:val="24"/>
          <w:szCs w:val="24"/>
        </w:rPr>
        <w:t>would</w:t>
      </w:r>
      <w:r w:rsidRPr="005C6097">
        <w:rPr>
          <w:sz w:val="24"/>
          <w:szCs w:val="24"/>
        </w:rPr>
        <w:t xml:space="preserve"> have to lodge a claim with ACC, which may take some time to assess. If your claim </w:t>
      </w:r>
      <w:r w:rsidR="003A384A">
        <w:rPr>
          <w:sz w:val="24"/>
          <w:szCs w:val="24"/>
        </w:rPr>
        <w:t>was</w:t>
      </w:r>
      <w:r w:rsidRPr="005C6097">
        <w:rPr>
          <w:sz w:val="24"/>
          <w:szCs w:val="24"/>
        </w:rPr>
        <w:t xml:space="preserve"> accepted, you </w:t>
      </w:r>
      <w:r w:rsidR="003A384A">
        <w:rPr>
          <w:sz w:val="24"/>
          <w:szCs w:val="24"/>
        </w:rPr>
        <w:t>may</w:t>
      </w:r>
      <w:r w:rsidRPr="005C6097">
        <w:rPr>
          <w:sz w:val="24"/>
          <w:szCs w:val="24"/>
        </w:rPr>
        <w:t xml:space="preserve"> receive funding to assist in your recovery. </w:t>
      </w:r>
    </w:p>
    <w:p w:rsidR="005C7E10" w:rsidRDefault="00591C6B" w:rsidP="005C6097">
      <w:pPr>
        <w:jc w:val="both"/>
        <w:rPr>
          <w:sz w:val="24"/>
          <w:szCs w:val="24"/>
        </w:rPr>
      </w:pPr>
      <w:r w:rsidRPr="005C6097">
        <w:rPr>
          <w:sz w:val="24"/>
          <w:szCs w:val="24"/>
        </w:rPr>
        <w:t xml:space="preserve">If you have private </w:t>
      </w:r>
      <w:r w:rsidR="00F21AD2" w:rsidRPr="005C6097">
        <w:rPr>
          <w:sz w:val="24"/>
          <w:szCs w:val="24"/>
        </w:rPr>
        <w:t xml:space="preserve">health or life insurance, you may wish to check with your insurer that taking part in this study won’t affect your cover. </w:t>
      </w:r>
    </w:p>
    <w:p w:rsidR="0004276F" w:rsidRPr="005C6097" w:rsidRDefault="0004276F" w:rsidP="005C6097">
      <w:pPr>
        <w:jc w:val="both"/>
        <w:rPr>
          <w:b/>
          <w:sz w:val="28"/>
          <w:szCs w:val="28"/>
        </w:rPr>
      </w:pPr>
      <w:r w:rsidRPr="005C6097">
        <w:rPr>
          <w:b/>
          <w:sz w:val="28"/>
          <w:szCs w:val="28"/>
        </w:rPr>
        <w:t>WHAT ARE MY RIGHTS</w:t>
      </w:r>
      <w:r w:rsidR="00807B58" w:rsidRPr="005C6097">
        <w:rPr>
          <w:b/>
          <w:sz w:val="28"/>
          <w:szCs w:val="28"/>
        </w:rPr>
        <w:t>?</w:t>
      </w:r>
    </w:p>
    <w:p w:rsidR="00BD77E4" w:rsidRPr="005C6097" w:rsidRDefault="00BD77E4" w:rsidP="00292F52">
      <w:pPr>
        <w:autoSpaceDE w:val="0"/>
        <w:autoSpaceDN w:val="0"/>
        <w:adjustRightInd w:val="0"/>
        <w:spacing w:after="0" w:line="240" w:lineRule="auto"/>
        <w:jc w:val="both"/>
        <w:rPr>
          <w:sz w:val="24"/>
          <w:szCs w:val="24"/>
        </w:rPr>
      </w:pPr>
      <w:r w:rsidRPr="005C6097">
        <w:rPr>
          <w:rFonts w:cs="Calibri"/>
          <w:color w:val="000000"/>
          <w:sz w:val="24"/>
          <w:szCs w:val="24"/>
        </w:rPr>
        <w:t xml:space="preserve">Your participation in this research study is voluntary. You have the right to refuse to participate or to withdraw from participation at any time and for any reason. Your refusal to participate or your withdrawal from this study will involve no penalty to you or loss of benefits you would otherwise be entitled to, nor affect your </w:t>
      </w:r>
      <w:r w:rsidR="00591C82" w:rsidRPr="005C6097">
        <w:rPr>
          <w:rFonts w:cs="Calibri"/>
          <w:color w:val="000000"/>
          <w:sz w:val="24"/>
          <w:szCs w:val="24"/>
        </w:rPr>
        <w:t>on-going</w:t>
      </w:r>
      <w:r w:rsidRPr="005C6097">
        <w:rPr>
          <w:rFonts w:cs="Calibri"/>
          <w:color w:val="000000"/>
          <w:sz w:val="24"/>
          <w:szCs w:val="24"/>
        </w:rPr>
        <w:t xml:space="preserve"> medical care. </w:t>
      </w:r>
    </w:p>
    <w:p w:rsidR="00BD77E4" w:rsidRPr="005C6097" w:rsidRDefault="00BD77E4" w:rsidP="005C6097">
      <w:pPr>
        <w:jc w:val="both"/>
        <w:rPr>
          <w:sz w:val="24"/>
          <w:szCs w:val="24"/>
        </w:rPr>
      </w:pPr>
      <w:r w:rsidRPr="005C6097">
        <w:rPr>
          <w:sz w:val="24"/>
          <w:szCs w:val="24"/>
        </w:rPr>
        <w:t xml:space="preserve">Revoking Authorization to Disclose – If you stop participating in this study, you also have the right to revoke (withdraw) your authorization to disclose information. Revoking your authorization means taking back the permission you gave the study surgeon to send information about you to the sponsor. If you revoke your authorization, your </w:t>
      </w:r>
      <w:r w:rsidRPr="005C7E10">
        <w:rPr>
          <w:bCs/>
          <w:sz w:val="24"/>
          <w:szCs w:val="24"/>
        </w:rPr>
        <w:t>surgeon</w:t>
      </w:r>
      <w:r w:rsidRPr="005C6097">
        <w:rPr>
          <w:b/>
          <w:bCs/>
          <w:sz w:val="24"/>
          <w:szCs w:val="24"/>
        </w:rPr>
        <w:t xml:space="preserve"> </w:t>
      </w:r>
      <w:r w:rsidRPr="005C6097">
        <w:rPr>
          <w:sz w:val="24"/>
          <w:szCs w:val="24"/>
        </w:rPr>
        <w:t>will not use or release any more information about you after receiving your request, except to tell the sponsor that you have stopped early and have revoked your authorization. However, the sponsor can still keep and use any information that it has already received.</w:t>
      </w:r>
      <w:r w:rsidR="004F63A2">
        <w:rPr>
          <w:sz w:val="24"/>
          <w:szCs w:val="24"/>
        </w:rPr>
        <w:t xml:space="preserve"> Of course the surgery you receive as part of the </w:t>
      </w:r>
      <w:proofErr w:type="spellStart"/>
      <w:proofErr w:type="gramStart"/>
      <w:r w:rsidR="004F63A2">
        <w:rPr>
          <w:sz w:val="24"/>
          <w:szCs w:val="24"/>
        </w:rPr>
        <w:t>stude</w:t>
      </w:r>
      <w:proofErr w:type="spellEnd"/>
      <w:r w:rsidR="004F63A2">
        <w:rPr>
          <w:sz w:val="24"/>
          <w:szCs w:val="24"/>
        </w:rPr>
        <w:t>,</w:t>
      </w:r>
      <w:proofErr w:type="gramEnd"/>
      <w:r w:rsidR="004F63A2">
        <w:rPr>
          <w:sz w:val="24"/>
          <w:szCs w:val="24"/>
        </w:rPr>
        <w:t xml:space="preserve"> cannot be revoked.</w:t>
      </w:r>
    </w:p>
    <w:p w:rsidR="00BD77E4" w:rsidRPr="005C6097" w:rsidRDefault="00BD77E4" w:rsidP="005C6097">
      <w:pPr>
        <w:jc w:val="both"/>
        <w:rPr>
          <w:sz w:val="24"/>
          <w:szCs w:val="24"/>
        </w:rPr>
      </w:pPr>
      <w:r w:rsidRPr="005C6097">
        <w:rPr>
          <w:sz w:val="24"/>
          <w:szCs w:val="24"/>
        </w:rPr>
        <w:t>You may revoke your authorization at any time. However, once you do so, you can no longer continue to participate in the study.</w:t>
      </w:r>
    </w:p>
    <w:p w:rsidR="00BD77E4" w:rsidRPr="005C6097" w:rsidRDefault="00BD77E4" w:rsidP="005C6097">
      <w:pPr>
        <w:autoSpaceDE w:val="0"/>
        <w:autoSpaceDN w:val="0"/>
        <w:adjustRightInd w:val="0"/>
        <w:spacing w:after="0" w:line="240" w:lineRule="auto"/>
        <w:jc w:val="both"/>
        <w:rPr>
          <w:rFonts w:cs="Calibri"/>
          <w:color w:val="000000"/>
          <w:sz w:val="24"/>
          <w:szCs w:val="24"/>
        </w:rPr>
      </w:pPr>
      <w:r w:rsidRPr="005C6097">
        <w:rPr>
          <w:rFonts w:cs="Calibri"/>
          <w:color w:val="000000"/>
          <w:sz w:val="24"/>
          <w:szCs w:val="24"/>
        </w:rPr>
        <w:t xml:space="preserve">You have the right to access information about you collected as part of the study. </w:t>
      </w:r>
    </w:p>
    <w:p w:rsidR="00E62A2C" w:rsidRDefault="00BD77E4" w:rsidP="005C6097">
      <w:pPr>
        <w:jc w:val="both"/>
        <w:rPr>
          <w:rFonts w:cs="Calibri"/>
          <w:color w:val="000000"/>
          <w:sz w:val="24"/>
          <w:szCs w:val="24"/>
        </w:rPr>
      </w:pPr>
      <w:r w:rsidRPr="005C6097">
        <w:rPr>
          <w:rFonts w:cs="Calibri"/>
          <w:color w:val="000000"/>
          <w:sz w:val="24"/>
          <w:szCs w:val="24"/>
        </w:rPr>
        <w:t>Study information is kept in the hospital in the secure surgical research office. The information will be archived once the study is over and could be kept for up to 15 years.</w:t>
      </w:r>
    </w:p>
    <w:p w:rsidR="001C5312" w:rsidRDefault="001C5312" w:rsidP="005C6097">
      <w:pPr>
        <w:jc w:val="both"/>
        <w:rPr>
          <w:rFonts w:cs="Calibri"/>
          <w:color w:val="000000"/>
          <w:sz w:val="24"/>
          <w:szCs w:val="24"/>
        </w:rPr>
      </w:pPr>
    </w:p>
    <w:p w:rsidR="00807B58" w:rsidRPr="005C6097" w:rsidRDefault="00807B58" w:rsidP="005C6097">
      <w:pPr>
        <w:jc w:val="both"/>
        <w:rPr>
          <w:b/>
          <w:sz w:val="28"/>
          <w:szCs w:val="28"/>
        </w:rPr>
      </w:pPr>
      <w:r w:rsidRPr="005C6097">
        <w:rPr>
          <w:b/>
          <w:sz w:val="28"/>
          <w:szCs w:val="28"/>
        </w:rPr>
        <w:t>WHO DO I CONTACT FOR MORE INFORMATION OR IF I HAVE ANY CONCERNS?</w:t>
      </w:r>
    </w:p>
    <w:p w:rsidR="00591C82" w:rsidRPr="005C6097" w:rsidRDefault="00591C82" w:rsidP="005C6097">
      <w:pPr>
        <w:autoSpaceDE w:val="0"/>
        <w:autoSpaceDN w:val="0"/>
        <w:adjustRightInd w:val="0"/>
        <w:spacing w:after="0" w:line="240" w:lineRule="auto"/>
        <w:jc w:val="both"/>
        <w:rPr>
          <w:rFonts w:cs="Calibri"/>
          <w:color w:val="000000"/>
          <w:sz w:val="24"/>
          <w:szCs w:val="24"/>
        </w:rPr>
      </w:pPr>
      <w:r w:rsidRPr="005C6097">
        <w:rPr>
          <w:rFonts w:cs="Calibri"/>
          <w:color w:val="000000"/>
          <w:sz w:val="24"/>
          <w:szCs w:val="24"/>
        </w:rPr>
        <w:t xml:space="preserve">If you have any queries or concerns regarding your rights as a participant in this study, you can contact an independent Health and Disability advocate. This is a free service provided under the Health and Disability Commissioner Act. </w:t>
      </w:r>
    </w:p>
    <w:p w:rsidR="00591C82" w:rsidRPr="005C6097" w:rsidRDefault="00591C82" w:rsidP="005C6097">
      <w:pPr>
        <w:autoSpaceDE w:val="0"/>
        <w:autoSpaceDN w:val="0"/>
        <w:adjustRightInd w:val="0"/>
        <w:spacing w:after="0" w:line="240" w:lineRule="auto"/>
        <w:jc w:val="both"/>
        <w:rPr>
          <w:rFonts w:cs="Calibri"/>
          <w:color w:val="000000"/>
          <w:sz w:val="24"/>
          <w:szCs w:val="24"/>
        </w:rPr>
      </w:pPr>
    </w:p>
    <w:p w:rsidR="00591C82" w:rsidRPr="005C6097" w:rsidRDefault="00591C82" w:rsidP="005C6097">
      <w:pPr>
        <w:autoSpaceDE w:val="0"/>
        <w:autoSpaceDN w:val="0"/>
        <w:adjustRightInd w:val="0"/>
        <w:spacing w:after="0" w:line="240" w:lineRule="auto"/>
        <w:jc w:val="both"/>
        <w:rPr>
          <w:rFonts w:cs="Calibri"/>
          <w:color w:val="000000"/>
          <w:sz w:val="24"/>
          <w:szCs w:val="24"/>
        </w:rPr>
      </w:pPr>
      <w:r w:rsidRPr="005C6097">
        <w:rPr>
          <w:rFonts w:cs="Calibri"/>
          <w:color w:val="000000"/>
          <w:sz w:val="24"/>
          <w:szCs w:val="24"/>
        </w:rPr>
        <w:t xml:space="preserve">Telephone: (NZ wide) 0800 555 050 </w:t>
      </w:r>
    </w:p>
    <w:p w:rsidR="00591C82" w:rsidRDefault="00591C82" w:rsidP="005C6097">
      <w:pPr>
        <w:autoSpaceDE w:val="0"/>
        <w:autoSpaceDN w:val="0"/>
        <w:adjustRightInd w:val="0"/>
        <w:spacing w:after="0" w:line="240" w:lineRule="auto"/>
        <w:jc w:val="both"/>
        <w:rPr>
          <w:rFonts w:cs="Calibri"/>
          <w:color w:val="000000"/>
          <w:sz w:val="24"/>
          <w:szCs w:val="24"/>
        </w:rPr>
      </w:pPr>
      <w:r w:rsidRPr="005C6097">
        <w:rPr>
          <w:rFonts w:cs="Calibri"/>
          <w:color w:val="000000"/>
          <w:sz w:val="24"/>
          <w:szCs w:val="24"/>
        </w:rPr>
        <w:t>Free fax (NZ wide) 0800 2787 7678 (0800 2 SUPPORT) Email (NZ wide): advocacy @hdc.org.nz</w:t>
      </w:r>
    </w:p>
    <w:p w:rsidR="004F63A2" w:rsidRDefault="004F63A2" w:rsidP="005C6097">
      <w:pPr>
        <w:autoSpaceDE w:val="0"/>
        <w:autoSpaceDN w:val="0"/>
        <w:adjustRightInd w:val="0"/>
        <w:spacing w:after="0" w:line="240" w:lineRule="auto"/>
        <w:jc w:val="both"/>
        <w:rPr>
          <w:rFonts w:cs="Calibri"/>
          <w:color w:val="000000"/>
          <w:sz w:val="24"/>
          <w:szCs w:val="24"/>
        </w:rPr>
      </w:pPr>
    </w:p>
    <w:p w:rsidR="004F63A2" w:rsidRDefault="00A631FB" w:rsidP="005C6097">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You can also contact the Health and Disability Ethics Committee (HDEC) that approved this study </w:t>
      </w:r>
      <w:proofErr w:type="gramStart"/>
      <w:r>
        <w:rPr>
          <w:rFonts w:cs="Calibri"/>
          <w:color w:val="000000"/>
          <w:sz w:val="24"/>
          <w:szCs w:val="24"/>
        </w:rPr>
        <w:t>on  Phone</w:t>
      </w:r>
      <w:proofErr w:type="gramEnd"/>
      <w:r>
        <w:rPr>
          <w:rFonts w:cs="Calibri"/>
          <w:color w:val="000000"/>
          <w:sz w:val="24"/>
          <w:szCs w:val="24"/>
        </w:rPr>
        <w:t>: 0800 4 ETHICS</w:t>
      </w:r>
    </w:p>
    <w:p w:rsidR="00A631FB" w:rsidRDefault="00A631FB" w:rsidP="005C6097">
      <w:pPr>
        <w:autoSpaceDE w:val="0"/>
        <w:autoSpaceDN w:val="0"/>
        <w:adjustRightInd w:val="0"/>
        <w:spacing w:after="0" w:line="240" w:lineRule="auto"/>
        <w:jc w:val="both"/>
        <w:rPr>
          <w:rFonts w:cs="Calibri"/>
          <w:color w:val="000000"/>
          <w:sz w:val="24"/>
          <w:szCs w:val="24"/>
        </w:rPr>
      </w:pPr>
      <w:r>
        <w:rPr>
          <w:rFonts w:cs="Calibri"/>
          <w:color w:val="000000"/>
          <w:sz w:val="24"/>
          <w:szCs w:val="24"/>
        </w:rPr>
        <w:t>Email: hdecs@moh.govt.nz</w:t>
      </w:r>
    </w:p>
    <w:p w:rsidR="005C7E10" w:rsidRDefault="005C7E10" w:rsidP="005C6097">
      <w:pPr>
        <w:autoSpaceDE w:val="0"/>
        <w:autoSpaceDN w:val="0"/>
        <w:adjustRightInd w:val="0"/>
        <w:spacing w:after="0" w:line="240" w:lineRule="auto"/>
        <w:jc w:val="both"/>
        <w:rPr>
          <w:rFonts w:cs="Calibri"/>
          <w:color w:val="000000"/>
          <w:sz w:val="24"/>
          <w:szCs w:val="24"/>
        </w:rPr>
      </w:pPr>
    </w:p>
    <w:p w:rsidR="005C7E10" w:rsidRDefault="005C7E10" w:rsidP="005C6097">
      <w:pPr>
        <w:autoSpaceDE w:val="0"/>
        <w:autoSpaceDN w:val="0"/>
        <w:adjustRightInd w:val="0"/>
        <w:spacing w:after="0" w:line="240" w:lineRule="auto"/>
        <w:jc w:val="both"/>
        <w:rPr>
          <w:rFonts w:cs="Calibri"/>
          <w:color w:val="000000"/>
          <w:sz w:val="24"/>
          <w:szCs w:val="24"/>
        </w:rPr>
      </w:pPr>
    </w:p>
    <w:p w:rsidR="005C7E10" w:rsidRDefault="005C7E10" w:rsidP="005C6097">
      <w:pPr>
        <w:autoSpaceDE w:val="0"/>
        <w:autoSpaceDN w:val="0"/>
        <w:adjustRightInd w:val="0"/>
        <w:spacing w:after="0" w:line="240" w:lineRule="auto"/>
        <w:jc w:val="both"/>
        <w:rPr>
          <w:rFonts w:cs="Calibri"/>
          <w:color w:val="000000"/>
          <w:sz w:val="24"/>
          <w:szCs w:val="24"/>
        </w:rPr>
      </w:pPr>
    </w:p>
    <w:p w:rsidR="005C7E10" w:rsidRDefault="005C7E10" w:rsidP="005C6097">
      <w:pPr>
        <w:autoSpaceDE w:val="0"/>
        <w:autoSpaceDN w:val="0"/>
        <w:adjustRightInd w:val="0"/>
        <w:spacing w:after="0" w:line="240" w:lineRule="auto"/>
        <w:jc w:val="both"/>
        <w:rPr>
          <w:rFonts w:cs="Calibri"/>
          <w:color w:val="000000"/>
          <w:sz w:val="24"/>
          <w:szCs w:val="24"/>
        </w:rPr>
      </w:pPr>
    </w:p>
    <w:p w:rsidR="005C7E10" w:rsidRDefault="005C7E10" w:rsidP="005C6097">
      <w:pPr>
        <w:autoSpaceDE w:val="0"/>
        <w:autoSpaceDN w:val="0"/>
        <w:adjustRightInd w:val="0"/>
        <w:spacing w:after="0" w:line="240" w:lineRule="auto"/>
        <w:jc w:val="both"/>
        <w:rPr>
          <w:rFonts w:cs="Calibri"/>
          <w:color w:val="000000"/>
          <w:sz w:val="24"/>
          <w:szCs w:val="24"/>
        </w:rPr>
      </w:pPr>
    </w:p>
    <w:p w:rsidR="005C7E10" w:rsidRDefault="005C7E10" w:rsidP="005C6097">
      <w:pPr>
        <w:autoSpaceDE w:val="0"/>
        <w:autoSpaceDN w:val="0"/>
        <w:adjustRightInd w:val="0"/>
        <w:spacing w:after="0" w:line="240" w:lineRule="auto"/>
        <w:jc w:val="both"/>
        <w:rPr>
          <w:rFonts w:cs="Calibri"/>
          <w:color w:val="000000"/>
          <w:sz w:val="24"/>
          <w:szCs w:val="24"/>
        </w:rPr>
      </w:pPr>
    </w:p>
    <w:p w:rsidR="005C7E10" w:rsidRPr="005C6097" w:rsidRDefault="005C7E10" w:rsidP="005C6097">
      <w:pPr>
        <w:autoSpaceDE w:val="0"/>
        <w:autoSpaceDN w:val="0"/>
        <w:adjustRightInd w:val="0"/>
        <w:spacing w:after="0" w:line="240" w:lineRule="auto"/>
        <w:jc w:val="both"/>
        <w:rPr>
          <w:rFonts w:cs="Calibri"/>
          <w:color w:val="000000"/>
          <w:sz w:val="24"/>
          <w:szCs w:val="24"/>
        </w:rPr>
      </w:pPr>
    </w:p>
    <w:p w:rsidR="00591C82" w:rsidRPr="005C6097" w:rsidRDefault="00591C82" w:rsidP="005C6097">
      <w:pPr>
        <w:autoSpaceDE w:val="0"/>
        <w:autoSpaceDN w:val="0"/>
        <w:adjustRightInd w:val="0"/>
        <w:spacing w:after="0" w:line="240" w:lineRule="auto"/>
        <w:jc w:val="both"/>
        <w:rPr>
          <w:rFonts w:cs="Calibri"/>
          <w:color w:val="000000"/>
          <w:sz w:val="23"/>
          <w:szCs w:val="23"/>
        </w:rPr>
      </w:pPr>
      <w:r w:rsidRPr="005C6097">
        <w:rPr>
          <w:rFonts w:cs="Calibri"/>
          <w:color w:val="000000"/>
          <w:sz w:val="23"/>
          <w:szCs w:val="23"/>
        </w:rPr>
        <w:t xml:space="preserve"> </w:t>
      </w:r>
    </w:p>
    <w:p w:rsidR="004D7CB9" w:rsidRDefault="004D7CB9" w:rsidP="005C6097">
      <w:pPr>
        <w:autoSpaceDE w:val="0"/>
        <w:autoSpaceDN w:val="0"/>
        <w:adjustRightInd w:val="0"/>
        <w:spacing w:after="0" w:line="240" w:lineRule="auto"/>
        <w:jc w:val="both"/>
        <w:rPr>
          <w:rFonts w:cs="Times New Roman"/>
          <w:b/>
          <w:bCs/>
          <w:color w:val="000000"/>
          <w:sz w:val="28"/>
          <w:szCs w:val="28"/>
        </w:rPr>
      </w:pPr>
    </w:p>
    <w:p w:rsidR="00591C82" w:rsidRPr="005C6097" w:rsidRDefault="00591C82" w:rsidP="005C6097">
      <w:pPr>
        <w:autoSpaceDE w:val="0"/>
        <w:autoSpaceDN w:val="0"/>
        <w:adjustRightInd w:val="0"/>
        <w:spacing w:after="0" w:line="240" w:lineRule="auto"/>
        <w:jc w:val="both"/>
        <w:rPr>
          <w:rFonts w:cs="Times New Roman"/>
          <w:color w:val="000000"/>
          <w:sz w:val="28"/>
          <w:szCs w:val="28"/>
        </w:rPr>
      </w:pPr>
      <w:r w:rsidRPr="005C6097">
        <w:rPr>
          <w:rFonts w:cs="Times New Roman"/>
          <w:b/>
          <w:bCs/>
          <w:color w:val="000000"/>
          <w:sz w:val="28"/>
          <w:szCs w:val="28"/>
        </w:rPr>
        <w:t>W</w:t>
      </w:r>
      <w:r w:rsidR="005C6097" w:rsidRPr="005C6097">
        <w:rPr>
          <w:rFonts w:cs="Times New Roman"/>
          <w:b/>
          <w:bCs/>
          <w:color w:val="000000"/>
          <w:sz w:val="28"/>
          <w:szCs w:val="28"/>
        </w:rPr>
        <w:t>HERE CAN I GET MORE INFORMATION</w:t>
      </w:r>
      <w:r w:rsidRPr="005C6097">
        <w:rPr>
          <w:rFonts w:cs="Times New Roman"/>
          <w:b/>
          <w:bCs/>
          <w:color w:val="000000"/>
          <w:sz w:val="28"/>
          <w:szCs w:val="28"/>
        </w:rPr>
        <w:t xml:space="preserve">? </w:t>
      </w:r>
    </w:p>
    <w:p w:rsidR="00591C82" w:rsidRPr="005C6097" w:rsidRDefault="00591C82" w:rsidP="005C6097">
      <w:pPr>
        <w:autoSpaceDE w:val="0"/>
        <w:autoSpaceDN w:val="0"/>
        <w:adjustRightInd w:val="0"/>
        <w:spacing w:after="0" w:line="240" w:lineRule="auto"/>
        <w:jc w:val="both"/>
        <w:rPr>
          <w:rFonts w:cs="Times New Roman"/>
          <w:color w:val="000000"/>
          <w:sz w:val="23"/>
          <w:szCs w:val="23"/>
        </w:rPr>
      </w:pPr>
    </w:p>
    <w:p w:rsidR="004D7CB9" w:rsidRDefault="004D7CB9" w:rsidP="005C6097">
      <w:pPr>
        <w:pStyle w:val="NoSpacing"/>
        <w:jc w:val="both"/>
        <w:rPr>
          <w:sz w:val="24"/>
          <w:szCs w:val="24"/>
        </w:rPr>
      </w:pPr>
    </w:p>
    <w:p w:rsidR="004D7CB9" w:rsidRDefault="004D7CB9" w:rsidP="005C6097">
      <w:pPr>
        <w:pStyle w:val="NoSpacing"/>
        <w:jc w:val="both"/>
        <w:rPr>
          <w:sz w:val="24"/>
          <w:szCs w:val="24"/>
        </w:rPr>
      </w:pPr>
    </w:p>
    <w:p w:rsidR="00591C82" w:rsidRPr="005C6097" w:rsidRDefault="00591C82" w:rsidP="005C6097">
      <w:pPr>
        <w:pStyle w:val="NoSpacing"/>
        <w:jc w:val="both"/>
        <w:rPr>
          <w:sz w:val="24"/>
          <w:szCs w:val="24"/>
        </w:rPr>
      </w:pPr>
      <w:r w:rsidRPr="005C6097">
        <w:rPr>
          <w:sz w:val="24"/>
          <w:szCs w:val="24"/>
        </w:rPr>
        <w:t xml:space="preserve">If you have any questions please contact: </w:t>
      </w:r>
    </w:p>
    <w:p w:rsidR="00591C82" w:rsidRPr="005C6097" w:rsidRDefault="00591C82" w:rsidP="005C6097">
      <w:pPr>
        <w:pStyle w:val="NoSpacing"/>
        <w:jc w:val="both"/>
        <w:rPr>
          <w:sz w:val="24"/>
          <w:szCs w:val="24"/>
        </w:rPr>
      </w:pPr>
    </w:p>
    <w:p w:rsidR="00591C82" w:rsidRDefault="00591C82" w:rsidP="003416E9">
      <w:pPr>
        <w:pStyle w:val="NoSpacing"/>
        <w:numPr>
          <w:ilvl w:val="0"/>
          <w:numId w:val="4"/>
        </w:numPr>
        <w:jc w:val="both"/>
        <w:rPr>
          <w:b/>
          <w:sz w:val="24"/>
          <w:szCs w:val="24"/>
        </w:rPr>
      </w:pPr>
      <w:r w:rsidRPr="005C6097">
        <w:rPr>
          <w:b/>
          <w:sz w:val="24"/>
          <w:szCs w:val="24"/>
        </w:rPr>
        <w:t xml:space="preserve">Associate Professor Jonathan Koea </w:t>
      </w:r>
      <w:r w:rsidR="003416E9">
        <w:rPr>
          <w:b/>
          <w:sz w:val="24"/>
          <w:szCs w:val="24"/>
        </w:rPr>
        <w:t>(Investigator and Surgeon)</w:t>
      </w:r>
    </w:p>
    <w:p w:rsidR="003416E9" w:rsidRPr="005C6097" w:rsidRDefault="003416E9" w:rsidP="003416E9">
      <w:pPr>
        <w:pStyle w:val="NoSpacing"/>
        <w:ind w:left="360"/>
        <w:jc w:val="both"/>
        <w:rPr>
          <w:b/>
          <w:sz w:val="24"/>
          <w:szCs w:val="24"/>
        </w:rPr>
      </w:pPr>
    </w:p>
    <w:p w:rsidR="00591C82" w:rsidRPr="005C6097" w:rsidRDefault="00591C82" w:rsidP="005C6097">
      <w:pPr>
        <w:pStyle w:val="NoSpacing"/>
        <w:jc w:val="both"/>
        <w:rPr>
          <w:sz w:val="24"/>
          <w:szCs w:val="24"/>
        </w:rPr>
      </w:pPr>
      <w:r w:rsidRPr="005C6097">
        <w:rPr>
          <w:sz w:val="24"/>
          <w:szCs w:val="24"/>
        </w:rPr>
        <w:t xml:space="preserve">Department of Surgery </w:t>
      </w:r>
      <w:proofErr w:type="spellStart"/>
      <w:r w:rsidRPr="005C6097">
        <w:rPr>
          <w:sz w:val="24"/>
          <w:szCs w:val="24"/>
        </w:rPr>
        <w:t>Ph</w:t>
      </w:r>
      <w:proofErr w:type="spellEnd"/>
      <w:r w:rsidRPr="005C6097">
        <w:rPr>
          <w:sz w:val="24"/>
          <w:szCs w:val="24"/>
        </w:rPr>
        <w:t xml:space="preserve">: 021 401 901 </w:t>
      </w:r>
    </w:p>
    <w:p w:rsidR="00591C82" w:rsidRDefault="00591C82" w:rsidP="005C6097">
      <w:pPr>
        <w:pStyle w:val="NoSpacing"/>
        <w:jc w:val="both"/>
        <w:rPr>
          <w:sz w:val="24"/>
          <w:szCs w:val="24"/>
        </w:rPr>
      </w:pPr>
      <w:r w:rsidRPr="005C6097">
        <w:rPr>
          <w:sz w:val="24"/>
          <w:szCs w:val="24"/>
        </w:rPr>
        <w:t>North Shore Hospital Fax: 488 4664</w:t>
      </w:r>
    </w:p>
    <w:p w:rsidR="005C7E10" w:rsidRPr="005C6097" w:rsidRDefault="005C7E10" w:rsidP="005C6097">
      <w:pPr>
        <w:pStyle w:val="NoSpacing"/>
        <w:jc w:val="both"/>
        <w:rPr>
          <w:sz w:val="24"/>
          <w:szCs w:val="24"/>
        </w:rPr>
      </w:pPr>
    </w:p>
    <w:p w:rsidR="00591C82" w:rsidRPr="005C6097" w:rsidRDefault="00591C82" w:rsidP="005C6097">
      <w:pPr>
        <w:pStyle w:val="NoSpacing"/>
        <w:jc w:val="both"/>
        <w:rPr>
          <w:sz w:val="24"/>
          <w:szCs w:val="24"/>
        </w:rPr>
      </w:pPr>
      <w:r w:rsidRPr="005C6097">
        <w:rPr>
          <w:sz w:val="24"/>
          <w:szCs w:val="24"/>
        </w:rPr>
        <w:t xml:space="preserve"> </w:t>
      </w:r>
    </w:p>
    <w:p w:rsidR="00591C82" w:rsidRDefault="00591C82" w:rsidP="003416E9">
      <w:pPr>
        <w:pStyle w:val="NoSpacing"/>
        <w:numPr>
          <w:ilvl w:val="0"/>
          <w:numId w:val="4"/>
        </w:numPr>
        <w:jc w:val="both"/>
        <w:rPr>
          <w:b/>
          <w:bCs/>
          <w:sz w:val="24"/>
          <w:szCs w:val="24"/>
        </w:rPr>
      </w:pPr>
      <w:r w:rsidRPr="005C6097">
        <w:rPr>
          <w:b/>
          <w:bCs/>
          <w:sz w:val="24"/>
          <w:szCs w:val="24"/>
        </w:rPr>
        <w:t xml:space="preserve">Sherry Nisbet </w:t>
      </w:r>
      <w:r w:rsidR="003416E9">
        <w:rPr>
          <w:b/>
          <w:bCs/>
          <w:sz w:val="24"/>
          <w:szCs w:val="24"/>
        </w:rPr>
        <w:t>(Research nurse and study coordinator)</w:t>
      </w:r>
    </w:p>
    <w:p w:rsidR="003416E9" w:rsidRPr="005C6097" w:rsidRDefault="003416E9" w:rsidP="003416E9">
      <w:pPr>
        <w:pStyle w:val="NoSpacing"/>
        <w:ind w:left="360"/>
        <w:jc w:val="both"/>
        <w:rPr>
          <w:sz w:val="24"/>
          <w:szCs w:val="24"/>
        </w:rPr>
      </w:pPr>
    </w:p>
    <w:p w:rsidR="00591C82" w:rsidRPr="005C6097" w:rsidRDefault="00591C82" w:rsidP="005C6097">
      <w:pPr>
        <w:pStyle w:val="NoSpacing"/>
        <w:jc w:val="both"/>
        <w:rPr>
          <w:sz w:val="24"/>
          <w:szCs w:val="24"/>
        </w:rPr>
      </w:pPr>
      <w:r w:rsidRPr="005C6097">
        <w:rPr>
          <w:sz w:val="24"/>
          <w:szCs w:val="24"/>
        </w:rPr>
        <w:t xml:space="preserve">Research Nurse </w:t>
      </w:r>
      <w:proofErr w:type="spellStart"/>
      <w:r w:rsidRPr="005C6097">
        <w:rPr>
          <w:sz w:val="24"/>
          <w:szCs w:val="24"/>
        </w:rPr>
        <w:t>Ph</w:t>
      </w:r>
      <w:proofErr w:type="spellEnd"/>
      <w:r w:rsidRPr="005C6097">
        <w:rPr>
          <w:sz w:val="24"/>
          <w:szCs w:val="24"/>
        </w:rPr>
        <w:t xml:space="preserve">: 09 486 8920 </w:t>
      </w:r>
      <w:proofErr w:type="spellStart"/>
      <w:r w:rsidRPr="005C6097">
        <w:rPr>
          <w:sz w:val="24"/>
          <w:szCs w:val="24"/>
        </w:rPr>
        <w:t>ext</w:t>
      </w:r>
      <w:proofErr w:type="spellEnd"/>
      <w:r w:rsidRPr="005C6097">
        <w:rPr>
          <w:sz w:val="24"/>
          <w:szCs w:val="24"/>
        </w:rPr>
        <w:t xml:space="preserve">: 7233 </w:t>
      </w:r>
    </w:p>
    <w:p w:rsidR="00591C82" w:rsidRDefault="00591C82" w:rsidP="005C6097">
      <w:pPr>
        <w:pStyle w:val="NoSpacing"/>
        <w:jc w:val="both"/>
        <w:rPr>
          <w:sz w:val="24"/>
          <w:szCs w:val="24"/>
        </w:rPr>
      </w:pPr>
      <w:r w:rsidRPr="005C6097">
        <w:rPr>
          <w:sz w:val="24"/>
          <w:szCs w:val="24"/>
        </w:rPr>
        <w:t xml:space="preserve">Department of Surgery Fax: 488 4664 </w:t>
      </w:r>
    </w:p>
    <w:p w:rsidR="003416E9" w:rsidRPr="005C6097" w:rsidRDefault="003416E9" w:rsidP="005C6097">
      <w:pPr>
        <w:pStyle w:val="NoSpacing"/>
        <w:jc w:val="both"/>
        <w:rPr>
          <w:sz w:val="24"/>
          <w:szCs w:val="24"/>
        </w:rPr>
      </w:pPr>
      <w:proofErr w:type="spellStart"/>
      <w:r>
        <w:rPr>
          <w:sz w:val="24"/>
          <w:szCs w:val="24"/>
        </w:rPr>
        <w:t>Emai</w:t>
      </w:r>
      <w:proofErr w:type="spellEnd"/>
      <w:r>
        <w:rPr>
          <w:sz w:val="24"/>
          <w:szCs w:val="24"/>
        </w:rPr>
        <w:t>: sherry.nisbet@waitematadhb.govt.nz</w:t>
      </w:r>
    </w:p>
    <w:p w:rsidR="00591C82" w:rsidRDefault="00591C82" w:rsidP="005C6097">
      <w:pPr>
        <w:pStyle w:val="NoSpacing"/>
        <w:jc w:val="both"/>
        <w:rPr>
          <w:sz w:val="24"/>
          <w:szCs w:val="24"/>
        </w:rPr>
      </w:pPr>
      <w:r w:rsidRPr="005C6097">
        <w:rPr>
          <w:sz w:val="24"/>
          <w:szCs w:val="24"/>
        </w:rPr>
        <w:t xml:space="preserve">North Shore Hospital </w:t>
      </w:r>
    </w:p>
    <w:p w:rsidR="005C7E10" w:rsidRPr="005C6097" w:rsidRDefault="005C7E10" w:rsidP="005C6097">
      <w:pPr>
        <w:pStyle w:val="NoSpacing"/>
        <w:jc w:val="both"/>
        <w:rPr>
          <w:sz w:val="24"/>
          <w:szCs w:val="24"/>
        </w:rPr>
      </w:pPr>
    </w:p>
    <w:p w:rsidR="00591C82" w:rsidRPr="005C6097" w:rsidRDefault="00591C82" w:rsidP="005C6097">
      <w:pPr>
        <w:pStyle w:val="NoSpacing"/>
        <w:jc w:val="both"/>
        <w:rPr>
          <w:sz w:val="24"/>
          <w:szCs w:val="24"/>
        </w:rPr>
      </w:pPr>
    </w:p>
    <w:p w:rsidR="004D7CB9" w:rsidRDefault="004D7CB9" w:rsidP="005C6097">
      <w:pPr>
        <w:pStyle w:val="NoSpacing"/>
        <w:jc w:val="both"/>
        <w:rPr>
          <w:b/>
          <w:sz w:val="24"/>
          <w:szCs w:val="24"/>
        </w:rPr>
      </w:pPr>
    </w:p>
    <w:p w:rsidR="004D7CB9" w:rsidRDefault="004D7CB9" w:rsidP="005C6097">
      <w:pPr>
        <w:pStyle w:val="NoSpacing"/>
        <w:jc w:val="both"/>
        <w:rPr>
          <w:b/>
          <w:sz w:val="24"/>
          <w:szCs w:val="24"/>
        </w:rPr>
      </w:pPr>
    </w:p>
    <w:p w:rsidR="005C7E10" w:rsidRDefault="005C7E10" w:rsidP="005C6097">
      <w:pPr>
        <w:pStyle w:val="NoSpacing"/>
        <w:jc w:val="both"/>
        <w:rPr>
          <w:b/>
          <w:sz w:val="24"/>
          <w:szCs w:val="24"/>
        </w:rPr>
      </w:pPr>
      <w:r w:rsidRPr="005C7E10">
        <w:rPr>
          <w:b/>
          <w:sz w:val="24"/>
          <w:szCs w:val="24"/>
        </w:rPr>
        <w:t>EMERGENCY CONTACT:</w:t>
      </w:r>
    </w:p>
    <w:p w:rsidR="003416E9" w:rsidRPr="005C7E10" w:rsidRDefault="003416E9" w:rsidP="005C6097">
      <w:pPr>
        <w:pStyle w:val="NoSpacing"/>
        <w:jc w:val="both"/>
        <w:rPr>
          <w:b/>
          <w:sz w:val="24"/>
          <w:szCs w:val="24"/>
        </w:rPr>
      </w:pPr>
    </w:p>
    <w:p w:rsidR="003D4EB9" w:rsidRPr="005C6097" w:rsidRDefault="00591C82" w:rsidP="003D4EB9">
      <w:pPr>
        <w:pStyle w:val="NoSpacing"/>
        <w:jc w:val="both"/>
        <w:rPr>
          <w:sz w:val="24"/>
          <w:szCs w:val="24"/>
        </w:rPr>
      </w:pPr>
      <w:r w:rsidRPr="005C6097">
        <w:rPr>
          <w:sz w:val="24"/>
          <w:szCs w:val="24"/>
        </w:rPr>
        <w:t xml:space="preserve">During the study, if you have any questions or if you experience any medical problems, please contact Associate Professor. </w:t>
      </w:r>
      <w:proofErr w:type="gramStart"/>
      <w:r w:rsidRPr="005C6097">
        <w:rPr>
          <w:sz w:val="24"/>
          <w:szCs w:val="24"/>
        </w:rPr>
        <w:t xml:space="preserve">Koea </w:t>
      </w:r>
      <w:r w:rsidR="005C7E10">
        <w:rPr>
          <w:sz w:val="24"/>
          <w:szCs w:val="24"/>
        </w:rPr>
        <w:t>on</w:t>
      </w:r>
      <w:r w:rsidRPr="005C6097">
        <w:rPr>
          <w:sz w:val="24"/>
          <w:szCs w:val="24"/>
        </w:rPr>
        <w:t xml:space="preserve"> 021 401 901.</w:t>
      </w:r>
      <w:proofErr w:type="gramEnd"/>
      <w:r w:rsidRPr="005C6097">
        <w:rPr>
          <w:sz w:val="24"/>
          <w:szCs w:val="24"/>
        </w:rPr>
        <w:t xml:space="preserve"> </w:t>
      </w:r>
      <w:r w:rsidR="003D4EB9" w:rsidRPr="005C6097">
        <w:rPr>
          <w:sz w:val="24"/>
          <w:szCs w:val="24"/>
        </w:rPr>
        <w:t xml:space="preserve">: 09 486 8920 </w:t>
      </w:r>
      <w:proofErr w:type="spellStart"/>
      <w:r w:rsidR="003D4EB9" w:rsidRPr="005C6097">
        <w:rPr>
          <w:sz w:val="24"/>
          <w:szCs w:val="24"/>
        </w:rPr>
        <w:t>ext</w:t>
      </w:r>
      <w:proofErr w:type="spellEnd"/>
      <w:r w:rsidR="003D4EB9" w:rsidRPr="005C6097">
        <w:rPr>
          <w:sz w:val="24"/>
          <w:szCs w:val="24"/>
        </w:rPr>
        <w:t xml:space="preserve">: 7233 </w:t>
      </w:r>
    </w:p>
    <w:p w:rsidR="008A1770" w:rsidRDefault="00591C82" w:rsidP="005C6097">
      <w:pPr>
        <w:pStyle w:val="NoSpacing"/>
        <w:jc w:val="both"/>
        <w:rPr>
          <w:sz w:val="24"/>
          <w:szCs w:val="24"/>
        </w:rPr>
      </w:pPr>
      <w:r w:rsidRPr="005C6097">
        <w:rPr>
          <w:sz w:val="24"/>
          <w:szCs w:val="24"/>
        </w:rPr>
        <w:t>You should also contact the study surgeon or research nurse if you have been injured or hospitalized for any reason during the study.</w:t>
      </w:r>
    </w:p>
    <w:p w:rsidR="008A1770" w:rsidRDefault="008A1770">
      <w:pPr>
        <w:rPr>
          <w:sz w:val="24"/>
          <w:szCs w:val="24"/>
        </w:rPr>
      </w:pPr>
      <w:r>
        <w:rPr>
          <w:sz w:val="24"/>
          <w:szCs w:val="24"/>
        </w:rPr>
        <w:br w:type="page"/>
      </w:r>
    </w:p>
    <w:p w:rsidR="00591C82" w:rsidRDefault="00AF64CA" w:rsidP="00AF64CA">
      <w:pPr>
        <w:pStyle w:val="NoSpacing"/>
        <w:jc w:val="right"/>
        <w:rPr>
          <w:b/>
          <w:sz w:val="24"/>
          <w:szCs w:val="24"/>
        </w:rPr>
      </w:pPr>
      <w:r>
        <w:rPr>
          <w:noProof/>
          <w:lang w:eastAsia="en-NZ"/>
        </w:rPr>
        <w:drawing>
          <wp:inline distT="0" distB="0" distL="0" distR="0" wp14:anchorId="6600EE70" wp14:editId="4CC832D3">
            <wp:extent cx="2524125" cy="1028700"/>
            <wp:effectExtent l="0" t="0" r="9525" b="0"/>
            <wp:docPr id="5" name="Picture 5" descr="WHcol"/>
            <wp:cNvGraphicFramePr/>
            <a:graphic xmlns:a="http://schemas.openxmlformats.org/drawingml/2006/main">
              <a:graphicData uri="http://schemas.openxmlformats.org/drawingml/2006/picture">
                <pic:pic xmlns:pic="http://schemas.openxmlformats.org/drawingml/2006/picture">
                  <pic:nvPicPr>
                    <pic:cNvPr id="5" name="Picture 5" descr="WHco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028700"/>
                    </a:xfrm>
                    <a:prstGeom prst="rect">
                      <a:avLst/>
                    </a:prstGeom>
                    <a:noFill/>
                    <a:ln>
                      <a:noFill/>
                    </a:ln>
                  </pic:spPr>
                </pic:pic>
              </a:graphicData>
            </a:graphic>
          </wp:inline>
        </w:drawing>
      </w:r>
    </w:p>
    <w:p w:rsidR="00AF64CA" w:rsidRDefault="00AF64CA" w:rsidP="00AF64CA">
      <w:pPr>
        <w:pStyle w:val="NoSpacing"/>
        <w:jc w:val="right"/>
        <w:rPr>
          <w:b/>
          <w:sz w:val="24"/>
          <w:szCs w:val="24"/>
        </w:rPr>
      </w:pPr>
    </w:p>
    <w:p w:rsidR="00AF64CA" w:rsidRDefault="00AF64CA" w:rsidP="00AF64CA">
      <w:pPr>
        <w:pStyle w:val="NoSpacing"/>
        <w:jc w:val="right"/>
        <w:rPr>
          <w:b/>
          <w:sz w:val="24"/>
          <w:szCs w:val="24"/>
        </w:rPr>
      </w:pPr>
    </w:p>
    <w:p w:rsidR="00A57852" w:rsidRDefault="00AF64CA" w:rsidP="00AF64CA">
      <w:pPr>
        <w:pStyle w:val="NoSpacing"/>
        <w:rPr>
          <w:sz w:val="32"/>
          <w:szCs w:val="32"/>
        </w:rPr>
      </w:pPr>
      <w:r w:rsidRPr="00AF64CA">
        <w:rPr>
          <w:sz w:val="32"/>
          <w:szCs w:val="32"/>
        </w:rPr>
        <w:t>INFORMED CONSENT FORM</w:t>
      </w:r>
    </w:p>
    <w:p w:rsidR="00A57852" w:rsidRDefault="00A57852" w:rsidP="00AF64CA">
      <w:pPr>
        <w:pStyle w:val="NoSpacing"/>
        <w:rPr>
          <w:sz w:val="32"/>
          <w:szCs w:val="32"/>
        </w:rPr>
      </w:pPr>
    </w:p>
    <w:p w:rsidR="00A57852" w:rsidRPr="008055ED" w:rsidRDefault="00A57852" w:rsidP="00A57852">
      <w:pPr>
        <w:rPr>
          <w:sz w:val="28"/>
          <w:szCs w:val="28"/>
        </w:rPr>
      </w:pPr>
      <w:r w:rsidRPr="008055ED">
        <w:rPr>
          <w:b/>
          <w:sz w:val="28"/>
          <w:szCs w:val="28"/>
        </w:rPr>
        <w:t>STUDY TITLE:</w:t>
      </w:r>
      <w:r w:rsidRPr="008055ED">
        <w:rPr>
          <w:sz w:val="28"/>
          <w:szCs w:val="28"/>
        </w:rPr>
        <w:t xml:space="preserve">  RELY TRIAL</w:t>
      </w:r>
    </w:p>
    <w:p w:rsidR="00A57852" w:rsidRPr="008055ED" w:rsidRDefault="00A57852" w:rsidP="00A57852">
      <w:pPr>
        <w:spacing w:line="360" w:lineRule="auto"/>
        <w:rPr>
          <w:rFonts w:eastAsia="Times" w:cs="Arial"/>
          <w:sz w:val="28"/>
          <w:szCs w:val="28"/>
          <w:lang w:val="en-US" w:eastAsia="de-DE"/>
        </w:rPr>
      </w:pPr>
      <w:r w:rsidRPr="008055ED">
        <w:rPr>
          <w:b/>
          <w:sz w:val="28"/>
          <w:szCs w:val="28"/>
        </w:rPr>
        <w:t>FULL PROJECT TITLE:</w:t>
      </w:r>
      <w:r w:rsidRPr="008055ED">
        <w:rPr>
          <w:sz w:val="28"/>
          <w:szCs w:val="28"/>
        </w:rPr>
        <w:t xml:space="preserve">  </w:t>
      </w:r>
      <w:r w:rsidRPr="008055ED">
        <w:rPr>
          <w:rFonts w:eastAsia="Times" w:cs="Arial"/>
          <w:sz w:val="28"/>
          <w:szCs w:val="28"/>
          <w:lang w:val="en-US" w:eastAsia="de-DE"/>
        </w:rPr>
        <w:t xml:space="preserve">Resection of colorectal liver metastases with or without routine </w:t>
      </w:r>
      <w:proofErr w:type="spellStart"/>
      <w:r w:rsidRPr="008055ED">
        <w:rPr>
          <w:rFonts w:eastAsia="Times" w:cs="Arial"/>
          <w:sz w:val="28"/>
          <w:szCs w:val="28"/>
          <w:lang w:val="en-US" w:eastAsia="de-DE"/>
        </w:rPr>
        <w:t>hilar</w:t>
      </w:r>
      <w:proofErr w:type="spellEnd"/>
      <w:r w:rsidRPr="008055ED">
        <w:rPr>
          <w:rFonts w:eastAsia="Times" w:cs="Arial"/>
          <w:sz w:val="28"/>
          <w:szCs w:val="28"/>
          <w:lang w:val="en-US" w:eastAsia="de-DE"/>
        </w:rPr>
        <w:t xml:space="preserve"> lymphadenectomy - A Randomized Controlled Trial</w:t>
      </w:r>
    </w:p>
    <w:p w:rsidR="00A57852" w:rsidRPr="008055ED" w:rsidRDefault="00A57852" w:rsidP="00A57852">
      <w:pPr>
        <w:spacing w:line="360" w:lineRule="auto"/>
        <w:rPr>
          <w:rFonts w:eastAsia="Times" w:cs="Arial"/>
          <w:sz w:val="28"/>
          <w:szCs w:val="28"/>
          <w:lang w:val="en-US" w:eastAsia="de-DE"/>
        </w:rPr>
      </w:pPr>
      <w:r w:rsidRPr="008055ED">
        <w:rPr>
          <w:rFonts w:eastAsia="Times" w:cs="Arial"/>
          <w:b/>
          <w:sz w:val="28"/>
          <w:szCs w:val="28"/>
          <w:lang w:val="en-US" w:eastAsia="de-DE"/>
        </w:rPr>
        <w:t xml:space="preserve">LOCALITY:  </w:t>
      </w:r>
      <w:r w:rsidRPr="008055ED">
        <w:rPr>
          <w:rFonts w:eastAsia="Times" w:cs="Arial"/>
          <w:sz w:val="28"/>
          <w:szCs w:val="28"/>
          <w:lang w:val="en-US" w:eastAsia="de-DE"/>
        </w:rPr>
        <w:t xml:space="preserve">North </w:t>
      </w:r>
      <w:r w:rsidR="00411BD6">
        <w:rPr>
          <w:rFonts w:eastAsia="Times" w:cs="Arial"/>
          <w:sz w:val="28"/>
          <w:szCs w:val="28"/>
          <w:lang w:val="en-US" w:eastAsia="de-DE"/>
        </w:rPr>
        <w:t>S</w:t>
      </w:r>
      <w:r w:rsidRPr="008055ED">
        <w:rPr>
          <w:rFonts w:eastAsia="Times" w:cs="Arial"/>
          <w:sz w:val="28"/>
          <w:szCs w:val="28"/>
          <w:lang w:val="en-US" w:eastAsia="de-DE"/>
        </w:rPr>
        <w:t xml:space="preserve">hore </w:t>
      </w:r>
      <w:r w:rsidR="00411BD6">
        <w:rPr>
          <w:rFonts w:eastAsia="Times" w:cs="Arial"/>
          <w:sz w:val="28"/>
          <w:szCs w:val="28"/>
          <w:lang w:val="en-US" w:eastAsia="de-DE"/>
        </w:rPr>
        <w:t>H</w:t>
      </w:r>
      <w:r w:rsidRPr="008055ED">
        <w:rPr>
          <w:rFonts w:eastAsia="Times" w:cs="Arial"/>
          <w:sz w:val="28"/>
          <w:szCs w:val="28"/>
          <w:lang w:val="en-US" w:eastAsia="de-DE"/>
        </w:rPr>
        <w:t>ospital</w:t>
      </w:r>
    </w:p>
    <w:p w:rsidR="00A57852" w:rsidRPr="008055ED" w:rsidRDefault="00A57852" w:rsidP="00A57852">
      <w:pPr>
        <w:spacing w:line="360" w:lineRule="auto"/>
        <w:rPr>
          <w:rFonts w:eastAsia="Times" w:cs="Arial"/>
          <w:sz w:val="28"/>
          <w:szCs w:val="28"/>
          <w:lang w:val="en-US" w:eastAsia="de-DE"/>
        </w:rPr>
      </w:pPr>
      <w:r w:rsidRPr="008055ED">
        <w:rPr>
          <w:rFonts w:eastAsia="Times" w:cs="Arial"/>
          <w:b/>
          <w:sz w:val="28"/>
          <w:szCs w:val="28"/>
          <w:lang w:val="en-US" w:eastAsia="de-DE"/>
        </w:rPr>
        <w:t xml:space="preserve">PRINCIPLE INVESTIGATOR: </w:t>
      </w:r>
      <w:r w:rsidRPr="008055ED">
        <w:rPr>
          <w:rFonts w:eastAsia="Times" w:cs="Arial"/>
          <w:sz w:val="28"/>
          <w:szCs w:val="28"/>
          <w:lang w:val="en-US" w:eastAsia="de-DE"/>
        </w:rPr>
        <w:t xml:space="preserve"> A/Prof Jonathan Koea</w:t>
      </w:r>
    </w:p>
    <w:p w:rsidR="00A57852" w:rsidRPr="008055ED" w:rsidRDefault="00A57852" w:rsidP="00A57852">
      <w:pPr>
        <w:spacing w:line="360" w:lineRule="auto"/>
        <w:rPr>
          <w:rFonts w:eastAsia="Times" w:cs="Arial"/>
          <w:sz w:val="28"/>
          <w:szCs w:val="28"/>
          <w:lang w:val="en-US" w:eastAsia="de-DE"/>
        </w:rPr>
      </w:pPr>
      <w:r w:rsidRPr="008055ED">
        <w:rPr>
          <w:rFonts w:eastAsia="Times" w:cs="Arial"/>
          <w:b/>
          <w:sz w:val="28"/>
          <w:szCs w:val="28"/>
          <w:lang w:val="en-US" w:eastAsia="de-DE"/>
        </w:rPr>
        <w:t>CONTACT PHONE NUMBER:</w:t>
      </w:r>
      <w:r w:rsidRPr="008055ED">
        <w:rPr>
          <w:rFonts w:eastAsia="Times" w:cs="Arial"/>
          <w:sz w:val="28"/>
          <w:szCs w:val="28"/>
          <w:lang w:val="en-US" w:eastAsia="de-DE"/>
        </w:rPr>
        <w:t xml:space="preserve">  021401901</w:t>
      </w:r>
    </w:p>
    <w:p w:rsidR="00A57852" w:rsidRDefault="00A57852" w:rsidP="00A57852">
      <w:pPr>
        <w:spacing w:line="360" w:lineRule="auto"/>
        <w:rPr>
          <w:rFonts w:eastAsia="Times" w:cs="Arial"/>
          <w:sz w:val="28"/>
          <w:szCs w:val="28"/>
          <w:lang w:val="en-US" w:eastAsia="de-DE"/>
        </w:rPr>
      </w:pPr>
      <w:r w:rsidRPr="008055ED">
        <w:rPr>
          <w:rFonts w:eastAsia="Times" w:cs="Arial"/>
          <w:b/>
          <w:sz w:val="28"/>
          <w:szCs w:val="28"/>
          <w:lang w:val="en-US" w:eastAsia="de-DE"/>
        </w:rPr>
        <w:t>ETHICS COMMITTEE REF:</w:t>
      </w:r>
      <w:r w:rsidRPr="008055ED">
        <w:rPr>
          <w:rFonts w:eastAsia="Times" w:cs="Arial"/>
          <w:sz w:val="28"/>
          <w:szCs w:val="28"/>
          <w:lang w:val="en-US" w:eastAsia="de-DE"/>
        </w:rPr>
        <w:t xml:space="preserve"> </w:t>
      </w:r>
      <w:r w:rsidR="003D4EB9">
        <w:rPr>
          <w:rFonts w:eastAsia="Times" w:cs="Arial"/>
          <w:sz w:val="28"/>
          <w:szCs w:val="28"/>
          <w:lang w:val="en-US" w:eastAsia="de-DE"/>
        </w:rPr>
        <w:t>14/NTB/77</w:t>
      </w:r>
    </w:p>
    <w:p w:rsidR="004D7CB9" w:rsidRDefault="004D7CB9" w:rsidP="00A57852">
      <w:pPr>
        <w:spacing w:line="360" w:lineRule="auto"/>
        <w:rPr>
          <w:rFonts w:eastAsia="Times" w:cs="Arial"/>
          <w:sz w:val="28"/>
          <w:szCs w:val="28"/>
          <w:lang w:val="en-US" w:eastAsia="de-DE"/>
        </w:rPr>
      </w:pPr>
    </w:p>
    <w:tbl>
      <w:tblPr>
        <w:tblStyle w:val="TableGrid"/>
        <w:tblW w:w="0" w:type="auto"/>
        <w:tblLook w:val="0000" w:firstRow="0" w:lastRow="0" w:firstColumn="0" w:lastColumn="0" w:noHBand="0" w:noVBand="0"/>
      </w:tblPr>
      <w:tblGrid>
        <w:gridCol w:w="2548"/>
        <w:gridCol w:w="6175"/>
        <w:gridCol w:w="519"/>
        <w:gridCol w:w="720"/>
      </w:tblGrid>
      <w:tr w:rsidR="00A73318" w:rsidRPr="00A57852" w:rsidTr="003416E9">
        <w:trPr>
          <w:trHeight w:val="511"/>
        </w:trPr>
        <w:tc>
          <w:tcPr>
            <w:tcW w:w="0" w:type="auto"/>
          </w:tcPr>
          <w:p w:rsidR="00A73318" w:rsidRPr="00A73318" w:rsidRDefault="00A73318">
            <w:pPr>
              <w:pStyle w:val="Default"/>
              <w:rPr>
                <w:sz w:val="22"/>
                <w:szCs w:val="22"/>
              </w:rPr>
            </w:pPr>
            <w:r w:rsidRPr="00A73318">
              <w:rPr>
                <w:sz w:val="22"/>
                <w:szCs w:val="22"/>
              </w:rPr>
              <w:t xml:space="preserve">Deaf and hearing Impaired </w:t>
            </w:r>
          </w:p>
        </w:tc>
        <w:tc>
          <w:tcPr>
            <w:tcW w:w="0" w:type="auto"/>
          </w:tcPr>
          <w:p w:rsidR="00A73318" w:rsidRPr="00A73318" w:rsidRDefault="00A73318">
            <w:pPr>
              <w:pStyle w:val="Default"/>
              <w:rPr>
                <w:sz w:val="22"/>
                <w:szCs w:val="22"/>
              </w:rPr>
            </w:pPr>
            <w:r w:rsidRPr="00A73318">
              <w:rPr>
                <w:sz w:val="22"/>
                <w:szCs w:val="22"/>
              </w:rPr>
              <w:t xml:space="preserve">I wish to have a NZ sign language interpreter. </w:t>
            </w:r>
          </w:p>
        </w:tc>
        <w:tc>
          <w:tcPr>
            <w:tcW w:w="0" w:type="auto"/>
          </w:tcPr>
          <w:p w:rsidR="00A73318" w:rsidRPr="00A73318" w:rsidRDefault="00A73318">
            <w:pPr>
              <w:pStyle w:val="Default"/>
              <w:rPr>
                <w:sz w:val="22"/>
                <w:szCs w:val="22"/>
              </w:rPr>
            </w:pPr>
            <w:r w:rsidRPr="00A73318">
              <w:rPr>
                <w:sz w:val="22"/>
                <w:szCs w:val="22"/>
              </w:rPr>
              <w:t xml:space="preserve">Yes </w:t>
            </w:r>
          </w:p>
        </w:tc>
        <w:tc>
          <w:tcPr>
            <w:tcW w:w="0" w:type="auto"/>
          </w:tcPr>
          <w:p w:rsidR="00A73318" w:rsidRPr="00A73318" w:rsidRDefault="00A73318">
            <w:pPr>
              <w:pStyle w:val="Default"/>
              <w:rPr>
                <w:sz w:val="22"/>
                <w:szCs w:val="22"/>
              </w:rPr>
            </w:pPr>
            <w:r w:rsidRPr="00A73318">
              <w:rPr>
                <w:sz w:val="22"/>
                <w:szCs w:val="22"/>
              </w:rPr>
              <w:t xml:space="preserve">No </w:t>
            </w:r>
          </w:p>
        </w:tc>
      </w:tr>
      <w:tr w:rsidR="00A57852" w:rsidRPr="00A57852" w:rsidTr="003416E9">
        <w:trPr>
          <w:trHeight w:val="816"/>
        </w:trPr>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English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I wish to have an interpreter.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Yes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No </w:t>
            </w:r>
          </w:p>
        </w:tc>
      </w:tr>
      <w:tr w:rsidR="00A57852" w:rsidRPr="00A57852" w:rsidTr="003416E9">
        <w:trPr>
          <w:trHeight w:val="512"/>
        </w:trPr>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Maori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E </w:t>
            </w:r>
            <w:proofErr w:type="spellStart"/>
            <w:r w:rsidRPr="00A57852">
              <w:rPr>
                <w:rFonts w:ascii="Calibri" w:hAnsi="Calibri" w:cs="Calibri"/>
                <w:color w:val="000000"/>
              </w:rPr>
              <w:t>hiahia</w:t>
            </w:r>
            <w:proofErr w:type="spellEnd"/>
            <w:r w:rsidRPr="00A57852">
              <w:rPr>
                <w:rFonts w:ascii="Calibri" w:hAnsi="Calibri" w:cs="Calibri"/>
                <w:color w:val="000000"/>
              </w:rPr>
              <w:t xml:space="preserve"> </w:t>
            </w:r>
            <w:proofErr w:type="spellStart"/>
            <w:r w:rsidRPr="00A57852">
              <w:rPr>
                <w:rFonts w:ascii="Calibri" w:hAnsi="Calibri" w:cs="Calibri"/>
                <w:color w:val="000000"/>
              </w:rPr>
              <w:t>ana</w:t>
            </w:r>
            <w:proofErr w:type="spellEnd"/>
            <w:r w:rsidRPr="00A57852">
              <w:rPr>
                <w:rFonts w:ascii="Calibri" w:hAnsi="Calibri" w:cs="Calibri"/>
                <w:color w:val="000000"/>
              </w:rPr>
              <w:t xml:space="preserve"> </w:t>
            </w:r>
            <w:proofErr w:type="spellStart"/>
            <w:r w:rsidRPr="00A57852">
              <w:rPr>
                <w:rFonts w:ascii="Calibri" w:hAnsi="Calibri" w:cs="Calibri"/>
                <w:color w:val="000000"/>
              </w:rPr>
              <w:t>ahau</w:t>
            </w:r>
            <w:proofErr w:type="spellEnd"/>
            <w:r w:rsidRPr="00A57852">
              <w:rPr>
                <w:rFonts w:ascii="Calibri" w:hAnsi="Calibri" w:cs="Calibri"/>
                <w:color w:val="000000"/>
              </w:rPr>
              <w:t xml:space="preserve"> </w:t>
            </w:r>
            <w:proofErr w:type="spellStart"/>
            <w:r w:rsidRPr="00A57852">
              <w:rPr>
                <w:rFonts w:ascii="Calibri" w:hAnsi="Calibri" w:cs="Calibri"/>
                <w:color w:val="000000"/>
              </w:rPr>
              <w:t>ki</w:t>
            </w:r>
            <w:proofErr w:type="spellEnd"/>
            <w:r w:rsidRPr="00A57852">
              <w:rPr>
                <w:rFonts w:ascii="Calibri" w:hAnsi="Calibri" w:cs="Calibri"/>
                <w:color w:val="000000"/>
              </w:rPr>
              <w:t xml:space="preserve"> </w:t>
            </w:r>
            <w:proofErr w:type="spellStart"/>
            <w:r w:rsidRPr="00A57852">
              <w:rPr>
                <w:rFonts w:ascii="Calibri" w:hAnsi="Calibri" w:cs="Calibri"/>
                <w:color w:val="000000"/>
              </w:rPr>
              <w:t>tetahi</w:t>
            </w:r>
            <w:proofErr w:type="spellEnd"/>
            <w:r w:rsidRPr="00A57852">
              <w:rPr>
                <w:rFonts w:ascii="Calibri" w:hAnsi="Calibri" w:cs="Calibri"/>
                <w:color w:val="000000"/>
              </w:rPr>
              <w:t xml:space="preserve"> </w:t>
            </w:r>
            <w:proofErr w:type="spellStart"/>
            <w:r w:rsidRPr="00A57852">
              <w:rPr>
                <w:rFonts w:ascii="Calibri" w:hAnsi="Calibri" w:cs="Calibri"/>
                <w:color w:val="000000"/>
              </w:rPr>
              <w:t>kaiwhakamaori</w:t>
            </w:r>
            <w:proofErr w:type="spellEnd"/>
            <w:r w:rsidRPr="00A57852">
              <w:rPr>
                <w:rFonts w:ascii="Calibri" w:hAnsi="Calibri" w:cs="Calibri"/>
                <w:color w:val="000000"/>
              </w:rPr>
              <w:t>/</w:t>
            </w:r>
            <w:proofErr w:type="spellStart"/>
            <w:r w:rsidRPr="00A57852">
              <w:rPr>
                <w:rFonts w:ascii="Calibri" w:hAnsi="Calibri" w:cs="Calibri"/>
                <w:color w:val="000000"/>
              </w:rPr>
              <w:t>kaiwhaka</w:t>
            </w:r>
            <w:proofErr w:type="spellEnd"/>
            <w:r w:rsidRPr="00A57852">
              <w:rPr>
                <w:rFonts w:ascii="Calibri" w:hAnsi="Calibri" w:cs="Calibri"/>
                <w:color w:val="000000"/>
              </w:rPr>
              <w:t xml:space="preserve"> </w:t>
            </w:r>
            <w:proofErr w:type="spellStart"/>
            <w:r w:rsidRPr="00A57852">
              <w:rPr>
                <w:rFonts w:ascii="Calibri" w:hAnsi="Calibri" w:cs="Calibri"/>
                <w:color w:val="000000"/>
              </w:rPr>
              <w:t>pakeha</w:t>
            </w:r>
            <w:proofErr w:type="spellEnd"/>
            <w:r w:rsidRPr="00A57852">
              <w:rPr>
                <w:rFonts w:ascii="Calibri" w:hAnsi="Calibri" w:cs="Calibri"/>
                <w:color w:val="000000"/>
              </w:rPr>
              <w:t xml:space="preserve"> korero.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Ae</w:t>
            </w:r>
            <w:proofErr w:type="spellEnd"/>
            <w:r w:rsidRPr="00A57852">
              <w:rPr>
                <w:rFonts w:ascii="Calibri" w:hAnsi="Calibri" w:cs="Calibri"/>
                <w:color w:val="000000"/>
              </w:rPr>
              <w:t xml:space="preserve">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Kao </w:t>
            </w:r>
          </w:p>
        </w:tc>
      </w:tr>
      <w:tr w:rsidR="00A57852" w:rsidRPr="00A57852" w:rsidTr="003416E9">
        <w:trPr>
          <w:trHeight w:val="576"/>
        </w:trPr>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Samoan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Ou</w:t>
            </w:r>
            <w:proofErr w:type="spellEnd"/>
            <w:r w:rsidRPr="00A57852">
              <w:rPr>
                <w:rFonts w:ascii="Calibri" w:hAnsi="Calibri" w:cs="Calibri"/>
                <w:color w:val="000000"/>
              </w:rPr>
              <w:t xml:space="preserve"> </w:t>
            </w:r>
            <w:proofErr w:type="spellStart"/>
            <w:r w:rsidRPr="00A57852">
              <w:rPr>
                <w:rFonts w:ascii="Calibri" w:hAnsi="Calibri" w:cs="Calibri"/>
                <w:color w:val="000000"/>
              </w:rPr>
              <w:t>te</w:t>
            </w:r>
            <w:proofErr w:type="spellEnd"/>
            <w:r w:rsidRPr="00A57852">
              <w:rPr>
                <w:rFonts w:ascii="Calibri" w:hAnsi="Calibri" w:cs="Calibri"/>
                <w:color w:val="000000"/>
              </w:rPr>
              <w:t xml:space="preserve"> </w:t>
            </w:r>
            <w:proofErr w:type="spellStart"/>
            <w:r w:rsidRPr="00A57852">
              <w:rPr>
                <w:rFonts w:ascii="Calibri" w:hAnsi="Calibri" w:cs="Calibri"/>
                <w:color w:val="000000"/>
              </w:rPr>
              <w:t>mana’o</w:t>
            </w:r>
            <w:proofErr w:type="spellEnd"/>
            <w:r w:rsidRPr="00A57852">
              <w:rPr>
                <w:rFonts w:ascii="Calibri" w:hAnsi="Calibri" w:cs="Calibri"/>
                <w:color w:val="000000"/>
              </w:rPr>
              <w:t xml:space="preserve"> </w:t>
            </w:r>
            <w:proofErr w:type="spellStart"/>
            <w:r w:rsidRPr="00A57852">
              <w:rPr>
                <w:rFonts w:ascii="Calibri" w:hAnsi="Calibri" w:cs="Calibri"/>
                <w:color w:val="000000"/>
              </w:rPr>
              <w:t>ia</w:t>
            </w:r>
            <w:proofErr w:type="spellEnd"/>
            <w:r w:rsidRPr="00A57852">
              <w:rPr>
                <w:rFonts w:ascii="Calibri" w:hAnsi="Calibri" w:cs="Calibri"/>
                <w:color w:val="000000"/>
              </w:rPr>
              <w:t xml:space="preserve"> </w:t>
            </w:r>
            <w:proofErr w:type="spellStart"/>
            <w:r w:rsidRPr="00A57852">
              <w:rPr>
                <w:rFonts w:ascii="Calibri" w:hAnsi="Calibri" w:cs="Calibri"/>
                <w:color w:val="000000"/>
              </w:rPr>
              <w:t>i</w:t>
            </w:r>
            <w:proofErr w:type="spellEnd"/>
            <w:r w:rsidRPr="00A57852">
              <w:rPr>
                <w:rFonts w:ascii="Calibri" w:hAnsi="Calibri" w:cs="Calibri"/>
                <w:color w:val="000000"/>
              </w:rPr>
              <w:t xml:space="preserve"> </w:t>
            </w:r>
            <w:proofErr w:type="spellStart"/>
            <w:r w:rsidRPr="00A57852">
              <w:rPr>
                <w:rFonts w:ascii="Calibri" w:hAnsi="Calibri" w:cs="Calibri"/>
                <w:color w:val="000000"/>
              </w:rPr>
              <w:t>ai</w:t>
            </w:r>
            <w:proofErr w:type="spellEnd"/>
            <w:r w:rsidRPr="00A57852">
              <w:rPr>
                <w:rFonts w:ascii="Calibri" w:hAnsi="Calibri" w:cs="Calibri"/>
                <w:color w:val="000000"/>
              </w:rPr>
              <w:t xml:space="preserve"> se </w:t>
            </w:r>
            <w:proofErr w:type="spellStart"/>
            <w:r w:rsidRPr="00A57852">
              <w:rPr>
                <w:rFonts w:ascii="Calibri" w:hAnsi="Calibri" w:cs="Calibri"/>
                <w:color w:val="000000"/>
              </w:rPr>
              <w:t>fa’amatala</w:t>
            </w:r>
            <w:proofErr w:type="spellEnd"/>
            <w:r w:rsidRPr="00A57852">
              <w:rPr>
                <w:rFonts w:ascii="Calibri" w:hAnsi="Calibri" w:cs="Calibri"/>
                <w:color w:val="000000"/>
              </w:rPr>
              <w:t xml:space="preserve"> </w:t>
            </w:r>
            <w:proofErr w:type="spellStart"/>
            <w:r w:rsidRPr="00A57852">
              <w:rPr>
                <w:rFonts w:ascii="Calibri" w:hAnsi="Calibri" w:cs="Calibri"/>
                <w:color w:val="000000"/>
              </w:rPr>
              <w:t>upu</w:t>
            </w:r>
            <w:proofErr w:type="spellEnd"/>
            <w:r w:rsidRPr="00A57852">
              <w:rPr>
                <w:rFonts w:ascii="Calibri" w:hAnsi="Calibri" w:cs="Calibri"/>
                <w:color w:val="000000"/>
              </w:rPr>
              <w:t xml:space="preserve">.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Ioe</w:t>
            </w:r>
            <w:proofErr w:type="spellEnd"/>
            <w:r w:rsidRPr="00A57852">
              <w:rPr>
                <w:rFonts w:ascii="Calibri" w:hAnsi="Calibri" w:cs="Calibri"/>
                <w:color w:val="000000"/>
              </w:rPr>
              <w:t xml:space="preserve">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Leai</w:t>
            </w:r>
            <w:proofErr w:type="spellEnd"/>
            <w:r w:rsidRPr="00A57852">
              <w:rPr>
                <w:rFonts w:ascii="Calibri" w:hAnsi="Calibri" w:cs="Calibri"/>
                <w:color w:val="000000"/>
              </w:rPr>
              <w:t xml:space="preserve"> </w:t>
            </w:r>
          </w:p>
        </w:tc>
      </w:tr>
      <w:tr w:rsidR="00A57852" w:rsidRPr="00A57852" w:rsidTr="003416E9">
        <w:trPr>
          <w:trHeight w:val="556"/>
        </w:trPr>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Tongan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Oku </w:t>
            </w:r>
            <w:proofErr w:type="spellStart"/>
            <w:r w:rsidRPr="00A57852">
              <w:rPr>
                <w:rFonts w:ascii="Calibri" w:hAnsi="Calibri" w:cs="Calibri"/>
                <w:color w:val="000000"/>
              </w:rPr>
              <w:t>ou</w:t>
            </w:r>
            <w:proofErr w:type="spellEnd"/>
            <w:r w:rsidRPr="00A57852">
              <w:rPr>
                <w:rFonts w:ascii="Calibri" w:hAnsi="Calibri" w:cs="Calibri"/>
                <w:color w:val="000000"/>
              </w:rPr>
              <w:t xml:space="preserve"> </w:t>
            </w:r>
            <w:proofErr w:type="spellStart"/>
            <w:r w:rsidRPr="00A57852">
              <w:rPr>
                <w:rFonts w:ascii="Calibri" w:hAnsi="Calibri" w:cs="Calibri"/>
                <w:color w:val="000000"/>
              </w:rPr>
              <w:t>fiema’u</w:t>
            </w:r>
            <w:proofErr w:type="spellEnd"/>
            <w:r w:rsidRPr="00A57852">
              <w:rPr>
                <w:rFonts w:ascii="Calibri" w:hAnsi="Calibri" w:cs="Calibri"/>
                <w:color w:val="000000"/>
              </w:rPr>
              <w:t xml:space="preserve"> ha </w:t>
            </w:r>
            <w:proofErr w:type="spellStart"/>
            <w:r w:rsidRPr="00A57852">
              <w:rPr>
                <w:rFonts w:ascii="Calibri" w:hAnsi="Calibri" w:cs="Calibri"/>
                <w:color w:val="000000"/>
              </w:rPr>
              <w:t>fakatonulea</w:t>
            </w:r>
            <w:proofErr w:type="spellEnd"/>
            <w:r w:rsidRPr="00A57852">
              <w:rPr>
                <w:rFonts w:ascii="Calibri" w:hAnsi="Calibri" w:cs="Calibri"/>
                <w:color w:val="000000"/>
              </w:rPr>
              <w:t xml:space="preserve">.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Io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Ikai</w:t>
            </w:r>
            <w:proofErr w:type="spellEnd"/>
            <w:r w:rsidRPr="00A57852">
              <w:rPr>
                <w:rFonts w:ascii="Calibri" w:hAnsi="Calibri" w:cs="Calibri"/>
                <w:color w:val="000000"/>
              </w:rPr>
              <w:t xml:space="preserve"> </w:t>
            </w:r>
          </w:p>
        </w:tc>
      </w:tr>
      <w:tr w:rsidR="00A57852" w:rsidRPr="00A57852" w:rsidTr="003416E9">
        <w:trPr>
          <w:trHeight w:val="572"/>
        </w:trPr>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Cook Island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Ka</w:t>
            </w:r>
            <w:proofErr w:type="spellEnd"/>
            <w:r w:rsidRPr="00A57852">
              <w:rPr>
                <w:rFonts w:ascii="Calibri" w:hAnsi="Calibri" w:cs="Calibri"/>
                <w:color w:val="000000"/>
              </w:rPr>
              <w:t xml:space="preserve"> </w:t>
            </w:r>
            <w:proofErr w:type="spellStart"/>
            <w:r w:rsidRPr="00A57852">
              <w:rPr>
                <w:rFonts w:ascii="Calibri" w:hAnsi="Calibri" w:cs="Calibri"/>
                <w:color w:val="000000"/>
              </w:rPr>
              <w:t>inangaro</w:t>
            </w:r>
            <w:proofErr w:type="spellEnd"/>
            <w:r w:rsidRPr="00A57852">
              <w:rPr>
                <w:rFonts w:ascii="Calibri" w:hAnsi="Calibri" w:cs="Calibri"/>
                <w:color w:val="000000"/>
              </w:rPr>
              <w:t xml:space="preserve"> au </w:t>
            </w:r>
            <w:proofErr w:type="spellStart"/>
            <w:r w:rsidRPr="00A57852">
              <w:rPr>
                <w:rFonts w:ascii="Calibri" w:hAnsi="Calibri" w:cs="Calibri"/>
                <w:color w:val="000000"/>
              </w:rPr>
              <w:t>i</w:t>
            </w:r>
            <w:proofErr w:type="spellEnd"/>
            <w:r w:rsidRPr="00A57852">
              <w:rPr>
                <w:rFonts w:ascii="Calibri" w:hAnsi="Calibri" w:cs="Calibri"/>
                <w:color w:val="000000"/>
              </w:rPr>
              <w:t xml:space="preserve"> </w:t>
            </w:r>
            <w:proofErr w:type="spellStart"/>
            <w:r w:rsidRPr="00A57852">
              <w:rPr>
                <w:rFonts w:ascii="Calibri" w:hAnsi="Calibri" w:cs="Calibri"/>
                <w:color w:val="000000"/>
              </w:rPr>
              <w:t>tetai</w:t>
            </w:r>
            <w:proofErr w:type="spellEnd"/>
            <w:r w:rsidRPr="00A57852">
              <w:rPr>
                <w:rFonts w:ascii="Calibri" w:hAnsi="Calibri" w:cs="Calibri"/>
                <w:color w:val="000000"/>
              </w:rPr>
              <w:t xml:space="preserve"> </w:t>
            </w:r>
            <w:proofErr w:type="spellStart"/>
            <w:r w:rsidRPr="00A57852">
              <w:rPr>
                <w:rFonts w:ascii="Calibri" w:hAnsi="Calibri" w:cs="Calibri"/>
                <w:color w:val="000000"/>
              </w:rPr>
              <w:t>tangata</w:t>
            </w:r>
            <w:proofErr w:type="spellEnd"/>
            <w:r w:rsidRPr="00A57852">
              <w:rPr>
                <w:rFonts w:ascii="Calibri" w:hAnsi="Calibri" w:cs="Calibri"/>
                <w:color w:val="000000"/>
              </w:rPr>
              <w:t xml:space="preserve"> </w:t>
            </w:r>
            <w:proofErr w:type="spellStart"/>
            <w:r w:rsidRPr="00A57852">
              <w:rPr>
                <w:rFonts w:ascii="Calibri" w:hAnsi="Calibri" w:cs="Calibri"/>
                <w:color w:val="000000"/>
              </w:rPr>
              <w:t>uri</w:t>
            </w:r>
            <w:proofErr w:type="spellEnd"/>
            <w:r w:rsidRPr="00A57852">
              <w:rPr>
                <w:rFonts w:ascii="Calibri" w:hAnsi="Calibri" w:cs="Calibri"/>
                <w:color w:val="000000"/>
              </w:rPr>
              <w:t xml:space="preserve"> reo.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Ae</w:t>
            </w:r>
            <w:proofErr w:type="spellEnd"/>
            <w:r w:rsidRPr="00A57852">
              <w:rPr>
                <w:rFonts w:ascii="Calibri" w:hAnsi="Calibri" w:cs="Calibri"/>
                <w:color w:val="000000"/>
              </w:rPr>
              <w:t xml:space="preserve">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Kare</w:t>
            </w:r>
            <w:proofErr w:type="spellEnd"/>
            <w:r w:rsidRPr="00A57852">
              <w:rPr>
                <w:rFonts w:ascii="Calibri" w:hAnsi="Calibri" w:cs="Calibri"/>
                <w:color w:val="000000"/>
              </w:rPr>
              <w:t xml:space="preserve"> </w:t>
            </w:r>
          </w:p>
        </w:tc>
      </w:tr>
      <w:tr w:rsidR="00A57852" w:rsidRPr="00A57852" w:rsidTr="003416E9">
        <w:trPr>
          <w:trHeight w:val="977"/>
        </w:trPr>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Niuean</w:t>
            </w:r>
            <w:proofErr w:type="spellEnd"/>
            <w:r w:rsidRPr="00A57852">
              <w:rPr>
                <w:rFonts w:ascii="Calibri" w:hAnsi="Calibri" w:cs="Calibri"/>
                <w:color w:val="000000"/>
              </w:rPr>
              <w:t xml:space="preserve">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Fia</w:t>
            </w:r>
            <w:proofErr w:type="spellEnd"/>
            <w:r w:rsidRPr="00A57852">
              <w:rPr>
                <w:rFonts w:ascii="Calibri" w:hAnsi="Calibri" w:cs="Calibri"/>
                <w:color w:val="000000"/>
              </w:rPr>
              <w:t xml:space="preserve"> </w:t>
            </w:r>
            <w:proofErr w:type="spellStart"/>
            <w:r w:rsidRPr="00A57852">
              <w:rPr>
                <w:rFonts w:ascii="Calibri" w:hAnsi="Calibri" w:cs="Calibri"/>
                <w:color w:val="000000"/>
              </w:rPr>
              <w:t>manako</w:t>
            </w:r>
            <w:proofErr w:type="spellEnd"/>
            <w:r w:rsidRPr="00A57852">
              <w:rPr>
                <w:rFonts w:ascii="Calibri" w:hAnsi="Calibri" w:cs="Calibri"/>
                <w:color w:val="000000"/>
              </w:rPr>
              <w:t xml:space="preserve"> au </w:t>
            </w:r>
            <w:proofErr w:type="spellStart"/>
            <w:r w:rsidRPr="00A57852">
              <w:rPr>
                <w:rFonts w:ascii="Calibri" w:hAnsi="Calibri" w:cs="Calibri"/>
                <w:color w:val="000000"/>
              </w:rPr>
              <w:t>ke</w:t>
            </w:r>
            <w:proofErr w:type="spellEnd"/>
            <w:r w:rsidRPr="00A57852">
              <w:rPr>
                <w:rFonts w:ascii="Calibri" w:hAnsi="Calibri" w:cs="Calibri"/>
                <w:color w:val="000000"/>
              </w:rPr>
              <w:t xml:space="preserve"> </w:t>
            </w:r>
            <w:proofErr w:type="spellStart"/>
            <w:r w:rsidRPr="00A57852">
              <w:rPr>
                <w:rFonts w:ascii="Calibri" w:hAnsi="Calibri" w:cs="Calibri"/>
                <w:color w:val="000000"/>
              </w:rPr>
              <w:t>fakaaoga</w:t>
            </w:r>
            <w:proofErr w:type="spellEnd"/>
            <w:r w:rsidRPr="00A57852">
              <w:rPr>
                <w:rFonts w:ascii="Calibri" w:hAnsi="Calibri" w:cs="Calibri"/>
                <w:color w:val="000000"/>
              </w:rPr>
              <w:t xml:space="preserve"> e </w:t>
            </w:r>
            <w:proofErr w:type="spellStart"/>
            <w:r w:rsidRPr="00A57852">
              <w:rPr>
                <w:rFonts w:ascii="Calibri" w:hAnsi="Calibri" w:cs="Calibri"/>
                <w:color w:val="000000"/>
              </w:rPr>
              <w:t>taha</w:t>
            </w:r>
            <w:proofErr w:type="spellEnd"/>
            <w:r w:rsidRPr="00A57852">
              <w:rPr>
                <w:rFonts w:ascii="Calibri" w:hAnsi="Calibri" w:cs="Calibri"/>
                <w:color w:val="000000"/>
              </w:rPr>
              <w:t xml:space="preserve"> </w:t>
            </w:r>
            <w:proofErr w:type="spellStart"/>
            <w:r w:rsidRPr="00A57852">
              <w:rPr>
                <w:rFonts w:ascii="Calibri" w:hAnsi="Calibri" w:cs="Calibri"/>
                <w:color w:val="000000"/>
              </w:rPr>
              <w:t>tagata</w:t>
            </w:r>
            <w:proofErr w:type="spellEnd"/>
            <w:r w:rsidRPr="00A57852">
              <w:rPr>
                <w:rFonts w:ascii="Calibri" w:hAnsi="Calibri" w:cs="Calibri"/>
                <w:color w:val="000000"/>
              </w:rPr>
              <w:t xml:space="preserve"> </w:t>
            </w:r>
            <w:proofErr w:type="spellStart"/>
            <w:r w:rsidRPr="00A57852">
              <w:rPr>
                <w:rFonts w:ascii="Calibri" w:hAnsi="Calibri" w:cs="Calibri"/>
                <w:color w:val="000000"/>
              </w:rPr>
              <w:t>fakahokohoko</w:t>
            </w:r>
            <w:proofErr w:type="spellEnd"/>
            <w:r w:rsidRPr="00A57852">
              <w:rPr>
                <w:rFonts w:ascii="Calibri" w:hAnsi="Calibri" w:cs="Calibri"/>
                <w:color w:val="000000"/>
              </w:rPr>
              <w:t xml:space="preserve"> </w:t>
            </w:r>
            <w:proofErr w:type="spellStart"/>
            <w:r w:rsidRPr="00A57852">
              <w:rPr>
                <w:rFonts w:ascii="Calibri" w:hAnsi="Calibri" w:cs="Calibri"/>
                <w:color w:val="000000"/>
              </w:rPr>
              <w:t>kupu</w:t>
            </w:r>
            <w:proofErr w:type="spellEnd"/>
            <w:r w:rsidRPr="00A57852">
              <w:rPr>
                <w:rFonts w:ascii="Calibri" w:hAnsi="Calibri" w:cs="Calibri"/>
                <w:color w:val="000000"/>
              </w:rPr>
              <w:t xml:space="preserve">. </w:t>
            </w:r>
          </w:p>
        </w:tc>
        <w:tc>
          <w:tcPr>
            <w:tcW w:w="0" w:type="auto"/>
          </w:tcPr>
          <w:p w:rsidR="00A57852" w:rsidRPr="00A57852" w:rsidRDefault="00A57852" w:rsidP="00A57852">
            <w:pPr>
              <w:autoSpaceDE w:val="0"/>
              <w:autoSpaceDN w:val="0"/>
              <w:adjustRightInd w:val="0"/>
              <w:rPr>
                <w:rFonts w:ascii="Calibri" w:hAnsi="Calibri" w:cs="Calibri"/>
                <w:color w:val="000000"/>
              </w:rPr>
            </w:pPr>
            <w:r w:rsidRPr="00A57852">
              <w:rPr>
                <w:rFonts w:ascii="Calibri" w:hAnsi="Calibri" w:cs="Calibri"/>
                <w:color w:val="000000"/>
              </w:rPr>
              <w:t xml:space="preserve">E </w:t>
            </w:r>
          </w:p>
        </w:tc>
        <w:tc>
          <w:tcPr>
            <w:tcW w:w="0" w:type="auto"/>
          </w:tcPr>
          <w:p w:rsidR="00A57852" w:rsidRPr="00A57852" w:rsidRDefault="00A57852" w:rsidP="00A57852">
            <w:pPr>
              <w:autoSpaceDE w:val="0"/>
              <w:autoSpaceDN w:val="0"/>
              <w:adjustRightInd w:val="0"/>
              <w:rPr>
                <w:rFonts w:ascii="Calibri" w:hAnsi="Calibri" w:cs="Calibri"/>
                <w:color w:val="000000"/>
              </w:rPr>
            </w:pPr>
            <w:proofErr w:type="spellStart"/>
            <w:r w:rsidRPr="00A57852">
              <w:rPr>
                <w:rFonts w:ascii="Calibri" w:hAnsi="Calibri" w:cs="Calibri"/>
                <w:color w:val="000000"/>
              </w:rPr>
              <w:t>Nakai</w:t>
            </w:r>
            <w:proofErr w:type="spellEnd"/>
            <w:r w:rsidRPr="00A57852">
              <w:rPr>
                <w:rFonts w:ascii="Calibri" w:hAnsi="Calibri" w:cs="Calibri"/>
                <w:color w:val="000000"/>
              </w:rPr>
              <w:t xml:space="preserve"> </w:t>
            </w:r>
          </w:p>
        </w:tc>
      </w:tr>
    </w:tbl>
    <w:p w:rsidR="00F46769" w:rsidRDefault="00F46769" w:rsidP="00F46769">
      <w:pPr>
        <w:pStyle w:val="Default"/>
        <w:jc w:val="both"/>
        <w:rPr>
          <w:rFonts w:asciiTheme="minorHAnsi" w:hAnsiTheme="minorHAnsi"/>
          <w:b/>
          <w:sz w:val="28"/>
          <w:szCs w:val="28"/>
        </w:rPr>
      </w:pPr>
      <w:r w:rsidRPr="00F46769">
        <w:rPr>
          <w:rFonts w:asciiTheme="minorHAnsi" w:hAnsiTheme="minorHAnsi"/>
          <w:b/>
          <w:sz w:val="28"/>
          <w:szCs w:val="28"/>
        </w:rPr>
        <w:t xml:space="preserve">DECLARATION BY PARTICIPANT: </w:t>
      </w:r>
    </w:p>
    <w:p w:rsidR="00F46769" w:rsidRDefault="00F46769" w:rsidP="00F46769">
      <w:pPr>
        <w:pStyle w:val="Default"/>
        <w:jc w:val="both"/>
        <w:rPr>
          <w:rFonts w:asciiTheme="minorHAnsi" w:hAnsiTheme="minorHAnsi"/>
          <w:b/>
          <w:sz w:val="28"/>
          <w:szCs w:val="28"/>
        </w:rPr>
      </w:pPr>
    </w:p>
    <w:p w:rsidR="00B957A9" w:rsidRDefault="00F46769" w:rsidP="00B957A9">
      <w:pPr>
        <w:pStyle w:val="Default"/>
        <w:numPr>
          <w:ilvl w:val="0"/>
          <w:numId w:val="3"/>
        </w:numPr>
        <w:jc w:val="both"/>
        <w:rPr>
          <w:rFonts w:asciiTheme="minorHAnsi" w:hAnsiTheme="minorHAnsi"/>
        </w:rPr>
      </w:pPr>
      <w:r w:rsidRPr="00D7519F">
        <w:rPr>
          <w:rFonts w:asciiTheme="minorHAnsi" w:hAnsiTheme="minorHAnsi"/>
        </w:rPr>
        <w:t>I have read</w:t>
      </w:r>
      <w:r w:rsidR="00D7519F" w:rsidRPr="00D7519F">
        <w:rPr>
          <w:rFonts w:asciiTheme="minorHAnsi" w:hAnsiTheme="minorHAnsi"/>
        </w:rPr>
        <w:t xml:space="preserve"> (or have had read to me in my first language), the enclosed patient information sheet and have had sufficient time to consider whether or not to participate </w:t>
      </w:r>
      <w:r w:rsidR="00D7519F">
        <w:rPr>
          <w:rFonts w:asciiTheme="minorHAnsi" w:hAnsiTheme="minorHAnsi"/>
        </w:rPr>
        <w:t xml:space="preserve">  </w:t>
      </w:r>
      <w:r w:rsidR="00B957A9">
        <w:rPr>
          <w:rFonts w:asciiTheme="minorHAnsi" w:hAnsiTheme="minorHAnsi"/>
        </w:rPr>
        <w:t xml:space="preserve">  YES   NO</w:t>
      </w:r>
      <w:r w:rsidR="00D7519F">
        <w:rPr>
          <w:rFonts w:asciiTheme="minorHAnsi" w:hAnsiTheme="minorHAnsi"/>
        </w:rPr>
        <w:t xml:space="preserve">  </w:t>
      </w:r>
    </w:p>
    <w:p w:rsidR="00F46769" w:rsidRPr="00D7519F" w:rsidRDefault="00D7519F" w:rsidP="00B957A9">
      <w:pPr>
        <w:pStyle w:val="Default"/>
        <w:jc w:val="both"/>
        <w:rPr>
          <w:rFonts w:asciiTheme="minorHAnsi" w:hAnsiTheme="minorHAnsi"/>
        </w:rPr>
      </w:pPr>
      <w:r>
        <w:rPr>
          <w:rFonts w:asciiTheme="minorHAnsi" w:hAnsiTheme="minorHAnsi"/>
        </w:rPr>
        <w:t xml:space="preserve">                                                                                           </w:t>
      </w:r>
      <w:r w:rsidR="00B957A9">
        <w:rPr>
          <w:rFonts w:asciiTheme="minorHAnsi" w:hAnsiTheme="minorHAnsi"/>
        </w:rPr>
        <w:t xml:space="preserve">                                                                                                                    </w:t>
      </w:r>
    </w:p>
    <w:p w:rsidR="00D7519F" w:rsidRDefault="00A73318" w:rsidP="00D7519F">
      <w:pPr>
        <w:pStyle w:val="Default"/>
        <w:numPr>
          <w:ilvl w:val="0"/>
          <w:numId w:val="3"/>
        </w:numPr>
        <w:jc w:val="both"/>
        <w:rPr>
          <w:rFonts w:asciiTheme="minorHAnsi" w:hAnsiTheme="minorHAnsi"/>
        </w:rPr>
      </w:pPr>
      <w:r w:rsidRPr="008055ED">
        <w:rPr>
          <w:rFonts w:asciiTheme="minorHAnsi" w:hAnsiTheme="minorHAnsi"/>
        </w:rPr>
        <w:t xml:space="preserve">I have had the opportunity to discuss this study and to use </w:t>
      </w:r>
      <w:proofErr w:type="spellStart"/>
      <w:r w:rsidR="008055ED" w:rsidRPr="005C6097">
        <w:t>Ẃhanau</w:t>
      </w:r>
      <w:proofErr w:type="spellEnd"/>
      <w:r w:rsidR="008055ED" w:rsidRPr="005C6097">
        <w:t xml:space="preserve"> </w:t>
      </w:r>
      <w:r w:rsidRPr="008055ED">
        <w:rPr>
          <w:rFonts w:asciiTheme="minorHAnsi" w:hAnsiTheme="minorHAnsi"/>
        </w:rPr>
        <w:t xml:space="preserve">support or a friend to help me ask questions and understand the study </w:t>
      </w:r>
      <w:r w:rsidR="00D7519F">
        <w:rPr>
          <w:rFonts w:asciiTheme="minorHAnsi" w:hAnsiTheme="minorHAnsi"/>
        </w:rPr>
        <w:t xml:space="preserve">                   </w:t>
      </w:r>
      <w:r w:rsidR="00B957A9">
        <w:rPr>
          <w:rFonts w:asciiTheme="minorHAnsi" w:hAnsiTheme="minorHAnsi"/>
        </w:rPr>
        <w:t xml:space="preserve">                             </w:t>
      </w:r>
      <w:r w:rsidR="00D7519F" w:rsidRPr="00D7519F">
        <w:rPr>
          <w:rFonts w:asciiTheme="minorHAnsi" w:hAnsiTheme="minorHAnsi"/>
        </w:rPr>
        <w:t xml:space="preserve">YES     NO </w:t>
      </w:r>
    </w:p>
    <w:p w:rsidR="008055ED" w:rsidRPr="008055ED" w:rsidRDefault="008055ED" w:rsidP="008055ED">
      <w:pPr>
        <w:pStyle w:val="Default"/>
        <w:spacing w:after="59"/>
        <w:jc w:val="both"/>
        <w:rPr>
          <w:rFonts w:asciiTheme="minorHAnsi" w:hAnsiTheme="minorHAnsi"/>
        </w:rPr>
      </w:pPr>
    </w:p>
    <w:p w:rsidR="00B957A9" w:rsidRDefault="00A73318" w:rsidP="008055ED">
      <w:pPr>
        <w:pStyle w:val="Default"/>
        <w:numPr>
          <w:ilvl w:val="0"/>
          <w:numId w:val="3"/>
        </w:numPr>
        <w:jc w:val="both"/>
        <w:rPr>
          <w:rFonts w:asciiTheme="minorHAnsi" w:hAnsiTheme="minorHAnsi"/>
        </w:rPr>
      </w:pPr>
      <w:r w:rsidRPr="00B957A9">
        <w:rPr>
          <w:rFonts w:asciiTheme="minorHAnsi" w:hAnsiTheme="minorHAnsi"/>
        </w:rPr>
        <w:t>I understand that taking part in this study is voluntary (my choice) and that I may withdraw from the study at any time and this will in no way affect my continuing health care.</w:t>
      </w:r>
      <w:r w:rsidR="00B957A9">
        <w:rPr>
          <w:rFonts w:asciiTheme="minorHAnsi" w:hAnsiTheme="minorHAnsi"/>
        </w:rPr>
        <w:t xml:space="preserve">    </w:t>
      </w:r>
    </w:p>
    <w:p w:rsidR="00B957A9" w:rsidRPr="00B957A9" w:rsidRDefault="00B957A9" w:rsidP="00B957A9">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                                                                                                                                            </w:t>
      </w:r>
      <w:r w:rsidRPr="00B957A9">
        <w:rPr>
          <w:rFonts w:cs="Calibri"/>
          <w:color w:val="000000"/>
          <w:sz w:val="24"/>
          <w:szCs w:val="24"/>
        </w:rPr>
        <w:t>YES     NO</w:t>
      </w:r>
    </w:p>
    <w:p w:rsidR="008055ED" w:rsidRDefault="00B957A9" w:rsidP="00B957A9">
      <w:pPr>
        <w:pStyle w:val="Default"/>
        <w:jc w:val="both"/>
        <w:rPr>
          <w:rFonts w:asciiTheme="minorHAnsi" w:hAnsiTheme="minorHAnsi"/>
        </w:rPr>
      </w:pPr>
      <w:r>
        <w:rPr>
          <w:rFonts w:asciiTheme="minorHAnsi" w:hAnsiTheme="minorHAnsi"/>
        </w:rPr>
        <w:t xml:space="preserve">                     </w:t>
      </w:r>
    </w:p>
    <w:p w:rsidR="00D7519F" w:rsidRDefault="00A73318" w:rsidP="00D7519F">
      <w:pPr>
        <w:pStyle w:val="Default"/>
        <w:numPr>
          <w:ilvl w:val="0"/>
          <w:numId w:val="3"/>
        </w:numPr>
        <w:jc w:val="both"/>
        <w:rPr>
          <w:rFonts w:asciiTheme="minorHAnsi" w:hAnsiTheme="minorHAnsi"/>
        </w:rPr>
      </w:pPr>
      <w:r w:rsidRPr="008055ED">
        <w:rPr>
          <w:rFonts w:asciiTheme="minorHAnsi" w:hAnsiTheme="minorHAnsi"/>
        </w:rPr>
        <w:t>I understand that my participation in this study is confidential and that no material which could identify me will be used in any reports on this study.</w:t>
      </w:r>
      <w:r w:rsidR="00B957A9">
        <w:rPr>
          <w:rFonts w:asciiTheme="minorHAnsi" w:hAnsiTheme="minorHAnsi"/>
        </w:rPr>
        <w:t xml:space="preserve"> </w:t>
      </w:r>
      <w:r w:rsidRPr="008055ED">
        <w:rPr>
          <w:rFonts w:asciiTheme="minorHAnsi" w:hAnsiTheme="minorHAnsi"/>
        </w:rPr>
        <w:t xml:space="preserve"> </w:t>
      </w:r>
      <w:r w:rsidR="00B957A9" w:rsidRPr="008055ED">
        <w:rPr>
          <w:rFonts w:asciiTheme="minorHAnsi" w:hAnsiTheme="minorHAnsi"/>
        </w:rPr>
        <w:t xml:space="preserve">I understand that sections of  my medical records may be looked at by responsible individuals </w:t>
      </w:r>
      <w:r w:rsidR="00B957A9">
        <w:rPr>
          <w:rFonts w:asciiTheme="minorHAnsi" w:hAnsiTheme="minorHAnsi"/>
        </w:rPr>
        <w:t xml:space="preserve">involved in the study including investigators </w:t>
      </w:r>
      <w:r w:rsidR="00B957A9" w:rsidRPr="008055ED">
        <w:rPr>
          <w:rFonts w:asciiTheme="minorHAnsi" w:hAnsiTheme="minorHAnsi"/>
        </w:rPr>
        <w:t xml:space="preserve">from the </w:t>
      </w:r>
      <w:r w:rsidR="00B957A9" w:rsidRPr="005C6097">
        <w:rPr>
          <w:lang w:val="en-US" w:eastAsia="de-DE"/>
        </w:rPr>
        <w:t>University of Technology in Dresden</w:t>
      </w:r>
      <w:r w:rsidR="00B957A9">
        <w:rPr>
          <w:lang w:val="en-US" w:eastAsia="de-DE"/>
        </w:rPr>
        <w:t>,</w:t>
      </w:r>
      <w:r w:rsidR="00B957A9" w:rsidRPr="008055ED">
        <w:rPr>
          <w:rFonts w:asciiTheme="minorHAnsi" w:hAnsiTheme="minorHAnsi"/>
        </w:rPr>
        <w:t xml:space="preserve"> their authorised representatives</w:t>
      </w:r>
      <w:r w:rsidR="00B957A9">
        <w:rPr>
          <w:rFonts w:asciiTheme="minorHAnsi" w:hAnsiTheme="minorHAnsi"/>
        </w:rPr>
        <w:t xml:space="preserve">, </w:t>
      </w:r>
      <w:r w:rsidR="00B957A9" w:rsidRPr="008055ED">
        <w:rPr>
          <w:rFonts w:asciiTheme="minorHAnsi" w:hAnsiTheme="minorHAnsi"/>
        </w:rPr>
        <w:t xml:space="preserve">representatives of regulatory authorities or authorised health authorities from other countries or Northern Y Regional Ethics Committee for the purposes of analysing the results or checking that study has been carried out correctly </w:t>
      </w:r>
      <w:r w:rsidR="00B957A9">
        <w:rPr>
          <w:rFonts w:asciiTheme="minorHAnsi" w:hAnsiTheme="minorHAnsi"/>
        </w:rPr>
        <w:t xml:space="preserve">                </w:t>
      </w:r>
      <w:r w:rsidR="00D7519F">
        <w:rPr>
          <w:rFonts w:asciiTheme="minorHAnsi" w:hAnsiTheme="minorHAnsi"/>
        </w:rPr>
        <w:t xml:space="preserve">       </w:t>
      </w:r>
      <w:r w:rsidR="00D7519F" w:rsidRPr="00D7519F">
        <w:rPr>
          <w:rFonts w:asciiTheme="minorHAnsi" w:hAnsiTheme="minorHAnsi"/>
        </w:rPr>
        <w:t xml:space="preserve">YES     NO </w:t>
      </w:r>
    </w:p>
    <w:p w:rsidR="00D7519F" w:rsidRDefault="00D7519F" w:rsidP="00D7519F">
      <w:pPr>
        <w:pStyle w:val="ListParagraph"/>
      </w:pPr>
    </w:p>
    <w:p w:rsidR="00D7519F" w:rsidRPr="00D7519F" w:rsidRDefault="00A73318" w:rsidP="00D7519F">
      <w:pPr>
        <w:pStyle w:val="Default"/>
        <w:numPr>
          <w:ilvl w:val="0"/>
          <w:numId w:val="3"/>
        </w:numPr>
        <w:jc w:val="both"/>
        <w:rPr>
          <w:rFonts w:asciiTheme="minorHAnsi" w:hAnsiTheme="minorHAnsi"/>
        </w:rPr>
      </w:pPr>
      <w:r w:rsidRPr="008055ED">
        <w:rPr>
          <w:rFonts w:asciiTheme="minorHAnsi" w:hAnsiTheme="minorHAnsi"/>
        </w:rPr>
        <w:t xml:space="preserve">I understand the compensation provisions for this study. </w:t>
      </w:r>
      <w:r w:rsidR="00D7519F">
        <w:rPr>
          <w:rFonts w:asciiTheme="minorHAnsi" w:hAnsiTheme="minorHAnsi"/>
        </w:rPr>
        <w:t xml:space="preserve">                    </w:t>
      </w:r>
      <w:r w:rsidR="00B957A9">
        <w:rPr>
          <w:rFonts w:asciiTheme="minorHAnsi" w:hAnsiTheme="minorHAnsi"/>
        </w:rPr>
        <w:t xml:space="preserve">               </w:t>
      </w:r>
      <w:r w:rsidR="00D7519F">
        <w:rPr>
          <w:rFonts w:asciiTheme="minorHAnsi" w:hAnsiTheme="minorHAnsi"/>
        </w:rPr>
        <w:t xml:space="preserve"> </w:t>
      </w:r>
      <w:r w:rsidR="00D7519F" w:rsidRPr="00D7519F">
        <w:rPr>
          <w:rFonts w:asciiTheme="minorHAnsi" w:hAnsiTheme="minorHAnsi"/>
        </w:rPr>
        <w:t xml:space="preserve">YES     NO </w:t>
      </w:r>
    </w:p>
    <w:p w:rsidR="008055ED" w:rsidRPr="008055ED" w:rsidRDefault="008055ED" w:rsidP="008055ED">
      <w:pPr>
        <w:pStyle w:val="Default"/>
        <w:jc w:val="both"/>
        <w:rPr>
          <w:rFonts w:asciiTheme="minorHAnsi" w:hAnsiTheme="minorHAnsi"/>
        </w:rPr>
      </w:pPr>
    </w:p>
    <w:p w:rsidR="008055ED" w:rsidRPr="008055ED" w:rsidRDefault="008055ED" w:rsidP="008055ED">
      <w:pPr>
        <w:pStyle w:val="Default"/>
        <w:jc w:val="both"/>
        <w:rPr>
          <w:rFonts w:asciiTheme="minorHAnsi" w:hAnsiTheme="minorHAnsi"/>
        </w:rPr>
      </w:pPr>
    </w:p>
    <w:p w:rsidR="00D7519F" w:rsidRPr="00D7519F" w:rsidRDefault="008055ED" w:rsidP="00D7519F">
      <w:pPr>
        <w:pStyle w:val="Default"/>
        <w:numPr>
          <w:ilvl w:val="0"/>
          <w:numId w:val="3"/>
        </w:numPr>
        <w:jc w:val="both"/>
        <w:rPr>
          <w:rFonts w:asciiTheme="minorHAnsi" w:hAnsiTheme="minorHAnsi"/>
        </w:rPr>
      </w:pPr>
      <w:r w:rsidRPr="008055ED">
        <w:rPr>
          <w:rFonts w:asciiTheme="minorHAnsi" w:hAnsiTheme="minorHAnsi"/>
        </w:rPr>
        <w:t xml:space="preserve">I know who to contact if I have any questions about the study </w:t>
      </w:r>
      <w:r w:rsidR="00D7519F">
        <w:rPr>
          <w:rFonts w:asciiTheme="minorHAnsi" w:hAnsiTheme="minorHAnsi"/>
        </w:rPr>
        <w:t xml:space="preserve">            </w:t>
      </w:r>
      <w:r w:rsidR="00B957A9">
        <w:rPr>
          <w:rFonts w:asciiTheme="minorHAnsi" w:hAnsiTheme="minorHAnsi"/>
        </w:rPr>
        <w:t xml:space="preserve">               </w:t>
      </w:r>
      <w:r w:rsidR="00D7519F">
        <w:rPr>
          <w:rFonts w:asciiTheme="minorHAnsi" w:hAnsiTheme="minorHAnsi"/>
        </w:rPr>
        <w:t xml:space="preserve"> </w:t>
      </w:r>
      <w:r w:rsidR="00D7519F" w:rsidRPr="00D7519F">
        <w:rPr>
          <w:rFonts w:asciiTheme="minorHAnsi" w:hAnsiTheme="minorHAnsi"/>
        </w:rPr>
        <w:t xml:space="preserve">YES     NO </w:t>
      </w:r>
    </w:p>
    <w:p w:rsidR="008055ED" w:rsidRDefault="00D7519F" w:rsidP="00F47593">
      <w:pPr>
        <w:pStyle w:val="Default"/>
        <w:spacing w:after="58"/>
        <w:ind w:left="360"/>
        <w:jc w:val="both"/>
        <w:rPr>
          <w:rFonts w:asciiTheme="minorHAnsi" w:hAnsiTheme="minorHAnsi"/>
        </w:rPr>
      </w:pPr>
      <w:r>
        <w:rPr>
          <w:rFonts w:asciiTheme="minorHAnsi" w:hAnsiTheme="minorHAnsi"/>
        </w:rPr>
        <w:t xml:space="preserve"> </w:t>
      </w:r>
    </w:p>
    <w:p w:rsidR="008055ED" w:rsidRDefault="008055ED" w:rsidP="008055ED">
      <w:pPr>
        <w:pStyle w:val="Default"/>
        <w:numPr>
          <w:ilvl w:val="0"/>
          <w:numId w:val="2"/>
        </w:numPr>
        <w:jc w:val="both"/>
        <w:rPr>
          <w:rFonts w:asciiTheme="minorHAnsi" w:hAnsiTheme="minorHAnsi"/>
        </w:rPr>
      </w:pPr>
      <w:r w:rsidRPr="008055ED">
        <w:rPr>
          <w:rFonts w:asciiTheme="minorHAnsi" w:hAnsiTheme="minorHAnsi"/>
        </w:rPr>
        <w:t>I wish to receive a copy of the results of the study</w:t>
      </w:r>
      <w:r>
        <w:rPr>
          <w:rFonts w:asciiTheme="minorHAnsi" w:hAnsiTheme="minorHAnsi"/>
        </w:rPr>
        <w:t xml:space="preserve">             </w:t>
      </w:r>
      <w:r w:rsidRPr="008055ED">
        <w:rPr>
          <w:rFonts w:asciiTheme="minorHAnsi" w:hAnsiTheme="minorHAnsi"/>
        </w:rPr>
        <w:t xml:space="preserve"> </w:t>
      </w:r>
      <w:r w:rsidR="00F47593">
        <w:rPr>
          <w:rFonts w:asciiTheme="minorHAnsi" w:hAnsiTheme="minorHAnsi"/>
        </w:rPr>
        <w:t xml:space="preserve">                   </w:t>
      </w:r>
      <w:r w:rsidR="00B957A9">
        <w:rPr>
          <w:rFonts w:asciiTheme="minorHAnsi" w:hAnsiTheme="minorHAnsi"/>
        </w:rPr>
        <w:t xml:space="preserve">              </w:t>
      </w:r>
      <w:r w:rsidR="00F47593">
        <w:rPr>
          <w:rFonts w:asciiTheme="minorHAnsi" w:hAnsiTheme="minorHAnsi"/>
        </w:rPr>
        <w:t xml:space="preserve"> </w:t>
      </w:r>
      <w:r w:rsidR="00B957A9">
        <w:rPr>
          <w:rFonts w:asciiTheme="minorHAnsi" w:hAnsiTheme="minorHAnsi"/>
        </w:rPr>
        <w:t xml:space="preserve"> </w:t>
      </w:r>
      <w:r w:rsidRPr="008055ED">
        <w:rPr>
          <w:rFonts w:asciiTheme="minorHAnsi" w:hAnsiTheme="minorHAnsi"/>
        </w:rPr>
        <w:t>YES</w:t>
      </w:r>
      <w:r w:rsidR="00F47593">
        <w:rPr>
          <w:rFonts w:asciiTheme="minorHAnsi" w:hAnsiTheme="minorHAnsi"/>
        </w:rPr>
        <w:t xml:space="preserve">     </w:t>
      </w:r>
      <w:r w:rsidRPr="008055ED">
        <w:rPr>
          <w:rFonts w:asciiTheme="minorHAnsi" w:hAnsiTheme="minorHAnsi"/>
        </w:rPr>
        <w:t xml:space="preserve">NO </w:t>
      </w:r>
    </w:p>
    <w:p w:rsidR="008055ED" w:rsidRDefault="008055ED" w:rsidP="008055ED">
      <w:pPr>
        <w:pStyle w:val="ListParagraph"/>
      </w:pPr>
    </w:p>
    <w:p w:rsidR="00F47593" w:rsidRPr="00F47593" w:rsidRDefault="008055ED" w:rsidP="00F47593">
      <w:pPr>
        <w:pStyle w:val="Default"/>
        <w:numPr>
          <w:ilvl w:val="0"/>
          <w:numId w:val="3"/>
        </w:numPr>
        <w:jc w:val="both"/>
        <w:rPr>
          <w:rFonts w:asciiTheme="minorHAnsi" w:hAnsiTheme="minorHAnsi"/>
        </w:rPr>
      </w:pPr>
      <w:r w:rsidRPr="00F47593">
        <w:rPr>
          <w:rFonts w:asciiTheme="minorHAnsi" w:hAnsiTheme="minorHAnsi"/>
        </w:rPr>
        <w:t xml:space="preserve">I </w:t>
      </w:r>
      <w:r w:rsidR="00A631FB">
        <w:rPr>
          <w:rFonts w:asciiTheme="minorHAnsi" w:hAnsiTheme="minorHAnsi"/>
        </w:rPr>
        <w:t xml:space="preserve">understand that my </w:t>
      </w:r>
      <w:r w:rsidRPr="00F47593">
        <w:rPr>
          <w:rFonts w:asciiTheme="minorHAnsi" w:hAnsiTheme="minorHAnsi"/>
        </w:rPr>
        <w:t>GP/current health provider</w:t>
      </w:r>
      <w:r w:rsidR="00A631FB">
        <w:rPr>
          <w:rFonts w:asciiTheme="minorHAnsi" w:hAnsiTheme="minorHAnsi"/>
        </w:rPr>
        <w:t xml:space="preserve">, will be </w:t>
      </w:r>
      <w:r w:rsidRPr="00F47593">
        <w:rPr>
          <w:rFonts w:asciiTheme="minorHAnsi" w:hAnsiTheme="minorHAnsi"/>
        </w:rPr>
        <w:t>informed of my participation in this study and of significant abnormal results obtained during the study</w:t>
      </w:r>
      <w:r>
        <w:rPr>
          <w:rFonts w:asciiTheme="minorHAnsi" w:hAnsiTheme="minorHAnsi"/>
        </w:rPr>
        <w:t xml:space="preserve"> and </w:t>
      </w:r>
      <w:r w:rsidRPr="00F47593">
        <w:rPr>
          <w:rFonts w:asciiTheme="minorHAnsi" w:hAnsiTheme="minorHAnsi"/>
        </w:rPr>
        <w:t>the results of my participation in this study</w:t>
      </w:r>
      <w:r w:rsidR="00F47593">
        <w:rPr>
          <w:rFonts w:asciiTheme="minorHAnsi" w:hAnsiTheme="minorHAnsi"/>
        </w:rPr>
        <w:t xml:space="preserve">                                                                  </w:t>
      </w:r>
      <w:r w:rsidR="00B957A9">
        <w:rPr>
          <w:rFonts w:asciiTheme="minorHAnsi" w:hAnsiTheme="minorHAnsi"/>
        </w:rPr>
        <w:t xml:space="preserve">                     </w:t>
      </w:r>
      <w:r w:rsidR="00F47593">
        <w:rPr>
          <w:rFonts w:asciiTheme="minorHAnsi" w:hAnsiTheme="minorHAnsi"/>
        </w:rPr>
        <w:t xml:space="preserve"> </w:t>
      </w:r>
      <w:r w:rsidR="00B957A9">
        <w:rPr>
          <w:rFonts w:asciiTheme="minorHAnsi" w:hAnsiTheme="minorHAnsi"/>
        </w:rPr>
        <w:t xml:space="preserve"> </w:t>
      </w:r>
      <w:r w:rsidR="00F47593" w:rsidRPr="00F47593">
        <w:rPr>
          <w:rFonts w:asciiTheme="minorHAnsi" w:hAnsiTheme="minorHAnsi"/>
        </w:rPr>
        <w:t xml:space="preserve">YES     NO </w:t>
      </w:r>
    </w:p>
    <w:p w:rsidR="00D7519F" w:rsidRDefault="00D7519F" w:rsidP="00F47593">
      <w:pPr>
        <w:pStyle w:val="Default"/>
        <w:ind w:left="360"/>
        <w:jc w:val="both"/>
        <w:rPr>
          <w:rFonts w:asciiTheme="minorHAnsi" w:hAnsiTheme="minorHAnsi"/>
        </w:rPr>
      </w:pPr>
    </w:p>
    <w:p w:rsidR="00B957A9" w:rsidRDefault="00B957A9" w:rsidP="008055ED">
      <w:pPr>
        <w:pStyle w:val="Default"/>
        <w:jc w:val="both"/>
        <w:rPr>
          <w:rFonts w:asciiTheme="minorHAnsi" w:hAnsiTheme="minorHAnsi"/>
        </w:rPr>
      </w:pPr>
    </w:p>
    <w:p w:rsidR="003416E9" w:rsidRDefault="003416E9" w:rsidP="008055ED">
      <w:pPr>
        <w:pStyle w:val="Default"/>
        <w:jc w:val="both"/>
        <w:rPr>
          <w:rFonts w:asciiTheme="minorHAnsi" w:hAnsiTheme="minorHAnsi"/>
          <w:sz w:val="28"/>
          <w:szCs w:val="28"/>
        </w:rPr>
      </w:pPr>
    </w:p>
    <w:p w:rsidR="00D7519F" w:rsidRPr="00B957A9" w:rsidRDefault="008055ED" w:rsidP="008055ED">
      <w:pPr>
        <w:pStyle w:val="Default"/>
        <w:jc w:val="both"/>
        <w:rPr>
          <w:rFonts w:asciiTheme="minorHAnsi" w:hAnsiTheme="minorHAnsi"/>
          <w:sz w:val="28"/>
          <w:szCs w:val="28"/>
        </w:rPr>
      </w:pPr>
      <w:r w:rsidRPr="00B957A9">
        <w:rPr>
          <w:rFonts w:asciiTheme="minorHAnsi" w:hAnsiTheme="minorHAnsi"/>
          <w:sz w:val="28"/>
          <w:szCs w:val="28"/>
        </w:rPr>
        <w:t>I hereby consent to take part in this study.</w:t>
      </w:r>
    </w:p>
    <w:p w:rsidR="00D7519F" w:rsidRDefault="00D7519F" w:rsidP="008055ED">
      <w:pPr>
        <w:pStyle w:val="Default"/>
        <w:jc w:val="both"/>
        <w:rPr>
          <w:rFonts w:asciiTheme="minorHAnsi" w:hAnsiTheme="minorHAnsi"/>
        </w:rPr>
      </w:pPr>
    </w:p>
    <w:p w:rsidR="00D7519F" w:rsidRDefault="00B957A9" w:rsidP="008055ED">
      <w:pPr>
        <w:pStyle w:val="Default"/>
        <w:jc w:val="both"/>
        <w:rPr>
          <w:rFonts w:asciiTheme="minorHAnsi" w:hAnsiTheme="minorHAnsi"/>
        </w:rPr>
      </w:pPr>
      <w:r>
        <w:rPr>
          <w:rFonts w:asciiTheme="minorHAnsi" w:hAnsiTheme="minorHAnsi"/>
        </w:rPr>
        <w:t xml:space="preserve">Patient </w:t>
      </w:r>
      <w:r w:rsidR="00D7519F">
        <w:rPr>
          <w:rFonts w:asciiTheme="minorHAnsi" w:hAnsiTheme="minorHAnsi"/>
        </w:rPr>
        <w:t>Name: _________________________</w:t>
      </w:r>
      <w:r w:rsidR="00F47593">
        <w:rPr>
          <w:rFonts w:asciiTheme="minorHAnsi" w:hAnsiTheme="minorHAnsi"/>
        </w:rPr>
        <w:t>______</w:t>
      </w:r>
      <w:r w:rsidR="00D7519F">
        <w:rPr>
          <w:rFonts w:asciiTheme="minorHAnsi" w:hAnsiTheme="minorHAnsi"/>
        </w:rPr>
        <w:t>_</w:t>
      </w:r>
    </w:p>
    <w:p w:rsidR="00F47593" w:rsidRDefault="00F47593" w:rsidP="008055ED">
      <w:pPr>
        <w:pStyle w:val="Default"/>
        <w:jc w:val="both"/>
        <w:rPr>
          <w:rFonts w:asciiTheme="minorHAnsi" w:hAnsiTheme="minorHAnsi"/>
        </w:rPr>
      </w:pPr>
    </w:p>
    <w:p w:rsidR="00D7519F" w:rsidRDefault="00B957A9" w:rsidP="008055ED">
      <w:pPr>
        <w:pStyle w:val="Default"/>
        <w:jc w:val="both"/>
        <w:rPr>
          <w:rFonts w:asciiTheme="minorHAnsi" w:hAnsiTheme="minorHAnsi"/>
        </w:rPr>
      </w:pPr>
      <w:r>
        <w:rPr>
          <w:rFonts w:asciiTheme="minorHAnsi" w:hAnsiTheme="minorHAnsi"/>
        </w:rPr>
        <w:t xml:space="preserve">Patient </w:t>
      </w:r>
      <w:r w:rsidR="00D7519F">
        <w:rPr>
          <w:rFonts w:asciiTheme="minorHAnsi" w:hAnsiTheme="minorHAnsi"/>
        </w:rPr>
        <w:t>Signature: ______________________________</w:t>
      </w:r>
    </w:p>
    <w:p w:rsidR="00F47593" w:rsidRDefault="00F47593" w:rsidP="008055ED">
      <w:pPr>
        <w:pStyle w:val="Default"/>
        <w:jc w:val="both"/>
        <w:rPr>
          <w:rFonts w:asciiTheme="minorHAnsi" w:hAnsiTheme="minorHAnsi"/>
        </w:rPr>
      </w:pPr>
    </w:p>
    <w:p w:rsidR="00B957A9" w:rsidRDefault="00D7519F" w:rsidP="008055ED">
      <w:pPr>
        <w:pStyle w:val="Default"/>
        <w:jc w:val="both"/>
        <w:rPr>
          <w:rFonts w:asciiTheme="minorHAnsi" w:hAnsiTheme="minorHAnsi"/>
        </w:rPr>
      </w:pPr>
      <w:r>
        <w:rPr>
          <w:rFonts w:asciiTheme="minorHAnsi" w:hAnsiTheme="minorHAnsi"/>
        </w:rPr>
        <w:t>Date: _________________________________</w:t>
      </w:r>
      <w:r w:rsidR="00B957A9">
        <w:rPr>
          <w:rFonts w:asciiTheme="minorHAnsi" w:hAnsiTheme="minorHAnsi"/>
        </w:rPr>
        <w:t>______</w:t>
      </w:r>
      <w:r>
        <w:rPr>
          <w:rFonts w:asciiTheme="minorHAnsi" w:hAnsiTheme="minorHAnsi"/>
        </w:rPr>
        <w:t>_</w:t>
      </w:r>
      <w:r w:rsidR="008055ED" w:rsidRPr="008055ED">
        <w:rPr>
          <w:rFonts w:asciiTheme="minorHAnsi" w:hAnsiTheme="minorHAnsi"/>
        </w:rPr>
        <w:t xml:space="preserve"> </w:t>
      </w:r>
    </w:p>
    <w:p w:rsidR="00B957A9" w:rsidRDefault="00B957A9">
      <w:pPr>
        <w:rPr>
          <w:rFonts w:cs="Calibri"/>
          <w:color w:val="000000"/>
          <w:sz w:val="24"/>
          <w:szCs w:val="24"/>
        </w:rPr>
      </w:pPr>
      <w:r>
        <w:br w:type="page"/>
      </w:r>
    </w:p>
    <w:p w:rsidR="008055ED" w:rsidRPr="008055ED" w:rsidRDefault="008055ED" w:rsidP="008055ED">
      <w:pPr>
        <w:pStyle w:val="Default"/>
        <w:jc w:val="both"/>
        <w:rPr>
          <w:rFonts w:asciiTheme="minorHAnsi" w:hAnsiTheme="minorHAnsi"/>
        </w:rPr>
      </w:pPr>
    </w:p>
    <w:p w:rsidR="00F46769" w:rsidRDefault="00F46769" w:rsidP="008055ED">
      <w:pPr>
        <w:pStyle w:val="Default"/>
        <w:jc w:val="both"/>
        <w:rPr>
          <w:rFonts w:asciiTheme="minorHAnsi" w:hAnsiTheme="minorHAnsi"/>
        </w:rPr>
      </w:pPr>
    </w:p>
    <w:p w:rsidR="008055ED" w:rsidRDefault="008055ED" w:rsidP="008055ED">
      <w:pPr>
        <w:pStyle w:val="Default"/>
        <w:jc w:val="both"/>
        <w:rPr>
          <w:rFonts w:asciiTheme="minorHAnsi" w:hAnsiTheme="minorHAnsi"/>
          <w:b/>
          <w:sz w:val="28"/>
          <w:szCs w:val="28"/>
        </w:rPr>
      </w:pPr>
      <w:r w:rsidRPr="00F46769">
        <w:rPr>
          <w:rFonts w:asciiTheme="minorHAnsi" w:hAnsiTheme="minorHAnsi"/>
          <w:b/>
          <w:sz w:val="28"/>
          <w:szCs w:val="28"/>
        </w:rPr>
        <w:t xml:space="preserve">DECLARATION BY </w:t>
      </w:r>
      <w:r w:rsidR="00F46769">
        <w:rPr>
          <w:rFonts w:asciiTheme="minorHAnsi" w:hAnsiTheme="minorHAnsi"/>
          <w:b/>
          <w:sz w:val="28"/>
          <w:szCs w:val="28"/>
        </w:rPr>
        <w:t xml:space="preserve">INVESTIGATOR: </w:t>
      </w:r>
      <w:r w:rsidRPr="00F46769">
        <w:rPr>
          <w:rFonts w:asciiTheme="minorHAnsi" w:hAnsiTheme="minorHAnsi"/>
          <w:b/>
          <w:sz w:val="28"/>
          <w:szCs w:val="28"/>
        </w:rPr>
        <w:t xml:space="preserve"> </w:t>
      </w:r>
    </w:p>
    <w:p w:rsidR="00F46769" w:rsidRPr="00F46769" w:rsidRDefault="00F46769" w:rsidP="008055ED">
      <w:pPr>
        <w:pStyle w:val="Default"/>
        <w:jc w:val="both"/>
        <w:rPr>
          <w:rFonts w:asciiTheme="minorHAnsi" w:hAnsiTheme="minorHAnsi"/>
          <w:b/>
          <w:sz w:val="28"/>
          <w:szCs w:val="28"/>
        </w:rPr>
      </w:pPr>
    </w:p>
    <w:p w:rsidR="008055ED" w:rsidRDefault="008055ED" w:rsidP="008055ED">
      <w:pPr>
        <w:pStyle w:val="Default"/>
        <w:jc w:val="both"/>
        <w:rPr>
          <w:rFonts w:asciiTheme="minorHAnsi" w:hAnsiTheme="minorHAnsi"/>
        </w:rPr>
      </w:pPr>
      <w:r w:rsidRPr="008055ED">
        <w:rPr>
          <w:rFonts w:asciiTheme="minorHAnsi" w:hAnsiTheme="minorHAnsi"/>
        </w:rPr>
        <w:t xml:space="preserve">I have given a verbal explanation </w:t>
      </w:r>
      <w:r w:rsidR="00F46769">
        <w:rPr>
          <w:rFonts w:asciiTheme="minorHAnsi" w:hAnsiTheme="minorHAnsi"/>
        </w:rPr>
        <w:t xml:space="preserve">about this study and its procedure </w:t>
      </w:r>
      <w:r w:rsidRPr="008055ED">
        <w:rPr>
          <w:rFonts w:asciiTheme="minorHAnsi" w:hAnsiTheme="minorHAnsi"/>
        </w:rPr>
        <w:t>to the participant, and have answered the participant’s questions about it.</w:t>
      </w:r>
      <w:r w:rsidR="003416E9">
        <w:rPr>
          <w:rFonts w:asciiTheme="minorHAnsi" w:hAnsiTheme="minorHAnsi"/>
        </w:rPr>
        <w:t xml:space="preserve">                                                              YES    NO</w:t>
      </w:r>
    </w:p>
    <w:p w:rsidR="00F46769" w:rsidRPr="008055ED" w:rsidRDefault="00F46769" w:rsidP="008055ED">
      <w:pPr>
        <w:pStyle w:val="Default"/>
        <w:jc w:val="both"/>
        <w:rPr>
          <w:rFonts w:asciiTheme="minorHAnsi" w:hAnsiTheme="minorHAnsi"/>
        </w:rPr>
      </w:pPr>
    </w:p>
    <w:p w:rsidR="003416E9" w:rsidRDefault="008055ED" w:rsidP="008055ED">
      <w:pPr>
        <w:pStyle w:val="Default"/>
        <w:jc w:val="both"/>
        <w:rPr>
          <w:rFonts w:asciiTheme="minorHAnsi" w:hAnsiTheme="minorHAnsi"/>
        </w:rPr>
      </w:pPr>
      <w:r w:rsidRPr="008055ED">
        <w:rPr>
          <w:rFonts w:asciiTheme="minorHAnsi" w:hAnsiTheme="minorHAnsi"/>
        </w:rPr>
        <w:t>I believe that the participant understands the study and has given informed consent to participate</w:t>
      </w:r>
    </w:p>
    <w:p w:rsidR="003416E9" w:rsidRDefault="003416E9" w:rsidP="003416E9">
      <w:pPr>
        <w:pStyle w:val="Default"/>
        <w:tabs>
          <w:tab w:val="left" w:pos="8205"/>
        </w:tabs>
        <w:jc w:val="both"/>
        <w:rPr>
          <w:rFonts w:asciiTheme="minorHAnsi" w:hAnsiTheme="minorHAnsi"/>
        </w:rPr>
      </w:pPr>
      <w:r>
        <w:rPr>
          <w:rFonts w:asciiTheme="minorHAnsi" w:hAnsiTheme="minorHAnsi"/>
        </w:rPr>
        <w:tab/>
        <w:t xml:space="preserve">                  </w:t>
      </w:r>
    </w:p>
    <w:p w:rsidR="00F46769" w:rsidRDefault="003416E9" w:rsidP="008055ED">
      <w:pPr>
        <w:pStyle w:val="Default"/>
        <w:jc w:val="both"/>
        <w:rPr>
          <w:rFonts w:asciiTheme="minorHAnsi" w:hAnsiTheme="minorHAnsi"/>
        </w:rPr>
      </w:pPr>
      <w:r>
        <w:rPr>
          <w:rFonts w:asciiTheme="minorHAnsi" w:hAnsiTheme="minorHAnsi"/>
        </w:rPr>
        <w:t xml:space="preserve">                                                                                                                                         YES   NO              </w:t>
      </w:r>
    </w:p>
    <w:p w:rsidR="00F46769" w:rsidRDefault="00F46769" w:rsidP="008055ED">
      <w:pPr>
        <w:pStyle w:val="Default"/>
        <w:jc w:val="both"/>
        <w:rPr>
          <w:rFonts w:asciiTheme="minorHAnsi" w:hAnsiTheme="minorHAnsi"/>
        </w:rPr>
      </w:pPr>
    </w:p>
    <w:p w:rsidR="003416E9" w:rsidRDefault="003416E9" w:rsidP="008055ED">
      <w:pPr>
        <w:pStyle w:val="Default"/>
        <w:jc w:val="both"/>
        <w:rPr>
          <w:rFonts w:asciiTheme="minorHAnsi" w:hAnsiTheme="minorHAnsi"/>
        </w:rPr>
      </w:pPr>
    </w:p>
    <w:p w:rsidR="003416E9" w:rsidRDefault="003416E9" w:rsidP="008055ED">
      <w:pPr>
        <w:pStyle w:val="Default"/>
        <w:jc w:val="both"/>
        <w:rPr>
          <w:rFonts w:asciiTheme="minorHAnsi" w:hAnsiTheme="minorHAnsi"/>
        </w:rPr>
      </w:pPr>
    </w:p>
    <w:p w:rsidR="00F46769" w:rsidRDefault="003416E9" w:rsidP="008055ED">
      <w:pPr>
        <w:pStyle w:val="Default"/>
        <w:jc w:val="both"/>
        <w:rPr>
          <w:rFonts w:asciiTheme="minorHAnsi" w:hAnsiTheme="minorHAnsi"/>
        </w:rPr>
      </w:pPr>
      <w:r>
        <w:rPr>
          <w:rFonts w:asciiTheme="minorHAnsi" w:hAnsiTheme="minorHAnsi"/>
        </w:rPr>
        <w:t xml:space="preserve">INVESTIGATOR </w:t>
      </w:r>
      <w:r w:rsidR="00F46769">
        <w:rPr>
          <w:rFonts w:asciiTheme="minorHAnsi" w:hAnsiTheme="minorHAnsi"/>
        </w:rPr>
        <w:t>NAME: _______________________________________</w:t>
      </w:r>
    </w:p>
    <w:p w:rsidR="00F46769" w:rsidRDefault="00F46769" w:rsidP="008055ED">
      <w:pPr>
        <w:pStyle w:val="Default"/>
        <w:jc w:val="both"/>
        <w:rPr>
          <w:rFonts w:asciiTheme="minorHAnsi" w:hAnsiTheme="minorHAnsi"/>
        </w:rPr>
      </w:pPr>
    </w:p>
    <w:p w:rsidR="00F46769" w:rsidRDefault="003416E9" w:rsidP="008055ED">
      <w:pPr>
        <w:pStyle w:val="Default"/>
        <w:jc w:val="both"/>
        <w:rPr>
          <w:rFonts w:asciiTheme="minorHAnsi" w:hAnsiTheme="minorHAnsi"/>
        </w:rPr>
      </w:pPr>
      <w:r>
        <w:rPr>
          <w:rFonts w:asciiTheme="minorHAnsi" w:hAnsiTheme="minorHAnsi"/>
        </w:rPr>
        <w:t xml:space="preserve">INVESTIGATOR </w:t>
      </w:r>
      <w:r w:rsidR="00F46769">
        <w:rPr>
          <w:rFonts w:asciiTheme="minorHAnsi" w:hAnsiTheme="minorHAnsi"/>
        </w:rPr>
        <w:t>SIGNATURE: ___________________________________</w:t>
      </w:r>
    </w:p>
    <w:p w:rsidR="00F46769" w:rsidRDefault="00F46769" w:rsidP="008055ED">
      <w:pPr>
        <w:pStyle w:val="Default"/>
        <w:jc w:val="both"/>
        <w:rPr>
          <w:rFonts w:asciiTheme="minorHAnsi" w:hAnsiTheme="minorHAnsi"/>
        </w:rPr>
      </w:pPr>
    </w:p>
    <w:p w:rsidR="00F46769" w:rsidRPr="008055ED" w:rsidRDefault="00F46769" w:rsidP="008055ED">
      <w:pPr>
        <w:pStyle w:val="Default"/>
        <w:jc w:val="both"/>
        <w:rPr>
          <w:rFonts w:asciiTheme="minorHAnsi" w:hAnsiTheme="minorHAnsi"/>
        </w:rPr>
      </w:pPr>
      <w:r>
        <w:rPr>
          <w:rFonts w:asciiTheme="minorHAnsi" w:hAnsiTheme="minorHAnsi"/>
        </w:rPr>
        <w:t>DATE: ________________________________________</w:t>
      </w:r>
    </w:p>
    <w:p w:rsidR="00A57852" w:rsidRDefault="00A57852" w:rsidP="008055ED">
      <w:pPr>
        <w:pStyle w:val="NoSpacing"/>
        <w:jc w:val="both"/>
        <w:rPr>
          <w:sz w:val="24"/>
          <w:szCs w:val="24"/>
        </w:rPr>
      </w:pPr>
    </w:p>
    <w:p w:rsidR="001C5312" w:rsidRDefault="001C5312" w:rsidP="008055ED">
      <w:pPr>
        <w:pStyle w:val="NoSpacing"/>
        <w:jc w:val="both"/>
        <w:rPr>
          <w:sz w:val="24"/>
          <w:szCs w:val="24"/>
        </w:rPr>
      </w:pPr>
    </w:p>
    <w:p w:rsidR="001C5312" w:rsidRDefault="001C5312" w:rsidP="008055ED">
      <w:pPr>
        <w:pStyle w:val="NoSpacing"/>
        <w:jc w:val="both"/>
        <w:rPr>
          <w:sz w:val="24"/>
          <w:szCs w:val="24"/>
        </w:rPr>
      </w:pPr>
    </w:p>
    <w:p w:rsidR="003D4EB9" w:rsidRDefault="003D4EB9" w:rsidP="008055ED">
      <w:pPr>
        <w:pStyle w:val="NoSpacing"/>
        <w:jc w:val="both"/>
        <w:rPr>
          <w:sz w:val="24"/>
          <w:szCs w:val="24"/>
        </w:rPr>
      </w:pPr>
    </w:p>
    <w:p w:rsidR="003D4EB9" w:rsidRPr="00292F52" w:rsidRDefault="003D4EB9" w:rsidP="008055ED">
      <w:pPr>
        <w:pStyle w:val="NoSpacing"/>
        <w:jc w:val="both"/>
        <w:rPr>
          <w:b/>
          <w:sz w:val="28"/>
          <w:szCs w:val="28"/>
        </w:rPr>
      </w:pPr>
      <w:r w:rsidRPr="00292F52">
        <w:rPr>
          <w:b/>
          <w:sz w:val="28"/>
          <w:szCs w:val="28"/>
        </w:rPr>
        <w:t>SIGNATURE OF INTERPRETER:</w:t>
      </w:r>
    </w:p>
    <w:p w:rsidR="003D4EB9" w:rsidRPr="001C5312" w:rsidRDefault="003D4EB9" w:rsidP="008055ED">
      <w:pPr>
        <w:pStyle w:val="NoSpacing"/>
        <w:jc w:val="both"/>
        <w:rPr>
          <w:sz w:val="28"/>
          <w:szCs w:val="28"/>
        </w:rPr>
      </w:pPr>
    </w:p>
    <w:p w:rsidR="003D4EB9" w:rsidRDefault="003D4EB9" w:rsidP="008055ED">
      <w:pPr>
        <w:pStyle w:val="NoSpacing"/>
        <w:jc w:val="both"/>
        <w:rPr>
          <w:sz w:val="24"/>
          <w:szCs w:val="24"/>
        </w:rPr>
      </w:pPr>
      <w:r>
        <w:rPr>
          <w:sz w:val="24"/>
          <w:szCs w:val="24"/>
        </w:rPr>
        <w:t>INTERPRETER NAME: ___________________________________________</w:t>
      </w:r>
    </w:p>
    <w:p w:rsidR="003D4EB9" w:rsidRDefault="003D4EB9" w:rsidP="008055ED">
      <w:pPr>
        <w:pStyle w:val="NoSpacing"/>
        <w:jc w:val="both"/>
        <w:rPr>
          <w:sz w:val="24"/>
          <w:szCs w:val="24"/>
        </w:rPr>
      </w:pPr>
    </w:p>
    <w:p w:rsidR="003D4EB9" w:rsidRDefault="003D4EB9" w:rsidP="008055ED">
      <w:pPr>
        <w:pStyle w:val="NoSpacing"/>
        <w:jc w:val="both"/>
        <w:rPr>
          <w:sz w:val="24"/>
          <w:szCs w:val="24"/>
        </w:rPr>
      </w:pPr>
      <w:r>
        <w:rPr>
          <w:sz w:val="24"/>
          <w:szCs w:val="24"/>
        </w:rPr>
        <w:t>INTERPRETER SIGNATURE: ________________________________________</w:t>
      </w:r>
    </w:p>
    <w:p w:rsidR="003D4EB9" w:rsidRDefault="003D4EB9" w:rsidP="008055ED">
      <w:pPr>
        <w:pStyle w:val="NoSpacing"/>
        <w:jc w:val="both"/>
        <w:rPr>
          <w:sz w:val="24"/>
          <w:szCs w:val="24"/>
        </w:rPr>
      </w:pPr>
    </w:p>
    <w:p w:rsidR="003D4EB9" w:rsidRPr="008055ED" w:rsidRDefault="003D4EB9" w:rsidP="008055ED">
      <w:pPr>
        <w:pStyle w:val="NoSpacing"/>
        <w:jc w:val="both"/>
        <w:rPr>
          <w:sz w:val="24"/>
          <w:szCs w:val="24"/>
        </w:rPr>
      </w:pPr>
      <w:r>
        <w:rPr>
          <w:sz w:val="24"/>
          <w:szCs w:val="24"/>
        </w:rPr>
        <w:t>DATE: ________________________________________________________</w:t>
      </w:r>
    </w:p>
    <w:p w:rsidR="00A57852" w:rsidRDefault="00A57852" w:rsidP="00AF64CA">
      <w:pPr>
        <w:pStyle w:val="NoSpacing"/>
        <w:rPr>
          <w:sz w:val="32"/>
          <w:szCs w:val="32"/>
        </w:rPr>
      </w:pPr>
    </w:p>
    <w:p w:rsidR="00A57852" w:rsidRDefault="00A57852" w:rsidP="00AF64CA">
      <w:pPr>
        <w:pStyle w:val="NoSpacing"/>
        <w:rPr>
          <w:sz w:val="32"/>
          <w:szCs w:val="32"/>
        </w:rPr>
      </w:pPr>
    </w:p>
    <w:p w:rsidR="00A57852" w:rsidRDefault="00A57852" w:rsidP="00AF64CA">
      <w:pPr>
        <w:pStyle w:val="NoSpacing"/>
        <w:rPr>
          <w:sz w:val="32"/>
          <w:szCs w:val="32"/>
        </w:rPr>
      </w:pPr>
    </w:p>
    <w:p w:rsidR="00A57852" w:rsidRPr="00AF64CA" w:rsidRDefault="00A57852" w:rsidP="00AF64CA">
      <w:pPr>
        <w:pStyle w:val="NoSpacing"/>
        <w:rPr>
          <w:sz w:val="32"/>
          <w:szCs w:val="32"/>
        </w:rPr>
      </w:pPr>
    </w:p>
    <w:p w:rsidR="00AF64CA" w:rsidRPr="005C6097" w:rsidRDefault="00AF64CA" w:rsidP="00AF64CA">
      <w:pPr>
        <w:pStyle w:val="NoSpacing"/>
        <w:jc w:val="right"/>
        <w:rPr>
          <w:b/>
          <w:sz w:val="24"/>
          <w:szCs w:val="24"/>
        </w:rPr>
      </w:pPr>
    </w:p>
    <w:p w:rsidR="008A1770" w:rsidRPr="008A1770" w:rsidRDefault="008A1770" w:rsidP="008A1770">
      <w:pPr>
        <w:spacing w:before="120" w:after="0" w:line="360" w:lineRule="auto"/>
        <w:jc w:val="center"/>
        <w:rPr>
          <w:rFonts w:ascii="Arial" w:eastAsia="Times" w:hAnsi="Arial" w:cs="Times New Roman"/>
          <w:b/>
          <w:sz w:val="4"/>
          <w:szCs w:val="4"/>
          <w:lang w:val="en-US" w:eastAsia="de-DE"/>
        </w:rPr>
      </w:pPr>
    </w:p>
    <w:sectPr w:rsidR="008A1770" w:rsidRPr="008A1770" w:rsidSect="00F4759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FE" w:rsidRDefault="00ED2CFE" w:rsidP="00ED2CFE">
      <w:pPr>
        <w:spacing w:after="0" w:line="240" w:lineRule="auto"/>
      </w:pPr>
      <w:r>
        <w:separator/>
      </w:r>
    </w:p>
  </w:endnote>
  <w:endnote w:type="continuationSeparator" w:id="0">
    <w:p w:rsidR="00ED2CFE" w:rsidRDefault="00ED2CFE" w:rsidP="00ED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95720"/>
      <w:docPartObj>
        <w:docPartGallery w:val="Page Numbers (Bottom of Page)"/>
        <w:docPartUnique/>
      </w:docPartObj>
    </w:sdtPr>
    <w:sdtEndPr>
      <w:rPr>
        <w:color w:val="808080" w:themeColor="background1" w:themeShade="80"/>
        <w:spacing w:val="60"/>
      </w:rPr>
    </w:sdtEndPr>
    <w:sdtContent>
      <w:p w:rsidR="00ED2CFE" w:rsidRDefault="00ED2C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2F52">
          <w:rPr>
            <w:noProof/>
          </w:rPr>
          <w:t>1</w:t>
        </w:r>
        <w:r>
          <w:rPr>
            <w:noProof/>
          </w:rPr>
          <w:fldChar w:fldCharType="end"/>
        </w:r>
        <w:r>
          <w:t xml:space="preserve"> | </w:t>
        </w:r>
        <w:r>
          <w:rPr>
            <w:color w:val="808080" w:themeColor="background1" w:themeShade="80"/>
            <w:spacing w:val="60"/>
          </w:rPr>
          <w:t>Page</w:t>
        </w:r>
      </w:p>
    </w:sdtContent>
  </w:sdt>
  <w:p w:rsidR="00ED2CFE" w:rsidRDefault="00ED2CFE">
    <w:pPr>
      <w:pStyle w:val="Footer"/>
    </w:pPr>
    <w:r>
      <w:t>RELY study</w:t>
    </w:r>
  </w:p>
  <w:p w:rsidR="00ED2CFE" w:rsidRDefault="00ED2CFE">
    <w:pPr>
      <w:pStyle w:val="Footer"/>
    </w:pPr>
    <w:r>
      <w:t>PIS/CF version no: 1</w:t>
    </w:r>
  </w:p>
  <w:p w:rsidR="00ED2CFE" w:rsidRDefault="00ED2CFE">
    <w:pPr>
      <w:pStyle w:val="Footer"/>
    </w:pPr>
    <w:r>
      <w:t>Dated 06/06/2014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FE" w:rsidRDefault="00ED2CFE" w:rsidP="00ED2CFE">
      <w:pPr>
        <w:spacing w:after="0" w:line="240" w:lineRule="auto"/>
      </w:pPr>
      <w:r>
        <w:separator/>
      </w:r>
    </w:p>
  </w:footnote>
  <w:footnote w:type="continuationSeparator" w:id="0">
    <w:p w:rsidR="00ED2CFE" w:rsidRDefault="00ED2CFE" w:rsidP="00ED2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CA" w:rsidRDefault="00AF64CA">
    <w:pPr>
      <w:pStyle w:val="Header"/>
      <w:rPr>
        <w:sz w:val="32"/>
        <w:szCs w:val="32"/>
      </w:rPr>
    </w:pPr>
  </w:p>
  <w:p w:rsidR="00AF64CA" w:rsidRPr="00AF64CA" w:rsidRDefault="00AF64CA">
    <w:pPr>
      <w:pStyle w:val="Header"/>
      <w:rPr>
        <w:sz w:val="32"/>
        <w:szCs w:val="32"/>
      </w:rPr>
    </w:pPr>
  </w:p>
  <w:p w:rsidR="00ED2CFE" w:rsidRDefault="00ED2CFE" w:rsidP="00ED2C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61B"/>
    <w:multiLevelType w:val="hybridMultilevel"/>
    <w:tmpl w:val="6C1E16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F1421AD"/>
    <w:multiLevelType w:val="hybridMultilevel"/>
    <w:tmpl w:val="4F7EE626"/>
    <w:lvl w:ilvl="0" w:tplc="1D56CC4C">
      <w:numFmt w:val="bullet"/>
      <w:lvlText w:val=""/>
      <w:lvlJc w:val="left"/>
      <w:pPr>
        <w:ind w:left="720" w:hanging="360"/>
      </w:pPr>
      <w:rPr>
        <w:rFonts w:ascii="Symbol" w:eastAsiaTheme="minorHAnsi" w:hAnsi="Symbol"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51450C5"/>
    <w:multiLevelType w:val="hybridMultilevel"/>
    <w:tmpl w:val="95683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39F3605"/>
    <w:multiLevelType w:val="hybridMultilevel"/>
    <w:tmpl w:val="02F49A00"/>
    <w:lvl w:ilvl="0" w:tplc="1D56CC4C">
      <w:numFmt w:val="bullet"/>
      <w:lvlText w:val=""/>
      <w:lvlJc w:val="left"/>
      <w:pPr>
        <w:ind w:left="720" w:hanging="360"/>
      </w:pPr>
      <w:rPr>
        <w:rFonts w:ascii="Symbol" w:eastAsiaTheme="minorHAnsi" w:hAnsi="Symbol"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BD"/>
    <w:rsid w:val="0004276F"/>
    <w:rsid w:val="00161D55"/>
    <w:rsid w:val="001C5312"/>
    <w:rsid w:val="00206DFE"/>
    <w:rsid w:val="00292F52"/>
    <w:rsid w:val="002A4B33"/>
    <w:rsid w:val="003416E9"/>
    <w:rsid w:val="003A384A"/>
    <w:rsid w:val="003D4EB9"/>
    <w:rsid w:val="00411BD6"/>
    <w:rsid w:val="004A7D9F"/>
    <w:rsid w:val="004C5BCC"/>
    <w:rsid w:val="004D7CB9"/>
    <w:rsid w:val="004F63A2"/>
    <w:rsid w:val="00591C6B"/>
    <w:rsid w:val="00591C82"/>
    <w:rsid w:val="005A0ADC"/>
    <w:rsid w:val="005A1169"/>
    <w:rsid w:val="005C6097"/>
    <w:rsid w:val="005C7E10"/>
    <w:rsid w:val="006218FD"/>
    <w:rsid w:val="0063628E"/>
    <w:rsid w:val="006A7F2E"/>
    <w:rsid w:val="007552FB"/>
    <w:rsid w:val="00791384"/>
    <w:rsid w:val="008055ED"/>
    <w:rsid w:val="00807B58"/>
    <w:rsid w:val="008A1770"/>
    <w:rsid w:val="009131DA"/>
    <w:rsid w:val="00924CBD"/>
    <w:rsid w:val="00943624"/>
    <w:rsid w:val="009B6D06"/>
    <w:rsid w:val="00A47189"/>
    <w:rsid w:val="00A57852"/>
    <w:rsid w:val="00A631FB"/>
    <w:rsid w:val="00A73318"/>
    <w:rsid w:val="00AA2588"/>
    <w:rsid w:val="00AB0C74"/>
    <w:rsid w:val="00AC1A89"/>
    <w:rsid w:val="00AF64CA"/>
    <w:rsid w:val="00B13DD2"/>
    <w:rsid w:val="00B15B72"/>
    <w:rsid w:val="00B957A9"/>
    <w:rsid w:val="00BD77E4"/>
    <w:rsid w:val="00BE1475"/>
    <w:rsid w:val="00D7519F"/>
    <w:rsid w:val="00DC02E9"/>
    <w:rsid w:val="00E62A2C"/>
    <w:rsid w:val="00ED2CFE"/>
    <w:rsid w:val="00EF33D6"/>
    <w:rsid w:val="00F21AD2"/>
    <w:rsid w:val="00F46769"/>
    <w:rsid w:val="00F47593"/>
    <w:rsid w:val="00F73D4C"/>
    <w:rsid w:val="00FE45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BD"/>
    <w:rPr>
      <w:rFonts w:ascii="Tahoma" w:hAnsi="Tahoma" w:cs="Tahoma"/>
      <w:sz w:val="16"/>
      <w:szCs w:val="16"/>
    </w:rPr>
  </w:style>
  <w:style w:type="paragraph" w:customStyle="1" w:styleId="Default">
    <w:name w:val="Default"/>
    <w:rsid w:val="004A7D9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552FB"/>
    <w:pPr>
      <w:spacing w:after="0" w:line="240" w:lineRule="auto"/>
    </w:pPr>
  </w:style>
  <w:style w:type="paragraph" w:styleId="Header">
    <w:name w:val="header"/>
    <w:basedOn w:val="Normal"/>
    <w:link w:val="HeaderChar"/>
    <w:uiPriority w:val="99"/>
    <w:unhideWhenUsed/>
    <w:rsid w:val="00ED2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FE"/>
  </w:style>
  <w:style w:type="paragraph" w:styleId="Footer">
    <w:name w:val="footer"/>
    <w:basedOn w:val="Normal"/>
    <w:link w:val="FooterChar"/>
    <w:uiPriority w:val="99"/>
    <w:unhideWhenUsed/>
    <w:rsid w:val="00ED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FE"/>
  </w:style>
  <w:style w:type="table" w:styleId="TableGrid">
    <w:name w:val="Table Grid"/>
    <w:basedOn w:val="TableNormal"/>
    <w:uiPriority w:val="59"/>
    <w:rsid w:val="00A57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BD"/>
    <w:rPr>
      <w:rFonts w:ascii="Tahoma" w:hAnsi="Tahoma" w:cs="Tahoma"/>
      <w:sz w:val="16"/>
      <w:szCs w:val="16"/>
    </w:rPr>
  </w:style>
  <w:style w:type="paragraph" w:customStyle="1" w:styleId="Default">
    <w:name w:val="Default"/>
    <w:rsid w:val="004A7D9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552FB"/>
    <w:pPr>
      <w:spacing w:after="0" w:line="240" w:lineRule="auto"/>
    </w:pPr>
  </w:style>
  <w:style w:type="paragraph" w:styleId="Header">
    <w:name w:val="header"/>
    <w:basedOn w:val="Normal"/>
    <w:link w:val="HeaderChar"/>
    <w:uiPriority w:val="99"/>
    <w:unhideWhenUsed/>
    <w:rsid w:val="00ED2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FE"/>
  </w:style>
  <w:style w:type="paragraph" w:styleId="Footer">
    <w:name w:val="footer"/>
    <w:basedOn w:val="Normal"/>
    <w:link w:val="FooterChar"/>
    <w:uiPriority w:val="99"/>
    <w:unhideWhenUsed/>
    <w:rsid w:val="00ED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FE"/>
  </w:style>
  <w:style w:type="table" w:styleId="TableGrid">
    <w:name w:val="Table Grid"/>
    <w:basedOn w:val="TableNormal"/>
    <w:uiPriority w:val="59"/>
    <w:rsid w:val="00A57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22A3-01B2-4ED8-896D-2A0F797B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DAD7EDB.dotm</Template>
  <TotalTime>1</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Nisbet (WDHB)</dc:creator>
  <cp:lastModifiedBy>Sherry Nisbet (WDHB)</cp:lastModifiedBy>
  <cp:revision>3</cp:revision>
  <cp:lastPrinted>2014-06-05T01:39:00Z</cp:lastPrinted>
  <dcterms:created xsi:type="dcterms:W3CDTF">2014-08-04T21:20:00Z</dcterms:created>
  <dcterms:modified xsi:type="dcterms:W3CDTF">2014-08-04T21:23:00Z</dcterms:modified>
</cp:coreProperties>
</file>