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1D5" w:rsidRDefault="00F701D5" w:rsidP="00C1391C">
      <w:pPr>
        <w:rPr>
          <w:rFonts w:ascii="Arial" w:hAnsi="Arial" w:cs="Arial"/>
          <w:sz w:val="22"/>
          <w:szCs w:val="22"/>
        </w:rPr>
      </w:pPr>
    </w:p>
    <w:p w:rsidR="00F701D5" w:rsidRDefault="00F701D5" w:rsidP="00A24D0F">
      <w:pPr>
        <w:jc w:val="center"/>
        <w:rPr>
          <w:rFonts w:ascii="Arial" w:hAnsi="Arial" w:cs="Arial"/>
          <w:sz w:val="22"/>
          <w:szCs w:val="22"/>
        </w:rPr>
      </w:pPr>
      <w:r>
        <w:rPr>
          <w:rFonts w:ascii="Arial" w:hAnsi="Arial" w:cs="Arial"/>
          <w:noProof/>
          <w:sz w:val="22"/>
          <w:szCs w:val="22"/>
        </w:rPr>
        <w:drawing>
          <wp:inline distT="0" distB="0" distL="0" distR="0">
            <wp:extent cx="3048000" cy="314325"/>
            <wp:effectExtent l="0" t="0" r="0" b="9525"/>
            <wp:docPr id="10" name="Picture 10" descr="C:\Users\Administrator\Desktop\ANZCA\Oxygenation Research Project\Patient Information and Consent\Monash-Logo-Blue-Chan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ANZCA\Oxygenation Research Project\Patient Information and Consent\Monash-Logo-Blue-Change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314325"/>
                    </a:xfrm>
                    <a:prstGeom prst="rect">
                      <a:avLst/>
                    </a:prstGeom>
                    <a:noFill/>
                    <a:ln>
                      <a:noFill/>
                    </a:ln>
                  </pic:spPr>
                </pic:pic>
              </a:graphicData>
            </a:graphic>
          </wp:inline>
        </w:drawing>
      </w:r>
    </w:p>
    <w:p w:rsidR="00F701D5" w:rsidRDefault="00F701D5" w:rsidP="003D5C50">
      <w:pPr>
        <w:rPr>
          <w:rFonts w:ascii="Arial" w:hAnsi="Arial" w:cs="Arial"/>
          <w:sz w:val="22"/>
          <w:szCs w:val="22"/>
        </w:rPr>
      </w:pPr>
    </w:p>
    <w:p w:rsidR="00F701D5" w:rsidRDefault="00F701D5" w:rsidP="00A24D0F">
      <w:pPr>
        <w:jc w:val="center"/>
        <w:rPr>
          <w:rFonts w:ascii="Arial" w:hAnsi="Arial" w:cs="Arial"/>
          <w:sz w:val="22"/>
          <w:szCs w:val="22"/>
        </w:rPr>
      </w:pPr>
    </w:p>
    <w:p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rsidR="00F93705" w:rsidRDefault="00F93705" w:rsidP="00A24D0F">
      <w:pPr>
        <w:jc w:val="center"/>
        <w:rPr>
          <w:rFonts w:ascii="Arial" w:hAnsi="Arial" w:cs="Arial"/>
          <w:b/>
          <w:sz w:val="22"/>
          <w:szCs w:val="22"/>
        </w:rPr>
      </w:pPr>
    </w:p>
    <w:p w:rsidR="003D5C50" w:rsidRPr="003D5C50" w:rsidRDefault="003D5C50" w:rsidP="00A24D0F">
      <w:pPr>
        <w:jc w:val="center"/>
        <w:rPr>
          <w:rFonts w:ascii="Arial" w:hAnsi="Arial" w:cs="Arial"/>
          <w:sz w:val="22"/>
          <w:szCs w:val="22"/>
        </w:rPr>
      </w:pPr>
      <w:r>
        <w:rPr>
          <w:rFonts w:ascii="Arial" w:hAnsi="Arial" w:cs="Arial"/>
          <w:b/>
          <w:sz w:val="22"/>
          <w:szCs w:val="22"/>
        </w:rPr>
        <w:t xml:space="preserve">Interventional Study – </w:t>
      </w:r>
      <w:r>
        <w:rPr>
          <w:rFonts w:ascii="Arial" w:hAnsi="Arial" w:cs="Arial"/>
          <w:sz w:val="22"/>
          <w:szCs w:val="22"/>
        </w:rPr>
        <w:t>Adult providing own consent</w:t>
      </w:r>
    </w:p>
    <w:p w:rsidR="003D5C50" w:rsidRPr="00F93705" w:rsidRDefault="003D5C50" w:rsidP="00A24D0F">
      <w:pPr>
        <w:jc w:val="center"/>
        <w:rPr>
          <w:rFonts w:ascii="Arial" w:hAnsi="Arial" w:cs="Arial"/>
          <w:b/>
          <w:sz w:val="22"/>
          <w:szCs w:val="22"/>
        </w:rPr>
      </w:pPr>
    </w:p>
    <w:p w:rsidR="00F93705" w:rsidRPr="00F701D5" w:rsidRDefault="00F701D5" w:rsidP="00A24D0F">
      <w:pPr>
        <w:jc w:val="center"/>
        <w:rPr>
          <w:rFonts w:ascii="Arial" w:hAnsi="Arial" w:cs="Arial"/>
          <w:sz w:val="22"/>
          <w:szCs w:val="22"/>
        </w:rPr>
      </w:pPr>
      <w:r w:rsidRPr="003D5C50">
        <w:rPr>
          <w:rFonts w:ascii="Arial" w:hAnsi="Arial" w:cs="Arial"/>
          <w:b/>
          <w:sz w:val="22"/>
          <w:szCs w:val="22"/>
        </w:rPr>
        <w:t>Monash Medical Centre, Clayton</w:t>
      </w:r>
      <w:r>
        <w:rPr>
          <w:rFonts w:ascii="Arial" w:hAnsi="Arial" w:cs="Arial"/>
          <w:sz w:val="22"/>
          <w:szCs w:val="22"/>
        </w:rPr>
        <w:t xml:space="preserve"> </w:t>
      </w:r>
    </w:p>
    <w:p w:rsidR="002C05C9" w:rsidRDefault="002C05C9" w:rsidP="00CF0455">
      <w:pPr>
        <w:rPr>
          <w:rFonts w:ascii="Arial" w:hAnsi="Arial" w:cs="Arial"/>
          <w:sz w:val="22"/>
          <w:szCs w:val="22"/>
        </w:rPr>
      </w:pPr>
    </w:p>
    <w:tbl>
      <w:tblPr>
        <w:tblW w:w="9918" w:type="dxa"/>
        <w:tblLook w:val="01E0" w:firstRow="1" w:lastRow="1" w:firstColumn="1" w:lastColumn="1" w:noHBand="0" w:noVBand="0"/>
      </w:tblPr>
      <w:tblGrid>
        <w:gridCol w:w="4737"/>
        <w:gridCol w:w="5181"/>
      </w:tblGrid>
      <w:tr w:rsidR="007534D5" w:rsidTr="007D2EB9">
        <w:trPr>
          <w:trHeight w:hRule="exact" w:val="1106"/>
        </w:trPr>
        <w:tc>
          <w:tcPr>
            <w:tcW w:w="4737"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5181" w:type="dxa"/>
            <w:shd w:val="clear" w:color="auto" w:fill="auto"/>
            <w:vAlign w:val="center"/>
          </w:tcPr>
          <w:p w:rsidR="007534D5" w:rsidRPr="00F701D5" w:rsidRDefault="00F701D5" w:rsidP="00F701D5">
            <w:pPr>
              <w:rPr>
                <w:rFonts w:ascii="Arial" w:hAnsi="Arial" w:cs="Arial"/>
                <w:sz w:val="22"/>
                <w:szCs w:val="22"/>
              </w:rPr>
            </w:pPr>
            <w:r w:rsidRPr="00F701D5">
              <w:rPr>
                <w:rFonts w:ascii="Arial" w:hAnsi="Arial" w:cs="Arial"/>
                <w:bCs/>
                <w:color w:val="555555"/>
                <w:sz w:val="22"/>
                <w:szCs w:val="22"/>
              </w:rPr>
              <w:t xml:space="preserve">Apnoeic Oxygenation: A comparison of </w:t>
            </w:r>
            <w:r w:rsidR="00991622">
              <w:rPr>
                <w:rFonts w:ascii="Arial" w:hAnsi="Arial" w:cs="Arial"/>
                <w:bCs/>
                <w:color w:val="555555"/>
                <w:sz w:val="22"/>
                <w:szCs w:val="22"/>
              </w:rPr>
              <w:t>Nasal Prongs to Nasop</w:t>
            </w:r>
            <w:r w:rsidRPr="00F701D5">
              <w:rPr>
                <w:rFonts w:ascii="Arial" w:hAnsi="Arial" w:cs="Arial"/>
                <w:bCs/>
                <w:color w:val="555555"/>
                <w:sz w:val="22"/>
                <w:szCs w:val="22"/>
              </w:rPr>
              <w:t>haryngeal Cannula on Oxygenation Before Intubation</w:t>
            </w:r>
          </w:p>
        </w:tc>
      </w:tr>
      <w:tr w:rsidR="007534D5" w:rsidTr="007D2EB9">
        <w:trPr>
          <w:trHeight w:hRule="exact" w:val="323"/>
        </w:trPr>
        <w:tc>
          <w:tcPr>
            <w:tcW w:w="4737" w:type="dxa"/>
            <w:shd w:val="clear" w:color="auto" w:fill="auto"/>
            <w:vAlign w:val="center"/>
          </w:tcPr>
          <w:p w:rsidR="007534D5" w:rsidRPr="00216B02" w:rsidRDefault="007534D5" w:rsidP="006155D3">
            <w:pPr>
              <w:rPr>
                <w:rFonts w:ascii="Arial" w:hAnsi="Arial" w:cs="Arial"/>
                <w:sz w:val="22"/>
                <w:szCs w:val="22"/>
              </w:rPr>
            </w:pPr>
          </w:p>
        </w:tc>
        <w:tc>
          <w:tcPr>
            <w:tcW w:w="5181" w:type="dxa"/>
            <w:shd w:val="clear" w:color="auto" w:fill="auto"/>
            <w:vAlign w:val="center"/>
          </w:tcPr>
          <w:p w:rsidR="00F701D5" w:rsidRPr="00216B02" w:rsidRDefault="00F701D5" w:rsidP="006155D3">
            <w:pPr>
              <w:rPr>
                <w:rFonts w:ascii="Arial" w:hAnsi="Arial" w:cs="Arial"/>
                <w:sz w:val="22"/>
                <w:szCs w:val="22"/>
              </w:rPr>
            </w:pPr>
          </w:p>
        </w:tc>
      </w:tr>
      <w:tr w:rsidR="00DF4171" w:rsidTr="007D2EB9">
        <w:trPr>
          <w:trHeight w:hRule="exact" w:val="323"/>
        </w:trPr>
        <w:tc>
          <w:tcPr>
            <w:tcW w:w="4737" w:type="dxa"/>
            <w:shd w:val="clear" w:color="auto" w:fill="auto"/>
            <w:vAlign w:val="center"/>
          </w:tcPr>
          <w:p w:rsidR="00DF4171" w:rsidRPr="00216B02" w:rsidRDefault="00DF4171" w:rsidP="00BA385A">
            <w:pPr>
              <w:rPr>
                <w:rFonts w:ascii="Arial" w:hAnsi="Arial" w:cs="Arial"/>
                <w:sz w:val="22"/>
                <w:szCs w:val="22"/>
              </w:rPr>
            </w:pPr>
            <w:r w:rsidRPr="00216B02">
              <w:rPr>
                <w:rFonts w:ascii="Arial" w:hAnsi="Arial" w:cs="Arial"/>
                <w:b/>
                <w:sz w:val="22"/>
                <w:szCs w:val="22"/>
              </w:rPr>
              <w:t>Protocol Number</w:t>
            </w:r>
          </w:p>
        </w:tc>
        <w:tc>
          <w:tcPr>
            <w:tcW w:w="5181" w:type="dxa"/>
            <w:shd w:val="clear" w:color="auto" w:fill="auto"/>
            <w:vAlign w:val="center"/>
          </w:tcPr>
          <w:p w:rsidR="00DF4171" w:rsidRPr="00F701D5" w:rsidRDefault="00F701D5" w:rsidP="00F701D5">
            <w:pPr>
              <w:rPr>
                <w:rFonts w:ascii="Arial" w:hAnsi="Arial" w:cs="Arial"/>
                <w:sz w:val="22"/>
                <w:szCs w:val="22"/>
              </w:rPr>
            </w:pPr>
            <w:r>
              <w:rPr>
                <w:rFonts w:ascii="Arial" w:hAnsi="Arial" w:cs="Arial"/>
                <w:sz w:val="22"/>
                <w:szCs w:val="22"/>
              </w:rPr>
              <w:t>1</w:t>
            </w:r>
          </w:p>
        </w:tc>
      </w:tr>
      <w:tr w:rsidR="007534D5" w:rsidTr="007D2EB9">
        <w:trPr>
          <w:trHeight w:hRule="exact" w:val="323"/>
        </w:trPr>
        <w:tc>
          <w:tcPr>
            <w:tcW w:w="4737" w:type="dxa"/>
            <w:shd w:val="clear" w:color="auto" w:fill="auto"/>
            <w:vAlign w:val="center"/>
          </w:tcPr>
          <w:p w:rsidR="007534D5" w:rsidRPr="00216B02" w:rsidRDefault="007534D5" w:rsidP="006155D3">
            <w:pPr>
              <w:rPr>
                <w:rFonts w:ascii="Arial" w:hAnsi="Arial" w:cs="Arial"/>
                <w:sz w:val="22"/>
                <w:szCs w:val="22"/>
              </w:rPr>
            </w:pPr>
          </w:p>
        </w:tc>
        <w:tc>
          <w:tcPr>
            <w:tcW w:w="5181" w:type="dxa"/>
            <w:shd w:val="clear" w:color="auto" w:fill="auto"/>
            <w:vAlign w:val="center"/>
          </w:tcPr>
          <w:p w:rsidR="007534D5" w:rsidRPr="00216B02" w:rsidRDefault="007534D5" w:rsidP="006155D3">
            <w:pPr>
              <w:rPr>
                <w:rFonts w:ascii="Arial" w:hAnsi="Arial" w:cs="Arial"/>
                <w:sz w:val="22"/>
                <w:szCs w:val="22"/>
              </w:rPr>
            </w:pPr>
          </w:p>
        </w:tc>
      </w:tr>
      <w:tr w:rsidR="007534D5" w:rsidTr="007D2EB9">
        <w:trPr>
          <w:trHeight w:hRule="exact" w:val="798"/>
        </w:trPr>
        <w:tc>
          <w:tcPr>
            <w:tcW w:w="4737" w:type="dxa"/>
            <w:shd w:val="clear" w:color="auto" w:fill="auto"/>
            <w:vAlign w:val="center"/>
          </w:tcPr>
          <w:p w:rsidR="007534D5" w:rsidRPr="00216B02" w:rsidRDefault="0008097A" w:rsidP="006155D3">
            <w:pPr>
              <w:rPr>
                <w:rFonts w:ascii="Arial" w:hAnsi="Arial" w:cs="Arial"/>
                <w:sz w:val="22"/>
                <w:szCs w:val="22"/>
              </w:rPr>
            </w:pPr>
            <w:r w:rsidRPr="00216B02">
              <w:rPr>
                <w:rFonts w:ascii="Arial" w:hAnsi="Arial" w:cs="Arial"/>
                <w:b/>
                <w:sz w:val="22"/>
                <w:szCs w:val="22"/>
              </w:rPr>
              <w:t>Coor</w:t>
            </w:r>
            <w:r w:rsidR="00E86B2D" w:rsidRPr="00216B02">
              <w:rPr>
                <w:rFonts w:ascii="Arial" w:hAnsi="Arial" w:cs="Arial"/>
                <w:b/>
                <w:sz w:val="22"/>
                <w:szCs w:val="22"/>
              </w:rPr>
              <w:t xml:space="preserve">dinating Principal Investigator/ </w:t>
            </w:r>
            <w:r w:rsidR="007534D5" w:rsidRPr="00216B02">
              <w:rPr>
                <w:rFonts w:ascii="Arial" w:hAnsi="Arial" w:cs="Arial"/>
                <w:b/>
                <w:sz w:val="22"/>
                <w:szCs w:val="22"/>
              </w:rPr>
              <w:t>Principal Investigator</w:t>
            </w:r>
          </w:p>
        </w:tc>
        <w:tc>
          <w:tcPr>
            <w:tcW w:w="5181" w:type="dxa"/>
            <w:shd w:val="clear" w:color="auto" w:fill="auto"/>
            <w:vAlign w:val="center"/>
          </w:tcPr>
          <w:p w:rsidR="007534D5" w:rsidRPr="00F701D5" w:rsidRDefault="00F701D5" w:rsidP="006155D3">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Emma Ford</w:t>
            </w:r>
          </w:p>
        </w:tc>
      </w:tr>
      <w:tr w:rsidR="007534D5" w:rsidTr="007D2EB9">
        <w:trPr>
          <w:trHeight w:hRule="exact" w:val="562"/>
        </w:trPr>
        <w:tc>
          <w:tcPr>
            <w:tcW w:w="4737" w:type="dxa"/>
            <w:shd w:val="clear" w:color="auto" w:fill="auto"/>
            <w:vAlign w:val="center"/>
          </w:tcPr>
          <w:p w:rsidR="007534D5" w:rsidRPr="008E0063" w:rsidRDefault="007534D5" w:rsidP="006155D3">
            <w:pPr>
              <w:rPr>
                <w:rFonts w:ascii="Arial" w:hAnsi="Arial" w:cs="Arial"/>
                <w:sz w:val="22"/>
                <w:szCs w:val="22"/>
              </w:rPr>
            </w:pPr>
            <w:r w:rsidRPr="008E0063">
              <w:rPr>
                <w:rFonts w:ascii="Arial" w:hAnsi="Arial" w:cs="Arial"/>
                <w:b/>
                <w:sz w:val="22"/>
                <w:szCs w:val="22"/>
              </w:rPr>
              <w:t>Associate Investigator(s)</w:t>
            </w:r>
          </w:p>
          <w:p w:rsidR="007534D5" w:rsidRPr="008E0063" w:rsidRDefault="007534D5" w:rsidP="006155D3">
            <w:pPr>
              <w:rPr>
                <w:rFonts w:ascii="Arial" w:hAnsi="Arial" w:cs="Arial"/>
                <w:sz w:val="22"/>
                <w:szCs w:val="22"/>
              </w:rPr>
            </w:pPr>
          </w:p>
        </w:tc>
        <w:tc>
          <w:tcPr>
            <w:tcW w:w="5181" w:type="dxa"/>
            <w:shd w:val="clear" w:color="auto" w:fill="auto"/>
            <w:vAlign w:val="center"/>
          </w:tcPr>
          <w:p w:rsidR="007534D5" w:rsidRPr="00F701D5" w:rsidRDefault="00991622" w:rsidP="006155D3">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Michael</w:t>
            </w:r>
            <w:r w:rsidR="00F701D5">
              <w:rPr>
                <w:rFonts w:ascii="Arial" w:hAnsi="Arial" w:cs="Arial"/>
                <w:sz w:val="22"/>
                <w:szCs w:val="22"/>
              </w:rPr>
              <w:t xml:space="preserve"> Lukins</w:t>
            </w:r>
          </w:p>
        </w:tc>
      </w:tr>
      <w:tr w:rsidR="007534D5" w:rsidTr="007D2EB9">
        <w:trPr>
          <w:trHeight w:hRule="exact" w:val="636"/>
        </w:trPr>
        <w:tc>
          <w:tcPr>
            <w:tcW w:w="4737" w:type="dxa"/>
            <w:shd w:val="clear" w:color="auto" w:fill="auto"/>
            <w:vAlign w:val="center"/>
          </w:tcPr>
          <w:p w:rsidR="007534D5" w:rsidRPr="008E0063" w:rsidRDefault="007534D5" w:rsidP="00F701D5">
            <w:pPr>
              <w:rPr>
                <w:rFonts w:ascii="Arial" w:hAnsi="Arial" w:cs="Arial"/>
                <w:i/>
                <w:color w:val="0000FF"/>
                <w:sz w:val="22"/>
                <w:szCs w:val="22"/>
              </w:rPr>
            </w:pPr>
            <w:r w:rsidRPr="008E0063">
              <w:rPr>
                <w:rFonts w:ascii="Arial" w:hAnsi="Arial" w:cs="Arial"/>
                <w:b/>
                <w:sz w:val="22"/>
                <w:szCs w:val="22"/>
              </w:rPr>
              <w:t>Location</w:t>
            </w:r>
            <w:r w:rsidR="0008097A" w:rsidRPr="008E0063">
              <w:rPr>
                <w:rFonts w:ascii="Arial" w:hAnsi="Arial" w:cs="Arial"/>
                <w:b/>
                <w:sz w:val="22"/>
                <w:szCs w:val="22"/>
              </w:rPr>
              <w:t xml:space="preserve"> </w:t>
            </w:r>
          </w:p>
        </w:tc>
        <w:tc>
          <w:tcPr>
            <w:tcW w:w="5181" w:type="dxa"/>
            <w:shd w:val="clear" w:color="auto" w:fill="auto"/>
            <w:vAlign w:val="center"/>
          </w:tcPr>
          <w:p w:rsidR="007534D5" w:rsidRPr="00F701D5" w:rsidRDefault="00F701D5" w:rsidP="00F701D5">
            <w:pPr>
              <w:rPr>
                <w:rFonts w:ascii="Arial" w:hAnsi="Arial" w:cs="Arial"/>
                <w:sz w:val="22"/>
                <w:szCs w:val="22"/>
              </w:rPr>
            </w:pPr>
            <w:r>
              <w:rPr>
                <w:rFonts w:ascii="Arial" w:hAnsi="Arial" w:cs="Arial"/>
                <w:sz w:val="22"/>
                <w:szCs w:val="22"/>
              </w:rPr>
              <w:t xml:space="preserve">Monash Medical Centre, Clayton </w:t>
            </w:r>
            <w:r w:rsidR="007D2EB9">
              <w:rPr>
                <w:rFonts w:ascii="Arial" w:hAnsi="Arial" w:cs="Arial"/>
                <w:sz w:val="22"/>
                <w:szCs w:val="22"/>
              </w:rPr>
              <w:t>and Moorabbin Hospital, Moorabbin</w:t>
            </w:r>
          </w:p>
        </w:tc>
      </w:tr>
    </w:tbl>
    <w:p w:rsidR="0060278E" w:rsidRPr="00CF0455" w:rsidRDefault="0060278E" w:rsidP="00CF0455">
      <w:pPr>
        <w:rPr>
          <w:rFonts w:ascii="Arial" w:hAnsi="Arial" w:cs="Arial"/>
          <w:sz w:val="22"/>
          <w:szCs w:val="22"/>
        </w:rPr>
      </w:pPr>
    </w:p>
    <w:p w:rsidR="00CF0455" w:rsidRPr="007D2EB9" w:rsidRDefault="00CF0455" w:rsidP="00CF0455">
      <w:pPr>
        <w:rPr>
          <w:rFonts w:ascii="Arial" w:hAnsi="Arial" w:cs="Arial"/>
          <w:b/>
          <w:sz w:val="28"/>
          <w:szCs w:val="28"/>
          <w:u w:val="single"/>
        </w:rPr>
      </w:pPr>
      <w:r w:rsidRPr="007D2EB9">
        <w:rPr>
          <w:rFonts w:ascii="Arial" w:hAnsi="Arial" w:cs="Arial"/>
          <w:b/>
          <w:sz w:val="28"/>
          <w:szCs w:val="28"/>
          <w:u w:val="single"/>
        </w:rPr>
        <w:t xml:space="preserve">Part </w:t>
      </w:r>
      <w:r w:rsidR="007D2EB9">
        <w:rPr>
          <w:rFonts w:ascii="Arial" w:hAnsi="Arial" w:cs="Arial"/>
          <w:b/>
          <w:sz w:val="28"/>
          <w:szCs w:val="28"/>
          <w:u w:val="single"/>
        </w:rPr>
        <w:t xml:space="preserve">1: </w:t>
      </w:r>
      <w:r w:rsidRPr="007D2EB9">
        <w:rPr>
          <w:rFonts w:ascii="Arial" w:hAnsi="Arial" w:cs="Arial"/>
          <w:b/>
          <w:sz w:val="28"/>
          <w:szCs w:val="28"/>
          <w:u w:val="single"/>
        </w:rPr>
        <w:t>What does my participation involve?</w:t>
      </w:r>
    </w:p>
    <w:p w:rsidR="00377C0C" w:rsidRPr="00CF0455" w:rsidRDefault="00377C0C" w:rsidP="00CF0455">
      <w:pPr>
        <w:rPr>
          <w:rFonts w:ascii="Arial" w:hAnsi="Arial" w:cs="Arial"/>
          <w:sz w:val="22"/>
          <w:szCs w:val="22"/>
        </w:rPr>
      </w:pPr>
    </w:p>
    <w:p w:rsidR="00CF0455" w:rsidRPr="0066741F" w:rsidRDefault="0066741F"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rsidR="00225909" w:rsidRDefault="00225909" w:rsidP="00CF0455">
      <w:pPr>
        <w:rPr>
          <w:rFonts w:ascii="Arial" w:hAnsi="Arial" w:cs="Arial"/>
          <w:sz w:val="22"/>
          <w:szCs w:val="22"/>
        </w:rPr>
      </w:pPr>
    </w:p>
    <w:p w:rsidR="0060278E" w:rsidRDefault="0060278E" w:rsidP="00C1391C">
      <w:pPr>
        <w:ind w:firstLine="720"/>
        <w:rPr>
          <w:rFonts w:ascii="Arial" w:hAnsi="Arial" w:cs="Arial"/>
          <w:sz w:val="22"/>
          <w:szCs w:val="22"/>
        </w:rPr>
      </w:pPr>
      <w:r w:rsidRPr="0060278E">
        <w:rPr>
          <w:rFonts w:ascii="Arial" w:hAnsi="Arial" w:cs="Arial"/>
          <w:sz w:val="22"/>
          <w:szCs w:val="22"/>
        </w:rPr>
        <w:t>You are invited to take part in this research project. This is because you</w:t>
      </w:r>
      <w:r w:rsidR="003D5C50">
        <w:rPr>
          <w:rFonts w:ascii="Arial" w:hAnsi="Arial" w:cs="Arial"/>
          <w:sz w:val="22"/>
          <w:szCs w:val="22"/>
        </w:rPr>
        <w:t xml:space="preserve"> require </w:t>
      </w:r>
      <w:proofErr w:type="spellStart"/>
      <w:r w:rsidR="003D5C50">
        <w:rPr>
          <w:rFonts w:ascii="Arial" w:hAnsi="Arial" w:cs="Arial"/>
          <w:sz w:val="22"/>
          <w:szCs w:val="22"/>
        </w:rPr>
        <w:t>a</w:t>
      </w:r>
      <w:proofErr w:type="spellEnd"/>
      <w:r w:rsidR="00070B4A">
        <w:rPr>
          <w:rFonts w:ascii="Arial" w:hAnsi="Arial" w:cs="Arial"/>
          <w:sz w:val="22"/>
          <w:szCs w:val="22"/>
        </w:rPr>
        <w:t xml:space="preserve"> general</w:t>
      </w:r>
      <w:r w:rsidR="003D5C50">
        <w:rPr>
          <w:rFonts w:ascii="Arial" w:hAnsi="Arial" w:cs="Arial"/>
          <w:sz w:val="22"/>
          <w:szCs w:val="22"/>
        </w:rPr>
        <w:t xml:space="preserve"> anaesthetic for surgery</w:t>
      </w:r>
      <w:r w:rsidR="00070B4A">
        <w:rPr>
          <w:rFonts w:ascii="Arial" w:hAnsi="Arial" w:cs="Arial"/>
          <w:sz w:val="22"/>
          <w:szCs w:val="22"/>
        </w:rPr>
        <w:t>.</w:t>
      </w:r>
      <w:r w:rsidR="00991622">
        <w:rPr>
          <w:rFonts w:ascii="Arial" w:hAnsi="Arial" w:cs="Arial"/>
          <w:sz w:val="22"/>
          <w:szCs w:val="22"/>
        </w:rPr>
        <w:t xml:space="preserve">  The research project is comparing different devices for giving</w:t>
      </w:r>
      <w:r w:rsidR="00070B4A">
        <w:rPr>
          <w:rFonts w:ascii="Arial" w:hAnsi="Arial" w:cs="Arial"/>
          <w:sz w:val="22"/>
          <w:szCs w:val="22"/>
        </w:rPr>
        <w:t xml:space="preserve"> o</w:t>
      </w:r>
      <w:r w:rsidR="003D5C50">
        <w:rPr>
          <w:rFonts w:ascii="Arial" w:hAnsi="Arial" w:cs="Arial"/>
          <w:sz w:val="22"/>
          <w:szCs w:val="22"/>
        </w:rPr>
        <w:t>xygen</w:t>
      </w:r>
      <w:r w:rsidR="00070B4A">
        <w:rPr>
          <w:rFonts w:ascii="Arial" w:hAnsi="Arial" w:cs="Arial"/>
          <w:sz w:val="22"/>
          <w:szCs w:val="22"/>
        </w:rPr>
        <w:t xml:space="preserve"> during the start of your anaesthetic</w:t>
      </w:r>
      <w:r w:rsidR="003D5C50">
        <w:rPr>
          <w:rFonts w:ascii="Arial" w:hAnsi="Arial" w:cs="Arial"/>
          <w:sz w:val="22"/>
          <w:szCs w:val="22"/>
        </w:rPr>
        <w:t xml:space="preserve">.  The </w:t>
      </w:r>
      <w:r w:rsidR="00991622">
        <w:rPr>
          <w:rFonts w:ascii="Arial" w:hAnsi="Arial" w:cs="Arial"/>
          <w:sz w:val="22"/>
          <w:szCs w:val="22"/>
        </w:rPr>
        <w:t xml:space="preserve">different devices </w:t>
      </w:r>
      <w:r w:rsidR="003D5C50">
        <w:rPr>
          <w:rFonts w:ascii="Arial" w:hAnsi="Arial" w:cs="Arial"/>
          <w:sz w:val="22"/>
          <w:szCs w:val="22"/>
        </w:rPr>
        <w:t>are called</w:t>
      </w:r>
      <w:r w:rsidR="008B1270">
        <w:rPr>
          <w:rFonts w:ascii="Arial" w:hAnsi="Arial" w:cs="Arial"/>
          <w:sz w:val="22"/>
          <w:szCs w:val="22"/>
        </w:rPr>
        <w:t xml:space="preserve"> nasal</w:t>
      </w:r>
      <w:r w:rsidR="003D5C50">
        <w:rPr>
          <w:rFonts w:ascii="Arial" w:hAnsi="Arial" w:cs="Arial"/>
          <w:sz w:val="22"/>
          <w:szCs w:val="22"/>
        </w:rPr>
        <w:t xml:space="preserve"> prongs</w:t>
      </w:r>
      <w:r w:rsidR="008B1270">
        <w:rPr>
          <w:rFonts w:ascii="Arial" w:hAnsi="Arial" w:cs="Arial"/>
          <w:sz w:val="22"/>
          <w:szCs w:val="22"/>
        </w:rPr>
        <w:t xml:space="preserve"> and </w:t>
      </w:r>
      <w:r w:rsidR="00991622">
        <w:rPr>
          <w:rFonts w:ascii="Arial" w:hAnsi="Arial" w:cs="Arial"/>
          <w:sz w:val="22"/>
          <w:szCs w:val="22"/>
        </w:rPr>
        <w:t>naso</w:t>
      </w:r>
      <w:r w:rsidR="008B1270">
        <w:rPr>
          <w:rFonts w:ascii="Arial" w:hAnsi="Arial" w:cs="Arial"/>
          <w:sz w:val="22"/>
          <w:szCs w:val="22"/>
        </w:rPr>
        <w:t>pharyngeal</w:t>
      </w:r>
      <w:r w:rsidR="003D5C50">
        <w:rPr>
          <w:rFonts w:ascii="Arial" w:hAnsi="Arial" w:cs="Arial"/>
          <w:sz w:val="22"/>
          <w:szCs w:val="22"/>
        </w:rPr>
        <w:t xml:space="preserve"> cannula.</w:t>
      </w:r>
    </w:p>
    <w:p w:rsidR="003D5C50" w:rsidRPr="0060278E" w:rsidRDefault="003D5C50" w:rsidP="008B1270">
      <w:pPr>
        <w:rPr>
          <w:rFonts w:ascii="Arial" w:hAnsi="Arial" w:cs="Arial"/>
          <w:sz w:val="22"/>
          <w:szCs w:val="22"/>
        </w:rPr>
      </w:pPr>
    </w:p>
    <w:p w:rsidR="0060278E" w:rsidRDefault="0060278E" w:rsidP="00C1391C">
      <w:pPr>
        <w:ind w:firstLine="720"/>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rsidR="00C934FC" w:rsidRPr="0060278E" w:rsidRDefault="00C934FC" w:rsidP="008B1270">
      <w:pPr>
        <w:rPr>
          <w:rFonts w:ascii="Arial" w:hAnsi="Arial" w:cs="Arial"/>
          <w:sz w:val="22"/>
          <w:szCs w:val="22"/>
        </w:rPr>
      </w:pPr>
    </w:p>
    <w:p w:rsidR="0060278E" w:rsidRDefault="0060278E" w:rsidP="00C1391C">
      <w:pPr>
        <w:ind w:firstLine="720"/>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p>
    <w:p w:rsidR="00C934FC" w:rsidRDefault="00C934FC" w:rsidP="008B1270">
      <w:pPr>
        <w:rPr>
          <w:rFonts w:ascii="Arial" w:hAnsi="Arial" w:cs="Arial"/>
          <w:sz w:val="22"/>
          <w:szCs w:val="22"/>
        </w:rPr>
      </w:pPr>
    </w:p>
    <w:p w:rsidR="0060278E" w:rsidRPr="0060278E" w:rsidRDefault="0060278E" w:rsidP="00C1391C">
      <w:pPr>
        <w:ind w:firstLine="720"/>
        <w:rPr>
          <w:rFonts w:ascii="Arial" w:hAnsi="Arial" w:cs="Arial"/>
          <w:sz w:val="22"/>
          <w:szCs w:val="22"/>
        </w:rPr>
      </w:pPr>
      <w:r w:rsidRPr="0060278E">
        <w:rPr>
          <w:rFonts w:ascii="Arial" w:hAnsi="Arial" w:cs="Arial"/>
          <w:sz w:val="22"/>
          <w:szCs w:val="22"/>
        </w:rPr>
        <w:t xml:space="preserve">Participation in this research is voluntary. If you don’t wish to take part, you don’t have to. You will receive the best possible care whether </w:t>
      </w:r>
      <w:r w:rsidR="00E72164" w:rsidRPr="0060278E">
        <w:rPr>
          <w:rFonts w:ascii="Arial" w:hAnsi="Arial" w:cs="Arial"/>
          <w:sz w:val="22"/>
          <w:szCs w:val="22"/>
        </w:rPr>
        <w:t xml:space="preserve">or not </w:t>
      </w:r>
      <w:r w:rsidRPr="0060278E">
        <w:rPr>
          <w:rFonts w:ascii="Arial" w:hAnsi="Arial" w:cs="Arial"/>
          <w:sz w:val="22"/>
          <w:szCs w:val="22"/>
        </w:rPr>
        <w:t>you take part.</w:t>
      </w:r>
    </w:p>
    <w:p w:rsidR="0060278E" w:rsidRPr="0060278E" w:rsidRDefault="0060278E" w:rsidP="008B1270">
      <w:pPr>
        <w:rPr>
          <w:rFonts w:ascii="Arial" w:hAnsi="Arial" w:cs="Arial"/>
          <w:sz w:val="22"/>
          <w:szCs w:val="22"/>
        </w:rPr>
      </w:pPr>
    </w:p>
    <w:p w:rsidR="0060278E" w:rsidRPr="0060278E" w:rsidRDefault="0060278E" w:rsidP="00C1391C">
      <w:pPr>
        <w:ind w:firstLine="720"/>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rsidR="0060278E" w:rsidRPr="0060278E" w:rsidRDefault="0060278E" w:rsidP="008B1270">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rsidR="0060278E" w:rsidRPr="0060278E" w:rsidRDefault="0060278E" w:rsidP="008B1270">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ta</w:t>
      </w:r>
      <w:r w:rsidR="003A4BED">
        <w:rPr>
          <w:rFonts w:ascii="Arial" w:hAnsi="Arial" w:cs="Arial"/>
          <w:sz w:val="22"/>
          <w:szCs w:val="22"/>
        </w:rPr>
        <w:t>ke part in the research project</w:t>
      </w:r>
    </w:p>
    <w:p w:rsidR="0060278E" w:rsidRPr="0060278E" w:rsidRDefault="0060278E" w:rsidP="008B1270">
      <w:pPr>
        <w:tabs>
          <w:tab w:val="left" w:pos="8280"/>
        </w:tabs>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have the tests an</w:t>
      </w:r>
      <w:r w:rsidR="003A4BED">
        <w:rPr>
          <w:rFonts w:ascii="Arial" w:hAnsi="Arial" w:cs="Arial"/>
          <w:sz w:val="22"/>
          <w:szCs w:val="22"/>
        </w:rPr>
        <w:t>d treatments that are described</w:t>
      </w:r>
      <w:r w:rsidR="000C2FDC">
        <w:rPr>
          <w:rFonts w:ascii="Arial" w:hAnsi="Arial" w:cs="Arial"/>
          <w:sz w:val="22"/>
          <w:szCs w:val="22"/>
        </w:rPr>
        <w:tab/>
      </w:r>
    </w:p>
    <w:p w:rsidR="0060278E" w:rsidRPr="0060278E" w:rsidRDefault="0060278E" w:rsidP="008B1270">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the use of your personal and health information as described.</w:t>
      </w:r>
    </w:p>
    <w:p w:rsidR="0060278E" w:rsidRPr="0060278E" w:rsidRDefault="0060278E" w:rsidP="008B1270">
      <w:pPr>
        <w:rPr>
          <w:rFonts w:ascii="Arial" w:hAnsi="Arial" w:cs="Arial"/>
          <w:sz w:val="22"/>
          <w:szCs w:val="22"/>
        </w:rPr>
      </w:pPr>
    </w:p>
    <w:p w:rsidR="0060278E" w:rsidRPr="0060278E" w:rsidRDefault="0060278E" w:rsidP="00C1391C">
      <w:pPr>
        <w:ind w:firstLine="720"/>
        <w:rPr>
          <w:rFonts w:ascii="Arial" w:hAnsi="Arial" w:cs="Arial"/>
          <w:sz w:val="22"/>
          <w:szCs w:val="22"/>
        </w:rPr>
      </w:pPr>
      <w:r w:rsidRPr="0060278E">
        <w:rPr>
          <w:rFonts w:ascii="Arial" w:hAnsi="Arial" w:cs="Arial"/>
          <w:sz w:val="22"/>
          <w:szCs w:val="22"/>
        </w:rPr>
        <w:t>You will be given a copy of this Participant Information and Consent Form to keep.</w:t>
      </w:r>
    </w:p>
    <w:p w:rsidR="00E56862" w:rsidRDefault="00E56862" w:rsidP="00CF0455">
      <w:pPr>
        <w:rPr>
          <w:rFonts w:ascii="Arial" w:hAnsi="Arial" w:cs="Arial"/>
          <w:b/>
          <w:sz w:val="22"/>
          <w:szCs w:val="22"/>
        </w:rPr>
      </w:pPr>
    </w:p>
    <w:p w:rsidR="00E56862" w:rsidRDefault="00E56862" w:rsidP="00CF0455">
      <w:pPr>
        <w:rPr>
          <w:rFonts w:ascii="Arial" w:hAnsi="Arial" w:cs="Arial"/>
          <w:b/>
          <w:sz w:val="22"/>
          <w:szCs w:val="22"/>
        </w:rPr>
      </w:pPr>
    </w:p>
    <w:p w:rsidR="0060278E" w:rsidRPr="008B1270" w:rsidRDefault="00A30376" w:rsidP="008B1270">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roofErr w:type="gramStart"/>
      <w:r w:rsidR="0066741F" w:rsidRPr="0066741F">
        <w:rPr>
          <w:rFonts w:ascii="Arial" w:hAnsi="Arial" w:cs="Arial"/>
          <w:b/>
          <w:sz w:val="22"/>
          <w:szCs w:val="22"/>
        </w:rPr>
        <w:t>?</w:t>
      </w:r>
      <w:r w:rsidR="0060278E" w:rsidRPr="00DC263E">
        <w:rPr>
          <w:rFonts w:ascii="Arial" w:hAnsi="Arial" w:cs="Arial"/>
          <w:i/>
          <w:color w:val="3366FF"/>
          <w:sz w:val="22"/>
          <w:szCs w:val="22"/>
        </w:rPr>
        <w:t>.</w:t>
      </w:r>
      <w:proofErr w:type="gramEnd"/>
    </w:p>
    <w:p w:rsidR="0060278E" w:rsidRDefault="0060278E" w:rsidP="00225909">
      <w:pPr>
        <w:rPr>
          <w:rFonts w:ascii="Arial" w:hAnsi="Arial" w:cs="Arial"/>
          <w:sz w:val="22"/>
          <w:szCs w:val="22"/>
        </w:rPr>
      </w:pPr>
    </w:p>
    <w:p w:rsidR="00DC263E" w:rsidRDefault="00CF0455" w:rsidP="00C1391C">
      <w:pPr>
        <w:ind w:firstLine="720"/>
        <w:rPr>
          <w:rFonts w:ascii="Arial" w:hAnsi="Arial" w:cs="Arial"/>
          <w:sz w:val="22"/>
          <w:szCs w:val="22"/>
        </w:rPr>
      </w:pPr>
      <w:r w:rsidRPr="00CF0455">
        <w:rPr>
          <w:rFonts w:ascii="Arial" w:hAnsi="Arial" w:cs="Arial"/>
          <w:sz w:val="22"/>
          <w:szCs w:val="22"/>
        </w:rPr>
        <w:t xml:space="preserve">Medications, drugs and devices have to be approved for use by the Australian Federal Government. </w:t>
      </w:r>
      <w:r w:rsidR="008B1270">
        <w:rPr>
          <w:rFonts w:ascii="Arial" w:hAnsi="Arial" w:cs="Arial"/>
          <w:sz w:val="22"/>
          <w:szCs w:val="22"/>
        </w:rPr>
        <w:t xml:space="preserve">Nasal prongs and </w:t>
      </w:r>
      <w:r w:rsidR="00070B4A">
        <w:rPr>
          <w:rFonts w:ascii="Arial" w:hAnsi="Arial" w:cs="Arial"/>
          <w:sz w:val="22"/>
          <w:szCs w:val="22"/>
        </w:rPr>
        <w:t>naso</w:t>
      </w:r>
      <w:r w:rsidR="008B1270">
        <w:rPr>
          <w:rFonts w:ascii="Arial" w:hAnsi="Arial" w:cs="Arial"/>
          <w:sz w:val="22"/>
          <w:szCs w:val="22"/>
        </w:rPr>
        <w:t>pharyngeal cannula are</w:t>
      </w:r>
      <w:r w:rsidRPr="00CF0455">
        <w:rPr>
          <w:rFonts w:ascii="Arial" w:hAnsi="Arial" w:cs="Arial"/>
          <w:sz w:val="22"/>
          <w:szCs w:val="22"/>
        </w:rPr>
        <w:t xml:space="preserve"> </w:t>
      </w:r>
      <w:r w:rsidR="00C8544F">
        <w:rPr>
          <w:rFonts w:ascii="Arial" w:hAnsi="Arial" w:cs="Arial"/>
          <w:sz w:val="22"/>
          <w:szCs w:val="22"/>
        </w:rPr>
        <w:t xml:space="preserve">already </w:t>
      </w:r>
      <w:r w:rsidRPr="00CF0455">
        <w:rPr>
          <w:rFonts w:ascii="Arial" w:hAnsi="Arial" w:cs="Arial"/>
          <w:sz w:val="22"/>
          <w:szCs w:val="22"/>
        </w:rPr>
        <w:t xml:space="preserve">approved in Australia to </w:t>
      </w:r>
      <w:r w:rsidR="008B1270">
        <w:rPr>
          <w:rFonts w:ascii="Arial" w:hAnsi="Arial" w:cs="Arial"/>
          <w:sz w:val="22"/>
          <w:szCs w:val="22"/>
        </w:rPr>
        <w:t xml:space="preserve">supply Oxygen to </w:t>
      </w:r>
      <w:r w:rsidR="00991622">
        <w:rPr>
          <w:rFonts w:ascii="Arial" w:hAnsi="Arial" w:cs="Arial"/>
          <w:sz w:val="22"/>
          <w:szCs w:val="22"/>
        </w:rPr>
        <w:t xml:space="preserve">patients in hospital. </w:t>
      </w:r>
      <w:r w:rsidR="008B1270">
        <w:rPr>
          <w:rFonts w:ascii="Arial" w:hAnsi="Arial" w:cs="Arial"/>
          <w:sz w:val="22"/>
          <w:szCs w:val="22"/>
        </w:rPr>
        <w:t xml:space="preserve"> </w:t>
      </w:r>
    </w:p>
    <w:p w:rsidR="00077E8B" w:rsidRDefault="00077E8B" w:rsidP="0016376B">
      <w:pPr>
        <w:rPr>
          <w:rFonts w:ascii="Arial" w:hAnsi="Arial" w:cs="Arial"/>
          <w:sz w:val="22"/>
          <w:szCs w:val="22"/>
        </w:rPr>
      </w:pPr>
    </w:p>
    <w:p w:rsidR="0016376B" w:rsidRPr="0016376B" w:rsidRDefault="0016376B" w:rsidP="00C1391C">
      <w:pPr>
        <w:ind w:firstLine="720"/>
        <w:rPr>
          <w:rFonts w:ascii="Arial" w:hAnsi="Arial" w:cs="Arial"/>
          <w:sz w:val="22"/>
          <w:szCs w:val="22"/>
        </w:rPr>
      </w:pPr>
      <w:r w:rsidRPr="0016376B">
        <w:rPr>
          <w:rFonts w:ascii="Arial" w:hAnsi="Arial" w:cs="Arial"/>
          <w:sz w:val="22"/>
          <w:szCs w:val="22"/>
        </w:rPr>
        <w:t>This research has been initiated by the</w:t>
      </w:r>
      <w:r w:rsidR="00E57325">
        <w:rPr>
          <w:rFonts w:ascii="Arial" w:hAnsi="Arial" w:cs="Arial"/>
          <w:sz w:val="22"/>
          <w:szCs w:val="22"/>
        </w:rPr>
        <w:t xml:space="preserve"> study doctor</w:t>
      </w:r>
      <w:r w:rsidR="008B1270">
        <w:rPr>
          <w:rFonts w:ascii="Arial" w:hAnsi="Arial" w:cs="Arial"/>
          <w:sz w:val="22"/>
          <w:szCs w:val="22"/>
        </w:rPr>
        <w:t>s</w:t>
      </w:r>
      <w:r w:rsidRPr="0016376B">
        <w:rPr>
          <w:rFonts w:ascii="Arial" w:hAnsi="Arial" w:cs="Arial"/>
          <w:sz w:val="22"/>
          <w:szCs w:val="22"/>
        </w:rPr>
        <w:t>, Dr</w:t>
      </w:r>
      <w:r w:rsidR="00991622">
        <w:rPr>
          <w:rFonts w:ascii="Arial" w:hAnsi="Arial" w:cs="Arial"/>
          <w:sz w:val="22"/>
          <w:szCs w:val="22"/>
        </w:rPr>
        <w:t xml:space="preserve"> Michael</w:t>
      </w:r>
      <w:r w:rsidR="008B1270">
        <w:rPr>
          <w:rFonts w:ascii="Arial" w:hAnsi="Arial" w:cs="Arial"/>
          <w:sz w:val="22"/>
          <w:szCs w:val="22"/>
        </w:rPr>
        <w:t xml:space="preserve"> Lukins and Dr Emma Ford.</w:t>
      </w:r>
    </w:p>
    <w:p w:rsidR="00BF4BD4" w:rsidRDefault="00BF4BD4" w:rsidP="00CF0455">
      <w:pPr>
        <w:rPr>
          <w:rFonts w:ascii="Arial" w:hAnsi="Arial" w:cs="Arial"/>
          <w:b/>
          <w:sz w:val="22"/>
          <w:szCs w:val="22"/>
        </w:rPr>
      </w:pPr>
    </w:p>
    <w:p w:rsidR="00263DE2" w:rsidRPr="00263DE2" w:rsidRDefault="00263DE2"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rsidR="002F2494" w:rsidRDefault="002F2494" w:rsidP="00DD0F35">
      <w:pPr>
        <w:rPr>
          <w:rFonts w:ascii="Arial" w:hAnsi="Arial" w:cs="Arial"/>
          <w:sz w:val="22"/>
          <w:szCs w:val="22"/>
        </w:rPr>
      </w:pPr>
    </w:p>
    <w:p w:rsidR="008B1270" w:rsidRDefault="00DD0F35" w:rsidP="00C1391C">
      <w:pPr>
        <w:ind w:firstLine="720"/>
        <w:rPr>
          <w:rFonts w:ascii="Arial" w:hAnsi="Arial" w:cs="Arial"/>
          <w:sz w:val="22"/>
          <w:szCs w:val="22"/>
        </w:rPr>
      </w:pPr>
      <w:r w:rsidRPr="00CF0455">
        <w:rPr>
          <w:rFonts w:ascii="Arial" w:hAnsi="Arial" w:cs="Arial"/>
          <w:sz w:val="22"/>
          <w:szCs w:val="22"/>
        </w:rPr>
        <w:t xml:space="preserve">You will be participating in </w:t>
      </w:r>
      <w:r w:rsidRPr="002B20C0">
        <w:rPr>
          <w:rFonts w:ascii="Arial" w:hAnsi="Arial" w:cs="Arial"/>
          <w:b/>
          <w:sz w:val="22"/>
          <w:szCs w:val="22"/>
        </w:rPr>
        <w:t>a randomised controlled</w:t>
      </w:r>
      <w:r w:rsidR="00740465" w:rsidRPr="002B20C0">
        <w:rPr>
          <w:rFonts w:ascii="Arial" w:hAnsi="Arial" w:cs="Arial"/>
          <w:b/>
          <w:sz w:val="22"/>
          <w:szCs w:val="22"/>
        </w:rPr>
        <w:t xml:space="preserve"> research </w:t>
      </w:r>
      <w:r w:rsidR="00740465" w:rsidRPr="002B20C0">
        <w:rPr>
          <w:rFonts w:ascii="Arial" w:hAnsi="Arial" w:cs="Arial"/>
          <w:sz w:val="22"/>
          <w:szCs w:val="22"/>
        </w:rPr>
        <w:t>project</w:t>
      </w:r>
      <w:r w:rsidRPr="00CF0455">
        <w:rPr>
          <w:rFonts w:ascii="Arial" w:hAnsi="Arial" w:cs="Arial"/>
          <w:sz w:val="22"/>
          <w:szCs w:val="22"/>
        </w:rPr>
        <w:t>. 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w:t>
      </w:r>
      <w:r w:rsidR="008B54DA">
        <w:rPr>
          <w:rFonts w:ascii="Arial" w:hAnsi="Arial" w:cs="Arial"/>
          <w:sz w:val="22"/>
          <w:szCs w:val="22"/>
        </w:rPr>
        <w:t xml:space="preserve">, </w:t>
      </w:r>
      <w:r w:rsidRPr="00CF0455">
        <w:rPr>
          <w:rFonts w:ascii="Arial" w:hAnsi="Arial" w:cs="Arial"/>
          <w:sz w:val="22"/>
          <w:szCs w:val="22"/>
        </w:rPr>
        <w:t>each participant is put into a group by chance (random).</w:t>
      </w:r>
    </w:p>
    <w:p w:rsidR="002B20C0" w:rsidRPr="00991622" w:rsidRDefault="002B20C0" w:rsidP="008B1270">
      <w:pPr>
        <w:rPr>
          <w:rFonts w:ascii="Arial" w:hAnsi="Arial" w:cs="Arial"/>
          <w:sz w:val="22"/>
          <w:szCs w:val="22"/>
        </w:rPr>
      </w:pPr>
    </w:p>
    <w:p w:rsidR="00991622" w:rsidRPr="00991622" w:rsidRDefault="00C1391C" w:rsidP="00991622">
      <w:pPr>
        <w:pStyle w:val="CommentText"/>
        <w:rPr>
          <w:rFonts w:ascii="Arial" w:hAnsi="Arial" w:cs="Arial"/>
          <w:sz w:val="22"/>
          <w:szCs w:val="22"/>
        </w:rPr>
      </w:pPr>
      <w:r w:rsidRPr="00991622">
        <w:rPr>
          <w:rFonts w:ascii="Arial" w:hAnsi="Arial" w:cs="Arial"/>
          <w:sz w:val="22"/>
          <w:szCs w:val="22"/>
        </w:rPr>
        <w:t xml:space="preserve"> </w:t>
      </w:r>
      <w:r w:rsidR="002B20C0" w:rsidRPr="00991622">
        <w:rPr>
          <w:rFonts w:ascii="Arial" w:hAnsi="Arial" w:cs="Arial"/>
          <w:sz w:val="22"/>
          <w:szCs w:val="22"/>
        </w:rPr>
        <w:t xml:space="preserve">All participants will receive Oxygen through a face mask before they are put to sleep for an operation.  </w:t>
      </w:r>
      <w:r w:rsidR="00991622" w:rsidRPr="00991622">
        <w:rPr>
          <w:rFonts w:ascii="Arial" w:hAnsi="Arial" w:cs="Arial"/>
          <w:sz w:val="22"/>
          <w:szCs w:val="22"/>
        </w:rPr>
        <w:t>In addition, parti</w:t>
      </w:r>
      <w:r w:rsidR="00991622">
        <w:rPr>
          <w:rFonts w:ascii="Arial" w:hAnsi="Arial" w:cs="Arial"/>
          <w:sz w:val="22"/>
          <w:szCs w:val="22"/>
        </w:rPr>
        <w:t>cipants may receive additional O</w:t>
      </w:r>
      <w:r w:rsidR="00991622" w:rsidRPr="00991622">
        <w:rPr>
          <w:rFonts w:ascii="Arial" w:hAnsi="Arial" w:cs="Arial"/>
          <w:sz w:val="22"/>
          <w:szCs w:val="22"/>
        </w:rPr>
        <w:t xml:space="preserve">xygen through nasal prongs or </w:t>
      </w:r>
      <w:r w:rsidR="00991622">
        <w:rPr>
          <w:rFonts w:ascii="Arial" w:hAnsi="Arial" w:cs="Arial"/>
          <w:sz w:val="22"/>
          <w:szCs w:val="22"/>
        </w:rPr>
        <w:t>naso</w:t>
      </w:r>
      <w:r w:rsidR="00991622" w:rsidRPr="00991622">
        <w:rPr>
          <w:rFonts w:ascii="Arial" w:hAnsi="Arial" w:cs="Arial"/>
          <w:sz w:val="22"/>
          <w:szCs w:val="22"/>
        </w:rPr>
        <w:t>pharyngeal cannula. You will then be given anaesthetic medication and will go to sleep as normal. In this study, we w</w:t>
      </w:r>
      <w:r w:rsidR="00991622">
        <w:rPr>
          <w:rFonts w:ascii="Arial" w:hAnsi="Arial" w:cs="Arial"/>
          <w:sz w:val="22"/>
          <w:szCs w:val="22"/>
        </w:rPr>
        <w:t>ould like to see how patients’ O</w:t>
      </w:r>
      <w:r w:rsidR="00991622" w:rsidRPr="00991622">
        <w:rPr>
          <w:rFonts w:ascii="Arial" w:hAnsi="Arial" w:cs="Arial"/>
          <w:sz w:val="22"/>
          <w:szCs w:val="22"/>
        </w:rPr>
        <w:t>xygen levels in their throat change once they</w:t>
      </w:r>
      <w:r w:rsidR="00991622">
        <w:rPr>
          <w:rFonts w:ascii="Arial" w:hAnsi="Arial" w:cs="Arial"/>
          <w:sz w:val="22"/>
          <w:szCs w:val="22"/>
        </w:rPr>
        <w:t xml:space="preserve"> are</w:t>
      </w:r>
      <w:r w:rsidR="00991622" w:rsidRPr="00991622">
        <w:rPr>
          <w:rFonts w:ascii="Arial" w:hAnsi="Arial" w:cs="Arial"/>
          <w:sz w:val="22"/>
          <w:szCs w:val="22"/>
        </w:rPr>
        <w:t xml:space="preserve"> asleep, </w:t>
      </w:r>
      <w:r w:rsidR="00991622">
        <w:rPr>
          <w:rFonts w:ascii="Arial" w:hAnsi="Arial" w:cs="Arial"/>
          <w:sz w:val="22"/>
          <w:szCs w:val="22"/>
        </w:rPr>
        <w:t>enabling us to compare</w:t>
      </w:r>
      <w:r w:rsidR="00991622" w:rsidRPr="00991622">
        <w:rPr>
          <w:rFonts w:ascii="Arial" w:hAnsi="Arial" w:cs="Arial"/>
          <w:sz w:val="22"/>
          <w:szCs w:val="22"/>
        </w:rPr>
        <w:t xml:space="preserve"> the different devices.</w:t>
      </w:r>
    </w:p>
    <w:p w:rsidR="002B20C0" w:rsidRDefault="002B20C0" w:rsidP="00C1391C">
      <w:pPr>
        <w:ind w:firstLine="720"/>
        <w:rPr>
          <w:rFonts w:ascii="Arial" w:hAnsi="Arial" w:cs="Arial"/>
          <w:sz w:val="22"/>
          <w:szCs w:val="22"/>
        </w:rPr>
      </w:pPr>
    </w:p>
    <w:p w:rsidR="002B20C0" w:rsidRDefault="002B20C0" w:rsidP="008B1270">
      <w:pPr>
        <w:rPr>
          <w:rFonts w:ascii="Arial" w:hAnsi="Arial" w:cs="Arial"/>
          <w:sz w:val="22"/>
          <w:szCs w:val="22"/>
        </w:rPr>
      </w:pPr>
    </w:p>
    <w:p w:rsidR="00991622" w:rsidRDefault="00C1391C" w:rsidP="00C1391C">
      <w:pPr>
        <w:ind w:firstLine="720"/>
        <w:rPr>
          <w:rFonts w:ascii="Arial" w:hAnsi="Arial" w:cs="Arial"/>
          <w:sz w:val="22"/>
          <w:szCs w:val="22"/>
        </w:rPr>
      </w:pPr>
      <w:r>
        <w:rPr>
          <w:rFonts w:ascii="Arial" w:hAnsi="Arial" w:cs="Arial"/>
          <w:sz w:val="22"/>
          <w:szCs w:val="22"/>
        </w:rPr>
        <w:t xml:space="preserve"> </w:t>
      </w:r>
      <w:r w:rsidR="008B1270">
        <w:rPr>
          <w:rFonts w:ascii="Arial" w:hAnsi="Arial" w:cs="Arial"/>
          <w:sz w:val="22"/>
          <w:szCs w:val="22"/>
        </w:rPr>
        <w:t xml:space="preserve">You will either receive Oxygen delivered by </w:t>
      </w:r>
      <w:r w:rsidR="008B1270" w:rsidRPr="00C1391C">
        <w:rPr>
          <w:rFonts w:ascii="Arial" w:hAnsi="Arial" w:cs="Arial"/>
          <w:b/>
          <w:sz w:val="22"/>
          <w:szCs w:val="22"/>
        </w:rPr>
        <w:t>nasal prongs</w:t>
      </w:r>
      <w:r w:rsidR="002B20C0" w:rsidRPr="00C1391C">
        <w:rPr>
          <w:rFonts w:ascii="Arial" w:hAnsi="Arial" w:cs="Arial"/>
          <w:b/>
          <w:sz w:val="22"/>
          <w:szCs w:val="22"/>
        </w:rPr>
        <w:t>,</w:t>
      </w:r>
      <w:r w:rsidR="008B1270" w:rsidRPr="00C1391C">
        <w:rPr>
          <w:rFonts w:ascii="Arial" w:hAnsi="Arial" w:cs="Arial"/>
          <w:b/>
          <w:sz w:val="22"/>
          <w:szCs w:val="22"/>
        </w:rPr>
        <w:t xml:space="preserve"> pharyngeal cannula or neit</w:t>
      </w:r>
      <w:r w:rsidR="00FA3418" w:rsidRPr="00C1391C">
        <w:rPr>
          <w:rFonts w:ascii="Arial" w:hAnsi="Arial" w:cs="Arial"/>
          <w:b/>
          <w:sz w:val="22"/>
          <w:szCs w:val="22"/>
        </w:rPr>
        <w:t>her</w:t>
      </w:r>
      <w:r w:rsidR="00FA3418">
        <w:rPr>
          <w:rFonts w:ascii="Arial" w:hAnsi="Arial" w:cs="Arial"/>
          <w:sz w:val="22"/>
          <w:szCs w:val="22"/>
        </w:rPr>
        <w:t xml:space="preserve">. </w:t>
      </w:r>
      <w:r w:rsidR="00991622">
        <w:rPr>
          <w:rFonts w:ascii="Arial" w:hAnsi="Arial" w:cs="Arial"/>
          <w:sz w:val="22"/>
          <w:szCs w:val="22"/>
        </w:rPr>
        <w:t>You have a 40% chance of receiving nasal prongs, 40% chance of receiving nasopharyngeal cannula and 20% chance of having no device applied</w:t>
      </w:r>
      <w:r w:rsidR="002B20C0">
        <w:rPr>
          <w:rFonts w:ascii="Arial" w:hAnsi="Arial" w:cs="Arial"/>
          <w:sz w:val="22"/>
          <w:szCs w:val="22"/>
        </w:rPr>
        <w:t xml:space="preserve">. </w:t>
      </w:r>
    </w:p>
    <w:p w:rsidR="00991622" w:rsidRDefault="00991622" w:rsidP="00C1391C">
      <w:pPr>
        <w:ind w:firstLine="720"/>
        <w:rPr>
          <w:rFonts w:ascii="Arial" w:hAnsi="Arial" w:cs="Arial"/>
          <w:sz w:val="22"/>
          <w:szCs w:val="22"/>
        </w:rPr>
      </w:pPr>
    </w:p>
    <w:p w:rsidR="00FA3418" w:rsidRDefault="008B1270" w:rsidP="00991622">
      <w:pPr>
        <w:ind w:firstLine="720"/>
        <w:rPr>
          <w:rFonts w:ascii="Arial" w:hAnsi="Arial" w:cs="Arial"/>
          <w:sz w:val="22"/>
          <w:szCs w:val="22"/>
        </w:rPr>
      </w:pPr>
      <w:r>
        <w:rPr>
          <w:rFonts w:ascii="Arial" w:hAnsi="Arial" w:cs="Arial"/>
          <w:sz w:val="22"/>
          <w:szCs w:val="22"/>
        </w:rPr>
        <w:t>You are very welcome to look at these devices bef</w:t>
      </w:r>
      <w:r w:rsidR="00991622">
        <w:rPr>
          <w:rFonts w:ascii="Arial" w:hAnsi="Arial" w:cs="Arial"/>
          <w:sz w:val="22"/>
          <w:szCs w:val="22"/>
        </w:rPr>
        <w:t>ore you decide to participate, j</w:t>
      </w:r>
      <w:r>
        <w:rPr>
          <w:rFonts w:ascii="Arial" w:hAnsi="Arial" w:cs="Arial"/>
          <w:sz w:val="22"/>
          <w:szCs w:val="22"/>
        </w:rPr>
        <w:t xml:space="preserve">ust ask your anaesthetist to show you. </w:t>
      </w:r>
      <w:r w:rsidR="00C1391C">
        <w:rPr>
          <w:rFonts w:ascii="Arial" w:hAnsi="Arial" w:cs="Arial"/>
          <w:sz w:val="22"/>
          <w:szCs w:val="22"/>
        </w:rPr>
        <w:t xml:space="preserve">Nasal prongs are </w:t>
      </w:r>
      <w:r w:rsidR="00070B4A">
        <w:rPr>
          <w:rFonts w:ascii="Arial" w:hAnsi="Arial" w:cs="Arial"/>
          <w:sz w:val="22"/>
          <w:szCs w:val="22"/>
        </w:rPr>
        <w:t>small</w:t>
      </w:r>
      <w:r w:rsidR="00C1391C">
        <w:rPr>
          <w:rFonts w:ascii="Arial" w:hAnsi="Arial" w:cs="Arial"/>
          <w:sz w:val="22"/>
          <w:szCs w:val="22"/>
        </w:rPr>
        <w:t xml:space="preserve"> tubes which go up into each nostril by about 1 cm. A </w:t>
      </w:r>
      <w:r w:rsidR="00070B4A">
        <w:rPr>
          <w:rFonts w:ascii="Arial" w:hAnsi="Arial" w:cs="Arial"/>
          <w:sz w:val="22"/>
          <w:szCs w:val="22"/>
        </w:rPr>
        <w:t>naso</w:t>
      </w:r>
      <w:r w:rsidR="00C1391C">
        <w:rPr>
          <w:rFonts w:ascii="Arial" w:hAnsi="Arial" w:cs="Arial"/>
          <w:sz w:val="22"/>
          <w:szCs w:val="22"/>
        </w:rPr>
        <w:t xml:space="preserve">pharyngeal cannula is a thin, flexible tube which </w:t>
      </w:r>
      <w:r w:rsidR="00070B4A">
        <w:rPr>
          <w:rFonts w:ascii="Arial" w:hAnsi="Arial" w:cs="Arial"/>
          <w:sz w:val="22"/>
          <w:szCs w:val="22"/>
        </w:rPr>
        <w:t>is inserted through the nostril to sit</w:t>
      </w:r>
      <w:r w:rsidR="00C1391C">
        <w:rPr>
          <w:rFonts w:ascii="Arial" w:hAnsi="Arial" w:cs="Arial"/>
          <w:sz w:val="22"/>
          <w:szCs w:val="22"/>
        </w:rPr>
        <w:t xml:space="preserve"> at the back of the throat. Both of these will ha</w:t>
      </w:r>
      <w:r w:rsidR="009B5F6C">
        <w:rPr>
          <w:rFonts w:ascii="Arial" w:hAnsi="Arial" w:cs="Arial"/>
          <w:sz w:val="22"/>
          <w:szCs w:val="22"/>
        </w:rPr>
        <w:t>ve Oxygen running through them. Once you are asleep and not breathing, we</w:t>
      </w:r>
      <w:r w:rsidR="00FA3418">
        <w:rPr>
          <w:rFonts w:ascii="Arial" w:hAnsi="Arial" w:cs="Arial"/>
          <w:sz w:val="22"/>
          <w:szCs w:val="22"/>
        </w:rPr>
        <w:t xml:space="preserve"> will measure </w:t>
      </w:r>
      <w:r w:rsidR="00C1391C">
        <w:rPr>
          <w:rFonts w:ascii="Arial" w:hAnsi="Arial" w:cs="Arial"/>
          <w:sz w:val="22"/>
          <w:szCs w:val="22"/>
        </w:rPr>
        <w:t xml:space="preserve">and record </w:t>
      </w:r>
      <w:r w:rsidR="00FA3418">
        <w:rPr>
          <w:rFonts w:ascii="Arial" w:hAnsi="Arial" w:cs="Arial"/>
          <w:sz w:val="22"/>
          <w:szCs w:val="22"/>
        </w:rPr>
        <w:t xml:space="preserve">the concentration of Oxygen you are receiving by each of these methods by inserting a </w:t>
      </w:r>
      <w:r w:rsidR="009B5F6C">
        <w:rPr>
          <w:rFonts w:ascii="Arial" w:hAnsi="Arial" w:cs="Arial"/>
          <w:sz w:val="22"/>
          <w:szCs w:val="22"/>
        </w:rPr>
        <w:t>small tube</w:t>
      </w:r>
      <w:r w:rsidR="00FA3418">
        <w:rPr>
          <w:rFonts w:ascii="Arial" w:hAnsi="Arial" w:cs="Arial"/>
          <w:sz w:val="22"/>
          <w:szCs w:val="22"/>
        </w:rPr>
        <w:t xml:space="preserve"> into your mouth. This is does not hurt in any way. </w:t>
      </w:r>
      <w:r w:rsidR="009B5F6C">
        <w:rPr>
          <w:rFonts w:ascii="Arial" w:hAnsi="Arial" w:cs="Arial"/>
          <w:sz w:val="22"/>
          <w:szCs w:val="22"/>
        </w:rPr>
        <w:t>After three minutes, or earlier if required, we will</w:t>
      </w:r>
      <w:r w:rsidR="00FA3418">
        <w:rPr>
          <w:rFonts w:ascii="Arial" w:hAnsi="Arial" w:cs="Arial"/>
          <w:sz w:val="22"/>
          <w:szCs w:val="22"/>
        </w:rPr>
        <w:t xml:space="preserve"> insert a breathing tube and continue the rest of the </w:t>
      </w:r>
      <w:r w:rsidR="009B5F6C">
        <w:rPr>
          <w:rFonts w:ascii="Arial" w:hAnsi="Arial" w:cs="Arial"/>
          <w:sz w:val="22"/>
          <w:szCs w:val="22"/>
        </w:rPr>
        <w:t>procedure</w:t>
      </w:r>
      <w:r w:rsidR="00FA3418">
        <w:rPr>
          <w:rFonts w:ascii="Arial" w:hAnsi="Arial" w:cs="Arial"/>
          <w:sz w:val="22"/>
          <w:szCs w:val="22"/>
        </w:rPr>
        <w:t xml:space="preserve"> as normal. </w:t>
      </w:r>
    </w:p>
    <w:p w:rsidR="00FA3418" w:rsidRDefault="00FA3418" w:rsidP="008B1270">
      <w:pPr>
        <w:rPr>
          <w:rFonts w:ascii="Arial" w:hAnsi="Arial" w:cs="Arial"/>
          <w:sz w:val="22"/>
          <w:szCs w:val="22"/>
        </w:rPr>
      </w:pPr>
    </w:p>
    <w:p w:rsidR="00FA3418" w:rsidRPr="00CF0455" w:rsidRDefault="00FA3418" w:rsidP="00C1391C">
      <w:pPr>
        <w:ind w:firstLine="720"/>
        <w:rPr>
          <w:rFonts w:ascii="Arial" w:hAnsi="Arial" w:cs="Arial"/>
          <w:sz w:val="22"/>
          <w:szCs w:val="22"/>
        </w:rPr>
      </w:pPr>
      <w:r w:rsidRPr="00C1391C">
        <w:rPr>
          <w:rFonts w:ascii="Arial" w:hAnsi="Arial" w:cs="Arial"/>
          <w:b/>
          <w:sz w:val="22"/>
          <w:szCs w:val="22"/>
        </w:rPr>
        <w:t>Your safety and well-being is our priority</w:t>
      </w:r>
      <w:r>
        <w:rPr>
          <w:rFonts w:ascii="Arial" w:hAnsi="Arial" w:cs="Arial"/>
          <w:sz w:val="22"/>
          <w:szCs w:val="22"/>
        </w:rPr>
        <w:t xml:space="preserve">. These interventions are very unlikely to cause harm or disadvantage to you. However, we will always put your safety first and remove any of the devices and stop the study if it is interfering with delivering you our very best care. </w:t>
      </w:r>
    </w:p>
    <w:p w:rsidR="00DD0F35" w:rsidRPr="002F2494" w:rsidRDefault="00DD0F35" w:rsidP="00DD0F35">
      <w:pPr>
        <w:rPr>
          <w:rFonts w:ascii="Arial" w:hAnsi="Arial" w:cs="Arial"/>
          <w:i/>
          <w:color w:val="3366FF"/>
          <w:sz w:val="22"/>
          <w:szCs w:val="22"/>
        </w:rPr>
      </w:pPr>
      <w:r w:rsidRPr="002F2494">
        <w:rPr>
          <w:rFonts w:ascii="Arial" w:hAnsi="Arial" w:cs="Arial"/>
          <w:i/>
          <w:color w:val="3366FF"/>
          <w:sz w:val="22"/>
          <w:szCs w:val="22"/>
        </w:rPr>
        <w:t>.</w:t>
      </w:r>
    </w:p>
    <w:p w:rsidR="00DD0F35" w:rsidRPr="00CF0455" w:rsidRDefault="00DD0F35" w:rsidP="00C1391C">
      <w:pPr>
        <w:ind w:firstLine="720"/>
        <w:rPr>
          <w:rFonts w:ascii="Arial" w:hAnsi="Arial" w:cs="Arial"/>
          <w:sz w:val="22"/>
          <w:szCs w:val="22"/>
        </w:rPr>
      </w:pPr>
      <w:r w:rsidRPr="00CF0455">
        <w:rPr>
          <w:rFonts w:ascii="Arial" w:hAnsi="Arial" w:cs="Arial"/>
          <w:sz w:val="22"/>
          <w:szCs w:val="22"/>
        </w:rPr>
        <w:t xml:space="preserve">You will be participating in </w:t>
      </w:r>
      <w:r w:rsidRPr="002B20C0">
        <w:rPr>
          <w:rFonts w:ascii="Arial" w:hAnsi="Arial" w:cs="Arial"/>
          <w:b/>
          <w:sz w:val="22"/>
          <w:szCs w:val="22"/>
        </w:rPr>
        <w:t>a blind study</w:t>
      </w:r>
      <w:r w:rsidRPr="00CF0455">
        <w:rPr>
          <w:rFonts w:ascii="Arial" w:hAnsi="Arial" w:cs="Arial"/>
          <w:sz w:val="22"/>
          <w:szCs w:val="22"/>
        </w:rPr>
        <w:t xml:space="preserve">. In a blind study you do not know which </w:t>
      </w:r>
      <w:r w:rsidR="00644F1D">
        <w:rPr>
          <w:rFonts w:ascii="Arial" w:hAnsi="Arial" w:cs="Arial"/>
          <w:sz w:val="22"/>
          <w:szCs w:val="22"/>
        </w:rPr>
        <w:t xml:space="preserve">of the </w:t>
      </w:r>
      <w:r w:rsidRPr="00CF0455">
        <w:rPr>
          <w:rFonts w:ascii="Arial" w:hAnsi="Arial" w:cs="Arial"/>
          <w:sz w:val="22"/>
          <w:szCs w:val="22"/>
        </w:rPr>
        <w:t>treatment</w:t>
      </w:r>
      <w:r w:rsidR="00644F1D">
        <w:rPr>
          <w:rFonts w:ascii="Arial" w:hAnsi="Arial" w:cs="Arial"/>
          <w:sz w:val="22"/>
          <w:szCs w:val="22"/>
        </w:rPr>
        <w:t>s</w:t>
      </w:r>
      <w:r w:rsidRPr="00CF0455">
        <w:rPr>
          <w:rFonts w:ascii="Arial" w:hAnsi="Arial" w:cs="Arial"/>
          <w:sz w:val="22"/>
          <w:szCs w:val="22"/>
        </w:rPr>
        <w:t xml:space="preserve"> </w:t>
      </w:r>
      <w:r w:rsidR="00644F1D">
        <w:rPr>
          <w:rFonts w:ascii="Arial" w:hAnsi="Arial" w:cs="Arial"/>
          <w:sz w:val="22"/>
          <w:szCs w:val="22"/>
        </w:rPr>
        <w:t>you are receiving</w:t>
      </w:r>
      <w:r w:rsidRPr="00CF0455">
        <w:rPr>
          <w:rFonts w:ascii="Arial" w:hAnsi="Arial" w:cs="Arial"/>
          <w:sz w:val="22"/>
          <w:szCs w:val="22"/>
        </w:rPr>
        <w:t xml:space="preserve">. Your study doctor will know which treatment you are </w:t>
      </w:r>
      <w:r w:rsidR="00644F1D">
        <w:rPr>
          <w:rFonts w:ascii="Arial" w:hAnsi="Arial" w:cs="Arial"/>
          <w:sz w:val="22"/>
          <w:szCs w:val="22"/>
        </w:rPr>
        <w:t>receiving</w:t>
      </w:r>
      <w:r w:rsidRPr="00CF0455">
        <w:rPr>
          <w:rFonts w:ascii="Arial" w:hAnsi="Arial" w:cs="Arial"/>
          <w:sz w:val="22"/>
          <w:szCs w:val="22"/>
        </w:rPr>
        <w:t>.</w:t>
      </w:r>
    </w:p>
    <w:p w:rsidR="00E76189" w:rsidRPr="002B20C0" w:rsidRDefault="002B20C0" w:rsidP="00DD0F35">
      <w:pPr>
        <w:rPr>
          <w:rFonts w:ascii="Arial" w:hAnsi="Arial" w:cs="Arial"/>
          <w:sz w:val="22"/>
          <w:szCs w:val="22"/>
        </w:rPr>
      </w:pPr>
      <w:r>
        <w:rPr>
          <w:rFonts w:ascii="Arial" w:hAnsi="Arial" w:cs="Arial"/>
          <w:sz w:val="22"/>
          <w:szCs w:val="22"/>
        </w:rPr>
        <w:t xml:space="preserve"> </w:t>
      </w:r>
    </w:p>
    <w:p w:rsidR="001D6133" w:rsidRPr="00E76189" w:rsidRDefault="001D6133" w:rsidP="00C1391C">
      <w:pPr>
        <w:ind w:firstLine="720"/>
        <w:rPr>
          <w:rFonts w:ascii="Arial" w:hAnsi="Arial" w:cs="Arial"/>
          <w:sz w:val="22"/>
          <w:szCs w:val="22"/>
        </w:rPr>
      </w:pPr>
      <w:r w:rsidRPr="001D6133">
        <w:rPr>
          <w:rFonts w:ascii="Arial" w:hAnsi="Arial" w:cs="Arial"/>
          <w:sz w:val="22"/>
          <w:szCs w:val="22"/>
        </w:rPr>
        <w:t>This research project has been designed to make sure the researchers interpret the results in a fair and appropriate way and avoids study doctors or participants jumping to conclusions.</w:t>
      </w:r>
      <w:r w:rsidRPr="00E76189">
        <w:rPr>
          <w:rFonts w:ascii="Arial" w:hAnsi="Arial" w:cs="Arial"/>
          <w:sz w:val="22"/>
          <w:szCs w:val="22"/>
        </w:rPr>
        <w:t xml:space="preserve">  </w:t>
      </w:r>
    </w:p>
    <w:p w:rsidR="00041ED7" w:rsidRDefault="00041ED7" w:rsidP="00DD0F35">
      <w:pPr>
        <w:rPr>
          <w:rFonts w:ascii="Arial" w:hAnsi="Arial" w:cs="Arial"/>
          <w:i/>
          <w:color w:val="3366FF"/>
          <w:sz w:val="22"/>
          <w:szCs w:val="22"/>
        </w:rPr>
      </w:pPr>
    </w:p>
    <w:p w:rsidR="00365B03" w:rsidRPr="00C1391C" w:rsidRDefault="00DD0F35" w:rsidP="00C1391C">
      <w:pPr>
        <w:ind w:firstLine="720"/>
        <w:rPr>
          <w:rFonts w:ascii="Arial" w:hAnsi="Arial" w:cs="Arial"/>
          <w:i/>
          <w:color w:val="3366FF"/>
          <w:sz w:val="22"/>
          <w:szCs w:val="22"/>
        </w:rPr>
      </w:pPr>
      <w:r w:rsidRPr="00CF0455">
        <w:rPr>
          <w:rFonts w:ascii="Arial" w:hAnsi="Arial" w:cs="Arial"/>
          <w:sz w:val="22"/>
          <w:szCs w:val="22"/>
        </w:rPr>
        <w:t xml:space="preserve">There are no additional costs associated with participating in this </w:t>
      </w:r>
      <w:r w:rsidR="003B39A5">
        <w:rPr>
          <w:rFonts w:ascii="Arial" w:hAnsi="Arial" w:cs="Arial"/>
          <w:sz w:val="22"/>
          <w:szCs w:val="22"/>
        </w:rPr>
        <w:t>research project</w:t>
      </w:r>
      <w:r w:rsidRPr="00CF0455">
        <w:rPr>
          <w:rFonts w:ascii="Arial" w:hAnsi="Arial" w:cs="Arial"/>
          <w:sz w:val="22"/>
          <w:szCs w:val="22"/>
        </w:rPr>
        <w:t xml:space="preserve">, nor will you be paid. All medication, tests and medical care required as part of the </w:t>
      </w:r>
      <w:r w:rsidR="003B39A5">
        <w:rPr>
          <w:rFonts w:ascii="Arial" w:hAnsi="Arial" w:cs="Arial"/>
          <w:sz w:val="22"/>
          <w:szCs w:val="22"/>
        </w:rPr>
        <w:t>research project</w:t>
      </w:r>
      <w:r w:rsidRPr="00CF0455">
        <w:rPr>
          <w:rFonts w:ascii="Arial" w:hAnsi="Arial" w:cs="Arial"/>
          <w:sz w:val="22"/>
          <w:szCs w:val="22"/>
        </w:rPr>
        <w:t xml:space="preserve"> will be provided to you free of charge.</w:t>
      </w:r>
    </w:p>
    <w:p w:rsidR="00C8544F" w:rsidRDefault="00C8544F" w:rsidP="00263DE2">
      <w:pPr>
        <w:rPr>
          <w:rFonts w:ascii="Arial" w:hAnsi="Arial" w:cs="Arial"/>
          <w:sz w:val="22"/>
          <w:szCs w:val="22"/>
        </w:rPr>
      </w:pPr>
    </w:p>
    <w:p w:rsidR="00DD0F35" w:rsidRDefault="00DA6412" w:rsidP="00263DE2">
      <w:pPr>
        <w:rPr>
          <w:rFonts w:ascii="Arial" w:hAnsi="Arial" w:cs="Arial"/>
          <w:b/>
          <w:sz w:val="22"/>
          <w:szCs w:val="22"/>
        </w:rPr>
      </w:pPr>
      <w:r>
        <w:rPr>
          <w:rFonts w:ascii="Arial" w:hAnsi="Arial" w:cs="Arial"/>
          <w:b/>
          <w:sz w:val="22"/>
          <w:szCs w:val="22"/>
        </w:rPr>
        <w:t>4</w:t>
      </w:r>
      <w:r w:rsidR="00DD0F35" w:rsidRPr="00DD0F35">
        <w:rPr>
          <w:rFonts w:ascii="Arial" w:hAnsi="Arial" w:cs="Arial"/>
          <w:b/>
          <w:sz w:val="22"/>
          <w:szCs w:val="22"/>
        </w:rPr>
        <w:tab/>
        <w:t>What do I have to do?</w:t>
      </w:r>
    </w:p>
    <w:p w:rsidR="00FA3418" w:rsidRDefault="00FA3418" w:rsidP="00263DE2">
      <w:pPr>
        <w:rPr>
          <w:rFonts w:ascii="Arial" w:hAnsi="Arial" w:cs="Arial"/>
          <w:b/>
          <w:sz w:val="22"/>
          <w:szCs w:val="22"/>
        </w:rPr>
      </w:pPr>
    </w:p>
    <w:p w:rsidR="00FA3418" w:rsidRPr="00FA3418" w:rsidRDefault="00FA3418" w:rsidP="00263DE2">
      <w:pPr>
        <w:rPr>
          <w:rFonts w:ascii="Arial" w:hAnsi="Arial" w:cs="Arial"/>
          <w:sz w:val="22"/>
          <w:szCs w:val="22"/>
        </w:rPr>
      </w:pPr>
      <w:r>
        <w:rPr>
          <w:rFonts w:ascii="Arial" w:hAnsi="Arial" w:cs="Arial"/>
          <w:sz w:val="22"/>
          <w:szCs w:val="22"/>
        </w:rPr>
        <w:t xml:space="preserve">You do not need to do anything differently to normal to participate in this study. </w:t>
      </w:r>
    </w:p>
    <w:p w:rsidR="005064E0" w:rsidRDefault="005064E0" w:rsidP="00DD0F35">
      <w:pPr>
        <w:rPr>
          <w:rFonts w:ascii="Arial" w:hAnsi="Arial" w:cs="Arial"/>
          <w:sz w:val="22"/>
          <w:szCs w:val="22"/>
        </w:rPr>
      </w:pPr>
    </w:p>
    <w:p w:rsidR="00C1391C" w:rsidRDefault="00C1391C" w:rsidP="00DD0F35">
      <w:pPr>
        <w:rPr>
          <w:rFonts w:ascii="Arial" w:hAnsi="Arial" w:cs="Arial"/>
          <w:sz w:val="22"/>
          <w:szCs w:val="22"/>
        </w:rPr>
      </w:pPr>
    </w:p>
    <w:p w:rsidR="00C1391C" w:rsidRDefault="00C1391C" w:rsidP="00DD0F35">
      <w:pPr>
        <w:rPr>
          <w:rFonts w:ascii="Arial" w:hAnsi="Arial" w:cs="Arial"/>
          <w:sz w:val="22"/>
          <w:szCs w:val="22"/>
        </w:rPr>
      </w:pPr>
    </w:p>
    <w:p w:rsidR="00C1391C" w:rsidRDefault="00C1391C" w:rsidP="00DD0F35">
      <w:pPr>
        <w:rPr>
          <w:rFonts w:ascii="Arial" w:hAnsi="Arial" w:cs="Arial"/>
          <w:sz w:val="22"/>
          <w:szCs w:val="22"/>
        </w:rPr>
      </w:pPr>
    </w:p>
    <w:p w:rsidR="009A7B3B" w:rsidRDefault="009A7B3B" w:rsidP="005064E0">
      <w:pPr>
        <w:rPr>
          <w:rFonts w:ascii="Arial" w:hAnsi="Arial" w:cs="Arial"/>
          <w:b/>
          <w:sz w:val="22"/>
          <w:szCs w:val="22"/>
        </w:rPr>
      </w:pPr>
    </w:p>
    <w:p w:rsidR="005064E0" w:rsidRDefault="00DA6412" w:rsidP="00377C0C">
      <w:pPr>
        <w:tabs>
          <w:tab w:val="left" w:pos="709"/>
        </w:tabs>
        <w:rPr>
          <w:rFonts w:ascii="Arial" w:hAnsi="Arial" w:cs="Arial"/>
          <w:b/>
          <w:sz w:val="22"/>
          <w:szCs w:val="22"/>
        </w:rPr>
      </w:pPr>
      <w:r>
        <w:rPr>
          <w:rFonts w:ascii="Arial" w:hAnsi="Arial" w:cs="Arial"/>
          <w:b/>
          <w:sz w:val="22"/>
          <w:szCs w:val="22"/>
        </w:rPr>
        <w:t>5</w:t>
      </w:r>
      <w:r w:rsidR="005064E0" w:rsidRPr="005064E0">
        <w:rPr>
          <w:rFonts w:ascii="Arial" w:hAnsi="Arial" w:cs="Arial"/>
          <w:b/>
          <w:sz w:val="22"/>
          <w:szCs w:val="22"/>
        </w:rPr>
        <w:tab/>
        <w:t xml:space="preserve">Other </w:t>
      </w:r>
      <w:r w:rsidR="005064E0" w:rsidRPr="00DA6412">
        <w:rPr>
          <w:rFonts w:ascii="Arial" w:hAnsi="Arial" w:cs="Arial"/>
          <w:b/>
          <w:sz w:val="22"/>
          <w:szCs w:val="22"/>
        </w:rPr>
        <w:t xml:space="preserve">relevant information </w:t>
      </w:r>
      <w:r w:rsidRPr="00DA6412">
        <w:rPr>
          <w:rFonts w:ascii="Arial" w:hAnsi="Arial" w:cs="Arial"/>
          <w:b/>
          <w:sz w:val="22"/>
          <w:szCs w:val="22"/>
        </w:rPr>
        <w:t>about the research project</w:t>
      </w:r>
    </w:p>
    <w:p w:rsidR="00FA3418" w:rsidRDefault="00FA3418" w:rsidP="00377C0C">
      <w:pPr>
        <w:tabs>
          <w:tab w:val="left" w:pos="709"/>
        </w:tabs>
        <w:rPr>
          <w:rFonts w:ascii="Arial" w:hAnsi="Arial" w:cs="Arial"/>
          <w:b/>
          <w:sz w:val="22"/>
          <w:szCs w:val="22"/>
        </w:rPr>
      </w:pPr>
    </w:p>
    <w:p w:rsidR="00FA3418" w:rsidRDefault="00C1391C" w:rsidP="00377C0C">
      <w:pPr>
        <w:tabs>
          <w:tab w:val="left" w:pos="709"/>
        </w:tabs>
        <w:rPr>
          <w:rFonts w:ascii="Arial" w:hAnsi="Arial" w:cs="Arial"/>
          <w:sz w:val="22"/>
          <w:szCs w:val="22"/>
        </w:rPr>
      </w:pPr>
      <w:r>
        <w:rPr>
          <w:rFonts w:ascii="Arial" w:hAnsi="Arial" w:cs="Arial"/>
          <w:sz w:val="22"/>
          <w:szCs w:val="22"/>
        </w:rPr>
        <w:tab/>
      </w:r>
      <w:r w:rsidR="00070B4A">
        <w:rPr>
          <w:rFonts w:ascii="Arial" w:hAnsi="Arial" w:cs="Arial"/>
          <w:sz w:val="22"/>
          <w:szCs w:val="22"/>
        </w:rPr>
        <w:t>55</w:t>
      </w:r>
      <w:r w:rsidR="00FA3418">
        <w:rPr>
          <w:rFonts w:ascii="Arial" w:hAnsi="Arial" w:cs="Arial"/>
          <w:sz w:val="22"/>
          <w:szCs w:val="22"/>
        </w:rPr>
        <w:t xml:space="preserve"> patients will be involved in this study between Monash Medical</w:t>
      </w:r>
      <w:r>
        <w:rPr>
          <w:rFonts w:ascii="Arial" w:hAnsi="Arial" w:cs="Arial"/>
          <w:sz w:val="22"/>
          <w:szCs w:val="22"/>
        </w:rPr>
        <w:t xml:space="preserve"> Centre and Moorabbin Hospital. </w:t>
      </w:r>
      <w:r w:rsidR="00FA3418">
        <w:rPr>
          <w:rFonts w:ascii="Arial" w:hAnsi="Arial" w:cs="Arial"/>
          <w:sz w:val="22"/>
          <w:szCs w:val="22"/>
        </w:rPr>
        <w:t xml:space="preserve"> </w:t>
      </w:r>
      <w:r w:rsidR="00070B4A">
        <w:rPr>
          <w:rFonts w:ascii="Arial" w:hAnsi="Arial" w:cs="Arial"/>
          <w:sz w:val="22"/>
          <w:szCs w:val="22"/>
        </w:rPr>
        <w:t>40 per cent</w:t>
      </w:r>
      <w:r w:rsidR="00FA3418">
        <w:rPr>
          <w:rFonts w:ascii="Arial" w:hAnsi="Arial" w:cs="Arial"/>
          <w:sz w:val="22"/>
          <w:szCs w:val="22"/>
        </w:rPr>
        <w:t xml:space="preserve"> of participants will have</w:t>
      </w:r>
      <w:r w:rsidR="00070B4A">
        <w:rPr>
          <w:rFonts w:ascii="Arial" w:hAnsi="Arial" w:cs="Arial"/>
          <w:sz w:val="22"/>
          <w:szCs w:val="22"/>
        </w:rPr>
        <w:t xml:space="preserve"> nasal prongs applied, 40 per cent</w:t>
      </w:r>
      <w:r w:rsidR="00FA3418">
        <w:rPr>
          <w:rFonts w:ascii="Arial" w:hAnsi="Arial" w:cs="Arial"/>
          <w:sz w:val="22"/>
          <w:szCs w:val="22"/>
        </w:rPr>
        <w:t xml:space="preserve"> </w:t>
      </w:r>
      <w:r w:rsidR="00070B4A">
        <w:rPr>
          <w:rFonts w:ascii="Arial" w:hAnsi="Arial" w:cs="Arial"/>
          <w:sz w:val="22"/>
          <w:szCs w:val="22"/>
        </w:rPr>
        <w:t>naso</w:t>
      </w:r>
      <w:r w:rsidR="00FA3418">
        <w:rPr>
          <w:rFonts w:ascii="Arial" w:hAnsi="Arial" w:cs="Arial"/>
          <w:sz w:val="22"/>
          <w:szCs w:val="22"/>
        </w:rPr>
        <w:t xml:space="preserve">pharyngeal cannula </w:t>
      </w:r>
      <w:r>
        <w:rPr>
          <w:rFonts w:ascii="Arial" w:hAnsi="Arial" w:cs="Arial"/>
          <w:sz w:val="22"/>
          <w:szCs w:val="22"/>
        </w:rPr>
        <w:t xml:space="preserve">applied </w:t>
      </w:r>
      <w:r w:rsidR="00070B4A">
        <w:rPr>
          <w:rFonts w:ascii="Arial" w:hAnsi="Arial" w:cs="Arial"/>
          <w:sz w:val="22"/>
          <w:szCs w:val="22"/>
        </w:rPr>
        <w:t>and 20 per cent</w:t>
      </w:r>
      <w:r w:rsidR="00FA3418">
        <w:rPr>
          <w:rFonts w:ascii="Arial" w:hAnsi="Arial" w:cs="Arial"/>
          <w:sz w:val="22"/>
          <w:szCs w:val="22"/>
        </w:rPr>
        <w:t xml:space="preserve"> (the control </w:t>
      </w:r>
      <w:r w:rsidR="00070B4A">
        <w:rPr>
          <w:rFonts w:ascii="Arial" w:hAnsi="Arial" w:cs="Arial"/>
          <w:sz w:val="22"/>
          <w:szCs w:val="22"/>
        </w:rPr>
        <w:t>group) will have neither of these</w:t>
      </w:r>
      <w:r w:rsidR="00FA3418">
        <w:rPr>
          <w:rFonts w:ascii="Arial" w:hAnsi="Arial" w:cs="Arial"/>
          <w:sz w:val="22"/>
          <w:szCs w:val="22"/>
        </w:rPr>
        <w:t xml:space="preserve">. </w:t>
      </w:r>
    </w:p>
    <w:p w:rsidR="00FA3418" w:rsidRDefault="00FA3418" w:rsidP="00377C0C">
      <w:pPr>
        <w:tabs>
          <w:tab w:val="left" w:pos="709"/>
        </w:tabs>
        <w:rPr>
          <w:rFonts w:ascii="Arial" w:hAnsi="Arial" w:cs="Arial"/>
          <w:sz w:val="22"/>
          <w:szCs w:val="22"/>
        </w:rPr>
      </w:pPr>
    </w:p>
    <w:p w:rsidR="00365B03" w:rsidRPr="00365B03" w:rsidRDefault="00FA3418" w:rsidP="00365B03">
      <w:pPr>
        <w:tabs>
          <w:tab w:val="left" w:pos="709"/>
        </w:tabs>
        <w:rPr>
          <w:rFonts w:ascii="Arial" w:hAnsi="Arial" w:cs="Arial"/>
          <w:sz w:val="22"/>
          <w:szCs w:val="22"/>
        </w:rPr>
      </w:pPr>
      <w:r>
        <w:rPr>
          <w:rFonts w:ascii="Arial" w:hAnsi="Arial" w:cs="Arial"/>
          <w:sz w:val="22"/>
          <w:szCs w:val="22"/>
        </w:rPr>
        <w:t xml:space="preserve"> </w:t>
      </w:r>
      <w:r w:rsidR="00C1391C">
        <w:rPr>
          <w:rFonts w:ascii="Arial" w:hAnsi="Arial" w:cs="Arial"/>
          <w:sz w:val="22"/>
          <w:szCs w:val="22"/>
        </w:rPr>
        <w:tab/>
        <w:t>It is hoped t</w:t>
      </w:r>
      <w:r>
        <w:rPr>
          <w:rFonts w:ascii="Arial" w:hAnsi="Arial" w:cs="Arial"/>
          <w:sz w:val="22"/>
          <w:szCs w:val="22"/>
        </w:rPr>
        <w:t>his study will add valuable inform</w:t>
      </w:r>
      <w:bookmarkStart w:id="0" w:name="_GoBack"/>
      <w:bookmarkEnd w:id="0"/>
      <w:r>
        <w:rPr>
          <w:rFonts w:ascii="Arial" w:hAnsi="Arial" w:cs="Arial"/>
          <w:sz w:val="22"/>
          <w:szCs w:val="22"/>
        </w:rPr>
        <w:t xml:space="preserve">ation to how we can deliver Oxygen to participants </w:t>
      </w:r>
      <w:r w:rsidR="009B5F6C">
        <w:rPr>
          <w:rFonts w:ascii="Arial" w:hAnsi="Arial" w:cs="Arial"/>
          <w:sz w:val="22"/>
          <w:szCs w:val="22"/>
        </w:rPr>
        <w:t>having an anaesthetic</w:t>
      </w:r>
      <w:r>
        <w:rPr>
          <w:rFonts w:ascii="Arial" w:hAnsi="Arial" w:cs="Arial"/>
          <w:sz w:val="22"/>
          <w:szCs w:val="22"/>
        </w:rPr>
        <w:t xml:space="preserve"> and which devices are best to use for this. There has been lots of previous research addressing the same topic, but this study is the first to compare these two methods directly, and take samples of Oxygen levels from the mouth. </w:t>
      </w:r>
    </w:p>
    <w:p w:rsidR="00C92906" w:rsidRDefault="00C92906" w:rsidP="00263DE2">
      <w:pPr>
        <w:rPr>
          <w:rFonts w:ascii="Arial" w:hAnsi="Arial" w:cs="Arial"/>
          <w:b/>
          <w:sz w:val="22"/>
          <w:szCs w:val="22"/>
        </w:rPr>
      </w:pPr>
    </w:p>
    <w:p w:rsidR="00CF0455" w:rsidRPr="006E762C" w:rsidRDefault="00DA6412" w:rsidP="00263DE2">
      <w:pPr>
        <w:rPr>
          <w:rFonts w:ascii="Arial" w:hAnsi="Arial" w:cs="Arial"/>
          <w:b/>
          <w:sz w:val="22"/>
          <w:szCs w:val="22"/>
        </w:rPr>
      </w:pPr>
      <w:r>
        <w:rPr>
          <w:rFonts w:ascii="Arial" w:hAnsi="Arial" w:cs="Arial"/>
          <w:b/>
          <w:sz w:val="22"/>
          <w:szCs w:val="22"/>
        </w:rPr>
        <w:t>6</w:t>
      </w:r>
      <w:r w:rsidR="005064E0">
        <w:rPr>
          <w:rFonts w:ascii="Arial" w:hAnsi="Arial" w:cs="Arial"/>
          <w:b/>
          <w:sz w:val="22"/>
          <w:szCs w:val="22"/>
        </w:rPr>
        <w:tab/>
        <w:t>Do I have to take part in this</w:t>
      </w:r>
      <w:r w:rsidR="00CF0455" w:rsidRPr="006E762C">
        <w:rPr>
          <w:rFonts w:ascii="Arial" w:hAnsi="Arial" w:cs="Arial"/>
          <w:b/>
          <w:sz w:val="22"/>
          <w:szCs w:val="22"/>
        </w:rPr>
        <w:t xml:space="preserve"> research</w:t>
      </w:r>
      <w:r w:rsidR="005064E0">
        <w:rPr>
          <w:rFonts w:ascii="Arial" w:hAnsi="Arial" w:cs="Arial"/>
          <w:b/>
          <w:sz w:val="22"/>
          <w:szCs w:val="22"/>
        </w:rPr>
        <w:t xml:space="preserve"> project</w:t>
      </w:r>
      <w:r w:rsidR="00CF0455" w:rsidRPr="006E762C">
        <w:rPr>
          <w:rFonts w:ascii="Arial" w:hAnsi="Arial" w:cs="Arial"/>
          <w:b/>
          <w:sz w:val="22"/>
          <w:szCs w:val="22"/>
        </w:rPr>
        <w:t>?</w:t>
      </w:r>
    </w:p>
    <w:p w:rsidR="00263DE2" w:rsidRDefault="00263DE2" w:rsidP="00CF0455">
      <w:pPr>
        <w:rPr>
          <w:rFonts w:ascii="Arial" w:hAnsi="Arial" w:cs="Arial"/>
          <w:sz w:val="22"/>
          <w:szCs w:val="22"/>
        </w:rPr>
      </w:pPr>
    </w:p>
    <w:p w:rsidR="00263DE2" w:rsidRDefault="00263DE2" w:rsidP="00C1391C">
      <w:pPr>
        <w:ind w:firstLine="720"/>
        <w:rPr>
          <w:rFonts w:ascii="Arial" w:hAnsi="Arial" w:cs="Arial"/>
          <w:sz w:val="22"/>
          <w:szCs w:val="22"/>
        </w:rPr>
      </w:pPr>
      <w:r w:rsidRPr="00263DE2">
        <w:rPr>
          <w:rFonts w:ascii="Arial" w:hAnsi="Arial" w:cs="Arial"/>
          <w:sz w:val="22"/>
          <w:szCs w:val="22"/>
        </w:rPr>
        <w:t xml:space="preserve">Participation in any research project is </w:t>
      </w:r>
      <w:r w:rsidRPr="00C1391C">
        <w:rPr>
          <w:rFonts w:ascii="Arial" w:hAnsi="Arial" w:cs="Arial"/>
          <w:b/>
          <w:sz w:val="22"/>
          <w:szCs w:val="22"/>
        </w:rPr>
        <w:t>voluntary</w:t>
      </w:r>
      <w:r w:rsidRPr="00263DE2">
        <w:rPr>
          <w:rFonts w:ascii="Arial" w:hAnsi="Arial" w:cs="Arial"/>
          <w:sz w:val="22"/>
          <w:szCs w:val="22"/>
        </w:rPr>
        <w:t>. If you do not wish to take par</w:t>
      </w:r>
      <w:r w:rsidR="00C30BE5">
        <w:rPr>
          <w:rFonts w:ascii="Arial" w:hAnsi="Arial" w:cs="Arial"/>
          <w:sz w:val="22"/>
          <w:szCs w:val="22"/>
        </w:rPr>
        <w:t>t</w:t>
      </w:r>
      <w:r w:rsidR="00097E6B">
        <w:rPr>
          <w:rFonts w:ascii="Arial" w:hAnsi="Arial" w:cs="Arial"/>
          <w:sz w:val="22"/>
          <w:szCs w:val="22"/>
        </w:rPr>
        <w:t>,</w:t>
      </w:r>
      <w:r w:rsidR="00C30BE5">
        <w:rPr>
          <w:rFonts w:ascii="Arial" w:hAnsi="Arial" w:cs="Arial"/>
          <w:sz w:val="22"/>
          <w:szCs w:val="22"/>
        </w:rPr>
        <w:t xml:space="preserve"> you do no</w:t>
      </w:r>
      <w:r w:rsidRPr="00263DE2">
        <w:rPr>
          <w:rFonts w:ascii="Arial" w:hAnsi="Arial" w:cs="Arial"/>
          <w:sz w:val="22"/>
          <w:szCs w:val="22"/>
        </w:rPr>
        <w:t>t have to. If you decide to take part and later change your mind, you are free to withdraw from the project at any stage.</w:t>
      </w:r>
      <w:r w:rsidR="00C1391C">
        <w:rPr>
          <w:rFonts w:ascii="Arial" w:hAnsi="Arial" w:cs="Arial"/>
          <w:sz w:val="22"/>
          <w:szCs w:val="22"/>
        </w:rPr>
        <w:t xml:space="preserve"> </w:t>
      </w:r>
      <w:r w:rsidR="00C4006B" w:rsidRPr="00CF0455">
        <w:rPr>
          <w:rFonts w:ascii="Arial" w:hAnsi="Arial" w:cs="Arial"/>
          <w:sz w:val="22"/>
          <w:szCs w:val="22"/>
        </w:rPr>
        <w:t>If you do decide to take part</w:t>
      </w:r>
      <w:r w:rsidR="00097E6B">
        <w:rPr>
          <w:rFonts w:ascii="Arial" w:hAnsi="Arial" w:cs="Arial"/>
          <w:sz w:val="22"/>
          <w:szCs w:val="22"/>
        </w:rPr>
        <w:t>,</w:t>
      </w:r>
      <w:r w:rsidR="00C4006B" w:rsidRPr="00CF0455">
        <w:rPr>
          <w:rFonts w:ascii="Arial" w:hAnsi="Arial" w:cs="Arial"/>
          <w:sz w:val="22"/>
          <w:szCs w:val="22"/>
        </w:rPr>
        <w:t xml:space="preserve"> you will be given </w:t>
      </w:r>
      <w:r w:rsidR="00C4006B" w:rsidRPr="00771F74">
        <w:rPr>
          <w:rFonts w:ascii="Arial" w:hAnsi="Arial" w:cs="Arial"/>
          <w:sz w:val="22"/>
          <w:szCs w:val="22"/>
        </w:rPr>
        <w:t>this Participant Information and Consent Form to sign and you will be given a copy to keep.</w:t>
      </w:r>
    </w:p>
    <w:p w:rsidR="00377C0C" w:rsidRPr="00263DE2" w:rsidRDefault="00377C0C" w:rsidP="00365B03">
      <w:pPr>
        <w:rPr>
          <w:rFonts w:ascii="Arial" w:hAnsi="Arial" w:cs="Arial"/>
          <w:sz w:val="22"/>
          <w:szCs w:val="22"/>
        </w:rPr>
      </w:pPr>
    </w:p>
    <w:p w:rsidR="00365B03" w:rsidRPr="00CF0455" w:rsidRDefault="00263DE2" w:rsidP="00C1391C">
      <w:pPr>
        <w:ind w:firstLine="720"/>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w:t>
      </w:r>
      <w:r w:rsidR="00365B03">
        <w:rPr>
          <w:rFonts w:ascii="Arial" w:hAnsi="Arial" w:cs="Arial"/>
          <w:sz w:val="22"/>
          <w:szCs w:val="22"/>
        </w:rPr>
        <w:t>Southern Health.</w:t>
      </w:r>
    </w:p>
    <w:p w:rsidR="00114118" w:rsidRPr="00114118" w:rsidRDefault="00114118" w:rsidP="00114118">
      <w:pPr>
        <w:rPr>
          <w:rFonts w:ascii="Arial" w:hAnsi="Arial" w:cs="Arial"/>
          <w:sz w:val="22"/>
          <w:szCs w:val="22"/>
        </w:rPr>
      </w:pPr>
    </w:p>
    <w:p w:rsidR="00C46A4E" w:rsidRDefault="007D2EB9" w:rsidP="00CF0455">
      <w:pPr>
        <w:rPr>
          <w:rFonts w:ascii="Arial" w:hAnsi="Arial" w:cs="Arial"/>
          <w:b/>
          <w:sz w:val="22"/>
          <w:szCs w:val="22"/>
        </w:rPr>
      </w:pPr>
      <w:r>
        <w:rPr>
          <w:rFonts w:ascii="Arial" w:hAnsi="Arial" w:cs="Arial"/>
          <w:b/>
          <w:sz w:val="22"/>
          <w:szCs w:val="22"/>
        </w:rPr>
        <w:t>7</w:t>
      </w:r>
      <w:r w:rsidR="00CF0455" w:rsidRPr="00C46A4E">
        <w:rPr>
          <w:rFonts w:ascii="Arial" w:hAnsi="Arial" w:cs="Arial"/>
          <w:b/>
          <w:sz w:val="22"/>
          <w:szCs w:val="22"/>
        </w:rPr>
        <w:tab/>
        <w:t>What are the possible benefits of taking part?</w:t>
      </w:r>
    </w:p>
    <w:p w:rsidR="00C46A4E" w:rsidRPr="00C46A4E" w:rsidRDefault="00C46A4E" w:rsidP="00C46A4E">
      <w:pPr>
        <w:rPr>
          <w:rFonts w:ascii="Arial" w:hAnsi="Arial" w:cs="Arial"/>
          <w:sz w:val="22"/>
          <w:szCs w:val="22"/>
        </w:rPr>
      </w:pPr>
    </w:p>
    <w:p w:rsidR="00C46A4E" w:rsidRPr="00365B03" w:rsidRDefault="00C46A4E" w:rsidP="00C1391C">
      <w:pPr>
        <w:ind w:firstLine="720"/>
        <w:rPr>
          <w:rFonts w:ascii="Arial" w:hAnsi="Arial" w:cs="Arial"/>
          <w:sz w:val="22"/>
          <w:szCs w:val="22"/>
        </w:rPr>
      </w:pPr>
      <w:r w:rsidRPr="00C46A4E">
        <w:rPr>
          <w:rFonts w:ascii="Arial" w:hAnsi="Arial" w:cs="Arial"/>
          <w:sz w:val="22"/>
          <w:szCs w:val="22"/>
        </w:rPr>
        <w:t>We cannot guarantee or promise that you will receive any benefits from this research</w:t>
      </w:r>
      <w:r w:rsidR="00097E6B">
        <w:rPr>
          <w:rFonts w:ascii="Arial" w:hAnsi="Arial" w:cs="Arial"/>
          <w:sz w:val="22"/>
          <w:szCs w:val="22"/>
        </w:rPr>
        <w:t>;</w:t>
      </w:r>
      <w:r w:rsidRPr="00C46A4E">
        <w:rPr>
          <w:rFonts w:ascii="Arial" w:hAnsi="Arial" w:cs="Arial"/>
          <w:sz w:val="22"/>
          <w:szCs w:val="22"/>
        </w:rPr>
        <w:t xml:space="preserve"> however, possible benefits may </w:t>
      </w:r>
      <w:r w:rsidR="00365B03">
        <w:rPr>
          <w:rFonts w:ascii="Arial" w:hAnsi="Arial" w:cs="Arial"/>
          <w:sz w:val="22"/>
          <w:szCs w:val="22"/>
        </w:rPr>
        <w:t>include increased Oxygen levels being delivered to you before the operation begins.</w:t>
      </w:r>
    </w:p>
    <w:p w:rsidR="00365B03" w:rsidRDefault="00365B03" w:rsidP="00C46A4E">
      <w:pPr>
        <w:rPr>
          <w:rFonts w:ascii="Arial" w:hAnsi="Arial" w:cs="Arial"/>
          <w:sz w:val="22"/>
          <w:szCs w:val="22"/>
        </w:rPr>
      </w:pPr>
    </w:p>
    <w:p w:rsidR="00CF0455" w:rsidRPr="00C8544F" w:rsidRDefault="007D2EB9" w:rsidP="00C8544F">
      <w:pPr>
        <w:rPr>
          <w:rFonts w:ascii="Arial" w:hAnsi="Arial" w:cs="Arial"/>
          <w:b/>
          <w:sz w:val="22"/>
          <w:szCs w:val="22"/>
        </w:rPr>
      </w:pPr>
      <w:r>
        <w:rPr>
          <w:rFonts w:ascii="Arial" w:hAnsi="Arial" w:cs="Arial"/>
          <w:b/>
          <w:sz w:val="22"/>
          <w:szCs w:val="22"/>
        </w:rPr>
        <w:t>8</w:t>
      </w:r>
      <w:r w:rsidR="00CF0455" w:rsidRPr="00C46A4E">
        <w:rPr>
          <w:rFonts w:ascii="Arial" w:hAnsi="Arial" w:cs="Arial"/>
          <w:b/>
          <w:sz w:val="22"/>
          <w:szCs w:val="22"/>
        </w:rPr>
        <w:tab/>
        <w:t xml:space="preserve">What are the </w:t>
      </w:r>
      <w:r w:rsidR="00D3463D" w:rsidRPr="00D3463D">
        <w:rPr>
          <w:rFonts w:ascii="Arial" w:hAnsi="Arial" w:cs="Arial"/>
          <w:b/>
          <w:sz w:val="22"/>
          <w:szCs w:val="22"/>
        </w:rPr>
        <w:t xml:space="preserve">possible risks and </w:t>
      </w:r>
      <w:r w:rsidR="00C46A4E" w:rsidRPr="00D3463D">
        <w:rPr>
          <w:rFonts w:ascii="Arial" w:hAnsi="Arial" w:cs="Arial"/>
          <w:b/>
          <w:sz w:val="22"/>
          <w:szCs w:val="22"/>
        </w:rPr>
        <w:t>disadvantages</w:t>
      </w:r>
      <w:r w:rsidR="00CF0455" w:rsidRPr="00C46A4E">
        <w:rPr>
          <w:rFonts w:ascii="Arial" w:hAnsi="Arial" w:cs="Arial"/>
          <w:b/>
          <w:sz w:val="22"/>
          <w:szCs w:val="22"/>
        </w:rPr>
        <w:t xml:space="preserve"> of taking part</w:t>
      </w:r>
      <w:proofErr w:type="gramStart"/>
      <w:r w:rsidR="00CF0455" w:rsidRPr="00C46A4E">
        <w:rPr>
          <w:rFonts w:ascii="Arial" w:hAnsi="Arial" w:cs="Arial"/>
          <w:b/>
          <w:sz w:val="22"/>
          <w:szCs w:val="22"/>
        </w:rPr>
        <w:t>?</w:t>
      </w:r>
      <w:r w:rsidR="00CF0455" w:rsidRPr="00D163A8">
        <w:rPr>
          <w:rFonts w:ascii="Arial" w:hAnsi="Arial" w:cs="Arial"/>
          <w:i/>
          <w:color w:val="3366FF"/>
          <w:sz w:val="22"/>
          <w:szCs w:val="22"/>
        </w:rPr>
        <w:t>.</w:t>
      </w:r>
      <w:proofErr w:type="gramEnd"/>
    </w:p>
    <w:p w:rsidR="00CF0455" w:rsidRPr="00CF0455" w:rsidRDefault="00CF0455" w:rsidP="00CF0455">
      <w:pPr>
        <w:rPr>
          <w:rFonts w:ascii="Arial" w:hAnsi="Arial" w:cs="Arial"/>
          <w:sz w:val="22"/>
          <w:szCs w:val="22"/>
        </w:rPr>
      </w:pPr>
    </w:p>
    <w:p w:rsidR="00CF0455" w:rsidRDefault="00CF0455" w:rsidP="00C1391C">
      <w:pPr>
        <w:ind w:firstLine="720"/>
        <w:rPr>
          <w:rFonts w:ascii="Arial" w:hAnsi="Arial" w:cs="Arial"/>
          <w:sz w:val="22"/>
          <w:szCs w:val="22"/>
        </w:rPr>
      </w:pPr>
      <w:r w:rsidRPr="00CF0455">
        <w:rPr>
          <w:rFonts w:ascii="Arial" w:hAnsi="Arial" w:cs="Arial"/>
          <w:sz w:val="22"/>
          <w:szCs w:val="22"/>
        </w:rPr>
        <w:t xml:space="preserve">Medical treatments often cause side effects. You may have none, some or </w:t>
      </w:r>
      <w:r w:rsidR="00365B03">
        <w:rPr>
          <w:rFonts w:ascii="Arial" w:hAnsi="Arial" w:cs="Arial"/>
          <w:sz w:val="22"/>
          <w:szCs w:val="22"/>
        </w:rPr>
        <w:t>all of the effects listed below</w:t>
      </w:r>
      <w:r w:rsidRPr="00CF0455">
        <w:rPr>
          <w:rFonts w:ascii="Arial" w:hAnsi="Arial" w:cs="Arial"/>
          <w:sz w:val="22"/>
          <w:szCs w:val="22"/>
        </w:rPr>
        <w:t>. If you have any of these side effects</w:t>
      </w:r>
      <w:r w:rsidR="00C8544F">
        <w:rPr>
          <w:rFonts w:ascii="Arial" w:hAnsi="Arial" w:cs="Arial"/>
          <w:sz w:val="22"/>
          <w:szCs w:val="22"/>
        </w:rPr>
        <w:t xml:space="preserve"> after the surgery</w:t>
      </w:r>
      <w:r w:rsidRPr="00CF0455">
        <w:rPr>
          <w:rFonts w:ascii="Arial" w:hAnsi="Arial" w:cs="Arial"/>
          <w:sz w:val="22"/>
          <w:szCs w:val="22"/>
        </w:rPr>
        <w:t>, or are worried about them, talk with your study doctor. Your study doctor will also be looking out for side effects</w:t>
      </w:r>
      <w:r w:rsidR="00C8544F">
        <w:rPr>
          <w:rFonts w:ascii="Arial" w:hAnsi="Arial" w:cs="Arial"/>
          <w:sz w:val="22"/>
          <w:szCs w:val="22"/>
        </w:rPr>
        <w:t xml:space="preserve"> when you are in recovery, after the operation is finished</w:t>
      </w:r>
      <w:r w:rsidRPr="00CF0455">
        <w:rPr>
          <w:rFonts w:ascii="Arial" w:hAnsi="Arial" w:cs="Arial"/>
          <w:sz w:val="22"/>
          <w:szCs w:val="22"/>
        </w:rPr>
        <w:t>.</w:t>
      </w:r>
    </w:p>
    <w:p w:rsidR="00365B03" w:rsidRDefault="00365B03" w:rsidP="00365B03">
      <w:pPr>
        <w:rPr>
          <w:rFonts w:ascii="Arial" w:hAnsi="Arial" w:cs="Arial"/>
          <w:sz w:val="22"/>
          <w:szCs w:val="22"/>
        </w:rPr>
      </w:pPr>
    </w:p>
    <w:p w:rsidR="00365B03" w:rsidRPr="00365B03" w:rsidRDefault="00365B03" w:rsidP="00365B03">
      <w:pPr>
        <w:rPr>
          <w:rFonts w:ascii="Arial" w:hAnsi="Arial" w:cs="Arial"/>
          <w:sz w:val="22"/>
          <w:szCs w:val="22"/>
          <w:u w:val="single"/>
        </w:rPr>
      </w:pPr>
      <w:r>
        <w:rPr>
          <w:rFonts w:ascii="Arial" w:hAnsi="Arial" w:cs="Arial"/>
          <w:sz w:val="22"/>
          <w:szCs w:val="22"/>
          <w:u w:val="single"/>
        </w:rPr>
        <w:t>Application of nasal prongs or pharyngeal cannula</w:t>
      </w:r>
    </w:p>
    <w:p w:rsidR="00CF0455" w:rsidRDefault="00CF0455" w:rsidP="00CF0455">
      <w:pPr>
        <w:rPr>
          <w:rFonts w:ascii="Arial" w:hAnsi="Arial" w:cs="Arial"/>
          <w:sz w:val="22"/>
          <w:szCs w:val="22"/>
        </w:rPr>
      </w:pPr>
    </w:p>
    <w:p w:rsidR="00365B03" w:rsidRDefault="00365B03" w:rsidP="00365B03">
      <w:pPr>
        <w:pStyle w:val="ListParagraph"/>
        <w:numPr>
          <w:ilvl w:val="0"/>
          <w:numId w:val="14"/>
        </w:numPr>
        <w:rPr>
          <w:rFonts w:ascii="Arial" w:hAnsi="Arial" w:cs="Arial"/>
          <w:sz w:val="22"/>
          <w:szCs w:val="22"/>
        </w:rPr>
      </w:pPr>
      <w:r>
        <w:rPr>
          <w:rFonts w:ascii="Arial" w:hAnsi="Arial" w:cs="Arial"/>
          <w:sz w:val="22"/>
          <w:szCs w:val="22"/>
        </w:rPr>
        <w:t>May cause minor discomfort or irritation around the nostrils.</w:t>
      </w:r>
    </w:p>
    <w:p w:rsidR="00365B03" w:rsidRDefault="00365B03" w:rsidP="00365B03">
      <w:pPr>
        <w:pStyle w:val="ListParagraph"/>
        <w:numPr>
          <w:ilvl w:val="0"/>
          <w:numId w:val="14"/>
        </w:numPr>
        <w:rPr>
          <w:rFonts w:ascii="Arial" w:hAnsi="Arial" w:cs="Arial"/>
          <w:sz w:val="22"/>
          <w:szCs w:val="22"/>
        </w:rPr>
      </w:pPr>
      <w:r>
        <w:rPr>
          <w:rFonts w:ascii="Arial" w:hAnsi="Arial" w:cs="Arial"/>
          <w:sz w:val="22"/>
          <w:szCs w:val="22"/>
        </w:rPr>
        <w:t xml:space="preserve">May cause </w:t>
      </w:r>
      <w:r w:rsidR="00C8544F">
        <w:rPr>
          <w:rFonts w:ascii="Arial" w:hAnsi="Arial" w:cs="Arial"/>
          <w:sz w:val="22"/>
          <w:szCs w:val="22"/>
        </w:rPr>
        <w:t xml:space="preserve">some </w:t>
      </w:r>
      <w:r>
        <w:rPr>
          <w:rFonts w:ascii="Arial" w:hAnsi="Arial" w:cs="Arial"/>
          <w:sz w:val="22"/>
          <w:szCs w:val="22"/>
        </w:rPr>
        <w:t xml:space="preserve">increased nasal dryness from the Oxygen being delivered. </w:t>
      </w:r>
    </w:p>
    <w:p w:rsidR="00CF0455" w:rsidRDefault="00365B03" w:rsidP="00CF0455">
      <w:pPr>
        <w:pStyle w:val="ListParagraph"/>
        <w:numPr>
          <w:ilvl w:val="0"/>
          <w:numId w:val="14"/>
        </w:numPr>
        <w:rPr>
          <w:rFonts w:ascii="Arial" w:hAnsi="Arial" w:cs="Arial"/>
          <w:sz w:val="22"/>
          <w:szCs w:val="22"/>
        </w:rPr>
      </w:pPr>
      <w:r>
        <w:rPr>
          <w:rFonts w:ascii="Arial" w:hAnsi="Arial" w:cs="Arial"/>
          <w:sz w:val="22"/>
          <w:szCs w:val="22"/>
        </w:rPr>
        <w:t>May cause minor soft tissue damage around the nasal area.</w:t>
      </w:r>
    </w:p>
    <w:p w:rsidR="00365B03" w:rsidRDefault="00365B03" w:rsidP="00365B03">
      <w:pPr>
        <w:rPr>
          <w:rFonts w:ascii="Arial" w:hAnsi="Arial" w:cs="Arial"/>
          <w:sz w:val="22"/>
          <w:szCs w:val="22"/>
        </w:rPr>
      </w:pPr>
    </w:p>
    <w:p w:rsidR="00365B03" w:rsidRPr="00365B03" w:rsidRDefault="00C8544F" w:rsidP="009B5F6C">
      <w:pPr>
        <w:ind w:firstLine="720"/>
        <w:rPr>
          <w:rFonts w:ascii="Arial" w:hAnsi="Arial" w:cs="Arial"/>
          <w:sz w:val="22"/>
          <w:szCs w:val="22"/>
        </w:rPr>
      </w:pPr>
      <w:r>
        <w:rPr>
          <w:rFonts w:ascii="Arial" w:hAnsi="Arial" w:cs="Arial"/>
          <w:sz w:val="22"/>
          <w:szCs w:val="22"/>
        </w:rPr>
        <w:t xml:space="preserve">These possible side effects are rare, </w:t>
      </w:r>
      <w:r w:rsidR="00365B03">
        <w:rPr>
          <w:rFonts w:ascii="Arial" w:hAnsi="Arial" w:cs="Arial"/>
          <w:sz w:val="22"/>
          <w:szCs w:val="22"/>
        </w:rPr>
        <w:t>temporary and usually relie</w:t>
      </w:r>
      <w:r>
        <w:rPr>
          <w:rFonts w:ascii="Arial" w:hAnsi="Arial" w:cs="Arial"/>
          <w:sz w:val="22"/>
          <w:szCs w:val="22"/>
        </w:rPr>
        <w:t xml:space="preserve">ved once the device is removed. You will be asleep </w:t>
      </w:r>
      <w:r w:rsidR="009B5F6C">
        <w:rPr>
          <w:rFonts w:ascii="Arial" w:hAnsi="Arial" w:cs="Arial"/>
          <w:sz w:val="22"/>
          <w:szCs w:val="22"/>
        </w:rPr>
        <w:t>soon after</w:t>
      </w:r>
      <w:r>
        <w:rPr>
          <w:rFonts w:ascii="Arial" w:hAnsi="Arial" w:cs="Arial"/>
          <w:sz w:val="22"/>
          <w:szCs w:val="22"/>
        </w:rPr>
        <w:t xml:space="preserve"> these devices are applied so any discomfort will be minimal. </w:t>
      </w:r>
    </w:p>
    <w:p w:rsidR="00CF0455" w:rsidRPr="00CF0455" w:rsidRDefault="00CF0455" w:rsidP="00CF0455">
      <w:pPr>
        <w:rPr>
          <w:rFonts w:ascii="Arial" w:hAnsi="Arial" w:cs="Arial"/>
          <w:sz w:val="22"/>
          <w:szCs w:val="22"/>
        </w:rPr>
      </w:pPr>
    </w:p>
    <w:p w:rsidR="00C92906" w:rsidRDefault="009B5F6C" w:rsidP="0010695B">
      <w:pPr>
        <w:rPr>
          <w:rFonts w:ascii="Arial" w:hAnsi="Arial" w:cs="Arial"/>
          <w:b/>
          <w:sz w:val="22"/>
          <w:szCs w:val="22"/>
        </w:rPr>
      </w:pPr>
      <w:r>
        <w:rPr>
          <w:rFonts w:ascii="Arial" w:hAnsi="Arial" w:cs="Arial"/>
          <w:sz w:val="22"/>
          <w:szCs w:val="22"/>
        </w:rPr>
        <w:tab/>
        <w:t xml:space="preserve">There is also a small risk that your Oxygen levels may fall during the period of time you are not breathing. These levels are always monitored very closely by your anaesthetist. However, if your Oxygen levels start to fall at any point during the procedure, we will start breathing for you. </w:t>
      </w:r>
    </w:p>
    <w:p w:rsidR="00C92906" w:rsidRDefault="00C92906" w:rsidP="0010695B">
      <w:pPr>
        <w:rPr>
          <w:rFonts w:ascii="Arial" w:hAnsi="Arial" w:cs="Arial"/>
          <w:b/>
          <w:sz w:val="22"/>
          <w:szCs w:val="22"/>
        </w:rPr>
      </w:pPr>
    </w:p>
    <w:p w:rsidR="00C1391C" w:rsidRDefault="00C1391C" w:rsidP="0010695B">
      <w:pPr>
        <w:rPr>
          <w:rFonts w:ascii="Arial" w:hAnsi="Arial" w:cs="Arial"/>
          <w:b/>
          <w:sz w:val="22"/>
          <w:szCs w:val="22"/>
        </w:rPr>
      </w:pPr>
    </w:p>
    <w:p w:rsidR="009B5F6C" w:rsidRDefault="009B5F6C" w:rsidP="0010695B">
      <w:pPr>
        <w:rPr>
          <w:rFonts w:ascii="Arial" w:hAnsi="Arial" w:cs="Arial"/>
          <w:b/>
          <w:sz w:val="22"/>
          <w:szCs w:val="22"/>
        </w:rPr>
      </w:pPr>
    </w:p>
    <w:p w:rsidR="009B5F6C" w:rsidRDefault="009B5F6C" w:rsidP="0010695B">
      <w:pPr>
        <w:rPr>
          <w:rFonts w:ascii="Arial" w:hAnsi="Arial" w:cs="Arial"/>
          <w:b/>
          <w:sz w:val="22"/>
          <w:szCs w:val="22"/>
        </w:rPr>
      </w:pPr>
    </w:p>
    <w:p w:rsidR="009B5F6C" w:rsidRDefault="009B5F6C" w:rsidP="0010695B">
      <w:pPr>
        <w:rPr>
          <w:rFonts w:ascii="Arial" w:hAnsi="Arial" w:cs="Arial"/>
          <w:b/>
          <w:sz w:val="22"/>
          <w:szCs w:val="22"/>
        </w:rPr>
      </w:pPr>
    </w:p>
    <w:p w:rsidR="004215F7" w:rsidRPr="004215F7" w:rsidRDefault="007D2EB9" w:rsidP="0010695B">
      <w:pPr>
        <w:rPr>
          <w:rFonts w:ascii="Arial" w:hAnsi="Arial" w:cs="Arial"/>
          <w:b/>
          <w:sz w:val="22"/>
          <w:szCs w:val="22"/>
        </w:rPr>
      </w:pPr>
      <w:r>
        <w:rPr>
          <w:rFonts w:ascii="Arial" w:hAnsi="Arial" w:cs="Arial"/>
          <w:b/>
          <w:sz w:val="22"/>
          <w:szCs w:val="22"/>
        </w:rPr>
        <w:t>9</w:t>
      </w:r>
      <w:r w:rsidR="00CF0455" w:rsidRPr="004215F7">
        <w:rPr>
          <w:rFonts w:ascii="Arial" w:hAnsi="Arial" w:cs="Arial"/>
          <w:b/>
          <w:sz w:val="22"/>
          <w:szCs w:val="22"/>
        </w:rPr>
        <w:tab/>
      </w:r>
      <w:r w:rsidR="004215F7" w:rsidRPr="004215F7">
        <w:rPr>
          <w:rFonts w:ascii="Arial" w:hAnsi="Arial" w:cs="Arial"/>
          <w:b/>
          <w:sz w:val="22"/>
          <w:szCs w:val="22"/>
        </w:rPr>
        <w:t>Could this research project be stopped unexpectedly?</w:t>
      </w:r>
    </w:p>
    <w:p w:rsidR="00CF0455" w:rsidRPr="00CF0455" w:rsidRDefault="00CF0455" w:rsidP="0010695B">
      <w:pPr>
        <w:rPr>
          <w:rFonts w:ascii="Arial" w:hAnsi="Arial" w:cs="Arial"/>
          <w:sz w:val="22"/>
          <w:szCs w:val="22"/>
        </w:rPr>
      </w:pPr>
      <w:r w:rsidRPr="00CF0455">
        <w:rPr>
          <w:rFonts w:ascii="Arial" w:hAnsi="Arial" w:cs="Arial"/>
          <w:sz w:val="22"/>
          <w:szCs w:val="22"/>
        </w:rPr>
        <w:lastRenderedPageBreak/>
        <w:t xml:space="preserve"> </w:t>
      </w:r>
    </w:p>
    <w:p w:rsidR="00213EFA" w:rsidRDefault="00CF0455" w:rsidP="00C7556A">
      <w:pPr>
        <w:ind w:firstLine="720"/>
        <w:rPr>
          <w:rFonts w:ascii="Arial" w:hAnsi="Arial" w:cs="Arial"/>
          <w:sz w:val="22"/>
          <w:szCs w:val="22"/>
        </w:rPr>
      </w:pPr>
      <w:r w:rsidRPr="00CF0455">
        <w:rPr>
          <w:rFonts w:ascii="Arial" w:hAnsi="Arial" w:cs="Arial"/>
          <w:sz w:val="22"/>
          <w:szCs w:val="22"/>
        </w:rPr>
        <w:t xml:space="preserve">This </w:t>
      </w:r>
      <w:r w:rsidR="003B39A5">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 reasons such as:</w:t>
      </w:r>
    </w:p>
    <w:p w:rsidR="00CF0455" w:rsidRPr="00CF0455" w:rsidRDefault="00213EFA" w:rsidP="004F3EE0">
      <w:pPr>
        <w:rPr>
          <w:rFonts w:ascii="Arial" w:hAnsi="Arial" w:cs="Arial"/>
          <w:sz w:val="22"/>
          <w:szCs w:val="22"/>
        </w:rPr>
      </w:pPr>
      <w:r>
        <w:rPr>
          <w:rFonts w:ascii="Arial" w:hAnsi="Arial" w:cs="Arial"/>
          <w:sz w:val="22"/>
          <w:szCs w:val="22"/>
        </w:rPr>
        <w:t>• U</w:t>
      </w:r>
      <w:r w:rsidR="00CF0455" w:rsidRPr="00CF0455">
        <w:rPr>
          <w:rFonts w:ascii="Arial" w:hAnsi="Arial" w:cs="Arial"/>
          <w:sz w:val="22"/>
          <w:szCs w:val="22"/>
        </w:rPr>
        <w:t>nacceptable side effects</w:t>
      </w:r>
    </w:p>
    <w:p w:rsidR="00CF0455" w:rsidRPr="00CF0455" w:rsidRDefault="00213EFA" w:rsidP="004F3EE0">
      <w:pPr>
        <w:rPr>
          <w:rFonts w:ascii="Arial" w:hAnsi="Arial" w:cs="Arial"/>
          <w:sz w:val="22"/>
          <w:szCs w:val="22"/>
        </w:rPr>
      </w:pPr>
      <w:r>
        <w:rPr>
          <w:rFonts w:ascii="Arial" w:hAnsi="Arial" w:cs="Arial"/>
          <w:sz w:val="22"/>
          <w:szCs w:val="22"/>
        </w:rPr>
        <w:t xml:space="preserve">• </w:t>
      </w:r>
      <w:r w:rsidR="00CF0455" w:rsidRPr="00CF0455">
        <w:rPr>
          <w:rFonts w:ascii="Arial" w:hAnsi="Arial" w:cs="Arial"/>
          <w:sz w:val="22"/>
          <w:szCs w:val="22"/>
        </w:rPr>
        <w:t>The device</w:t>
      </w:r>
      <w:r w:rsidR="00C8544F">
        <w:rPr>
          <w:rFonts w:ascii="Arial" w:hAnsi="Arial" w:cs="Arial"/>
          <w:sz w:val="22"/>
          <w:szCs w:val="22"/>
        </w:rPr>
        <w:t xml:space="preserve">s being used are not </w:t>
      </w:r>
      <w:r w:rsidR="004F3EE0">
        <w:rPr>
          <w:rFonts w:ascii="Arial" w:hAnsi="Arial" w:cs="Arial"/>
          <w:sz w:val="22"/>
          <w:szCs w:val="22"/>
        </w:rPr>
        <w:t xml:space="preserve">in the best interests of the participants. </w:t>
      </w:r>
    </w:p>
    <w:p w:rsidR="00CF0455" w:rsidRPr="00CF0455" w:rsidRDefault="00CF0455" w:rsidP="00CF0455">
      <w:pPr>
        <w:rPr>
          <w:rFonts w:ascii="Arial" w:hAnsi="Arial" w:cs="Arial"/>
          <w:sz w:val="22"/>
          <w:szCs w:val="22"/>
        </w:rPr>
      </w:pPr>
    </w:p>
    <w:p w:rsidR="00877A72" w:rsidRDefault="00877A72" w:rsidP="00CF0455">
      <w:pPr>
        <w:rPr>
          <w:rFonts w:ascii="Arial" w:hAnsi="Arial" w:cs="Arial"/>
          <w:b/>
          <w:sz w:val="22"/>
          <w:szCs w:val="22"/>
        </w:rPr>
      </w:pPr>
    </w:p>
    <w:p w:rsidR="00CF0455" w:rsidRPr="0077792C" w:rsidRDefault="007D2EB9" w:rsidP="00CF0455">
      <w:pPr>
        <w:rPr>
          <w:rFonts w:ascii="Arial" w:hAnsi="Arial" w:cs="Arial"/>
          <w:b/>
          <w:sz w:val="22"/>
          <w:szCs w:val="22"/>
        </w:rPr>
      </w:pPr>
      <w:r>
        <w:rPr>
          <w:rFonts w:ascii="Arial" w:hAnsi="Arial" w:cs="Arial"/>
          <w:b/>
          <w:sz w:val="22"/>
          <w:szCs w:val="22"/>
        </w:rPr>
        <w:t>10</w:t>
      </w:r>
      <w:r w:rsidR="00DA6412">
        <w:rPr>
          <w:rFonts w:ascii="Arial" w:hAnsi="Arial" w:cs="Arial"/>
          <w:b/>
          <w:sz w:val="22"/>
          <w:szCs w:val="22"/>
        </w:rPr>
        <w:tab/>
        <w:t>What happens when the research project</w:t>
      </w:r>
      <w:r w:rsidR="00CF0455" w:rsidRPr="0077792C">
        <w:rPr>
          <w:rFonts w:ascii="Arial" w:hAnsi="Arial" w:cs="Arial"/>
          <w:b/>
          <w:sz w:val="22"/>
          <w:szCs w:val="22"/>
        </w:rPr>
        <w:t xml:space="preserve"> ends?</w:t>
      </w:r>
    </w:p>
    <w:p w:rsidR="0077792C" w:rsidRPr="00CF0455" w:rsidRDefault="0077792C" w:rsidP="00CF0455">
      <w:pPr>
        <w:rPr>
          <w:rFonts w:ascii="Arial" w:hAnsi="Arial" w:cs="Arial"/>
          <w:sz w:val="22"/>
          <w:szCs w:val="22"/>
        </w:rPr>
      </w:pPr>
      <w:r w:rsidRPr="0077792C">
        <w:rPr>
          <w:rFonts w:ascii="Arial" w:hAnsi="Arial" w:cs="Arial"/>
          <w:b/>
          <w:sz w:val="22"/>
          <w:szCs w:val="22"/>
        </w:rPr>
        <w:tab/>
      </w:r>
    </w:p>
    <w:p w:rsidR="004F3EE0" w:rsidRDefault="004F3EE0" w:rsidP="00C7556A">
      <w:pPr>
        <w:ind w:firstLine="720"/>
        <w:rPr>
          <w:rFonts w:ascii="Arial" w:hAnsi="Arial" w:cs="Arial"/>
          <w:sz w:val="22"/>
          <w:szCs w:val="22"/>
        </w:rPr>
      </w:pPr>
      <w:r>
        <w:rPr>
          <w:rFonts w:ascii="Arial" w:hAnsi="Arial" w:cs="Arial"/>
          <w:sz w:val="22"/>
          <w:szCs w:val="22"/>
        </w:rPr>
        <w:t xml:space="preserve">We hope to analyse the results of this research and enable anaesthetists and other practitioners to consider more effective means of supplying their patients with Oxygen. </w:t>
      </w:r>
      <w:r w:rsidR="00C7556A">
        <w:rPr>
          <w:rFonts w:ascii="Arial" w:hAnsi="Arial" w:cs="Arial"/>
          <w:sz w:val="22"/>
          <w:szCs w:val="22"/>
        </w:rPr>
        <w:t>It is hoped</w:t>
      </w:r>
      <w:r>
        <w:rPr>
          <w:rFonts w:ascii="Arial" w:hAnsi="Arial" w:cs="Arial"/>
          <w:sz w:val="22"/>
          <w:szCs w:val="22"/>
        </w:rPr>
        <w:t xml:space="preserve"> that this study will prompt further research into the area and larger trials being conducted in the future. </w:t>
      </w:r>
      <w:r w:rsidR="00C7556A">
        <w:rPr>
          <w:rFonts w:ascii="Arial" w:hAnsi="Arial" w:cs="Arial"/>
          <w:sz w:val="22"/>
          <w:szCs w:val="22"/>
        </w:rPr>
        <w:t xml:space="preserve"> </w:t>
      </w:r>
      <w:r>
        <w:rPr>
          <w:rFonts w:ascii="Arial" w:hAnsi="Arial" w:cs="Arial"/>
          <w:sz w:val="22"/>
          <w:szCs w:val="22"/>
        </w:rPr>
        <w:t xml:space="preserve">Depending on our conclusions from this study, the results may be published, or referred to in medical literature, conferences or posters.  </w:t>
      </w:r>
    </w:p>
    <w:p w:rsidR="004F3EE0" w:rsidRPr="004F3EE0" w:rsidRDefault="004F3EE0" w:rsidP="00CF0455">
      <w:pPr>
        <w:rPr>
          <w:rFonts w:ascii="Arial" w:hAnsi="Arial" w:cs="Arial"/>
          <w:sz w:val="22"/>
          <w:szCs w:val="22"/>
        </w:rPr>
      </w:pPr>
    </w:p>
    <w:p w:rsidR="00CF0455" w:rsidRPr="007D2EB9" w:rsidRDefault="00CF0455" w:rsidP="00CF0455">
      <w:pPr>
        <w:rPr>
          <w:rFonts w:ascii="Arial" w:hAnsi="Arial" w:cs="Arial"/>
          <w:b/>
          <w:sz w:val="28"/>
          <w:szCs w:val="28"/>
          <w:u w:val="single"/>
        </w:rPr>
      </w:pPr>
      <w:r w:rsidRPr="007D2EB9">
        <w:rPr>
          <w:rFonts w:ascii="Arial" w:hAnsi="Arial" w:cs="Arial"/>
          <w:b/>
          <w:sz w:val="28"/>
          <w:szCs w:val="28"/>
          <w:u w:val="single"/>
        </w:rPr>
        <w:t xml:space="preserve">Part </w:t>
      </w:r>
      <w:r w:rsidR="007D2EB9">
        <w:rPr>
          <w:rFonts w:ascii="Arial" w:hAnsi="Arial" w:cs="Arial"/>
          <w:b/>
          <w:sz w:val="28"/>
          <w:szCs w:val="28"/>
          <w:u w:val="single"/>
        </w:rPr>
        <w:t xml:space="preserve">2: </w:t>
      </w:r>
      <w:r w:rsidRPr="007D2EB9">
        <w:rPr>
          <w:rFonts w:ascii="Arial" w:hAnsi="Arial" w:cs="Arial"/>
          <w:b/>
          <w:sz w:val="28"/>
          <w:szCs w:val="28"/>
          <w:u w:val="single"/>
        </w:rPr>
        <w:t xml:space="preserve">How is the </w:t>
      </w:r>
      <w:r w:rsidR="003B39A5" w:rsidRPr="007D2EB9">
        <w:rPr>
          <w:rFonts w:ascii="Arial" w:hAnsi="Arial" w:cs="Arial"/>
          <w:b/>
          <w:sz w:val="28"/>
          <w:szCs w:val="28"/>
          <w:u w:val="single"/>
        </w:rPr>
        <w:t>research project</w:t>
      </w:r>
      <w:r w:rsidRPr="007D2EB9">
        <w:rPr>
          <w:rFonts w:ascii="Arial" w:hAnsi="Arial" w:cs="Arial"/>
          <w:b/>
          <w:sz w:val="28"/>
          <w:szCs w:val="28"/>
          <w:u w:val="single"/>
        </w:rPr>
        <w:t xml:space="preserve"> being conducted?</w:t>
      </w:r>
    </w:p>
    <w:p w:rsidR="00CF0455" w:rsidRPr="00CF0455" w:rsidRDefault="00CF0455" w:rsidP="00CF0455">
      <w:pPr>
        <w:rPr>
          <w:rFonts w:ascii="Arial" w:hAnsi="Arial" w:cs="Arial"/>
          <w:sz w:val="22"/>
          <w:szCs w:val="22"/>
        </w:rPr>
      </w:pPr>
    </w:p>
    <w:p w:rsidR="00CF0455" w:rsidRPr="00CF0455" w:rsidRDefault="00CF0455" w:rsidP="00CF0455">
      <w:pPr>
        <w:rPr>
          <w:rFonts w:ascii="Arial" w:hAnsi="Arial" w:cs="Arial"/>
          <w:sz w:val="22"/>
          <w:szCs w:val="22"/>
        </w:rPr>
      </w:pPr>
    </w:p>
    <w:p w:rsidR="00CF0455" w:rsidRDefault="007D2EB9" w:rsidP="00CF0455">
      <w:pPr>
        <w:rPr>
          <w:rFonts w:ascii="Arial" w:hAnsi="Arial" w:cs="Arial"/>
          <w:b/>
          <w:sz w:val="22"/>
          <w:szCs w:val="22"/>
        </w:rPr>
      </w:pPr>
      <w:r>
        <w:rPr>
          <w:rFonts w:ascii="Arial" w:hAnsi="Arial" w:cs="Arial"/>
          <w:b/>
          <w:sz w:val="22"/>
          <w:szCs w:val="22"/>
        </w:rPr>
        <w:t>11</w:t>
      </w:r>
      <w:r w:rsidR="00CF0455" w:rsidRPr="006C6151">
        <w:rPr>
          <w:rFonts w:ascii="Arial" w:hAnsi="Arial" w:cs="Arial"/>
          <w:b/>
          <w:sz w:val="22"/>
          <w:szCs w:val="22"/>
        </w:rPr>
        <w:tab/>
        <w:t>What will happen to information about me?</w:t>
      </w:r>
    </w:p>
    <w:p w:rsidR="0075454C" w:rsidRPr="004D534C" w:rsidRDefault="0075454C" w:rsidP="00210DE6">
      <w:pPr>
        <w:rPr>
          <w:rFonts w:ascii="Arial" w:hAnsi="Arial" w:cs="Arial"/>
          <w:i/>
          <w:color w:val="3366FF"/>
          <w:sz w:val="22"/>
          <w:szCs w:val="22"/>
        </w:rPr>
      </w:pPr>
    </w:p>
    <w:p w:rsidR="004F6369" w:rsidRDefault="00CF0455" w:rsidP="00C7556A">
      <w:pPr>
        <w:ind w:firstLine="720"/>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you for the </w:t>
      </w:r>
      <w:r w:rsidR="003B39A5">
        <w:rPr>
          <w:rFonts w:ascii="Arial" w:hAnsi="Arial" w:cs="Arial"/>
          <w:sz w:val="22"/>
          <w:szCs w:val="22"/>
        </w:rPr>
        <w:t>research project</w:t>
      </w:r>
      <w:r w:rsidRPr="00CF0455">
        <w:rPr>
          <w:rFonts w:ascii="Arial" w:hAnsi="Arial" w:cs="Arial"/>
          <w:sz w:val="22"/>
          <w:szCs w:val="22"/>
        </w:rPr>
        <w:t>. Any information obtain</w:t>
      </w:r>
      <w:r w:rsidR="00896266">
        <w:rPr>
          <w:rFonts w:ascii="Arial" w:hAnsi="Arial" w:cs="Arial"/>
          <w:sz w:val="22"/>
          <w:szCs w:val="22"/>
        </w:rPr>
        <w:t>ed in connection with this research</w:t>
      </w:r>
      <w:r w:rsidRPr="00CF0455">
        <w:rPr>
          <w:rFonts w:ascii="Arial" w:hAnsi="Arial" w:cs="Arial"/>
          <w:sz w:val="22"/>
          <w:szCs w:val="22"/>
        </w:rPr>
        <w:t xml:space="preserve"> project that can identify </w:t>
      </w:r>
      <w:r w:rsidR="00896266">
        <w:rPr>
          <w:rFonts w:ascii="Arial" w:hAnsi="Arial" w:cs="Arial"/>
          <w:sz w:val="22"/>
          <w:szCs w:val="22"/>
        </w:rPr>
        <w:t xml:space="preserve">you will remain confidential. </w:t>
      </w:r>
      <w:r w:rsidR="004F6369">
        <w:rPr>
          <w:rFonts w:ascii="Arial" w:hAnsi="Arial" w:cs="Arial"/>
          <w:sz w:val="22"/>
          <w:szCs w:val="22"/>
        </w:rPr>
        <w:t xml:space="preserve">Information will be collected with you Southern Health UR number (a code) on it. This allows the researchers to confirm any medical details though the Southern Health medical records system, if we need to. </w:t>
      </w:r>
    </w:p>
    <w:p w:rsidR="00907FE3" w:rsidRDefault="00907FE3" w:rsidP="004F6369">
      <w:pPr>
        <w:rPr>
          <w:rFonts w:ascii="Arial" w:hAnsi="Arial" w:cs="Arial"/>
          <w:sz w:val="22"/>
          <w:szCs w:val="22"/>
        </w:rPr>
      </w:pPr>
    </w:p>
    <w:p w:rsidR="00907FE3" w:rsidRDefault="00907FE3" w:rsidP="00C7556A">
      <w:pPr>
        <w:ind w:firstLine="720"/>
        <w:rPr>
          <w:rFonts w:ascii="Arial" w:hAnsi="Arial" w:cs="Arial"/>
          <w:sz w:val="22"/>
          <w:szCs w:val="22"/>
        </w:rPr>
      </w:pPr>
      <w:r>
        <w:rPr>
          <w:rFonts w:ascii="Arial" w:hAnsi="Arial" w:cs="Arial"/>
          <w:sz w:val="22"/>
          <w:szCs w:val="22"/>
        </w:rPr>
        <w:t xml:space="preserve">Your weight, height, age and sex </w:t>
      </w:r>
      <w:r w:rsidRPr="00907FE3">
        <w:rPr>
          <w:rFonts w:ascii="Arial" w:hAnsi="Arial" w:cs="Arial"/>
          <w:b/>
          <w:sz w:val="22"/>
          <w:szCs w:val="22"/>
        </w:rPr>
        <w:t>will</w:t>
      </w:r>
      <w:r>
        <w:rPr>
          <w:rFonts w:ascii="Arial" w:hAnsi="Arial" w:cs="Arial"/>
          <w:sz w:val="22"/>
          <w:szCs w:val="22"/>
        </w:rPr>
        <w:t xml:space="preserve"> also be recorded so we can analyse the results accurately. Your name and any other personal details will </w:t>
      </w:r>
      <w:r w:rsidRPr="004F6369">
        <w:rPr>
          <w:rFonts w:ascii="Arial" w:hAnsi="Arial" w:cs="Arial"/>
          <w:b/>
          <w:sz w:val="22"/>
          <w:szCs w:val="22"/>
        </w:rPr>
        <w:t>not</w:t>
      </w:r>
      <w:r>
        <w:rPr>
          <w:rFonts w:ascii="Arial" w:hAnsi="Arial" w:cs="Arial"/>
          <w:sz w:val="22"/>
          <w:szCs w:val="22"/>
        </w:rPr>
        <w:t xml:space="preserve"> be recorded on the study collection forms. Recorded information </w:t>
      </w:r>
      <w:r w:rsidRPr="00CF0455">
        <w:rPr>
          <w:rFonts w:ascii="Arial" w:hAnsi="Arial" w:cs="Arial"/>
          <w:sz w:val="22"/>
          <w:szCs w:val="22"/>
        </w:rPr>
        <w:t xml:space="preserve">will only be used for the purpose of this </w:t>
      </w:r>
      <w:r>
        <w:rPr>
          <w:rFonts w:ascii="Arial" w:hAnsi="Arial" w:cs="Arial"/>
          <w:sz w:val="22"/>
          <w:szCs w:val="22"/>
        </w:rPr>
        <w:t>research project</w:t>
      </w:r>
      <w:r w:rsidRPr="00CF0455">
        <w:rPr>
          <w:rFonts w:ascii="Arial" w:hAnsi="Arial" w:cs="Arial"/>
          <w:sz w:val="22"/>
          <w:szCs w:val="22"/>
        </w:rPr>
        <w:t xml:space="preserve"> and it will only be disclosed with your permission, except as required by law.</w:t>
      </w:r>
    </w:p>
    <w:p w:rsidR="00907FE3" w:rsidRPr="004F6369" w:rsidRDefault="00907FE3" w:rsidP="00907FE3">
      <w:pPr>
        <w:rPr>
          <w:rFonts w:ascii="Arial" w:hAnsi="Arial" w:cs="Arial"/>
          <w:sz w:val="22"/>
          <w:szCs w:val="22"/>
        </w:rPr>
      </w:pPr>
    </w:p>
    <w:p w:rsidR="00907FE3" w:rsidRDefault="00907FE3" w:rsidP="00C7556A">
      <w:pPr>
        <w:ind w:firstLine="720"/>
        <w:rPr>
          <w:rFonts w:ascii="Arial" w:hAnsi="Arial" w:cs="Arial"/>
          <w:sz w:val="22"/>
          <w:szCs w:val="22"/>
        </w:rPr>
      </w:pPr>
      <w:r w:rsidRPr="00CF0455">
        <w:rPr>
          <w:rFonts w:ascii="Arial" w:hAnsi="Arial" w:cs="Arial"/>
          <w:sz w:val="22"/>
          <w:szCs w:val="22"/>
        </w:rPr>
        <w:t xml:space="preserve">Information about you may be obtained from your health records held at this and other health services for the purpose of this research. By signing the consent form you agree to the study team accessing health records if they are relevant to your participation in this </w:t>
      </w:r>
      <w:r>
        <w:rPr>
          <w:rFonts w:ascii="Arial" w:hAnsi="Arial" w:cs="Arial"/>
          <w:sz w:val="22"/>
          <w:szCs w:val="22"/>
        </w:rPr>
        <w:t>research project</w:t>
      </w:r>
      <w:r w:rsidRPr="00CF0455">
        <w:rPr>
          <w:rFonts w:ascii="Arial" w:hAnsi="Arial" w:cs="Arial"/>
          <w:sz w:val="22"/>
          <w:szCs w:val="22"/>
        </w:rPr>
        <w:t>.</w:t>
      </w:r>
    </w:p>
    <w:p w:rsidR="004F6369" w:rsidRDefault="004F6369" w:rsidP="004F6369">
      <w:pPr>
        <w:rPr>
          <w:rFonts w:ascii="Arial" w:hAnsi="Arial" w:cs="Arial"/>
          <w:sz w:val="22"/>
          <w:szCs w:val="22"/>
        </w:rPr>
      </w:pPr>
    </w:p>
    <w:p w:rsidR="004F6369" w:rsidRDefault="004F6369" w:rsidP="00C7556A">
      <w:pPr>
        <w:ind w:firstLine="720"/>
        <w:rPr>
          <w:rFonts w:ascii="Arial" w:hAnsi="Arial" w:cs="Arial"/>
          <w:sz w:val="22"/>
          <w:szCs w:val="22"/>
        </w:rPr>
      </w:pPr>
      <w:r>
        <w:rPr>
          <w:rFonts w:ascii="Arial" w:hAnsi="Arial" w:cs="Arial"/>
          <w:sz w:val="22"/>
          <w:szCs w:val="22"/>
        </w:rPr>
        <w:t xml:space="preserve">Our study forms will remain confidential and will be securely stored in the Department of Anaesthetics a Monash Medical Centre. It will </w:t>
      </w:r>
      <w:r w:rsidRPr="004F6369">
        <w:rPr>
          <w:rFonts w:ascii="Arial" w:hAnsi="Arial" w:cs="Arial"/>
          <w:b/>
          <w:sz w:val="22"/>
          <w:szCs w:val="22"/>
        </w:rPr>
        <w:t>not</w:t>
      </w:r>
      <w:r>
        <w:rPr>
          <w:rFonts w:ascii="Arial" w:hAnsi="Arial" w:cs="Arial"/>
          <w:sz w:val="22"/>
          <w:szCs w:val="22"/>
        </w:rPr>
        <w:t xml:space="preserve"> be uploaded onto your medical records. </w:t>
      </w:r>
      <w:r w:rsidR="00907FE3">
        <w:rPr>
          <w:rFonts w:ascii="Arial" w:hAnsi="Arial" w:cs="Arial"/>
          <w:sz w:val="22"/>
          <w:szCs w:val="22"/>
        </w:rPr>
        <w:t xml:space="preserve">Only the two researchers named at the top of this document will have access to your data. </w:t>
      </w:r>
    </w:p>
    <w:p w:rsidR="004F6369" w:rsidRDefault="00907FE3" w:rsidP="004F6369">
      <w:pPr>
        <w:rPr>
          <w:rFonts w:ascii="Arial" w:hAnsi="Arial" w:cs="Arial"/>
          <w:sz w:val="22"/>
          <w:szCs w:val="22"/>
        </w:rPr>
      </w:pPr>
      <w:r>
        <w:rPr>
          <w:rFonts w:ascii="Arial" w:hAnsi="Arial" w:cs="Arial"/>
          <w:sz w:val="22"/>
          <w:szCs w:val="22"/>
        </w:rPr>
        <w:t xml:space="preserve">We intend to retain all information collected from the study forms for as long as we need to analyse the results and transfer the data to a computer, which requires a personal security password to access. </w:t>
      </w:r>
    </w:p>
    <w:p w:rsidR="00CF0455" w:rsidRPr="009D4BA6" w:rsidRDefault="00CF0455" w:rsidP="00907FE3">
      <w:pPr>
        <w:rPr>
          <w:rFonts w:ascii="Arial" w:hAnsi="Arial" w:cs="Arial"/>
          <w:i/>
          <w:color w:val="3366FF"/>
          <w:sz w:val="22"/>
          <w:szCs w:val="22"/>
        </w:rPr>
      </w:pPr>
    </w:p>
    <w:p w:rsidR="006C6151" w:rsidRPr="00CF0455" w:rsidRDefault="00CF0455" w:rsidP="00C7556A">
      <w:pPr>
        <w:ind w:firstLine="720"/>
        <w:rPr>
          <w:rFonts w:ascii="Arial" w:hAnsi="Arial" w:cs="Arial"/>
          <w:sz w:val="22"/>
          <w:szCs w:val="22"/>
        </w:rPr>
      </w:pPr>
      <w:r w:rsidRPr="00CF0455">
        <w:rPr>
          <w:rFonts w:ascii="Arial" w:hAnsi="Arial" w:cs="Arial"/>
          <w:sz w:val="22"/>
          <w:szCs w:val="22"/>
        </w:rPr>
        <w:t xml:space="preserve">It is anticipated that the results of this </w:t>
      </w:r>
      <w:r w:rsidR="003B39A5">
        <w:rPr>
          <w:rFonts w:ascii="Arial" w:hAnsi="Arial" w:cs="Arial"/>
          <w:sz w:val="22"/>
          <w:szCs w:val="22"/>
        </w:rPr>
        <w:t>research project</w:t>
      </w:r>
      <w:r w:rsidRPr="00CF0455">
        <w:rPr>
          <w:rFonts w:ascii="Arial" w:hAnsi="Arial" w:cs="Arial"/>
          <w:sz w:val="22"/>
          <w:szCs w:val="22"/>
        </w:rPr>
        <w:t xml:space="preserve"> will be published and</w:t>
      </w:r>
      <w:r w:rsidR="00B001B7">
        <w:rPr>
          <w:rFonts w:ascii="Arial" w:hAnsi="Arial" w:cs="Arial"/>
          <w:sz w:val="22"/>
          <w:szCs w:val="22"/>
        </w:rPr>
        <w:t>/</w:t>
      </w:r>
      <w:r w:rsidRPr="00CF0455">
        <w:rPr>
          <w:rFonts w:ascii="Arial" w:hAnsi="Arial" w:cs="Arial"/>
          <w:sz w:val="22"/>
          <w:szCs w:val="22"/>
        </w:rPr>
        <w:t xml:space="preserve">or presented in a variety of forums. </w:t>
      </w:r>
      <w:r w:rsidR="005B07D2" w:rsidRPr="002D2FD1">
        <w:rPr>
          <w:rFonts w:ascii="Arial" w:hAnsi="Arial" w:cs="Arial"/>
          <w:sz w:val="22"/>
          <w:szCs w:val="22"/>
        </w:rPr>
        <w:t>In any publication and/or presentation, information will be provided in such a way that you cannot be identified, except with your permission</w:t>
      </w:r>
      <w:r w:rsidR="00907FE3">
        <w:rPr>
          <w:rFonts w:ascii="Arial" w:hAnsi="Arial" w:cs="Arial"/>
          <w:sz w:val="22"/>
          <w:szCs w:val="22"/>
        </w:rPr>
        <w:t xml:space="preserve">. Research findings will not include any identifiable, re-identifiable or personal information. General characteristics of patients will be described, such a weight, height, Oxygen levels, sex and age for the purpose of comparing treatment groups. </w:t>
      </w:r>
      <w:bookmarkStart w:id="1" w:name="OLE_LINK4"/>
      <w:bookmarkStart w:id="2" w:name="OLE_LINK5"/>
    </w:p>
    <w:bookmarkEnd w:id="1"/>
    <w:bookmarkEnd w:id="2"/>
    <w:p w:rsidR="00CF0455" w:rsidRPr="00521989" w:rsidRDefault="00CF0455" w:rsidP="00CF0455">
      <w:pPr>
        <w:rPr>
          <w:rFonts w:ascii="Arial" w:hAnsi="Arial" w:cs="Arial"/>
          <w:i/>
          <w:color w:val="3366FF"/>
          <w:sz w:val="22"/>
          <w:szCs w:val="22"/>
        </w:rPr>
      </w:pPr>
    </w:p>
    <w:p w:rsidR="00CF0455" w:rsidRDefault="00CF0455" w:rsidP="00C7556A">
      <w:pPr>
        <w:ind w:firstLine="720"/>
        <w:rPr>
          <w:rFonts w:ascii="Arial" w:hAnsi="Arial" w:cs="Arial"/>
          <w:sz w:val="22"/>
          <w:szCs w:val="22"/>
        </w:rPr>
      </w:pPr>
      <w:r w:rsidRPr="00CF0455">
        <w:rPr>
          <w:rFonts w:ascii="Arial" w:hAnsi="Arial" w:cs="Arial"/>
          <w:sz w:val="22"/>
          <w:szCs w:val="22"/>
        </w:rPr>
        <w:t>In accordance with relevant Australia</w:t>
      </w:r>
      <w:r w:rsidR="00907FE3">
        <w:rPr>
          <w:rFonts w:ascii="Arial" w:hAnsi="Arial" w:cs="Arial"/>
          <w:sz w:val="22"/>
          <w:szCs w:val="22"/>
        </w:rPr>
        <w:t xml:space="preserve">n and Victorian </w:t>
      </w:r>
      <w:r w:rsidRPr="00CF0455">
        <w:rPr>
          <w:rFonts w:ascii="Arial" w:hAnsi="Arial" w:cs="Arial"/>
          <w:sz w:val="22"/>
          <w:szCs w:val="22"/>
        </w:rPr>
        <w:t xml:space="preserve">privacy and other relevant laws, you have the right to request access to </w:t>
      </w:r>
      <w:r w:rsidR="00D7749F">
        <w:rPr>
          <w:rFonts w:ascii="Arial" w:hAnsi="Arial" w:cs="Arial"/>
          <w:sz w:val="22"/>
          <w:szCs w:val="22"/>
        </w:rPr>
        <w:t>your</w:t>
      </w:r>
      <w:r w:rsidRPr="00CF0455">
        <w:rPr>
          <w:rFonts w:ascii="Arial" w:hAnsi="Arial" w:cs="Arial"/>
          <w:sz w:val="22"/>
          <w:szCs w:val="22"/>
        </w:rPr>
        <w:t xml:space="preserve"> information collected and stored by the </w:t>
      </w:r>
      <w:r w:rsidR="000166E5">
        <w:rPr>
          <w:rFonts w:ascii="Arial" w:hAnsi="Arial" w:cs="Arial"/>
          <w:sz w:val="22"/>
          <w:szCs w:val="22"/>
        </w:rPr>
        <w:t>research t</w:t>
      </w:r>
      <w:r w:rsidRPr="00CF0455">
        <w:rPr>
          <w:rFonts w:ascii="Arial" w:hAnsi="Arial" w:cs="Arial"/>
          <w:sz w:val="22"/>
          <w:szCs w:val="22"/>
        </w:rPr>
        <w:t>eam. Please contact the study team member named at the end of this document if you would like to access your information.</w:t>
      </w:r>
    </w:p>
    <w:p w:rsidR="002D2FD1" w:rsidRDefault="002D2FD1" w:rsidP="002D2FD1">
      <w:pPr>
        <w:rPr>
          <w:rFonts w:ascii="Arial" w:hAnsi="Arial" w:cs="Arial"/>
          <w:sz w:val="22"/>
          <w:szCs w:val="22"/>
        </w:rPr>
      </w:pPr>
    </w:p>
    <w:p w:rsidR="00A440A5" w:rsidRDefault="00C7556A" w:rsidP="00907FE3">
      <w:pPr>
        <w:tabs>
          <w:tab w:val="left" w:pos="6300"/>
        </w:tabs>
        <w:rPr>
          <w:rFonts w:ascii="Arial" w:hAnsi="Arial" w:cs="Arial"/>
          <w:sz w:val="22"/>
          <w:szCs w:val="22"/>
        </w:rPr>
      </w:pPr>
      <w:r>
        <w:rPr>
          <w:rFonts w:ascii="Arial" w:hAnsi="Arial" w:cs="Arial"/>
          <w:sz w:val="22"/>
          <w:szCs w:val="22"/>
        </w:rPr>
        <w:lastRenderedPageBreak/>
        <w:tab/>
      </w:r>
      <w:r w:rsidR="002D2FD1" w:rsidRPr="002D2FD1">
        <w:rPr>
          <w:rFonts w:ascii="Arial" w:hAnsi="Arial" w:cs="Arial"/>
          <w:sz w:val="22"/>
          <w:szCs w:val="22"/>
        </w:rPr>
        <w:t>Any information obtained for the purpose of this research project</w:t>
      </w:r>
      <w:r w:rsidR="00907FE3">
        <w:rPr>
          <w:rFonts w:ascii="Arial" w:hAnsi="Arial" w:cs="Arial"/>
          <w:sz w:val="22"/>
          <w:szCs w:val="22"/>
        </w:rPr>
        <w:t xml:space="preserve"> </w:t>
      </w:r>
      <w:r w:rsidR="002D2FD1" w:rsidRPr="002D2FD1">
        <w:rPr>
          <w:rFonts w:ascii="Arial" w:hAnsi="Arial" w:cs="Arial"/>
          <w:sz w:val="22"/>
          <w:szCs w:val="22"/>
        </w:rPr>
        <w:t xml:space="preserve">that can identify you will be treated as confidential and securely stored.  It will be disclosed only with your permission, or as </w:t>
      </w:r>
      <w:r w:rsidR="006C6AC4">
        <w:rPr>
          <w:rFonts w:ascii="Arial" w:hAnsi="Arial" w:cs="Arial"/>
          <w:sz w:val="22"/>
          <w:szCs w:val="22"/>
        </w:rPr>
        <w:t>required</w:t>
      </w:r>
      <w:r w:rsidR="002D2FD1" w:rsidRPr="002D2FD1">
        <w:rPr>
          <w:rFonts w:ascii="Arial" w:hAnsi="Arial" w:cs="Arial"/>
          <w:sz w:val="22"/>
          <w:szCs w:val="22"/>
        </w:rPr>
        <w:t xml:space="preserve"> by law.</w:t>
      </w:r>
    </w:p>
    <w:p w:rsidR="00CF0455" w:rsidRPr="00CF0455" w:rsidRDefault="00CF0455" w:rsidP="00CF0455">
      <w:pPr>
        <w:rPr>
          <w:rFonts w:ascii="Arial" w:hAnsi="Arial" w:cs="Arial"/>
          <w:sz w:val="22"/>
          <w:szCs w:val="22"/>
        </w:rPr>
      </w:pPr>
    </w:p>
    <w:p w:rsidR="00A6782A" w:rsidRDefault="00CF0455" w:rsidP="00CF0455">
      <w:pPr>
        <w:rPr>
          <w:rFonts w:ascii="Arial" w:hAnsi="Arial" w:cs="Arial"/>
          <w:b/>
          <w:sz w:val="22"/>
          <w:szCs w:val="22"/>
        </w:rPr>
      </w:pPr>
      <w:r w:rsidRPr="00213C2F">
        <w:rPr>
          <w:rFonts w:ascii="Arial" w:hAnsi="Arial" w:cs="Arial"/>
          <w:b/>
          <w:sz w:val="22"/>
          <w:szCs w:val="22"/>
        </w:rPr>
        <w:t>1</w:t>
      </w:r>
      <w:r w:rsidR="007D2EB9">
        <w:rPr>
          <w:rFonts w:ascii="Arial" w:hAnsi="Arial" w:cs="Arial"/>
          <w:b/>
          <w:sz w:val="22"/>
          <w:szCs w:val="22"/>
        </w:rPr>
        <w:t>2</w:t>
      </w:r>
      <w:r w:rsidRPr="00213C2F">
        <w:rPr>
          <w:rFonts w:ascii="Arial" w:hAnsi="Arial" w:cs="Arial"/>
          <w:b/>
          <w:sz w:val="22"/>
          <w:szCs w:val="22"/>
        </w:rPr>
        <w:tab/>
      </w:r>
      <w:r w:rsidR="00213C2F">
        <w:rPr>
          <w:rFonts w:ascii="Arial" w:hAnsi="Arial" w:cs="Arial"/>
          <w:b/>
          <w:sz w:val="22"/>
          <w:szCs w:val="22"/>
        </w:rPr>
        <w:t xml:space="preserve">Complaints </w:t>
      </w:r>
    </w:p>
    <w:p w:rsidR="003E2592" w:rsidRPr="00CF0455" w:rsidRDefault="003E2592" w:rsidP="00CF0455">
      <w:pPr>
        <w:rPr>
          <w:rFonts w:ascii="Arial" w:hAnsi="Arial" w:cs="Arial"/>
          <w:sz w:val="22"/>
          <w:szCs w:val="22"/>
        </w:rPr>
      </w:pPr>
    </w:p>
    <w:p w:rsidR="00CF0455" w:rsidRPr="00CF0455" w:rsidRDefault="00CF0455" w:rsidP="00C7556A">
      <w:pPr>
        <w:ind w:firstLine="720"/>
        <w:rPr>
          <w:rFonts w:ascii="Arial" w:hAnsi="Arial" w:cs="Arial"/>
          <w:sz w:val="22"/>
          <w:szCs w:val="22"/>
        </w:rPr>
      </w:pPr>
      <w:r w:rsidRPr="00266763">
        <w:rPr>
          <w:rFonts w:ascii="Arial" w:hAnsi="Arial" w:cs="Arial"/>
          <w:sz w:val="22"/>
          <w:szCs w:val="22"/>
        </w:rPr>
        <w:t xml:space="preserve">If you suffer any injuries or complications as a result of this </w:t>
      </w:r>
      <w:r w:rsidR="003B39A5" w:rsidRPr="00266763">
        <w:rPr>
          <w:rFonts w:ascii="Arial" w:hAnsi="Arial" w:cs="Arial"/>
          <w:sz w:val="22"/>
          <w:szCs w:val="22"/>
        </w:rPr>
        <w:t>research project</w:t>
      </w:r>
      <w:r w:rsidRPr="00266763">
        <w:rPr>
          <w:rFonts w:ascii="Arial" w:hAnsi="Arial" w:cs="Arial"/>
          <w:sz w:val="22"/>
          <w:szCs w:val="22"/>
        </w:rPr>
        <w:t xml:space="preserve">, you should contact the study team as soon as possible </w:t>
      </w:r>
      <w:r w:rsidR="00D7749F">
        <w:rPr>
          <w:rFonts w:ascii="Arial" w:hAnsi="Arial" w:cs="Arial"/>
          <w:sz w:val="22"/>
          <w:szCs w:val="22"/>
        </w:rPr>
        <w:t>and you</w:t>
      </w:r>
      <w:r w:rsidRPr="00266763">
        <w:rPr>
          <w:rFonts w:ascii="Arial" w:hAnsi="Arial" w:cs="Arial"/>
          <w:sz w:val="22"/>
          <w:szCs w:val="22"/>
        </w:rPr>
        <w:t xml:space="preserve"> will </w:t>
      </w:r>
      <w:r w:rsidR="00D7749F">
        <w:rPr>
          <w:rFonts w:ascii="Arial" w:hAnsi="Arial" w:cs="Arial"/>
          <w:sz w:val="22"/>
          <w:szCs w:val="22"/>
        </w:rPr>
        <w:t xml:space="preserve">be </w:t>
      </w:r>
      <w:r w:rsidRPr="00266763">
        <w:rPr>
          <w:rFonts w:ascii="Arial" w:hAnsi="Arial" w:cs="Arial"/>
          <w:sz w:val="22"/>
          <w:szCs w:val="22"/>
        </w:rPr>
        <w:t>assist</w:t>
      </w:r>
      <w:r w:rsidR="00D7749F">
        <w:rPr>
          <w:rFonts w:ascii="Arial" w:hAnsi="Arial" w:cs="Arial"/>
          <w:sz w:val="22"/>
          <w:szCs w:val="22"/>
        </w:rPr>
        <w:t>ed</w:t>
      </w:r>
      <w:r w:rsidRPr="00266763">
        <w:rPr>
          <w:rFonts w:ascii="Arial" w:hAnsi="Arial" w:cs="Arial"/>
          <w:sz w:val="22"/>
          <w:szCs w:val="22"/>
        </w:rPr>
        <w:t xml:space="preserve"> </w:t>
      </w:r>
      <w:r w:rsidR="00D7749F">
        <w:rPr>
          <w:rFonts w:ascii="Arial" w:hAnsi="Arial" w:cs="Arial"/>
          <w:sz w:val="22"/>
          <w:szCs w:val="22"/>
        </w:rPr>
        <w:t>with</w:t>
      </w:r>
      <w:r w:rsidRPr="00266763">
        <w:rPr>
          <w:rFonts w:ascii="Arial" w:hAnsi="Arial" w:cs="Arial"/>
          <w:sz w:val="22"/>
          <w:szCs w:val="22"/>
        </w:rPr>
        <w:t xml:space="preserve"> arranging appropriate medical treatment. If you are eligible for Medicare, you can receive any medical treatment required to treat the injury or complication, free of charge, as a public patient in any Australian public hospital.</w:t>
      </w:r>
    </w:p>
    <w:p w:rsidR="009E6146" w:rsidRDefault="009E6146" w:rsidP="001C0E90">
      <w:pPr>
        <w:rPr>
          <w:rFonts w:ascii="Arial" w:hAnsi="Arial" w:cs="Arial"/>
          <w:b/>
          <w:sz w:val="22"/>
          <w:szCs w:val="22"/>
        </w:rPr>
      </w:pPr>
    </w:p>
    <w:p w:rsidR="00CF0455" w:rsidRPr="00B70B8A" w:rsidRDefault="007D2EB9" w:rsidP="001C0E90">
      <w:pPr>
        <w:rPr>
          <w:rFonts w:ascii="Arial" w:hAnsi="Arial" w:cs="Arial"/>
          <w:b/>
          <w:sz w:val="22"/>
          <w:szCs w:val="22"/>
        </w:rPr>
      </w:pPr>
      <w:r>
        <w:rPr>
          <w:rFonts w:ascii="Arial" w:hAnsi="Arial" w:cs="Arial"/>
          <w:b/>
          <w:sz w:val="22"/>
          <w:szCs w:val="22"/>
        </w:rPr>
        <w:t>13</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rsidR="00B70B8A" w:rsidRPr="00CF0455" w:rsidRDefault="00B70B8A" w:rsidP="003E2592">
      <w:pPr>
        <w:rPr>
          <w:rFonts w:ascii="Arial" w:hAnsi="Arial" w:cs="Arial"/>
          <w:sz w:val="22"/>
          <w:szCs w:val="22"/>
        </w:rPr>
      </w:pPr>
    </w:p>
    <w:p w:rsidR="00DE22FF" w:rsidRPr="0016376B" w:rsidRDefault="00CF0455" w:rsidP="00C7556A">
      <w:pPr>
        <w:ind w:firstLine="720"/>
        <w:rPr>
          <w:rFonts w:ascii="Arial" w:hAnsi="Arial" w:cs="Arial"/>
          <w:sz w:val="22"/>
          <w:szCs w:val="22"/>
        </w:rPr>
      </w:pPr>
      <w:r w:rsidRPr="00CF0455">
        <w:rPr>
          <w:rFonts w:ascii="Arial" w:hAnsi="Arial" w:cs="Arial"/>
          <w:sz w:val="22"/>
          <w:szCs w:val="22"/>
        </w:rPr>
        <w:t xml:space="preserve">This </w:t>
      </w:r>
      <w:r w:rsidR="003B39A5">
        <w:rPr>
          <w:rFonts w:ascii="Arial" w:hAnsi="Arial" w:cs="Arial"/>
          <w:sz w:val="22"/>
          <w:szCs w:val="22"/>
        </w:rPr>
        <w:t>research project</w:t>
      </w:r>
      <w:r w:rsidRPr="00CF0455">
        <w:rPr>
          <w:rFonts w:ascii="Arial" w:hAnsi="Arial" w:cs="Arial"/>
          <w:sz w:val="22"/>
          <w:szCs w:val="22"/>
        </w:rPr>
        <w:t xml:space="preserve"> is being conducted by </w:t>
      </w:r>
      <w:r w:rsidR="003E2592">
        <w:rPr>
          <w:rFonts w:ascii="Arial" w:hAnsi="Arial" w:cs="Arial"/>
          <w:sz w:val="22"/>
          <w:szCs w:val="22"/>
        </w:rPr>
        <w:t xml:space="preserve">Dr Emma Ford and Dr Mike Lukins, </w:t>
      </w:r>
      <w:r w:rsidR="00C7556A">
        <w:rPr>
          <w:rFonts w:ascii="Arial" w:hAnsi="Arial" w:cs="Arial"/>
          <w:sz w:val="22"/>
          <w:szCs w:val="22"/>
        </w:rPr>
        <w:t xml:space="preserve">from the </w:t>
      </w:r>
      <w:r w:rsidR="003E2592">
        <w:rPr>
          <w:rFonts w:ascii="Arial" w:hAnsi="Arial" w:cs="Arial"/>
          <w:sz w:val="22"/>
          <w:szCs w:val="22"/>
        </w:rPr>
        <w:t>Department of Anaesthetics, Monash Medical Centre.</w:t>
      </w:r>
      <w:r w:rsidR="00C7556A">
        <w:rPr>
          <w:rFonts w:ascii="Arial" w:hAnsi="Arial" w:cs="Arial"/>
          <w:sz w:val="22"/>
          <w:szCs w:val="22"/>
        </w:rPr>
        <w:t xml:space="preserve"> </w:t>
      </w:r>
      <w:r w:rsidR="00DE22FF" w:rsidRPr="00CF0455">
        <w:rPr>
          <w:rFonts w:ascii="Arial" w:hAnsi="Arial" w:cs="Arial"/>
          <w:sz w:val="22"/>
          <w:szCs w:val="22"/>
        </w:rPr>
        <w:t>No member of</w:t>
      </w:r>
      <w:r w:rsidR="00DE22FF">
        <w:rPr>
          <w:rFonts w:ascii="Arial" w:hAnsi="Arial" w:cs="Arial"/>
          <w:sz w:val="22"/>
          <w:szCs w:val="22"/>
        </w:rPr>
        <w:t xml:space="preserve"> the research team</w:t>
      </w:r>
      <w:r w:rsidR="00DE22FF" w:rsidRPr="00CF0455">
        <w:rPr>
          <w:rFonts w:ascii="Arial" w:hAnsi="Arial" w:cs="Arial"/>
          <w:sz w:val="22"/>
          <w:szCs w:val="22"/>
        </w:rPr>
        <w:t xml:space="preserve"> will receive a personal financial benefit from your involvement in this </w:t>
      </w:r>
      <w:r w:rsidR="00DE22FF">
        <w:rPr>
          <w:rFonts w:ascii="Arial" w:hAnsi="Arial" w:cs="Arial"/>
          <w:sz w:val="22"/>
          <w:szCs w:val="22"/>
        </w:rPr>
        <w:t xml:space="preserve">research project </w:t>
      </w:r>
      <w:r w:rsidR="00DE22FF" w:rsidRPr="0016376B">
        <w:rPr>
          <w:rFonts w:ascii="Arial" w:hAnsi="Arial" w:cs="Arial"/>
          <w:sz w:val="22"/>
          <w:szCs w:val="22"/>
        </w:rPr>
        <w:t>(other than their ordinary wages).</w:t>
      </w:r>
    </w:p>
    <w:p w:rsidR="003C4C14" w:rsidRPr="00CF0455" w:rsidRDefault="003C4C14" w:rsidP="00CF0455">
      <w:pPr>
        <w:rPr>
          <w:rFonts w:ascii="Arial" w:hAnsi="Arial" w:cs="Arial"/>
          <w:sz w:val="22"/>
          <w:szCs w:val="22"/>
        </w:rPr>
      </w:pPr>
    </w:p>
    <w:p w:rsidR="00CF0455" w:rsidRPr="00B70B8A" w:rsidRDefault="007D2EB9" w:rsidP="00CF0455">
      <w:pPr>
        <w:rPr>
          <w:rFonts w:ascii="Arial" w:hAnsi="Arial" w:cs="Arial"/>
          <w:b/>
          <w:sz w:val="22"/>
          <w:szCs w:val="22"/>
        </w:rPr>
      </w:pPr>
      <w:r>
        <w:rPr>
          <w:rFonts w:ascii="Arial" w:hAnsi="Arial" w:cs="Arial"/>
          <w:b/>
          <w:sz w:val="22"/>
          <w:szCs w:val="22"/>
        </w:rPr>
        <w:t>14</w:t>
      </w:r>
      <w:r w:rsidR="00CF0455" w:rsidRPr="00B70B8A">
        <w:rPr>
          <w:rFonts w:ascii="Arial" w:hAnsi="Arial" w:cs="Arial"/>
          <w:b/>
          <w:sz w:val="22"/>
          <w:szCs w:val="22"/>
        </w:rPr>
        <w:tab/>
        <w:t xml:space="preserve">Who has reviewed the </w:t>
      </w:r>
      <w:r w:rsidR="003B39A5">
        <w:rPr>
          <w:rFonts w:ascii="Arial" w:hAnsi="Arial" w:cs="Arial"/>
          <w:b/>
          <w:sz w:val="22"/>
          <w:szCs w:val="22"/>
        </w:rPr>
        <w:t>research project</w:t>
      </w:r>
      <w:r w:rsidR="00CF0455" w:rsidRPr="00B70B8A">
        <w:rPr>
          <w:rFonts w:ascii="Arial" w:hAnsi="Arial" w:cs="Arial"/>
          <w:b/>
          <w:sz w:val="22"/>
          <w:szCs w:val="22"/>
        </w:rPr>
        <w:t>?</w:t>
      </w:r>
    </w:p>
    <w:p w:rsidR="00B70B8A" w:rsidRPr="001C0E90" w:rsidRDefault="00B70B8A"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rsidR="00264835" w:rsidRDefault="00264835" w:rsidP="00C7556A">
      <w:pPr>
        <w:ind w:firstLine="720"/>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00B70B8A" w:rsidRPr="006053D9">
        <w:rPr>
          <w:rFonts w:ascii="Arial" w:hAnsi="Arial" w:cs="Arial"/>
          <w:sz w:val="22"/>
          <w:szCs w:val="22"/>
        </w:rPr>
        <w:t>The ethical aspects of</w:t>
      </w:r>
      <w:r w:rsidR="00B70B8A" w:rsidRPr="001C0E90">
        <w:rPr>
          <w:rFonts w:ascii="Arial" w:hAnsi="Arial" w:cs="Arial"/>
          <w:sz w:val="22"/>
          <w:szCs w:val="22"/>
        </w:rPr>
        <w:t xml:space="preserve"> this research project have been approved by the </w:t>
      </w:r>
      <w:r w:rsidR="006053D9">
        <w:rPr>
          <w:rFonts w:ascii="Arial" w:hAnsi="Arial" w:cs="Arial"/>
          <w:sz w:val="22"/>
          <w:szCs w:val="22"/>
        </w:rPr>
        <w:t xml:space="preserve">HREC </w:t>
      </w:r>
      <w:r w:rsidR="00B70B8A" w:rsidRPr="001C0E90">
        <w:rPr>
          <w:rFonts w:ascii="Arial" w:hAnsi="Arial" w:cs="Arial"/>
          <w:sz w:val="22"/>
          <w:szCs w:val="22"/>
        </w:rPr>
        <w:t xml:space="preserve">of </w:t>
      </w:r>
      <w:r w:rsidR="003E2592">
        <w:rPr>
          <w:rFonts w:ascii="Arial" w:hAnsi="Arial" w:cs="Arial"/>
          <w:sz w:val="22"/>
          <w:szCs w:val="22"/>
        </w:rPr>
        <w:t xml:space="preserve">Monash Medical Centre. </w:t>
      </w:r>
      <w:r w:rsidR="00B70B8A" w:rsidRPr="001C0E90">
        <w:rPr>
          <w:rFonts w:ascii="Arial" w:hAnsi="Arial" w:cs="Arial"/>
          <w:sz w:val="22"/>
          <w:szCs w:val="22"/>
        </w:rPr>
        <w:t xml:space="preserve"> </w:t>
      </w:r>
    </w:p>
    <w:p w:rsidR="00377C0C" w:rsidRDefault="00377C0C" w:rsidP="003E2592">
      <w:pPr>
        <w:rPr>
          <w:rFonts w:ascii="Arial" w:hAnsi="Arial" w:cs="Arial"/>
          <w:sz w:val="22"/>
          <w:szCs w:val="22"/>
        </w:rPr>
      </w:pPr>
    </w:p>
    <w:p w:rsidR="00B70B8A" w:rsidRPr="001C0E90" w:rsidRDefault="00B70B8A" w:rsidP="003E2592">
      <w:pP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rsidR="00CF0455" w:rsidRDefault="00CF0455" w:rsidP="00CF0455">
      <w:pPr>
        <w:rPr>
          <w:rFonts w:ascii="Arial" w:hAnsi="Arial" w:cs="Arial"/>
          <w:sz w:val="22"/>
          <w:szCs w:val="22"/>
        </w:rPr>
      </w:pPr>
    </w:p>
    <w:p w:rsidR="00C31277" w:rsidRPr="00C7556A" w:rsidRDefault="007D2EB9" w:rsidP="003E2592">
      <w:pPr>
        <w:rPr>
          <w:rFonts w:ascii="Arial" w:hAnsi="Arial" w:cs="Arial"/>
          <w:b/>
          <w:sz w:val="22"/>
          <w:szCs w:val="22"/>
        </w:rPr>
      </w:pPr>
      <w:r>
        <w:rPr>
          <w:rFonts w:ascii="Arial" w:hAnsi="Arial" w:cs="Arial"/>
          <w:b/>
          <w:sz w:val="22"/>
          <w:szCs w:val="22"/>
        </w:rPr>
        <w:t>15</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r w:rsidR="00C31277" w:rsidRPr="00C31277">
        <w:rPr>
          <w:rFonts w:ascii="Arial" w:hAnsi="Arial" w:cs="Arial"/>
          <w:sz w:val="22"/>
          <w:szCs w:val="22"/>
        </w:rPr>
        <w:t xml:space="preserve">. </w:t>
      </w:r>
    </w:p>
    <w:p w:rsidR="00824810" w:rsidRDefault="00824810" w:rsidP="003E2592">
      <w:pPr>
        <w:rPr>
          <w:rFonts w:ascii="Arial" w:hAnsi="Arial" w:cs="Arial"/>
          <w:sz w:val="22"/>
          <w:szCs w:val="22"/>
          <w:highlight w:val="yellow"/>
        </w:rPr>
      </w:pPr>
    </w:p>
    <w:p w:rsidR="001E280C" w:rsidRDefault="00C31277" w:rsidP="00C7556A">
      <w:pPr>
        <w:ind w:firstLine="720"/>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w:t>
      </w:r>
      <w:r w:rsidRPr="003F73A0">
        <w:rPr>
          <w:rFonts w:ascii="Arial" w:hAnsi="Arial" w:cs="Arial"/>
          <w:sz w:val="22"/>
          <w:szCs w:val="22"/>
        </w:rPr>
        <w:t xml:space="preserve">contact the principal </w:t>
      </w:r>
      <w:r w:rsidR="003F73A0" w:rsidRPr="003F73A0">
        <w:rPr>
          <w:rFonts w:ascii="Arial" w:hAnsi="Arial" w:cs="Arial"/>
          <w:sz w:val="22"/>
          <w:szCs w:val="22"/>
        </w:rPr>
        <w:t>study</w:t>
      </w:r>
      <w:r w:rsidR="003F73A0">
        <w:rPr>
          <w:rFonts w:ascii="Arial" w:hAnsi="Arial" w:cs="Arial"/>
          <w:sz w:val="22"/>
          <w:szCs w:val="22"/>
        </w:rPr>
        <w:t xml:space="preserve"> doctor </w:t>
      </w:r>
      <w:r w:rsidRPr="00C31277">
        <w:rPr>
          <w:rFonts w:ascii="Arial" w:hAnsi="Arial" w:cs="Arial"/>
          <w:sz w:val="22"/>
          <w:szCs w:val="22"/>
        </w:rPr>
        <w:t>on</w:t>
      </w:r>
      <w:r w:rsidR="003E2592">
        <w:rPr>
          <w:rFonts w:ascii="Arial" w:hAnsi="Arial" w:cs="Arial"/>
          <w:sz w:val="22"/>
          <w:szCs w:val="22"/>
        </w:rPr>
        <w:t xml:space="preserve"> 03</w:t>
      </w:r>
      <w:r w:rsidRPr="00C31277">
        <w:rPr>
          <w:rFonts w:ascii="Arial" w:hAnsi="Arial" w:cs="Arial"/>
          <w:sz w:val="22"/>
          <w:szCs w:val="22"/>
        </w:rPr>
        <w:t xml:space="preserve"> </w:t>
      </w:r>
      <w:r w:rsidR="003E2592">
        <w:rPr>
          <w:rFonts w:ascii="Arial" w:hAnsi="Arial" w:cs="Arial"/>
          <w:sz w:val="22"/>
          <w:szCs w:val="22"/>
        </w:rPr>
        <w:t>9594 6666 (via Switchboard at Monash Health, and ask for Dr Emma Ford or Dr Mike Lukins)</w:t>
      </w:r>
    </w:p>
    <w:p w:rsidR="00D4342E" w:rsidRDefault="00D4342E" w:rsidP="007E4877">
      <w:pPr>
        <w:rPr>
          <w:rFonts w:ascii="Arial" w:hAnsi="Arial" w:cs="Arial"/>
          <w:color w:val="3366FF"/>
          <w:sz w:val="22"/>
          <w:szCs w:val="22"/>
        </w:rPr>
      </w:pPr>
    </w:p>
    <w:p w:rsidR="001A7FD4" w:rsidRPr="001A7FD4" w:rsidRDefault="001A7FD4" w:rsidP="001A7FD4">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1E280C" w:rsidRDefault="003E2592" w:rsidP="003E2592">
            <w:pPr>
              <w:rPr>
                <w:rFonts w:ascii="Arial" w:hAnsi="Arial" w:cs="Arial"/>
                <w:sz w:val="22"/>
                <w:szCs w:val="22"/>
              </w:rPr>
            </w:pPr>
            <w:r>
              <w:rPr>
                <w:rFonts w:ascii="Arial" w:hAnsi="Arial" w:cs="Arial"/>
                <w:sz w:val="22"/>
                <w:szCs w:val="22"/>
              </w:rPr>
              <w:t>Dr Emma Ford</w:t>
            </w:r>
          </w:p>
          <w:p w:rsidR="003E2592" w:rsidRPr="003E2592" w:rsidRDefault="003E2592" w:rsidP="003E2592">
            <w:pPr>
              <w:rPr>
                <w:rFonts w:ascii="Arial" w:hAnsi="Arial" w:cs="Arial"/>
                <w:sz w:val="22"/>
                <w:szCs w:val="22"/>
              </w:rPr>
            </w:pP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3E2592" w:rsidRDefault="003E2592" w:rsidP="003E2592">
            <w:pPr>
              <w:rPr>
                <w:rFonts w:ascii="Arial" w:hAnsi="Arial" w:cs="Arial"/>
                <w:sz w:val="22"/>
                <w:szCs w:val="22"/>
              </w:rPr>
            </w:pPr>
            <w:r>
              <w:rPr>
                <w:rFonts w:ascii="Arial" w:hAnsi="Arial" w:cs="Arial"/>
                <w:sz w:val="22"/>
                <w:szCs w:val="22"/>
              </w:rPr>
              <w:t>Anaesthetics Registrar</w:t>
            </w:r>
          </w:p>
          <w:p w:rsidR="003E2592" w:rsidRPr="003E2592" w:rsidRDefault="003E2592" w:rsidP="003E2592">
            <w:pPr>
              <w:rPr>
                <w:rFonts w:ascii="Arial" w:hAnsi="Arial" w:cs="Arial"/>
                <w:sz w:val="22"/>
                <w:szCs w:val="22"/>
              </w:rPr>
            </w:pP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1E280C" w:rsidRDefault="003E2592" w:rsidP="003E2592">
            <w:pPr>
              <w:rPr>
                <w:rFonts w:ascii="Arial" w:hAnsi="Arial" w:cs="Arial"/>
                <w:sz w:val="22"/>
                <w:szCs w:val="22"/>
              </w:rPr>
            </w:pPr>
            <w:r>
              <w:rPr>
                <w:rFonts w:ascii="Arial" w:hAnsi="Arial" w:cs="Arial"/>
                <w:sz w:val="22"/>
                <w:szCs w:val="22"/>
              </w:rPr>
              <w:t>0419 596 304</w:t>
            </w:r>
          </w:p>
          <w:p w:rsidR="003E2592" w:rsidRPr="003E2592" w:rsidRDefault="003E2592" w:rsidP="003E2592">
            <w:pPr>
              <w:rPr>
                <w:rFonts w:ascii="Arial" w:hAnsi="Arial" w:cs="Arial"/>
                <w:sz w:val="22"/>
                <w:szCs w:val="22"/>
              </w:rPr>
            </w:pP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1E280C" w:rsidRDefault="0082277D" w:rsidP="003E2592">
            <w:pPr>
              <w:rPr>
                <w:rFonts w:ascii="Arial" w:hAnsi="Arial" w:cs="Arial"/>
                <w:sz w:val="22"/>
                <w:szCs w:val="22"/>
              </w:rPr>
            </w:pPr>
            <w:hyperlink r:id="rId8" w:history="1">
              <w:r w:rsidR="003E2592" w:rsidRPr="00A355EA">
                <w:rPr>
                  <w:rStyle w:val="Hyperlink"/>
                  <w:rFonts w:ascii="Arial" w:hAnsi="Arial" w:cs="Arial"/>
                  <w:sz w:val="22"/>
                  <w:szCs w:val="22"/>
                </w:rPr>
                <w:t>emmaford77@gmail.com</w:t>
              </w:r>
            </w:hyperlink>
          </w:p>
          <w:p w:rsidR="003E2592" w:rsidRPr="003E2592" w:rsidRDefault="003E2592" w:rsidP="003E2592">
            <w:pPr>
              <w:rPr>
                <w:rFonts w:ascii="Arial" w:hAnsi="Arial" w:cs="Arial"/>
                <w:sz w:val="22"/>
                <w:szCs w:val="22"/>
              </w:rPr>
            </w:pPr>
          </w:p>
        </w:tc>
      </w:tr>
    </w:tbl>
    <w:p w:rsidR="00D4342E" w:rsidRDefault="00D4342E" w:rsidP="007E4877">
      <w:pPr>
        <w:rPr>
          <w:rFonts w:ascii="Arial" w:hAnsi="Arial" w:cs="Arial"/>
          <w:sz w:val="22"/>
          <w:szCs w:val="22"/>
        </w:rPr>
      </w:pPr>
    </w:p>
    <w:p w:rsidR="00C31277" w:rsidRDefault="001A7FD4" w:rsidP="003E2592">
      <w:pPr>
        <w:tabs>
          <w:tab w:val="left" w:pos="180"/>
        </w:tabs>
        <w:ind w:left="180"/>
        <w:rPr>
          <w:rFonts w:ascii="Arial" w:hAnsi="Arial" w:cs="Arial"/>
          <w:sz w:val="22"/>
          <w:szCs w:val="22"/>
        </w:rPr>
      </w:pPr>
      <w:r w:rsidRPr="001A7FD4">
        <w:rPr>
          <w:rFonts w:ascii="Arial" w:hAnsi="Arial" w:cs="Arial"/>
          <w:b/>
          <w:sz w:val="22"/>
          <w:szCs w:val="22"/>
        </w:rPr>
        <w:t>Complaints contact person</w:t>
      </w:r>
    </w:p>
    <w:p w:rsidR="001E280C" w:rsidRDefault="00C31277"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sidR="001E280C">
        <w:rPr>
          <w:rFonts w:ascii="Arial" w:hAnsi="Arial" w:cs="Arial"/>
          <w:sz w:val="22"/>
          <w:szCs w:val="22"/>
        </w:rPr>
        <w:t>general, then you may contact:</w:t>
      </w:r>
    </w:p>
    <w:p w:rsidR="00220B30" w:rsidRDefault="00220B30"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[Name of HREC]</w:t>
            </w:r>
          </w:p>
        </w:tc>
      </w:tr>
      <w:tr w:rsidR="005E2299" w:rsidRPr="00216B02" w:rsidTr="00216B02">
        <w:tc>
          <w:tcPr>
            <w:tcW w:w="2808" w:type="dxa"/>
            <w:shd w:val="clear" w:color="auto" w:fill="auto"/>
          </w:tcPr>
          <w:p w:rsidR="005E2299" w:rsidRPr="00216B02" w:rsidRDefault="001A7FD4" w:rsidP="00216B02">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[Name]</w:t>
            </w:r>
          </w:p>
        </w:tc>
      </w:tr>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Phone number]</w:t>
            </w:r>
          </w:p>
        </w:tc>
      </w:tr>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Email</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Email address]</w:t>
            </w:r>
          </w:p>
        </w:tc>
      </w:tr>
    </w:tbl>
    <w:p w:rsidR="002F5E8A" w:rsidRPr="008E0063" w:rsidRDefault="001A7FD4" w:rsidP="001A7FD4">
      <w:pPr>
        <w:ind w:left="180"/>
        <w:rPr>
          <w:rFonts w:ascii="Arial" w:hAnsi="Arial" w:cs="Arial"/>
          <w:b/>
          <w:sz w:val="22"/>
          <w:szCs w:val="22"/>
        </w:rPr>
      </w:pPr>
      <w:r w:rsidRPr="008E0063">
        <w:rPr>
          <w:rFonts w:ascii="Arial" w:hAnsi="Arial" w:cs="Arial"/>
          <w:b/>
          <w:sz w:val="22"/>
          <w:szCs w:val="22"/>
        </w:rPr>
        <w:t>R</w:t>
      </w:r>
      <w:r w:rsidR="001E280C" w:rsidRPr="008E0063">
        <w:rPr>
          <w:rFonts w:ascii="Arial" w:hAnsi="Arial" w:cs="Arial"/>
          <w:b/>
          <w:sz w:val="22"/>
          <w:szCs w:val="22"/>
        </w:rPr>
        <w:t>eviewing HREC approving this research</w:t>
      </w:r>
      <w:r w:rsidR="001E280C" w:rsidRPr="008E0063">
        <w:rPr>
          <w:rFonts w:ascii="Arial" w:hAnsi="Arial" w:cs="Arial"/>
          <w:sz w:val="22"/>
          <w:szCs w:val="22"/>
        </w:rPr>
        <w:t xml:space="preserve"> </w:t>
      </w:r>
      <w:r w:rsidR="001E280C" w:rsidRPr="008E0063">
        <w:rPr>
          <w:rFonts w:ascii="Arial" w:hAnsi="Arial" w:cs="Arial"/>
          <w:b/>
          <w:sz w:val="22"/>
          <w:szCs w:val="22"/>
        </w:rPr>
        <w:t xml:space="preserve">and </w:t>
      </w:r>
      <w:r w:rsidRPr="008E0063">
        <w:rPr>
          <w:rFonts w:ascii="Arial" w:hAnsi="Arial" w:cs="Arial"/>
          <w:b/>
          <w:sz w:val="22"/>
          <w:szCs w:val="22"/>
        </w:rPr>
        <w:t>HREC</w:t>
      </w:r>
      <w:r w:rsidR="001E280C" w:rsidRPr="008E0063">
        <w:rPr>
          <w:rFonts w:ascii="Arial" w:hAnsi="Arial" w:cs="Arial"/>
          <w:b/>
          <w:sz w:val="22"/>
          <w:szCs w:val="22"/>
        </w:rPr>
        <w:t xml:space="preserve"> Executive Officer </w:t>
      </w:r>
      <w:r w:rsidRPr="008E0063">
        <w:rPr>
          <w:rFonts w:ascii="Arial" w:hAnsi="Arial" w:cs="Arial"/>
          <w:b/>
          <w:sz w:val="22"/>
          <w:szCs w:val="22"/>
        </w:rPr>
        <w:t>details</w:t>
      </w:r>
    </w:p>
    <w:p w:rsidR="008136F9" w:rsidRPr="008E0063" w:rsidRDefault="008136F9" w:rsidP="001A7FD4">
      <w:pPr>
        <w:ind w:left="180"/>
        <w:rPr>
          <w:rFonts w:ascii="Arial" w:hAnsi="Arial" w:cs="Arial"/>
          <w:b/>
          <w:sz w:val="22"/>
          <w:szCs w:val="22"/>
        </w:rPr>
      </w:pPr>
    </w:p>
    <w:p w:rsidR="00C7556A" w:rsidRDefault="00C7556A" w:rsidP="00D4342E">
      <w:pPr>
        <w:ind w:left="180"/>
        <w:rPr>
          <w:rFonts w:ascii="Arial" w:hAnsi="Arial" w:cs="Arial"/>
          <w:b/>
          <w:sz w:val="22"/>
          <w:szCs w:val="22"/>
        </w:rPr>
      </w:pPr>
    </w:p>
    <w:p w:rsidR="00D4342E" w:rsidRPr="001A7FD4" w:rsidRDefault="003F1FF0" w:rsidP="00D4342E">
      <w:pPr>
        <w:ind w:left="180"/>
        <w:rPr>
          <w:rFonts w:ascii="Arial" w:hAnsi="Arial" w:cs="Arial"/>
          <w:b/>
          <w:sz w:val="22"/>
          <w:szCs w:val="22"/>
        </w:rPr>
      </w:pPr>
      <w:r w:rsidRPr="008E0063">
        <w:rPr>
          <w:rFonts w:ascii="Arial" w:hAnsi="Arial" w:cs="Arial"/>
          <w:b/>
          <w:sz w:val="22"/>
          <w:szCs w:val="22"/>
        </w:rPr>
        <w:lastRenderedPageBreak/>
        <w:t xml:space="preserve">Local </w:t>
      </w:r>
      <w:r w:rsidR="00D4342E" w:rsidRPr="008E0063">
        <w:rPr>
          <w:rFonts w:ascii="Arial" w:hAnsi="Arial" w:cs="Arial"/>
          <w:b/>
          <w:sz w:val="22"/>
          <w:szCs w:val="22"/>
        </w:rPr>
        <w:t>HREC Office contact</w:t>
      </w:r>
      <w:r w:rsidR="00B31F77" w:rsidRPr="008E0063">
        <w:rPr>
          <w:rFonts w:ascii="Arial" w:hAnsi="Arial" w:cs="Arial"/>
          <w:b/>
          <w:sz w:val="22"/>
          <w:szCs w:val="22"/>
        </w:rPr>
        <w:t xml:space="preserve"> (Single Site</w:t>
      </w:r>
      <w:r w:rsidR="001A0FCF" w:rsidRPr="008E0063">
        <w:rPr>
          <w:rFonts w:ascii="Arial" w:hAnsi="Arial" w:cs="Arial"/>
          <w:b/>
          <w:sz w:val="22"/>
          <w:szCs w:val="22"/>
        </w:rPr>
        <w:t xml:space="preserve"> </w:t>
      </w:r>
      <w:r w:rsidR="00AA3CDE" w:rsidRPr="008E0063">
        <w:rPr>
          <w:rFonts w:ascii="Arial" w:hAnsi="Arial" w:cs="Arial"/>
          <w:b/>
          <w:sz w:val="22"/>
          <w:szCs w:val="22"/>
        </w:rPr>
        <w:t>-</w:t>
      </w:r>
      <w:r w:rsidR="00D202D2">
        <w:rPr>
          <w:rFonts w:ascii="Arial" w:hAnsi="Arial" w:cs="Arial"/>
          <w:b/>
          <w:sz w:val="22"/>
          <w:szCs w:val="22"/>
        </w:rPr>
        <w:t xml:space="preserve"> </w:t>
      </w:r>
      <w:r w:rsidR="001A0FCF" w:rsidRPr="008E0063">
        <w:rPr>
          <w:rFonts w:ascii="Arial" w:hAnsi="Arial" w:cs="Arial"/>
          <w:b/>
          <w:sz w:val="22"/>
          <w:szCs w:val="22"/>
        </w:rPr>
        <w:t>Research Governance Officer</w:t>
      </w:r>
      <w:r w:rsidR="00B31F77" w:rsidRPr="008E0063">
        <w:rPr>
          <w:rFonts w:ascii="Arial" w:hAnsi="Arial" w:cs="Arial"/>
          <w:b/>
          <w:sz w:val="22"/>
          <w:szCs w:val="22"/>
        </w:rPr>
        <w:t>)</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[Name]</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[Position]</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[Phone number]</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[Email address]</w:t>
            </w:r>
          </w:p>
        </w:tc>
      </w:tr>
    </w:tbl>
    <w:p w:rsidR="00D4342E" w:rsidRDefault="00D4342E" w:rsidP="001A7FD4">
      <w:pPr>
        <w:ind w:left="180"/>
        <w:sectPr w:rsidR="00D4342E" w:rsidSect="00DB24C4">
          <w:footerReference w:type="default" r:id="rId9"/>
          <w:pgSz w:w="11906" w:h="16838" w:code="9"/>
          <w:pgMar w:top="1077" w:right="1287" w:bottom="902" w:left="1259" w:header="709" w:footer="373" w:gutter="0"/>
          <w:pgNumType w:start="1"/>
          <w:cols w:space="708"/>
          <w:docGrid w:linePitch="360"/>
        </w:sectPr>
      </w:pPr>
    </w:p>
    <w:p w:rsidR="002F5E8A" w:rsidRPr="002922B0" w:rsidRDefault="002F5E8A" w:rsidP="002F5E8A">
      <w:pPr>
        <w:jc w:val="center"/>
        <w:rPr>
          <w:rFonts w:ascii="Arial" w:hAnsi="Arial" w:cs="Arial"/>
          <w:b/>
          <w:sz w:val="32"/>
          <w:szCs w:val="32"/>
        </w:rPr>
      </w:pPr>
      <w:r w:rsidRPr="002922B0">
        <w:rPr>
          <w:rFonts w:ascii="Arial" w:hAnsi="Arial" w:cs="Arial"/>
          <w:b/>
          <w:sz w:val="32"/>
          <w:szCs w:val="32"/>
        </w:rPr>
        <w:lastRenderedPageBreak/>
        <w:t xml:space="preserve">Consent </w:t>
      </w:r>
      <w:r w:rsidR="001A7FD4" w:rsidRPr="002922B0">
        <w:rPr>
          <w:rFonts w:ascii="Arial" w:hAnsi="Arial" w:cs="Arial"/>
          <w:b/>
          <w:sz w:val="32"/>
          <w:szCs w:val="32"/>
        </w:rPr>
        <w:t>Form</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p w:rsidR="002F5E8A" w:rsidRPr="00983D00" w:rsidRDefault="002F5E8A" w:rsidP="002F5E8A">
      <w:pPr>
        <w:rPr>
          <w:rFonts w:ascii="Arial" w:hAnsi="Arial" w:cs="Arial"/>
          <w:sz w:val="16"/>
          <w:szCs w:val="22"/>
        </w:rPr>
      </w:pPr>
    </w:p>
    <w:tbl>
      <w:tblPr>
        <w:tblW w:w="0" w:type="auto"/>
        <w:tblLook w:val="01E0" w:firstRow="1" w:lastRow="1" w:firstColumn="1" w:lastColumn="1" w:noHBand="0" w:noVBand="0"/>
      </w:tblPr>
      <w:tblGrid>
        <w:gridCol w:w="3960"/>
        <w:gridCol w:w="5040"/>
      </w:tblGrid>
      <w:tr w:rsidR="001A7FD4" w:rsidTr="003E2592">
        <w:trPr>
          <w:trHeight w:hRule="exact" w:val="785"/>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1A7FD4" w:rsidRPr="003E2592" w:rsidRDefault="003E2592" w:rsidP="003E2592">
            <w:pPr>
              <w:rPr>
                <w:rFonts w:ascii="Arial" w:hAnsi="Arial" w:cs="Arial"/>
                <w:sz w:val="22"/>
                <w:szCs w:val="22"/>
              </w:rPr>
            </w:pPr>
            <w:r w:rsidRPr="00F701D5">
              <w:rPr>
                <w:rFonts w:ascii="Arial" w:hAnsi="Arial" w:cs="Arial"/>
                <w:bCs/>
                <w:color w:val="555555"/>
                <w:sz w:val="22"/>
                <w:szCs w:val="22"/>
              </w:rPr>
              <w:t>Apnoeic Oxygenation: A</w:t>
            </w:r>
            <w:r w:rsidR="009B5F6C">
              <w:rPr>
                <w:rFonts w:ascii="Arial" w:hAnsi="Arial" w:cs="Arial"/>
                <w:bCs/>
                <w:color w:val="555555"/>
                <w:sz w:val="22"/>
                <w:szCs w:val="22"/>
              </w:rPr>
              <w:t xml:space="preserve"> comparison of Nasal Prongs to Nasop</w:t>
            </w:r>
            <w:r w:rsidRPr="00F701D5">
              <w:rPr>
                <w:rFonts w:ascii="Arial" w:hAnsi="Arial" w:cs="Arial"/>
                <w:bCs/>
                <w:color w:val="555555"/>
                <w:sz w:val="22"/>
                <w:szCs w:val="22"/>
              </w:rPr>
              <w:t>haryngeal Cannula on Oxygenation Before Intubatio</w:t>
            </w:r>
            <w:r w:rsidR="007D2EB9">
              <w:rPr>
                <w:rFonts w:ascii="Arial" w:hAnsi="Arial" w:cs="Arial"/>
                <w:bCs/>
                <w:color w:val="555555"/>
                <w:sz w:val="22"/>
                <w:szCs w:val="22"/>
              </w:rPr>
              <w:t>n</w:t>
            </w:r>
          </w:p>
        </w:tc>
      </w:tr>
      <w:tr w:rsidR="003E2592" w:rsidTr="00216B02">
        <w:trPr>
          <w:trHeight w:hRule="exact" w:val="340"/>
        </w:trPr>
        <w:tc>
          <w:tcPr>
            <w:tcW w:w="3960" w:type="dxa"/>
            <w:shd w:val="clear" w:color="auto" w:fill="auto"/>
            <w:vAlign w:val="center"/>
          </w:tcPr>
          <w:p w:rsidR="003E2592" w:rsidRPr="00216B02" w:rsidRDefault="003E2592" w:rsidP="001147AE">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3E2592" w:rsidRPr="003E2592" w:rsidRDefault="003E2592" w:rsidP="003E2592">
            <w:pPr>
              <w:rPr>
                <w:rFonts w:ascii="Arial" w:hAnsi="Arial" w:cs="Arial"/>
                <w:sz w:val="22"/>
                <w:szCs w:val="22"/>
              </w:rPr>
            </w:pPr>
            <w:r>
              <w:rPr>
                <w:rFonts w:ascii="Arial" w:hAnsi="Arial" w:cs="Arial"/>
                <w:sz w:val="22"/>
                <w:szCs w:val="22"/>
              </w:rPr>
              <w:t>1</w:t>
            </w:r>
          </w:p>
        </w:tc>
      </w:tr>
      <w:tr w:rsidR="003E2592" w:rsidTr="007D2EB9">
        <w:trPr>
          <w:trHeight w:hRule="exact" w:val="644"/>
        </w:trPr>
        <w:tc>
          <w:tcPr>
            <w:tcW w:w="3960" w:type="dxa"/>
            <w:shd w:val="clear" w:color="auto" w:fill="auto"/>
            <w:vAlign w:val="center"/>
          </w:tcPr>
          <w:p w:rsidR="003E2592" w:rsidRPr="00216B02" w:rsidRDefault="003E2592" w:rsidP="001147AE">
            <w:pPr>
              <w:rPr>
                <w:rFonts w:ascii="Arial" w:hAnsi="Arial" w:cs="Arial"/>
                <w:b/>
                <w:sz w:val="22"/>
                <w:szCs w:val="22"/>
              </w:rPr>
            </w:pPr>
            <w:r w:rsidRPr="00216B02">
              <w:rPr>
                <w:rFonts w:ascii="Arial" w:hAnsi="Arial" w:cs="Arial"/>
                <w:b/>
                <w:sz w:val="22"/>
                <w:szCs w:val="22"/>
              </w:rPr>
              <w:t>Coordinating Principal Investigator/</w:t>
            </w:r>
          </w:p>
          <w:p w:rsidR="003E2592" w:rsidRPr="00216B02" w:rsidRDefault="003E2592" w:rsidP="001147AE">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7D2EB9" w:rsidRPr="007D2EB9" w:rsidRDefault="007D2EB9" w:rsidP="007D2EB9">
            <w:pPr>
              <w:rPr>
                <w:rFonts w:ascii="Arial" w:hAnsi="Arial" w:cs="Arial"/>
                <w:sz w:val="22"/>
                <w:szCs w:val="22"/>
              </w:rPr>
            </w:pPr>
            <w:r>
              <w:rPr>
                <w:rFonts w:ascii="Arial" w:hAnsi="Arial" w:cs="Arial"/>
                <w:sz w:val="22"/>
                <w:szCs w:val="22"/>
              </w:rPr>
              <w:t>Dr Emma Ford</w:t>
            </w:r>
          </w:p>
          <w:p w:rsidR="003E2592" w:rsidRPr="00216B02" w:rsidRDefault="003E2592" w:rsidP="001147AE">
            <w:pPr>
              <w:rPr>
                <w:rFonts w:ascii="Arial" w:hAnsi="Arial" w:cs="Arial"/>
                <w:sz w:val="22"/>
                <w:szCs w:val="22"/>
              </w:rPr>
            </w:pPr>
          </w:p>
        </w:tc>
      </w:tr>
      <w:tr w:rsidR="003E2592" w:rsidTr="00216B02">
        <w:trPr>
          <w:trHeight w:hRule="exact" w:val="568"/>
        </w:trPr>
        <w:tc>
          <w:tcPr>
            <w:tcW w:w="3960" w:type="dxa"/>
            <w:shd w:val="clear" w:color="auto" w:fill="auto"/>
            <w:vAlign w:val="center"/>
          </w:tcPr>
          <w:p w:rsidR="003E2592" w:rsidRPr="00216B02" w:rsidRDefault="003E2592" w:rsidP="001147AE">
            <w:pPr>
              <w:rPr>
                <w:rFonts w:ascii="Arial" w:hAnsi="Arial" w:cs="Arial"/>
                <w:sz w:val="22"/>
                <w:szCs w:val="22"/>
              </w:rPr>
            </w:pPr>
            <w:r w:rsidRPr="00216B02">
              <w:rPr>
                <w:rFonts w:ascii="Arial" w:hAnsi="Arial" w:cs="Arial"/>
                <w:b/>
                <w:sz w:val="22"/>
                <w:szCs w:val="22"/>
              </w:rPr>
              <w:t>Associate Investigator(s)</w:t>
            </w:r>
          </w:p>
          <w:p w:rsidR="003E2592" w:rsidRPr="00216B02" w:rsidRDefault="003E2592" w:rsidP="001147AE">
            <w:pPr>
              <w:rPr>
                <w:rFonts w:ascii="Arial" w:hAnsi="Arial" w:cs="Arial"/>
                <w:sz w:val="22"/>
                <w:szCs w:val="22"/>
              </w:rPr>
            </w:pPr>
          </w:p>
        </w:tc>
        <w:tc>
          <w:tcPr>
            <w:tcW w:w="5040" w:type="dxa"/>
            <w:shd w:val="clear" w:color="auto" w:fill="auto"/>
            <w:vAlign w:val="center"/>
          </w:tcPr>
          <w:p w:rsidR="003E2592" w:rsidRPr="007D2EB9" w:rsidRDefault="009B5F6C" w:rsidP="007D2EB9">
            <w:pPr>
              <w:rPr>
                <w:rFonts w:ascii="Arial" w:hAnsi="Arial" w:cs="Arial"/>
                <w:sz w:val="22"/>
                <w:szCs w:val="22"/>
              </w:rPr>
            </w:pPr>
            <w:r>
              <w:rPr>
                <w:rFonts w:ascii="Arial" w:hAnsi="Arial" w:cs="Arial"/>
                <w:sz w:val="22"/>
                <w:szCs w:val="22"/>
              </w:rPr>
              <w:t>Dr Michael</w:t>
            </w:r>
            <w:r w:rsidR="007D2EB9">
              <w:rPr>
                <w:rFonts w:ascii="Arial" w:hAnsi="Arial" w:cs="Arial"/>
                <w:sz w:val="22"/>
                <w:szCs w:val="22"/>
              </w:rPr>
              <w:t xml:space="preserve"> Lukins</w:t>
            </w:r>
          </w:p>
        </w:tc>
      </w:tr>
      <w:tr w:rsidR="003E2592" w:rsidTr="00216B02">
        <w:trPr>
          <w:trHeight w:hRule="exact" w:val="582"/>
        </w:trPr>
        <w:tc>
          <w:tcPr>
            <w:tcW w:w="3960" w:type="dxa"/>
            <w:shd w:val="clear" w:color="auto" w:fill="auto"/>
            <w:vAlign w:val="center"/>
          </w:tcPr>
          <w:p w:rsidR="003E2592" w:rsidRPr="00FD07E7" w:rsidRDefault="003E2592" w:rsidP="007D2EB9">
            <w:pPr>
              <w:rPr>
                <w:rFonts w:ascii="Arial" w:hAnsi="Arial" w:cs="Arial"/>
                <w:sz w:val="20"/>
                <w:szCs w:val="20"/>
              </w:rPr>
            </w:pPr>
            <w:r w:rsidRPr="00216B02">
              <w:rPr>
                <w:rFonts w:ascii="Arial" w:hAnsi="Arial" w:cs="Arial"/>
                <w:b/>
                <w:sz w:val="22"/>
                <w:szCs w:val="22"/>
              </w:rPr>
              <w:t xml:space="preserve">Location </w:t>
            </w:r>
          </w:p>
        </w:tc>
        <w:tc>
          <w:tcPr>
            <w:tcW w:w="5040" w:type="dxa"/>
            <w:shd w:val="clear" w:color="auto" w:fill="auto"/>
            <w:vAlign w:val="center"/>
          </w:tcPr>
          <w:p w:rsidR="003E2592" w:rsidRPr="007D2EB9" w:rsidRDefault="007D2EB9" w:rsidP="007D2EB9">
            <w:pPr>
              <w:rPr>
                <w:rFonts w:ascii="Arial" w:hAnsi="Arial" w:cs="Arial"/>
                <w:sz w:val="22"/>
                <w:szCs w:val="22"/>
              </w:rPr>
            </w:pPr>
            <w:r>
              <w:rPr>
                <w:rFonts w:ascii="Arial" w:hAnsi="Arial" w:cs="Arial"/>
                <w:sz w:val="22"/>
                <w:szCs w:val="22"/>
              </w:rPr>
              <w:t>Monash Medical Centre, Clayton and Moorabbin Hospital</w:t>
            </w:r>
          </w:p>
        </w:tc>
      </w:tr>
      <w:tr w:rsidR="003E2592" w:rsidTr="00216B02">
        <w:trPr>
          <w:trHeight w:hRule="exact" w:val="340"/>
        </w:trPr>
        <w:tc>
          <w:tcPr>
            <w:tcW w:w="3960" w:type="dxa"/>
            <w:shd w:val="clear" w:color="auto" w:fill="auto"/>
            <w:vAlign w:val="center"/>
          </w:tcPr>
          <w:p w:rsidR="003E2592" w:rsidRPr="00216B02" w:rsidRDefault="003E2592" w:rsidP="001147AE">
            <w:pPr>
              <w:rPr>
                <w:rFonts w:ascii="Arial" w:hAnsi="Arial" w:cs="Arial"/>
                <w:i/>
                <w:color w:val="0000FF"/>
                <w:sz w:val="22"/>
                <w:szCs w:val="22"/>
              </w:rPr>
            </w:pPr>
          </w:p>
        </w:tc>
        <w:tc>
          <w:tcPr>
            <w:tcW w:w="5040" w:type="dxa"/>
            <w:shd w:val="clear" w:color="auto" w:fill="auto"/>
            <w:vAlign w:val="center"/>
          </w:tcPr>
          <w:p w:rsidR="003E2592" w:rsidRPr="00216B02" w:rsidRDefault="003E2592" w:rsidP="001147AE">
            <w:pPr>
              <w:rPr>
                <w:rFonts w:ascii="Arial" w:hAnsi="Arial" w:cs="Arial"/>
                <w:sz w:val="22"/>
                <w:szCs w:val="22"/>
              </w:rPr>
            </w:pPr>
          </w:p>
        </w:tc>
      </w:tr>
    </w:tbl>
    <w:p w:rsidR="002F5E8A" w:rsidRPr="003461DF" w:rsidRDefault="002F5E8A" w:rsidP="002F5E8A">
      <w:pPr>
        <w:rPr>
          <w:rFonts w:ascii="Arial" w:hAnsi="Arial" w:cs="Arial"/>
          <w:b/>
          <w:sz w:val="22"/>
          <w:szCs w:val="22"/>
          <w:u w:val="single"/>
        </w:rPr>
      </w:pPr>
      <w:r w:rsidRPr="003461DF">
        <w:rPr>
          <w:rFonts w:ascii="Arial" w:hAnsi="Arial" w:cs="Arial"/>
          <w:b/>
          <w:sz w:val="22"/>
          <w:szCs w:val="22"/>
          <w:u w:val="single"/>
        </w:rPr>
        <w:t>Declaration by Participant</w:t>
      </w:r>
    </w:p>
    <w:p w:rsidR="002F5E8A" w:rsidRPr="003461DF" w:rsidRDefault="002F5E8A" w:rsidP="002F5E8A">
      <w:pPr>
        <w:rPr>
          <w:rFonts w:ascii="Arial" w:hAnsi="Arial" w:cs="Arial"/>
          <w:sz w:val="16"/>
          <w:szCs w:val="16"/>
        </w:rPr>
      </w:pPr>
    </w:p>
    <w:p w:rsidR="003B0668" w:rsidRDefault="001A7FD4" w:rsidP="002F5E8A">
      <w:pPr>
        <w:rPr>
          <w:rFonts w:ascii="Arial" w:hAnsi="Arial" w:cs="Arial"/>
          <w:sz w:val="22"/>
          <w:szCs w:val="22"/>
        </w:rPr>
      </w:pPr>
      <w:r>
        <w:rPr>
          <w:rFonts w:ascii="Arial" w:hAnsi="Arial" w:cs="Arial"/>
          <w:sz w:val="22"/>
          <w:szCs w:val="22"/>
        </w:rPr>
        <w:t>I have read th</w:t>
      </w:r>
      <w:r w:rsidR="00E92B19">
        <w:rPr>
          <w:rFonts w:ascii="Arial" w:hAnsi="Arial" w:cs="Arial"/>
          <w:sz w:val="22"/>
          <w:szCs w:val="22"/>
        </w:rPr>
        <w:t>e Participant Information Sheet</w:t>
      </w:r>
      <w:r w:rsidR="002F5E8A" w:rsidRPr="00C169E9">
        <w:rPr>
          <w:rFonts w:ascii="Arial" w:hAnsi="Arial" w:cs="Arial"/>
          <w:sz w:val="22"/>
          <w:szCs w:val="22"/>
        </w:rPr>
        <w:t xml:space="preserve"> or </w:t>
      </w:r>
      <w:r>
        <w:rPr>
          <w:rFonts w:ascii="Arial" w:hAnsi="Arial" w:cs="Arial"/>
          <w:sz w:val="22"/>
          <w:szCs w:val="22"/>
        </w:rPr>
        <w:t>someone has</w:t>
      </w:r>
      <w:r w:rsidR="002F5E8A" w:rsidRPr="00C169E9">
        <w:rPr>
          <w:rFonts w:ascii="Arial" w:hAnsi="Arial" w:cs="Arial"/>
          <w:sz w:val="22"/>
          <w:szCs w:val="22"/>
        </w:rPr>
        <w:t xml:space="preserve"> read </w:t>
      </w:r>
      <w:r>
        <w:rPr>
          <w:rFonts w:ascii="Arial" w:hAnsi="Arial" w:cs="Arial"/>
          <w:sz w:val="22"/>
          <w:szCs w:val="22"/>
        </w:rPr>
        <w:t xml:space="preserve">it </w:t>
      </w:r>
      <w:r w:rsidR="002F5E8A" w:rsidRPr="00C169E9">
        <w:rPr>
          <w:rFonts w:ascii="Arial" w:hAnsi="Arial" w:cs="Arial"/>
          <w:sz w:val="22"/>
          <w:szCs w:val="22"/>
        </w:rPr>
        <w:t>to me in a language that I understand</w:t>
      </w:r>
      <w:r>
        <w:rPr>
          <w:rFonts w:ascii="Arial" w:hAnsi="Arial" w:cs="Arial"/>
          <w:sz w:val="22"/>
          <w:szCs w:val="22"/>
        </w:rPr>
        <w:t>.</w:t>
      </w:r>
    </w:p>
    <w:p w:rsidR="001A7FD4" w:rsidRPr="003B0668" w:rsidRDefault="001A7FD4"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I understand the purposes, procedures and risks of th</w:t>
      </w:r>
      <w:r w:rsidR="001A7FD4">
        <w:rPr>
          <w:rFonts w:ascii="Arial" w:hAnsi="Arial" w:cs="Arial"/>
          <w:sz w:val="22"/>
          <w:szCs w:val="22"/>
        </w:rPr>
        <w:t>e</w:t>
      </w:r>
      <w:r w:rsidRPr="00C169E9">
        <w:rPr>
          <w:rFonts w:ascii="Arial" w:hAnsi="Arial" w:cs="Arial"/>
          <w:sz w:val="22"/>
          <w:szCs w:val="22"/>
        </w:rPr>
        <w:t xml:space="preserve"> research described </w:t>
      </w:r>
      <w:r w:rsidR="001A7FD4">
        <w:rPr>
          <w:rFonts w:ascii="Arial" w:hAnsi="Arial" w:cs="Arial"/>
          <w:sz w:val="22"/>
          <w:szCs w:val="22"/>
        </w:rPr>
        <w:t>in the project</w:t>
      </w:r>
      <w:r w:rsidRPr="00C169E9">
        <w:rPr>
          <w:rFonts w:ascii="Arial" w:hAnsi="Arial" w:cs="Arial"/>
          <w:sz w:val="22"/>
          <w:szCs w:val="22"/>
        </w:rPr>
        <w:t>.</w:t>
      </w:r>
    </w:p>
    <w:p w:rsidR="002F5E8A" w:rsidRPr="003461DF" w:rsidRDefault="002F5E8A"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I give permission for my doctors, other health professionals, hospitals or laboratories outside this hospital to release information to</w:t>
      </w:r>
      <w:r w:rsidR="00C7556A">
        <w:rPr>
          <w:rFonts w:ascii="Arial" w:hAnsi="Arial" w:cs="Arial"/>
          <w:sz w:val="22"/>
          <w:szCs w:val="22"/>
        </w:rPr>
        <w:t xml:space="preserve"> Southern Health </w:t>
      </w:r>
      <w:r w:rsidRPr="00C169E9">
        <w:rPr>
          <w:rFonts w:ascii="Arial" w:hAnsi="Arial" w:cs="Arial"/>
          <w:sz w:val="22"/>
          <w:szCs w:val="22"/>
        </w:rPr>
        <w:t xml:space="preserve">concerning my disease and treatment for </w:t>
      </w:r>
      <w:r w:rsidR="001A7FD4">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rsidR="002F5E8A" w:rsidRPr="003461DF" w:rsidRDefault="002F5E8A"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2F5E8A" w:rsidRPr="003461DF" w:rsidRDefault="002F5E8A"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w:t>
      </w:r>
      <w:r w:rsidR="00986074" w:rsidRPr="00C5555E">
        <w:rPr>
          <w:rFonts w:ascii="Arial" w:hAnsi="Arial" w:cs="Arial"/>
          <w:sz w:val="22"/>
          <w:szCs w:val="22"/>
        </w:rPr>
        <w:t xml:space="preserve"> and understand that I am free to withdraw at any time during the study without affecting my future health care</w:t>
      </w:r>
      <w:r w:rsidRPr="00C5555E">
        <w:rPr>
          <w:rFonts w:ascii="Arial" w:hAnsi="Arial" w:cs="Arial"/>
          <w:sz w:val="22"/>
          <w:szCs w:val="22"/>
        </w:rPr>
        <w:t>.</w:t>
      </w:r>
      <w:r w:rsidRPr="00C169E9">
        <w:rPr>
          <w:rFonts w:ascii="Arial" w:hAnsi="Arial" w:cs="Arial"/>
          <w:sz w:val="22"/>
          <w:szCs w:val="22"/>
        </w:rPr>
        <w:t xml:space="preserve"> </w:t>
      </w:r>
    </w:p>
    <w:p w:rsidR="002F5E8A" w:rsidRPr="003461DF" w:rsidRDefault="002F5E8A" w:rsidP="002F5E8A">
      <w:pPr>
        <w:rPr>
          <w:rFonts w:ascii="Arial" w:hAnsi="Arial" w:cs="Arial"/>
          <w:sz w:val="16"/>
          <w:szCs w:val="16"/>
        </w:rPr>
      </w:pPr>
    </w:p>
    <w:p w:rsidR="007D2EB9" w:rsidRPr="007D2EB9" w:rsidRDefault="002F5E8A" w:rsidP="003B0668">
      <w:pPr>
        <w:rPr>
          <w:rFonts w:ascii="Arial" w:hAnsi="Arial" w:cs="Arial"/>
          <w:sz w:val="22"/>
          <w:szCs w:val="22"/>
        </w:rPr>
      </w:pPr>
      <w:r w:rsidRPr="00C169E9">
        <w:rPr>
          <w:rFonts w:ascii="Arial" w:hAnsi="Arial" w:cs="Arial"/>
          <w:sz w:val="22"/>
          <w:szCs w:val="22"/>
        </w:rPr>
        <w:t>I understand that I will be given a signed copy of this document to keep.</w:t>
      </w:r>
    </w:p>
    <w:tbl>
      <w:tblPr>
        <w:tblW w:w="9368" w:type="dxa"/>
        <w:tblLook w:val="01E0" w:firstRow="1" w:lastRow="1" w:firstColumn="1" w:lastColumn="1" w:noHBand="0" w:noVBand="0"/>
      </w:tblPr>
      <w:tblGrid>
        <w:gridCol w:w="288"/>
        <w:gridCol w:w="1080"/>
        <w:gridCol w:w="1980"/>
        <w:gridCol w:w="1620"/>
        <w:gridCol w:w="540"/>
        <w:gridCol w:w="3624"/>
        <w:gridCol w:w="236"/>
      </w:tblGrid>
      <w:tr w:rsidR="002F5E8A" w:rsidRPr="00216B02" w:rsidTr="00216B0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255"/>
        </w:trPr>
        <w:tc>
          <w:tcPr>
            <w:tcW w:w="288" w:type="dxa"/>
            <w:tcBorders>
              <w:lef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060" w:type="dxa"/>
            <w:gridSpan w:val="2"/>
            <w:shd w:val="clear" w:color="auto" w:fill="auto"/>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57"/>
        </w:trPr>
        <w:tc>
          <w:tcPr>
            <w:tcW w:w="9368" w:type="dxa"/>
            <w:gridSpan w:val="7"/>
            <w:tcBorders>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9E755C">
        <w:trPr>
          <w:trHeight w:hRule="exact" w:val="454"/>
        </w:trPr>
        <w:tc>
          <w:tcPr>
            <w:tcW w:w="288" w:type="dxa"/>
            <w:tcBorders>
              <w:lef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540" w:type="dxa"/>
            <w:shd w:val="clear" w:color="auto" w:fill="auto"/>
            <w:vAlign w:val="bottom"/>
          </w:tcPr>
          <w:p w:rsidR="002F5E8A" w:rsidRPr="00216B02" w:rsidRDefault="009E755C" w:rsidP="00216B02">
            <w:pPr>
              <w:tabs>
                <w:tab w:val="left" w:pos="5400"/>
              </w:tabs>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bl>
    <w:p w:rsidR="002F5E8A" w:rsidRPr="00AC03AC" w:rsidRDefault="00377C0C" w:rsidP="002F5E8A">
      <w:pPr>
        <w:rPr>
          <w:rFonts w:ascii="Arial" w:hAnsi="Arial" w:cs="Arial"/>
          <w:i/>
          <w:color w:val="3366FF"/>
          <w:sz w:val="20"/>
          <w:szCs w:val="20"/>
        </w:rPr>
      </w:pPr>
      <w:r w:rsidRPr="00892D8D">
        <w:rPr>
          <w:rFonts w:ascii="Arial" w:hAnsi="Arial" w:cs="Arial"/>
          <w:i/>
          <w:color w:val="3366FF"/>
          <w:sz w:val="20"/>
          <w:szCs w:val="20"/>
        </w:rPr>
        <w:t>.</w:t>
      </w:r>
      <w:r w:rsidR="002F5E8A" w:rsidRPr="00AC03AC">
        <w:rPr>
          <w:rFonts w:ascii="Arial" w:hAnsi="Arial" w:cs="Arial"/>
          <w:i/>
          <w:color w:val="3366FF"/>
          <w:sz w:val="20"/>
          <w:szCs w:val="20"/>
        </w:rPr>
        <w:t xml:space="preserve"> </w:t>
      </w: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59"/>
        <w:gridCol w:w="1439"/>
        <w:gridCol w:w="568"/>
        <w:gridCol w:w="3574"/>
        <w:gridCol w:w="236"/>
      </w:tblGrid>
      <w:tr w:rsidR="002F5E8A" w:rsidRPr="00216B02" w:rsidTr="009E755C">
        <w:trPr>
          <w:trHeight w:hRule="exact" w:val="170"/>
        </w:trPr>
        <w:tc>
          <w:tcPr>
            <w:tcW w:w="9344" w:type="dxa"/>
            <w:gridSpan w:val="7"/>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9E755C">
        <w:tc>
          <w:tcPr>
            <w:tcW w:w="288" w:type="dxa"/>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239" w:type="dxa"/>
            <w:gridSpan w:val="2"/>
            <w:shd w:val="clear" w:color="auto" w:fill="auto"/>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Name of Witness* to Participant’s Signature</w:t>
            </w:r>
            <w:r w:rsidRPr="00216B02">
              <w:rPr>
                <w:rFonts w:ascii="Arial" w:hAnsi="Arial" w:cs="Arial"/>
                <w:sz w:val="16"/>
                <w:szCs w:val="16"/>
              </w:rPr>
              <w:t xml:space="preserve"> (please print)</w:t>
            </w:r>
          </w:p>
        </w:tc>
        <w:tc>
          <w:tcPr>
            <w:tcW w:w="5581" w:type="dxa"/>
            <w:gridSpan w:val="3"/>
            <w:tcBorders>
              <w:top w:val="nil"/>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236" w:type="dxa"/>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9E755C">
        <w:trPr>
          <w:trHeight w:hRule="exact" w:val="57"/>
        </w:trPr>
        <w:tc>
          <w:tcPr>
            <w:tcW w:w="9344" w:type="dxa"/>
            <w:gridSpan w:val="7"/>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9E755C">
        <w:trPr>
          <w:trHeight w:hRule="exact" w:val="454"/>
        </w:trPr>
        <w:tc>
          <w:tcPr>
            <w:tcW w:w="288" w:type="dxa"/>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598" w:type="dxa"/>
            <w:gridSpan w:val="2"/>
            <w:tcBorders>
              <w:top w:val="nil"/>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568" w:type="dxa"/>
            <w:shd w:val="clear" w:color="auto" w:fill="auto"/>
            <w:vAlign w:val="bottom"/>
          </w:tcPr>
          <w:p w:rsidR="002F5E8A" w:rsidRPr="00216B02" w:rsidRDefault="009E755C" w:rsidP="00216B02">
            <w:pPr>
              <w:tabs>
                <w:tab w:val="left" w:pos="5400"/>
              </w:tabs>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574" w:type="dxa"/>
            <w:tcBorders>
              <w:top w:val="nil"/>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236" w:type="dxa"/>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r>
      <w:tr w:rsidR="002F5E8A" w:rsidRPr="00216B02" w:rsidTr="009E755C">
        <w:trPr>
          <w:trHeight w:hRule="exact" w:val="170"/>
        </w:trPr>
        <w:tc>
          <w:tcPr>
            <w:tcW w:w="9344" w:type="dxa"/>
            <w:gridSpan w:val="7"/>
            <w:shd w:val="clear" w:color="auto" w:fill="auto"/>
          </w:tcPr>
          <w:p w:rsidR="002F5E8A" w:rsidRPr="00216B02" w:rsidRDefault="002F5E8A" w:rsidP="00216B02">
            <w:pPr>
              <w:tabs>
                <w:tab w:val="left" w:pos="5400"/>
              </w:tabs>
              <w:ind w:left="-113" w:right="-113"/>
              <w:rPr>
                <w:rFonts w:ascii="Arial" w:hAnsi="Arial" w:cs="Arial"/>
                <w:sz w:val="22"/>
                <w:szCs w:val="22"/>
              </w:rPr>
            </w:pPr>
          </w:p>
        </w:tc>
      </w:tr>
    </w:tbl>
    <w:p w:rsidR="002F5E8A" w:rsidRPr="00661A0C" w:rsidRDefault="002F5E8A" w:rsidP="002F5E8A">
      <w:pPr>
        <w:spacing w:before="40"/>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 xml:space="preserve">In the event that an interpreter is used, the </w:t>
      </w:r>
      <w:r w:rsidR="008A6FAC">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rsidR="002F5E8A" w:rsidRPr="00983D00" w:rsidRDefault="002F5E8A" w:rsidP="002F5E8A">
      <w:pPr>
        <w:rPr>
          <w:rFonts w:ascii="Arial" w:hAnsi="Arial" w:cs="Arial"/>
          <w:sz w:val="16"/>
        </w:rPr>
      </w:pPr>
    </w:p>
    <w:p w:rsidR="002F5E8A" w:rsidRPr="003461DF"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rsidR="002F5E8A" w:rsidRPr="003461DF" w:rsidRDefault="002F5E8A" w:rsidP="002F5E8A">
      <w:pPr>
        <w:rPr>
          <w:rFonts w:ascii="Arial" w:hAnsi="Arial" w:cs="Arial"/>
          <w:sz w:val="16"/>
          <w:szCs w:val="16"/>
        </w:rPr>
      </w:pPr>
    </w:p>
    <w:p w:rsidR="007D2EB9" w:rsidRPr="007D2EB9" w:rsidRDefault="002F5E8A" w:rsidP="002F5E8A">
      <w:pPr>
        <w:rPr>
          <w:rFonts w:ascii="Arial" w:hAnsi="Arial" w:cs="Arial"/>
          <w:sz w:val="22"/>
          <w:szCs w:val="22"/>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2F5E8A" w:rsidRPr="00216B02"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BE7671" w:rsidRPr="00216B02" w:rsidTr="00216B02">
        <w:tc>
          <w:tcPr>
            <w:tcW w:w="288" w:type="dxa"/>
            <w:tcBorders>
              <w:lef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3060" w:type="dxa"/>
            <w:gridSpan w:val="2"/>
            <w:shd w:val="clear" w:color="auto" w:fill="auto"/>
          </w:tcPr>
          <w:p w:rsidR="00BE7671" w:rsidRPr="00216B02" w:rsidRDefault="00BE7671" w:rsidP="00216B02">
            <w:pPr>
              <w:ind w:left="-113" w:right="-113"/>
              <w:rPr>
                <w:rFonts w:ascii="Arial" w:hAnsi="Arial" w:cs="Arial"/>
                <w:sz w:val="22"/>
                <w:szCs w:val="22"/>
              </w:rPr>
            </w:pPr>
            <w:r w:rsidRPr="00216B02">
              <w:rPr>
                <w:rFonts w:ascii="Arial" w:hAnsi="Arial" w:cs="Arial"/>
                <w:sz w:val="22"/>
                <w:szCs w:val="22"/>
              </w:rPr>
              <w:t>Name of Study Doctor/</w:t>
            </w:r>
          </w:p>
          <w:p w:rsidR="00BE7671" w:rsidRPr="00216B02" w:rsidRDefault="00BE7671" w:rsidP="00216B0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236" w:type="dxa"/>
            <w:tcBorders>
              <w:righ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r>
      <w:tr w:rsidR="002F5E8A" w:rsidRPr="00216B02" w:rsidTr="00216B02">
        <w:trPr>
          <w:trHeight w:hRule="exact" w:val="57"/>
        </w:trPr>
        <w:tc>
          <w:tcPr>
            <w:tcW w:w="9108" w:type="dxa"/>
            <w:gridSpan w:val="6"/>
            <w:tcBorders>
              <w:lef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2F5E8A" w:rsidRPr="00216B02" w:rsidTr="001B1AE8">
        <w:trPr>
          <w:trHeight w:hRule="exact" w:val="454"/>
        </w:trPr>
        <w:tc>
          <w:tcPr>
            <w:tcW w:w="288" w:type="dxa"/>
            <w:tcBorders>
              <w:lef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540" w:type="dxa"/>
            <w:shd w:val="clear" w:color="auto" w:fill="auto"/>
            <w:vAlign w:val="bottom"/>
          </w:tcPr>
          <w:p w:rsidR="002F5E8A" w:rsidRPr="00216B02" w:rsidRDefault="001B1AE8" w:rsidP="00216B02">
            <w:pPr>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r>
      <w:tr w:rsidR="002F5E8A" w:rsidRPr="00216B02"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bl>
    <w:p w:rsidR="002F5E8A" w:rsidRPr="00661A0C" w:rsidRDefault="002F5E8A" w:rsidP="002F5E8A">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37126B">
        <w:rPr>
          <w:rFonts w:ascii="Arial" w:hAnsi="Arial" w:cs="Arial"/>
          <w:sz w:val="18"/>
          <w:szCs w:val="18"/>
        </w:rPr>
        <w:t>,</w:t>
      </w:r>
      <w:r w:rsidR="00986074">
        <w:rPr>
          <w:rFonts w:ascii="Arial" w:hAnsi="Arial" w:cs="Arial"/>
          <w:sz w:val="18"/>
          <w:szCs w:val="18"/>
        </w:rPr>
        <w:t xml:space="preserve"> </w:t>
      </w:r>
      <w:r w:rsidRPr="00661A0C">
        <w:rPr>
          <w:rFonts w:ascii="Arial" w:hAnsi="Arial" w:cs="Arial"/>
          <w:sz w:val="18"/>
          <w:szCs w:val="18"/>
        </w:rPr>
        <w:t>and information concerning</w:t>
      </w:r>
      <w:r w:rsidR="0037126B">
        <w:rPr>
          <w:rFonts w:ascii="Arial" w:hAnsi="Arial" w:cs="Arial"/>
          <w:sz w:val="18"/>
          <w:szCs w:val="18"/>
        </w:rPr>
        <w:t>,</w:t>
      </w:r>
      <w:r w:rsidRPr="00661A0C">
        <w:rPr>
          <w:rFonts w:ascii="Arial" w:hAnsi="Arial" w:cs="Arial"/>
          <w:sz w:val="18"/>
          <w:szCs w:val="18"/>
        </w:rPr>
        <w:t xml:space="preserve"> the research project. </w:t>
      </w:r>
    </w:p>
    <w:p w:rsidR="00983D00" w:rsidRDefault="00983D00" w:rsidP="002F5E8A">
      <w:pPr>
        <w:rPr>
          <w:rFonts w:ascii="Arial" w:hAnsi="Arial" w:cs="Arial"/>
          <w:sz w:val="22"/>
          <w:szCs w:val="22"/>
        </w:rPr>
      </w:pPr>
    </w:p>
    <w:p w:rsidR="002F5E8A" w:rsidRDefault="002F5E8A" w:rsidP="002F5E8A">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2F5E8A" w:rsidSect="00C338E9">
      <w:headerReference w:type="even" r:id="rId10"/>
      <w:headerReference w:type="default" r:id="rId11"/>
      <w:footerReference w:type="default" r:id="rId12"/>
      <w:headerReference w:type="first" r:id="rId13"/>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77D" w:rsidRDefault="0082277D">
      <w:r>
        <w:separator/>
      </w:r>
    </w:p>
  </w:endnote>
  <w:endnote w:type="continuationSeparator" w:id="0">
    <w:p w:rsidR="0082277D" w:rsidRDefault="0082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1D5" w:rsidRPr="00C338E9" w:rsidRDefault="00F701D5" w:rsidP="00AA0132">
    <w:pPr>
      <w:pStyle w:val="Footer"/>
      <w:tabs>
        <w:tab w:val="clear" w:pos="8306"/>
        <w:tab w:val="right" w:pos="9180"/>
      </w:tabs>
      <w:rPr>
        <w:rFonts w:ascii="Arial" w:hAnsi="Arial" w:cs="Arial"/>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003D5C50">
      <w:rPr>
        <w:rFonts w:ascii="Arial" w:hAnsi="Arial" w:cs="Arial"/>
        <w:sz w:val="18"/>
        <w:szCs w:val="18"/>
      </w:rPr>
      <w:t>26</w:t>
    </w:r>
    <w:r w:rsidR="008B1270" w:rsidRPr="008B1270">
      <w:rPr>
        <w:rFonts w:ascii="Arial" w:hAnsi="Arial" w:cs="Arial"/>
        <w:sz w:val="18"/>
        <w:szCs w:val="18"/>
        <w:vertAlign w:val="superscript"/>
      </w:rPr>
      <w:t>th</w:t>
    </w:r>
    <w:r w:rsidR="008B1270">
      <w:rPr>
        <w:rFonts w:ascii="Arial" w:hAnsi="Arial" w:cs="Arial"/>
        <w:sz w:val="18"/>
        <w:szCs w:val="18"/>
      </w:rPr>
      <w:t xml:space="preserve"> January 2015</w:t>
    </w:r>
    <w:r>
      <w:rPr>
        <w:rFonts w:ascii="Arial" w:hAnsi="Arial" w:cs="Arial"/>
        <w:i/>
        <w:color w:val="FF9900"/>
        <w:sz w:val="18"/>
        <w:szCs w:val="18"/>
      </w:rPr>
      <w:tab/>
    </w:r>
    <w:r w:rsidRPr="00187912">
      <w:rPr>
        <w:rFonts w:ascii="Arial" w:hAnsi="Arial" w:cs="Arial"/>
        <w:sz w:val="18"/>
        <w:szCs w:val="18"/>
      </w:rPr>
      <w:t xml:space="preserve">Page </w:t>
    </w:r>
    <w:r w:rsidRPr="00187912">
      <w:rPr>
        <w:rFonts w:ascii="Arial" w:hAnsi="Arial" w:cs="Arial"/>
        <w:bCs/>
        <w:sz w:val="18"/>
        <w:szCs w:val="18"/>
      </w:rPr>
      <w:fldChar w:fldCharType="begin"/>
    </w:r>
    <w:r w:rsidRPr="00187912">
      <w:rPr>
        <w:rFonts w:ascii="Arial" w:hAnsi="Arial" w:cs="Arial"/>
        <w:bCs/>
        <w:sz w:val="18"/>
        <w:szCs w:val="18"/>
      </w:rPr>
      <w:instrText xml:space="preserve"> PAGE </w:instrText>
    </w:r>
    <w:r w:rsidRPr="00187912">
      <w:rPr>
        <w:rFonts w:ascii="Arial" w:hAnsi="Arial" w:cs="Arial"/>
        <w:bCs/>
        <w:sz w:val="18"/>
        <w:szCs w:val="18"/>
      </w:rPr>
      <w:fldChar w:fldCharType="separate"/>
    </w:r>
    <w:r w:rsidR="00070B4A">
      <w:rPr>
        <w:rFonts w:ascii="Arial" w:hAnsi="Arial" w:cs="Arial"/>
        <w:bCs/>
        <w:noProof/>
        <w:sz w:val="18"/>
        <w:szCs w:val="18"/>
      </w:rPr>
      <w:t>6</w:t>
    </w:r>
    <w:r w:rsidRPr="00187912">
      <w:rPr>
        <w:rFonts w:ascii="Arial" w:hAnsi="Arial" w:cs="Arial"/>
        <w:bCs/>
        <w:sz w:val="18"/>
        <w:szCs w:val="18"/>
      </w:rPr>
      <w:fldChar w:fldCharType="end"/>
    </w:r>
    <w:r w:rsidRPr="00187912">
      <w:rPr>
        <w:rFonts w:ascii="Arial" w:hAnsi="Arial" w:cs="Arial"/>
        <w:sz w:val="18"/>
        <w:szCs w:val="18"/>
      </w:rPr>
      <w:t xml:space="preserve"> of </w:t>
    </w:r>
    <w:r>
      <w:rPr>
        <w:rFonts w:ascii="Arial" w:hAnsi="Arial" w:cs="Arial"/>
        <w:bCs/>
        <w:sz w:val="18"/>
        <w:szCs w:val="18"/>
      </w:rPr>
      <w:t>15</w:t>
    </w:r>
  </w:p>
  <w:p w:rsidR="00F701D5" w:rsidRPr="008B1270" w:rsidRDefault="003D5C50" w:rsidP="00C338E9">
    <w:pPr>
      <w:pStyle w:val="Footer"/>
      <w:rPr>
        <w:rFonts w:ascii="Arial" w:hAnsi="Arial" w:cs="Arial"/>
        <w:sz w:val="18"/>
        <w:szCs w:val="18"/>
      </w:rPr>
    </w:pPr>
    <w:r>
      <w:rPr>
        <w:rFonts w:ascii="Arial" w:hAnsi="Arial" w:cs="Arial"/>
        <w:sz w:val="18"/>
        <w:szCs w:val="18"/>
      </w:rPr>
      <w:t xml:space="preserve">Monash Medical Centre </w:t>
    </w:r>
    <w:r w:rsidR="00F701D5">
      <w:rPr>
        <w:rFonts w:ascii="Arial" w:hAnsi="Arial" w:cs="Arial"/>
        <w:sz w:val="18"/>
        <w:szCs w:val="18"/>
      </w:rPr>
      <w:t xml:space="preserve">Site Master Participant Information Sheet/Consent Form </w:t>
    </w:r>
    <w:r w:rsidR="008B1270">
      <w:rPr>
        <w:rFonts w:ascii="Arial" w:hAnsi="Arial" w:cs="Arial"/>
        <w:sz w:val="18"/>
        <w:szCs w:val="18"/>
      </w:rPr>
      <w:t>26</w:t>
    </w:r>
    <w:r w:rsidR="008B1270" w:rsidRPr="008B1270">
      <w:rPr>
        <w:rFonts w:ascii="Arial" w:hAnsi="Arial" w:cs="Arial"/>
        <w:sz w:val="18"/>
        <w:szCs w:val="18"/>
        <w:vertAlign w:val="superscript"/>
      </w:rPr>
      <w:t>th</w:t>
    </w:r>
    <w:r w:rsidR="008B1270">
      <w:rPr>
        <w:rFonts w:ascii="Arial" w:hAnsi="Arial" w:cs="Arial"/>
        <w:sz w:val="18"/>
        <w:szCs w:val="18"/>
      </w:rPr>
      <w:t xml:space="preserve"> January 2015</w:t>
    </w:r>
    <w:r w:rsidR="00F701D5" w:rsidRPr="00DB24C4">
      <w:rPr>
        <w:rFonts w:ascii="Arial" w:hAnsi="Arial" w:cs="Arial"/>
        <w:sz w:val="18"/>
        <w:szCs w:val="18"/>
      </w:rPr>
      <w:tab/>
    </w:r>
    <w:r w:rsidR="00F701D5">
      <w:rPr>
        <w:rFonts w:ascii="Arial" w:hAnsi="Arial" w:cs="Arial"/>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1D5" w:rsidRPr="00C338E9" w:rsidRDefault="00F701D5" w:rsidP="00AA0132">
    <w:pPr>
      <w:pStyle w:val="Footer"/>
      <w:tabs>
        <w:tab w:val="clear" w:pos="8306"/>
        <w:tab w:val="right" w:pos="9180"/>
      </w:tabs>
      <w:rPr>
        <w:rFonts w:ascii="Arial" w:hAnsi="Arial" w:cs="Arial"/>
        <w:i/>
        <w:color w:val="FF9900"/>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00C7556A">
      <w:rPr>
        <w:rFonts w:ascii="Arial" w:hAnsi="Arial" w:cs="Arial"/>
        <w:sz w:val="18"/>
        <w:szCs w:val="18"/>
      </w:rPr>
      <w:t>26</w:t>
    </w:r>
    <w:r w:rsidR="00C7556A" w:rsidRPr="00C7556A">
      <w:rPr>
        <w:rFonts w:ascii="Arial" w:hAnsi="Arial" w:cs="Arial"/>
        <w:sz w:val="18"/>
        <w:szCs w:val="18"/>
        <w:vertAlign w:val="superscript"/>
      </w:rPr>
      <w:t>th</w:t>
    </w:r>
    <w:r w:rsidR="00C7556A">
      <w:rPr>
        <w:rFonts w:ascii="Arial" w:hAnsi="Arial" w:cs="Arial"/>
        <w:sz w:val="18"/>
        <w:szCs w:val="18"/>
      </w:rPr>
      <w:t xml:space="preserve"> January 2015</w:t>
    </w:r>
    <w:r>
      <w:rPr>
        <w:rFonts w:ascii="Arial" w:hAnsi="Arial" w:cs="Arial"/>
        <w:i/>
        <w:color w:val="FF9900"/>
        <w:sz w:val="18"/>
        <w:szCs w:val="18"/>
      </w:rPr>
      <w:tab/>
    </w:r>
    <w:r w:rsidRPr="00C338E9">
      <w:rPr>
        <w:rFonts w:ascii="Arial" w:hAnsi="Arial" w:cs="Arial"/>
        <w:sz w:val="18"/>
        <w:szCs w:val="18"/>
      </w:rPr>
      <w:t xml:space="preserve">Page </w:t>
    </w:r>
    <w:r w:rsidRPr="00C338E9">
      <w:rPr>
        <w:rStyle w:val="PageNumber"/>
        <w:rFonts w:ascii="Arial" w:hAnsi="Arial" w:cs="Arial"/>
        <w:sz w:val="18"/>
        <w:szCs w:val="18"/>
      </w:rPr>
      <w:fldChar w:fldCharType="begin"/>
    </w:r>
    <w:r w:rsidRPr="00C338E9">
      <w:rPr>
        <w:rStyle w:val="PageNumber"/>
        <w:rFonts w:ascii="Arial" w:hAnsi="Arial" w:cs="Arial"/>
        <w:sz w:val="18"/>
        <w:szCs w:val="18"/>
      </w:rPr>
      <w:instrText xml:space="preserve"> PAGE </w:instrText>
    </w:r>
    <w:r w:rsidRPr="00C338E9">
      <w:rPr>
        <w:rStyle w:val="PageNumber"/>
        <w:rFonts w:ascii="Arial" w:hAnsi="Arial" w:cs="Arial"/>
        <w:sz w:val="18"/>
        <w:szCs w:val="18"/>
      </w:rPr>
      <w:fldChar w:fldCharType="separate"/>
    </w:r>
    <w:r w:rsidR="00070B4A">
      <w:rPr>
        <w:rStyle w:val="PageNumber"/>
        <w:rFonts w:ascii="Arial" w:hAnsi="Arial" w:cs="Arial"/>
        <w:noProof/>
        <w:sz w:val="18"/>
        <w:szCs w:val="18"/>
      </w:rPr>
      <w:t>1</w:t>
    </w:r>
    <w:r w:rsidRPr="00C338E9">
      <w:rPr>
        <w:rStyle w:val="PageNumber"/>
        <w:rFonts w:ascii="Arial" w:hAnsi="Arial" w:cs="Arial"/>
        <w:sz w:val="18"/>
        <w:szCs w:val="18"/>
      </w:rPr>
      <w:fldChar w:fldCharType="end"/>
    </w:r>
    <w:r w:rsidRPr="00C338E9">
      <w:rPr>
        <w:rFonts w:ascii="Arial" w:hAnsi="Arial" w:cs="Arial"/>
        <w:sz w:val="18"/>
        <w:szCs w:val="18"/>
      </w:rPr>
      <w:t xml:space="preserve"> of </w:t>
    </w:r>
    <w:r>
      <w:rPr>
        <w:rFonts w:ascii="Arial" w:hAnsi="Arial" w:cs="Arial"/>
        <w:sz w:val="18"/>
        <w:szCs w:val="18"/>
      </w:rPr>
      <w:t>1</w:t>
    </w:r>
  </w:p>
  <w:p w:rsidR="00F701D5" w:rsidRPr="00C7556A" w:rsidRDefault="00C7556A" w:rsidP="00DB24C4">
    <w:pPr>
      <w:pStyle w:val="Footer"/>
      <w:rPr>
        <w:rFonts w:ascii="Arial" w:hAnsi="Arial" w:cs="Arial"/>
        <w:sz w:val="18"/>
        <w:szCs w:val="18"/>
      </w:rPr>
    </w:pPr>
    <w:r>
      <w:rPr>
        <w:rFonts w:ascii="Arial" w:hAnsi="Arial" w:cs="Arial"/>
        <w:sz w:val="18"/>
        <w:szCs w:val="18"/>
      </w:rPr>
      <w:t>Monash Medical Centre</w:t>
    </w:r>
    <w:r w:rsidR="00F701D5">
      <w:rPr>
        <w:rFonts w:ascii="Arial" w:hAnsi="Arial" w:cs="Arial"/>
        <w:sz w:val="18"/>
        <w:szCs w:val="18"/>
      </w:rPr>
      <w:t xml:space="preserve"> Site Master Participant Information Sheet/Consent Form </w:t>
    </w:r>
    <w:r>
      <w:rPr>
        <w:rFonts w:ascii="Arial" w:hAnsi="Arial" w:cs="Arial"/>
        <w:sz w:val="18"/>
        <w:szCs w:val="18"/>
      </w:rPr>
      <w:t>26</w:t>
    </w:r>
    <w:r w:rsidRPr="00C7556A">
      <w:rPr>
        <w:rFonts w:ascii="Arial" w:hAnsi="Arial" w:cs="Arial"/>
        <w:sz w:val="18"/>
        <w:szCs w:val="18"/>
        <w:vertAlign w:val="superscript"/>
      </w:rPr>
      <w:t>th</w:t>
    </w:r>
    <w:r>
      <w:rPr>
        <w:rFonts w:ascii="Arial" w:hAnsi="Arial" w:cs="Arial"/>
        <w:sz w:val="18"/>
        <w:szCs w:val="18"/>
      </w:rPr>
      <w:t xml:space="preserve"> January 2015</w:t>
    </w:r>
  </w:p>
  <w:p w:rsidR="00F701D5" w:rsidRPr="00DB24C4" w:rsidRDefault="00F701D5" w:rsidP="00DB24C4">
    <w:pPr>
      <w:pStyle w:val="Footer"/>
      <w:rPr>
        <w:rFonts w:ascii="Arial" w:hAnsi="Arial" w:cs="Arial"/>
        <w:sz w:val="2"/>
        <w:szCs w:val="2"/>
      </w:rPr>
    </w:pPr>
  </w:p>
  <w:p w:rsidR="00F701D5" w:rsidRPr="00187912" w:rsidRDefault="00F701D5" w:rsidP="00DB2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77D" w:rsidRDefault="0082277D">
      <w:r>
        <w:separator/>
      </w:r>
    </w:p>
  </w:footnote>
  <w:footnote w:type="continuationSeparator" w:id="0">
    <w:p w:rsidR="0082277D" w:rsidRDefault="00822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1D5" w:rsidRDefault="00F701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1D5" w:rsidRDefault="00F701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1D5" w:rsidRDefault="00F701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nsid w:val="2DBC5022"/>
    <w:multiLevelType w:val="hybridMultilevel"/>
    <w:tmpl w:val="DB561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4">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5">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9">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8"/>
  </w:num>
  <w:num w:numId="2">
    <w:abstractNumId w:val="1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5"/>
  </w:num>
  <w:num w:numId="11">
    <w:abstractNumId w:val="7"/>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55"/>
    <w:rsid w:val="000073A7"/>
    <w:rsid w:val="00013638"/>
    <w:rsid w:val="000166E5"/>
    <w:rsid w:val="000235C7"/>
    <w:rsid w:val="00030B38"/>
    <w:rsid w:val="00030CF6"/>
    <w:rsid w:val="00034841"/>
    <w:rsid w:val="000413EA"/>
    <w:rsid w:val="00041ED7"/>
    <w:rsid w:val="00042ACB"/>
    <w:rsid w:val="0006107E"/>
    <w:rsid w:val="00067F42"/>
    <w:rsid w:val="000703F6"/>
    <w:rsid w:val="00070B4A"/>
    <w:rsid w:val="00071780"/>
    <w:rsid w:val="00071D63"/>
    <w:rsid w:val="00077E8B"/>
    <w:rsid w:val="0008097A"/>
    <w:rsid w:val="000944C6"/>
    <w:rsid w:val="000968CA"/>
    <w:rsid w:val="00097E6B"/>
    <w:rsid w:val="000A7882"/>
    <w:rsid w:val="000B312D"/>
    <w:rsid w:val="000B4729"/>
    <w:rsid w:val="000C1A6F"/>
    <w:rsid w:val="000C1B74"/>
    <w:rsid w:val="000C2FDC"/>
    <w:rsid w:val="000C48C8"/>
    <w:rsid w:val="000D39C1"/>
    <w:rsid w:val="000D4D18"/>
    <w:rsid w:val="000E2EE2"/>
    <w:rsid w:val="000E5119"/>
    <w:rsid w:val="000E53C6"/>
    <w:rsid w:val="000E59A3"/>
    <w:rsid w:val="000F2392"/>
    <w:rsid w:val="000F38CC"/>
    <w:rsid w:val="001013CB"/>
    <w:rsid w:val="00102D27"/>
    <w:rsid w:val="0010550D"/>
    <w:rsid w:val="0010695B"/>
    <w:rsid w:val="00110C29"/>
    <w:rsid w:val="00114118"/>
    <w:rsid w:val="001147AE"/>
    <w:rsid w:val="00115EF0"/>
    <w:rsid w:val="0011733C"/>
    <w:rsid w:val="00124333"/>
    <w:rsid w:val="00126E81"/>
    <w:rsid w:val="00131932"/>
    <w:rsid w:val="001339F3"/>
    <w:rsid w:val="00142895"/>
    <w:rsid w:val="00152723"/>
    <w:rsid w:val="00152900"/>
    <w:rsid w:val="00153BA8"/>
    <w:rsid w:val="00161296"/>
    <w:rsid w:val="001630AB"/>
    <w:rsid w:val="0016334C"/>
    <w:rsid w:val="0016376B"/>
    <w:rsid w:val="00167BE3"/>
    <w:rsid w:val="00171E77"/>
    <w:rsid w:val="00175A62"/>
    <w:rsid w:val="00181B3E"/>
    <w:rsid w:val="00181E1C"/>
    <w:rsid w:val="0018472C"/>
    <w:rsid w:val="00185E3D"/>
    <w:rsid w:val="00187912"/>
    <w:rsid w:val="001923C3"/>
    <w:rsid w:val="00193084"/>
    <w:rsid w:val="00195746"/>
    <w:rsid w:val="001A0FCF"/>
    <w:rsid w:val="001A77FD"/>
    <w:rsid w:val="001A7FD4"/>
    <w:rsid w:val="001B00A3"/>
    <w:rsid w:val="001B1991"/>
    <w:rsid w:val="001B1AE8"/>
    <w:rsid w:val="001B367E"/>
    <w:rsid w:val="001B537A"/>
    <w:rsid w:val="001B6398"/>
    <w:rsid w:val="001C0E90"/>
    <w:rsid w:val="001C2102"/>
    <w:rsid w:val="001C27DC"/>
    <w:rsid w:val="001C2AB5"/>
    <w:rsid w:val="001D6133"/>
    <w:rsid w:val="001D6223"/>
    <w:rsid w:val="001E1154"/>
    <w:rsid w:val="001E11FB"/>
    <w:rsid w:val="001E280C"/>
    <w:rsid w:val="001E34EA"/>
    <w:rsid w:val="001E39F7"/>
    <w:rsid w:val="001E45A5"/>
    <w:rsid w:val="001F4ABD"/>
    <w:rsid w:val="0020291B"/>
    <w:rsid w:val="00203033"/>
    <w:rsid w:val="00210DE6"/>
    <w:rsid w:val="00213C2F"/>
    <w:rsid w:val="00213EFA"/>
    <w:rsid w:val="00216B02"/>
    <w:rsid w:val="002175F3"/>
    <w:rsid w:val="00217A6A"/>
    <w:rsid w:val="00220B30"/>
    <w:rsid w:val="00224F55"/>
    <w:rsid w:val="00225909"/>
    <w:rsid w:val="00233CE9"/>
    <w:rsid w:val="00236E05"/>
    <w:rsid w:val="00237507"/>
    <w:rsid w:val="00240E15"/>
    <w:rsid w:val="00243890"/>
    <w:rsid w:val="00243A0E"/>
    <w:rsid w:val="002458A2"/>
    <w:rsid w:val="00246C3A"/>
    <w:rsid w:val="00252622"/>
    <w:rsid w:val="00263DE2"/>
    <w:rsid w:val="00264835"/>
    <w:rsid w:val="00266763"/>
    <w:rsid w:val="00266A28"/>
    <w:rsid w:val="00274094"/>
    <w:rsid w:val="00276789"/>
    <w:rsid w:val="00283220"/>
    <w:rsid w:val="00283B44"/>
    <w:rsid w:val="00285890"/>
    <w:rsid w:val="002922B0"/>
    <w:rsid w:val="00292AEE"/>
    <w:rsid w:val="002A4D65"/>
    <w:rsid w:val="002A5B32"/>
    <w:rsid w:val="002A5B92"/>
    <w:rsid w:val="002A7B40"/>
    <w:rsid w:val="002B20C0"/>
    <w:rsid w:val="002B73C0"/>
    <w:rsid w:val="002C05C9"/>
    <w:rsid w:val="002D2FD1"/>
    <w:rsid w:val="002E5755"/>
    <w:rsid w:val="002E5E90"/>
    <w:rsid w:val="002F20C8"/>
    <w:rsid w:val="002F2159"/>
    <w:rsid w:val="002F2494"/>
    <w:rsid w:val="002F5E8A"/>
    <w:rsid w:val="003017E3"/>
    <w:rsid w:val="0030356F"/>
    <w:rsid w:val="00305679"/>
    <w:rsid w:val="00311A36"/>
    <w:rsid w:val="00311CA2"/>
    <w:rsid w:val="00322238"/>
    <w:rsid w:val="003267D2"/>
    <w:rsid w:val="00326E8C"/>
    <w:rsid w:val="003372FC"/>
    <w:rsid w:val="003459B4"/>
    <w:rsid w:val="0034612F"/>
    <w:rsid w:val="0034708C"/>
    <w:rsid w:val="00353F1B"/>
    <w:rsid w:val="00354A4C"/>
    <w:rsid w:val="00363981"/>
    <w:rsid w:val="00365B03"/>
    <w:rsid w:val="0037126B"/>
    <w:rsid w:val="00372D8D"/>
    <w:rsid w:val="00377C0C"/>
    <w:rsid w:val="00386786"/>
    <w:rsid w:val="00391F55"/>
    <w:rsid w:val="0039494F"/>
    <w:rsid w:val="003A2A69"/>
    <w:rsid w:val="003A4258"/>
    <w:rsid w:val="003A4BED"/>
    <w:rsid w:val="003A6D2F"/>
    <w:rsid w:val="003A7C06"/>
    <w:rsid w:val="003A7CA0"/>
    <w:rsid w:val="003B0668"/>
    <w:rsid w:val="003B39A5"/>
    <w:rsid w:val="003B3F66"/>
    <w:rsid w:val="003B4B79"/>
    <w:rsid w:val="003C0C6A"/>
    <w:rsid w:val="003C4C14"/>
    <w:rsid w:val="003C7F50"/>
    <w:rsid w:val="003D31DC"/>
    <w:rsid w:val="003D4BD6"/>
    <w:rsid w:val="003D5C50"/>
    <w:rsid w:val="003D6AD4"/>
    <w:rsid w:val="003E2592"/>
    <w:rsid w:val="003E50BC"/>
    <w:rsid w:val="003E5C42"/>
    <w:rsid w:val="003E5CE6"/>
    <w:rsid w:val="003E78B3"/>
    <w:rsid w:val="003F1FF0"/>
    <w:rsid w:val="003F28EE"/>
    <w:rsid w:val="003F73A0"/>
    <w:rsid w:val="004069F2"/>
    <w:rsid w:val="0041236E"/>
    <w:rsid w:val="00412BB2"/>
    <w:rsid w:val="00413A71"/>
    <w:rsid w:val="00417B55"/>
    <w:rsid w:val="00420798"/>
    <w:rsid w:val="004215F7"/>
    <w:rsid w:val="004237C9"/>
    <w:rsid w:val="00425D0A"/>
    <w:rsid w:val="004334D1"/>
    <w:rsid w:val="00435568"/>
    <w:rsid w:val="004501AC"/>
    <w:rsid w:val="0045076C"/>
    <w:rsid w:val="004517E7"/>
    <w:rsid w:val="00452A00"/>
    <w:rsid w:val="0045726C"/>
    <w:rsid w:val="00464C84"/>
    <w:rsid w:val="00467E14"/>
    <w:rsid w:val="004778A6"/>
    <w:rsid w:val="00480748"/>
    <w:rsid w:val="00482958"/>
    <w:rsid w:val="00483D2A"/>
    <w:rsid w:val="00484890"/>
    <w:rsid w:val="00484F60"/>
    <w:rsid w:val="0048554A"/>
    <w:rsid w:val="0048572F"/>
    <w:rsid w:val="004862FD"/>
    <w:rsid w:val="00486387"/>
    <w:rsid w:val="00487EA7"/>
    <w:rsid w:val="004923DD"/>
    <w:rsid w:val="004A28C2"/>
    <w:rsid w:val="004A2DE0"/>
    <w:rsid w:val="004A4496"/>
    <w:rsid w:val="004B45CE"/>
    <w:rsid w:val="004B5FDC"/>
    <w:rsid w:val="004C72C1"/>
    <w:rsid w:val="004C7CFF"/>
    <w:rsid w:val="004D16CC"/>
    <w:rsid w:val="004D534C"/>
    <w:rsid w:val="004E642D"/>
    <w:rsid w:val="004F0498"/>
    <w:rsid w:val="004F113B"/>
    <w:rsid w:val="004F3EE0"/>
    <w:rsid w:val="004F6369"/>
    <w:rsid w:val="0050158E"/>
    <w:rsid w:val="005064E0"/>
    <w:rsid w:val="00521989"/>
    <w:rsid w:val="00523B9F"/>
    <w:rsid w:val="00525797"/>
    <w:rsid w:val="00547F02"/>
    <w:rsid w:val="00550B65"/>
    <w:rsid w:val="00553790"/>
    <w:rsid w:val="00565008"/>
    <w:rsid w:val="00565E41"/>
    <w:rsid w:val="00567C2B"/>
    <w:rsid w:val="00580133"/>
    <w:rsid w:val="00596F2A"/>
    <w:rsid w:val="0059715A"/>
    <w:rsid w:val="005A0B03"/>
    <w:rsid w:val="005A0FD7"/>
    <w:rsid w:val="005A6399"/>
    <w:rsid w:val="005B07D2"/>
    <w:rsid w:val="005B2E30"/>
    <w:rsid w:val="005B65BE"/>
    <w:rsid w:val="005D3FAC"/>
    <w:rsid w:val="005D530D"/>
    <w:rsid w:val="005D6799"/>
    <w:rsid w:val="005D699B"/>
    <w:rsid w:val="005D773B"/>
    <w:rsid w:val="005E147B"/>
    <w:rsid w:val="005E18FC"/>
    <w:rsid w:val="005E2299"/>
    <w:rsid w:val="005F002E"/>
    <w:rsid w:val="005F4268"/>
    <w:rsid w:val="005F5FF7"/>
    <w:rsid w:val="005F6F2E"/>
    <w:rsid w:val="005F76C1"/>
    <w:rsid w:val="00601620"/>
    <w:rsid w:val="0060278E"/>
    <w:rsid w:val="006053D9"/>
    <w:rsid w:val="00606780"/>
    <w:rsid w:val="00606D2F"/>
    <w:rsid w:val="00611DE3"/>
    <w:rsid w:val="006154AC"/>
    <w:rsid w:val="006155D3"/>
    <w:rsid w:val="00617C52"/>
    <w:rsid w:val="0062235A"/>
    <w:rsid w:val="00625D8F"/>
    <w:rsid w:val="00630D72"/>
    <w:rsid w:val="00640B41"/>
    <w:rsid w:val="00640BE6"/>
    <w:rsid w:val="00640C1B"/>
    <w:rsid w:val="00644F1D"/>
    <w:rsid w:val="00656C44"/>
    <w:rsid w:val="00661A0C"/>
    <w:rsid w:val="00661DF4"/>
    <w:rsid w:val="00665D56"/>
    <w:rsid w:val="006664A8"/>
    <w:rsid w:val="0066709D"/>
    <w:rsid w:val="00667350"/>
    <w:rsid w:val="0066741F"/>
    <w:rsid w:val="00673F32"/>
    <w:rsid w:val="00675B7B"/>
    <w:rsid w:val="00677626"/>
    <w:rsid w:val="00681AAC"/>
    <w:rsid w:val="006843CF"/>
    <w:rsid w:val="0068639C"/>
    <w:rsid w:val="00690229"/>
    <w:rsid w:val="0069193A"/>
    <w:rsid w:val="006A0C50"/>
    <w:rsid w:val="006A16A4"/>
    <w:rsid w:val="006A1C89"/>
    <w:rsid w:val="006A4D63"/>
    <w:rsid w:val="006A57A7"/>
    <w:rsid w:val="006A6BD9"/>
    <w:rsid w:val="006B0D05"/>
    <w:rsid w:val="006C527C"/>
    <w:rsid w:val="006C6151"/>
    <w:rsid w:val="006C6402"/>
    <w:rsid w:val="006C6AC4"/>
    <w:rsid w:val="006C721F"/>
    <w:rsid w:val="006C76BD"/>
    <w:rsid w:val="006D2094"/>
    <w:rsid w:val="006D7929"/>
    <w:rsid w:val="006E0F3E"/>
    <w:rsid w:val="006E28C8"/>
    <w:rsid w:val="006E4A64"/>
    <w:rsid w:val="006E6549"/>
    <w:rsid w:val="006E762C"/>
    <w:rsid w:val="006F0B4A"/>
    <w:rsid w:val="006F3F11"/>
    <w:rsid w:val="007014D4"/>
    <w:rsid w:val="00705D24"/>
    <w:rsid w:val="00706EFE"/>
    <w:rsid w:val="00710183"/>
    <w:rsid w:val="0071099E"/>
    <w:rsid w:val="00725D50"/>
    <w:rsid w:val="00726DB0"/>
    <w:rsid w:val="007275AC"/>
    <w:rsid w:val="00733C87"/>
    <w:rsid w:val="007347D0"/>
    <w:rsid w:val="00737F2B"/>
    <w:rsid w:val="00740465"/>
    <w:rsid w:val="00743082"/>
    <w:rsid w:val="00743595"/>
    <w:rsid w:val="0074430B"/>
    <w:rsid w:val="00744A53"/>
    <w:rsid w:val="007476FD"/>
    <w:rsid w:val="00750E60"/>
    <w:rsid w:val="007534D5"/>
    <w:rsid w:val="0075454C"/>
    <w:rsid w:val="00755F56"/>
    <w:rsid w:val="00757F67"/>
    <w:rsid w:val="007604A0"/>
    <w:rsid w:val="00762233"/>
    <w:rsid w:val="007622A3"/>
    <w:rsid w:val="00764E41"/>
    <w:rsid w:val="00771F74"/>
    <w:rsid w:val="00775CF1"/>
    <w:rsid w:val="00775FA6"/>
    <w:rsid w:val="0077782E"/>
    <w:rsid w:val="0077792C"/>
    <w:rsid w:val="00780776"/>
    <w:rsid w:val="007821B9"/>
    <w:rsid w:val="007866BC"/>
    <w:rsid w:val="00796E27"/>
    <w:rsid w:val="007A0249"/>
    <w:rsid w:val="007A04DF"/>
    <w:rsid w:val="007A090D"/>
    <w:rsid w:val="007A7D0F"/>
    <w:rsid w:val="007B34BF"/>
    <w:rsid w:val="007C126C"/>
    <w:rsid w:val="007C5A11"/>
    <w:rsid w:val="007C6672"/>
    <w:rsid w:val="007D217F"/>
    <w:rsid w:val="007D2EB9"/>
    <w:rsid w:val="007D7927"/>
    <w:rsid w:val="007E4877"/>
    <w:rsid w:val="007E517A"/>
    <w:rsid w:val="007F4333"/>
    <w:rsid w:val="007F4553"/>
    <w:rsid w:val="007F5CC9"/>
    <w:rsid w:val="007F7277"/>
    <w:rsid w:val="007F7DD3"/>
    <w:rsid w:val="00801848"/>
    <w:rsid w:val="00802A4C"/>
    <w:rsid w:val="008060A1"/>
    <w:rsid w:val="008136F9"/>
    <w:rsid w:val="008168DE"/>
    <w:rsid w:val="00816B3C"/>
    <w:rsid w:val="0082277D"/>
    <w:rsid w:val="00824810"/>
    <w:rsid w:val="00824916"/>
    <w:rsid w:val="0082619B"/>
    <w:rsid w:val="008268E5"/>
    <w:rsid w:val="00835C1C"/>
    <w:rsid w:val="00835F80"/>
    <w:rsid w:val="00840234"/>
    <w:rsid w:val="0084376B"/>
    <w:rsid w:val="0084380A"/>
    <w:rsid w:val="00845D43"/>
    <w:rsid w:val="00847167"/>
    <w:rsid w:val="0085152B"/>
    <w:rsid w:val="00853543"/>
    <w:rsid w:val="00854E04"/>
    <w:rsid w:val="00855CC6"/>
    <w:rsid w:val="00857312"/>
    <w:rsid w:val="00863399"/>
    <w:rsid w:val="008665CE"/>
    <w:rsid w:val="00870C9E"/>
    <w:rsid w:val="00871410"/>
    <w:rsid w:val="00875C87"/>
    <w:rsid w:val="00875FB3"/>
    <w:rsid w:val="00876A47"/>
    <w:rsid w:val="008773A9"/>
    <w:rsid w:val="00877A72"/>
    <w:rsid w:val="008923EE"/>
    <w:rsid w:val="00892D8D"/>
    <w:rsid w:val="008940D4"/>
    <w:rsid w:val="00894901"/>
    <w:rsid w:val="00896266"/>
    <w:rsid w:val="00896D23"/>
    <w:rsid w:val="008A0479"/>
    <w:rsid w:val="008A2261"/>
    <w:rsid w:val="008A2C56"/>
    <w:rsid w:val="008A646C"/>
    <w:rsid w:val="008A6FAC"/>
    <w:rsid w:val="008A7D72"/>
    <w:rsid w:val="008B1270"/>
    <w:rsid w:val="008B177C"/>
    <w:rsid w:val="008B54DA"/>
    <w:rsid w:val="008B5661"/>
    <w:rsid w:val="008B7B15"/>
    <w:rsid w:val="008B7F62"/>
    <w:rsid w:val="008C1E71"/>
    <w:rsid w:val="008C3914"/>
    <w:rsid w:val="008D03D9"/>
    <w:rsid w:val="008D4A23"/>
    <w:rsid w:val="008E0063"/>
    <w:rsid w:val="008E2CF9"/>
    <w:rsid w:val="008E4AFC"/>
    <w:rsid w:val="008E66C8"/>
    <w:rsid w:val="008F04EE"/>
    <w:rsid w:val="008F6B1F"/>
    <w:rsid w:val="008F770F"/>
    <w:rsid w:val="00903FF8"/>
    <w:rsid w:val="00904848"/>
    <w:rsid w:val="00907FE3"/>
    <w:rsid w:val="009179D2"/>
    <w:rsid w:val="0092357C"/>
    <w:rsid w:val="00923B87"/>
    <w:rsid w:val="009329A7"/>
    <w:rsid w:val="009424DB"/>
    <w:rsid w:val="00942D81"/>
    <w:rsid w:val="00946F70"/>
    <w:rsid w:val="009517C3"/>
    <w:rsid w:val="00952283"/>
    <w:rsid w:val="009654D6"/>
    <w:rsid w:val="009742AE"/>
    <w:rsid w:val="00983D00"/>
    <w:rsid w:val="0098463C"/>
    <w:rsid w:val="00985020"/>
    <w:rsid w:val="00986074"/>
    <w:rsid w:val="00991622"/>
    <w:rsid w:val="00991640"/>
    <w:rsid w:val="009A03A3"/>
    <w:rsid w:val="009A7A76"/>
    <w:rsid w:val="009A7B3B"/>
    <w:rsid w:val="009A7E16"/>
    <w:rsid w:val="009B02FF"/>
    <w:rsid w:val="009B322A"/>
    <w:rsid w:val="009B5142"/>
    <w:rsid w:val="009B5F6C"/>
    <w:rsid w:val="009C3A12"/>
    <w:rsid w:val="009C41EC"/>
    <w:rsid w:val="009D0DF9"/>
    <w:rsid w:val="009D3837"/>
    <w:rsid w:val="009D4BA6"/>
    <w:rsid w:val="009D4F3C"/>
    <w:rsid w:val="009D7DE0"/>
    <w:rsid w:val="009E312E"/>
    <w:rsid w:val="009E6146"/>
    <w:rsid w:val="009E755C"/>
    <w:rsid w:val="009F210F"/>
    <w:rsid w:val="009F720B"/>
    <w:rsid w:val="00A00D7B"/>
    <w:rsid w:val="00A04EC8"/>
    <w:rsid w:val="00A0601F"/>
    <w:rsid w:val="00A112FE"/>
    <w:rsid w:val="00A13410"/>
    <w:rsid w:val="00A14E13"/>
    <w:rsid w:val="00A160BD"/>
    <w:rsid w:val="00A237E6"/>
    <w:rsid w:val="00A24D0F"/>
    <w:rsid w:val="00A2522F"/>
    <w:rsid w:val="00A26A8B"/>
    <w:rsid w:val="00A272AF"/>
    <w:rsid w:val="00A30098"/>
    <w:rsid w:val="00A30376"/>
    <w:rsid w:val="00A32243"/>
    <w:rsid w:val="00A34214"/>
    <w:rsid w:val="00A3687A"/>
    <w:rsid w:val="00A414B7"/>
    <w:rsid w:val="00A42288"/>
    <w:rsid w:val="00A440A5"/>
    <w:rsid w:val="00A46805"/>
    <w:rsid w:val="00A54684"/>
    <w:rsid w:val="00A54C63"/>
    <w:rsid w:val="00A552FD"/>
    <w:rsid w:val="00A577D0"/>
    <w:rsid w:val="00A62C9E"/>
    <w:rsid w:val="00A635A8"/>
    <w:rsid w:val="00A64D4D"/>
    <w:rsid w:val="00A6782A"/>
    <w:rsid w:val="00A70CC6"/>
    <w:rsid w:val="00A81EB5"/>
    <w:rsid w:val="00A919AA"/>
    <w:rsid w:val="00A94B1F"/>
    <w:rsid w:val="00AA0132"/>
    <w:rsid w:val="00AA3CDE"/>
    <w:rsid w:val="00AB78DD"/>
    <w:rsid w:val="00AC03AC"/>
    <w:rsid w:val="00AC1121"/>
    <w:rsid w:val="00AC24A0"/>
    <w:rsid w:val="00AC5323"/>
    <w:rsid w:val="00AD2D91"/>
    <w:rsid w:val="00AD5B57"/>
    <w:rsid w:val="00AE0355"/>
    <w:rsid w:val="00AE11DA"/>
    <w:rsid w:val="00AE4B5F"/>
    <w:rsid w:val="00AE4FB0"/>
    <w:rsid w:val="00AE5D58"/>
    <w:rsid w:val="00AF1164"/>
    <w:rsid w:val="00B001B7"/>
    <w:rsid w:val="00B06FFD"/>
    <w:rsid w:val="00B07F3E"/>
    <w:rsid w:val="00B10602"/>
    <w:rsid w:val="00B14E77"/>
    <w:rsid w:val="00B16F51"/>
    <w:rsid w:val="00B179CB"/>
    <w:rsid w:val="00B2141F"/>
    <w:rsid w:val="00B21FF5"/>
    <w:rsid w:val="00B22856"/>
    <w:rsid w:val="00B25DA9"/>
    <w:rsid w:val="00B30B25"/>
    <w:rsid w:val="00B31F77"/>
    <w:rsid w:val="00B32A8A"/>
    <w:rsid w:val="00B33C33"/>
    <w:rsid w:val="00B350A2"/>
    <w:rsid w:val="00B3527F"/>
    <w:rsid w:val="00B426B4"/>
    <w:rsid w:val="00B44EC2"/>
    <w:rsid w:val="00B47415"/>
    <w:rsid w:val="00B55E27"/>
    <w:rsid w:val="00B57473"/>
    <w:rsid w:val="00B60FCB"/>
    <w:rsid w:val="00B70B8A"/>
    <w:rsid w:val="00B7673C"/>
    <w:rsid w:val="00B80B8C"/>
    <w:rsid w:val="00B908D4"/>
    <w:rsid w:val="00B925B7"/>
    <w:rsid w:val="00BA2E56"/>
    <w:rsid w:val="00BA385A"/>
    <w:rsid w:val="00BA65C5"/>
    <w:rsid w:val="00BB270C"/>
    <w:rsid w:val="00BC0816"/>
    <w:rsid w:val="00BC7B24"/>
    <w:rsid w:val="00BD0B07"/>
    <w:rsid w:val="00BE0B33"/>
    <w:rsid w:val="00BE2725"/>
    <w:rsid w:val="00BE2A6A"/>
    <w:rsid w:val="00BE7671"/>
    <w:rsid w:val="00BF4BD4"/>
    <w:rsid w:val="00BF78F7"/>
    <w:rsid w:val="00C03C6A"/>
    <w:rsid w:val="00C05057"/>
    <w:rsid w:val="00C0666A"/>
    <w:rsid w:val="00C1391C"/>
    <w:rsid w:val="00C17036"/>
    <w:rsid w:val="00C17FBC"/>
    <w:rsid w:val="00C21DB0"/>
    <w:rsid w:val="00C23CD0"/>
    <w:rsid w:val="00C25103"/>
    <w:rsid w:val="00C27E8B"/>
    <w:rsid w:val="00C30BE5"/>
    <w:rsid w:val="00C31277"/>
    <w:rsid w:val="00C33165"/>
    <w:rsid w:val="00C338E9"/>
    <w:rsid w:val="00C33F61"/>
    <w:rsid w:val="00C33F66"/>
    <w:rsid w:val="00C36E26"/>
    <w:rsid w:val="00C4006B"/>
    <w:rsid w:val="00C401C1"/>
    <w:rsid w:val="00C40C28"/>
    <w:rsid w:val="00C4159C"/>
    <w:rsid w:val="00C42A74"/>
    <w:rsid w:val="00C4400B"/>
    <w:rsid w:val="00C46A4E"/>
    <w:rsid w:val="00C53A9A"/>
    <w:rsid w:val="00C5555E"/>
    <w:rsid w:val="00C5773A"/>
    <w:rsid w:val="00C57DC7"/>
    <w:rsid w:val="00C655EF"/>
    <w:rsid w:val="00C7556A"/>
    <w:rsid w:val="00C75F53"/>
    <w:rsid w:val="00C7673E"/>
    <w:rsid w:val="00C83245"/>
    <w:rsid w:val="00C835FC"/>
    <w:rsid w:val="00C850E4"/>
    <w:rsid w:val="00C8544F"/>
    <w:rsid w:val="00C87930"/>
    <w:rsid w:val="00C902E1"/>
    <w:rsid w:val="00C9051E"/>
    <w:rsid w:val="00C92906"/>
    <w:rsid w:val="00C934FC"/>
    <w:rsid w:val="00C94673"/>
    <w:rsid w:val="00C97340"/>
    <w:rsid w:val="00CA3751"/>
    <w:rsid w:val="00CB44AA"/>
    <w:rsid w:val="00CB7821"/>
    <w:rsid w:val="00CC24CE"/>
    <w:rsid w:val="00CC26A0"/>
    <w:rsid w:val="00CC5D9E"/>
    <w:rsid w:val="00CC5EA8"/>
    <w:rsid w:val="00CC6225"/>
    <w:rsid w:val="00CD141B"/>
    <w:rsid w:val="00CD3E8B"/>
    <w:rsid w:val="00CE0AEE"/>
    <w:rsid w:val="00CE2596"/>
    <w:rsid w:val="00CF0455"/>
    <w:rsid w:val="00CF26C9"/>
    <w:rsid w:val="00CF461B"/>
    <w:rsid w:val="00CF63C6"/>
    <w:rsid w:val="00CF6D13"/>
    <w:rsid w:val="00D025A0"/>
    <w:rsid w:val="00D04C37"/>
    <w:rsid w:val="00D06219"/>
    <w:rsid w:val="00D163A8"/>
    <w:rsid w:val="00D202D2"/>
    <w:rsid w:val="00D22DF5"/>
    <w:rsid w:val="00D32CB2"/>
    <w:rsid w:val="00D3463D"/>
    <w:rsid w:val="00D35EF0"/>
    <w:rsid w:val="00D369AF"/>
    <w:rsid w:val="00D4093E"/>
    <w:rsid w:val="00D432E5"/>
    <w:rsid w:val="00D4342E"/>
    <w:rsid w:val="00D443C9"/>
    <w:rsid w:val="00D62F9F"/>
    <w:rsid w:val="00D72001"/>
    <w:rsid w:val="00D7749F"/>
    <w:rsid w:val="00D92F35"/>
    <w:rsid w:val="00D93166"/>
    <w:rsid w:val="00D940D4"/>
    <w:rsid w:val="00D97CCF"/>
    <w:rsid w:val="00DA5187"/>
    <w:rsid w:val="00DA6412"/>
    <w:rsid w:val="00DA7052"/>
    <w:rsid w:val="00DB1D1D"/>
    <w:rsid w:val="00DB24C4"/>
    <w:rsid w:val="00DB2E98"/>
    <w:rsid w:val="00DC263E"/>
    <w:rsid w:val="00DC2762"/>
    <w:rsid w:val="00DC763C"/>
    <w:rsid w:val="00DD0F35"/>
    <w:rsid w:val="00DD232A"/>
    <w:rsid w:val="00DD35AF"/>
    <w:rsid w:val="00DD4F23"/>
    <w:rsid w:val="00DE22FF"/>
    <w:rsid w:val="00DE2AA5"/>
    <w:rsid w:val="00DE3279"/>
    <w:rsid w:val="00DF4171"/>
    <w:rsid w:val="00DF5AAC"/>
    <w:rsid w:val="00DF7C2B"/>
    <w:rsid w:val="00DF7D1D"/>
    <w:rsid w:val="00E019B9"/>
    <w:rsid w:val="00E06316"/>
    <w:rsid w:val="00E0653D"/>
    <w:rsid w:val="00E07A25"/>
    <w:rsid w:val="00E22A27"/>
    <w:rsid w:val="00E22BCE"/>
    <w:rsid w:val="00E33D22"/>
    <w:rsid w:val="00E4052D"/>
    <w:rsid w:val="00E43907"/>
    <w:rsid w:val="00E45F06"/>
    <w:rsid w:val="00E5189E"/>
    <w:rsid w:val="00E562CD"/>
    <w:rsid w:val="00E56862"/>
    <w:rsid w:val="00E57325"/>
    <w:rsid w:val="00E70B26"/>
    <w:rsid w:val="00E72164"/>
    <w:rsid w:val="00E75F1D"/>
    <w:rsid w:val="00E76189"/>
    <w:rsid w:val="00E76CEC"/>
    <w:rsid w:val="00E80F4C"/>
    <w:rsid w:val="00E82943"/>
    <w:rsid w:val="00E8377A"/>
    <w:rsid w:val="00E84F80"/>
    <w:rsid w:val="00E86B2D"/>
    <w:rsid w:val="00E9076A"/>
    <w:rsid w:val="00E922ED"/>
    <w:rsid w:val="00E92B19"/>
    <w:rsid w:val="00E97459"/>
    <w:rsid w:val="00E975C5"/>
    <w:rsid w:val="00EA37EE"/>
    <w:rsid w:val="00EB16A3"/>
    <w:rsid w:val="00EB54DC"/>
    <w:rsid w:val="00EB5752"/>
    <w:rsid w:val="00EB6404"/>
    <w:rsid w:val="00EC3B77"/>
    <w:rsid w:val="00EC48C8"/>
    <w:rsid w:val="00ED4289"/>
    <w:rsid w:val="00EE2D32"/>
    <w:rsid w:val="00EE7EA6"/>
    <w:rsid w:val="00EF5DEA"/>
    <w:rsid w:val="00F02856"/>
    <w:rsid w:val="00F05552"/>
    <w:rsid w:val="00F06599"/>
    <w:rsid w:val="00F10F33"/>
    <w:rsid w:val="00F1111F"/>
    <w:rsid w:val="00F111FD"/>
    <w:rsid w:val="00F130F2"/>
    <w:rsid w:val="00F15D7C"/>
    <w:rsid w:val="00F218AE"/>
    <w:rsid w:val="00F21A20"/>
    <w:rsid w:val="00F2229A"/>
    <w:rsid w:val="00F2459A"/>
    <w:rsid w:val="00F32B5D"/>
    <w:rsid w:val="00F36519"/>
    <w:rsid w:val="00F369ED"/>
    <w:rsid w:val="00F41A19"/>
    <w:rsid w:val="00F4277F"/>
    <w:rsid w:val="00F44ECC"/>
    <w:rsid w:val="00F47421"/>
    <w:rsid w:val="00F60544"/>
    <w:rsid w:val="00F6184C"/>
    <w:rsid w:val="00F621D4"/>
    <w:rsid w:val="00F656E8"/>
    <w:rsid w:val="00F701D5"/>
    <w:rsid w:val="00F814FF"/>
    <w:rsid w:val="00F83FD8"/>
    <w:rsid w:val="00F84113"/>
    <w:rsid w:val="00F93705"/>
    <w:rsid w:val="00FA0A0F"/>
    <w:rsid w:val="00FA20D6"/>
    <w:rsid w:val="00FA3418"/>
    <w:rsid w:val="00FB4BB7"/>
    <w:rsid w:val="00FC2CB1"/>
    <w:rsid w:val="00FC32F2"/>
    <w:rsid w:val="00FC378D"/>
    <w:rsid w:val="00FC64DD"/>
    <w:rsid w:val="00FD07E7"/>
    <w:rsid w:val="00FD2280"/>
    <w:rsid w:val="00FD5ECA"/>
    <w:rsid w:val="00FD6CF2"/>
    <w:rsid w:val="00FF156C"/>
    <w:rsid w:val="00FF4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672997-08DE-4AB7-B2CB-2A30C1AE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basedOn w:val="Normal"/>
    <w:uiPriority w:val="34"/>
    <w:qFormat/>
    <w:rsid w:val="00365B03"/>
    <w:pPr>
      <w:ind w:left="720"/>
      <w:contextualSpacing/>
    </w:pPr>
  </w:style>
  <w:style w:type="paragraph" w:styleId="CommentText">
    <w:name w:val="annotation text"/>
    <w:basedOn w:val="Normal"/>
    <w:link w:val="CommentTextChar"/>
    <w:unhideWhenUsed/>
    <w:rsid w:val="00991622"/>
    <w:rPr>
      <w:sz w:val="20"/>
      <w:szCs w:val="20"/>
    </w:rPr>
  </w:style>
  <w:style w:type="character" w:customStyle="1" w:styleId="CommentTextChar">
    <w:name w:val="Comment Text Char"/>
    <w:basedOn w:val="DefaultParagraphFont"/>
    <w:link w:val="CommentText"/>
    <w:rsid w:val="00991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maford77@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15830</CharactersWithSpaces>
  <SharedDoc>false</SharedDoc>
  <HLinks>
    <vt:vector size="24" baseType="variant">
      <vt:variant>
        <vt:i4>4194310</vt:i4>
      </vt:variant>
      <vt:variant>
        <vt:i4>9</vt:i4>
      </vt:variant>
      <vt:variant>
        <vt:i4>0</vt:i4>
      </vt:variant>
      <vt:variant>
        <vt:i4>5</vt:i4>
      </vt:variant>
      <vt:variant>
        <vt:lpwstr>http://www.oaic.gov.au/news-and-events/statements/australian-governments-budget-decision-to-disband-oaic</vt:lpwstr>
      </vt:variant>
      <vt:variant>
        <vt:lpwstr/>
      </vt:variant>
      <vt:variant>
        <vt:i4>720900</vt:i4>
      </vt:variant>
      <vt:variant>
        <vt:i4>6</vt:i4>
      </vt:variant>
      <vt:variant>
        <vt:i4>0</vt:i4>
      </vt:variant>
      <vt:variant>
        <vt:i4>5</vt:i4>
      </vt:variant>
      <vt:variant>
        <vt:lpwstr>http://www.nhmrc.gov.au/publications/synopses/e26syn.htm</vt:lpwstr>
      </vt:variant>
      <vt:variant>
        <vt:lpwstr/>
      </vt:variant>
      <vt:variant>
        <vt:i4>6291562</vt:i4>
      </vt:variant>
      <vt:variant>
        <vt:i4>3</vt:i4>
      </vt:variant>
      <vt:variant>
        <vt:i4>0</vt:i4>
      </vt:variant>
      <vt:variant>
        <vt:i4>5</vt:i4>
      </vt:variant>
      <vt:variant>
        <vt:lpwstr>http://www.privacy.vic.gov.au/</vt:lpwstr>
      </vt:variant>
      <vt:variant>
        <vt:lpwstr/>
      </vt:variant>
      <vt:variant>
        <vt:i4>8</vt:i4>
      </vt:variant>
      <vt:variant>
        <vt:i4>0</vt:i4>
      </vt:variant>
      <vt:variant>
        <vt:i4>0</vt:i4>
      </vt:variant>
      <vt:variant>
        <vt:i4>5</vt:i4>
      </vt:variant>
      <vt:variant>
        <vt:lpwstr>http://www.health.vic.gov.au/hsc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Michael Lukins</cp:lastModifiedBy>
  <cp:revision>2</cp:revision>
  <cp:lastPrinted>2014-06-19T04:12:00Z</cp:lastPrinted>
  <dcterms:created xsi:type="dcterms:W3CDTF">2015-02-05T09:40:00Z</dcterms:created>
  <dcterms:modified xsi:type="dcterms:W3CDTF">2015-02-05T09:40:00Z</dcterms:modified>
</cp:coreProperties>
</file>