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130A6" w14:textId="77777777" w:rsidR="000208C0" w:rsidRDefault="000208C0" w:rsidP="00136515">
      <w:pPr>
        <w:pStyle w:val="Heading1"/>
      </w:pPr>
    </w:p>
    <w:p w14:paraId="48443CE0" w14:textId="77777777" w:rsidR="000208C0" w:rsidRDefault="000208C0" w:rsidP="000208C0">
      <w:bookmarkStart w:id="0" w:name="_Ref300694360"/>
      <w:bookmarkEnd w:id="0"/>
    </w:p>
    <w:p w14:paraId="7CE03EC7" w14:textId="77777777" w:rsidR="000208C0" w:rsidRDefault="000208C0" w:rsidP="000208C0"/>
    <w:p w14:paraId="41D55D97" w14:textId="77777777" w:rsidR="000208C0" w:rsidRPr="000208C0" w:rsidRDefault="000208C0" w:rsidP="000208C0"/>
    <w:p w14:paraId="31744917" w14:textId="77777777" w:rsidR="000208C0" w:rsidRDefault="000208C0" w:rsidP="000208C0">
      <w:pPr>
        <w:pStyle w:val="Title"/>
      </w:pPr>
      <w:r>
        <w:t>A feasibility study:</w:t>
      </w:r>
    </w:p>
    <w:p w14:paraId="5524CC06" w14:textId="77777777" w:rsidR="000208C0" w:rsidRDefault="000208C0" w:rsidP="000208C0">
      <w:pPr>
        <w:pStyle w:val="Title"/>
      </w:pPr>
      <w:r>
        <w:t>Improving management of comorbidity in patients with colorectal cancer</w:t>
      </w:r>
    </w:p>
    <w:p w14:paraId="7FB3E5C1" w14:textId="77777777" w:rsidR="000208C0" w:rsidRDefault="000208C0" w:rsidP="000208C0">
      <w:pPr>
        <w:pStyle w:val="Heading1"/>
      </w:pPr>
    </w:p>
    <w:p w14:paraId="33822CAD" w14:textId="77777777" w:rsidR="000208C0" w:rsidRDefault="000208C0" w:rsidP="000208C0">
      <w:pPr>
        <w:pStyle w:val="Subtitle"/>
      </w:pPr>
    </w:p>
    <w:p w14:paraId="23F8C396" w14:textId="77777777" w:rsidR="000208C0" w:rsidRPr="000208C0" w:rsidRDefault="000208C0" w:rsidP="000208C0"/>
    <w:p w14:paraId="19742A0F" w14:textId="77777777" w:rsidR="000208C0" w:rsidRDefault="000208C0" w:rsidP="000208C0">
      <w:pPr>
        <w:pStyle w:val="Heading1"/>
        <w:spacing w:line="240" w:lineRule="auto"/>
        <w:ind w:left="720"/>
        <w:contextualSpacing/>
      </w:pPr>
      <w:bookmarkStart w:id="1" w:name="_Toc300698605"/>
      <w:bookmarkStart w:id="2" w:name="_Toc300699439"/>
      <w:r>
        <w:t>Dr C Jackson</w:t>
      </w:r>
      <w:bookmarkEnd w:id="1"/>
      <w:bookmarkEnd w:id="2"/>
    </w:p>
    <w:p w14:paraId="187E4FC1" w14:textId="77777777" w:rsidR="000208C0" w:rsidRDefault="000208C0" w:rsidP="000208C0">
      <w:pPr>
        <w:pStyle w:val="Heading1"/>
        <w:spacing w:line="240" w:lineRule="auto"/>
        <w:ind w:left="720"/>
        <w:contextualSpacing/>
      </w:pPr>
      <w:bookmarkStart w:id="3" w:name="_Toc300698606"/>
      <w:bookmarkStart w:id="4" w:name="_Toc300699440"/>
      <w:r>
        <w:t>A/Prof Diana Sarfati</w:t>
      </w:r>
      <w:bookmarkEnd w:id="3"/>
      <w:bookmarkEnd w:id="4"/>
    </w:p>
    <w:p w14:paraId="40C64B79" w14:textId="77777777" w:rsidR="000208C0" w:rsidRDefault="000208C0" w:rsidP="000208C0">
      <w:pPr>
        <w:pStyle w:val="Heading1"/>
      </w:pPr>
    </w:p>
    <w:p w14:paraId="124A28D1" w14:textId="77777777" w:rsidR="000208C0" w:rsidRDefault="000208C0" w:rsidP="000208C0"/>
    <w:p w14:paraId="420C94D2" w14:textId="77777777" w:rsidR="000208C0" w:rsidRDefault="000208C0" w:rsidP="000208C0"/>
    <w:p w14:paraId="77B60D49" w14:textId="77777777" w:rsidR="000208C0" w:rsidRDefault="000208C0" w:rsidP="000208C0"/>
    <w:p w14:paraId="1E2890EC" w14:textId="77777777" w:rsidR="000208C0" w:rsidRPr="000208C0" w:rsidRDefault="000208C0" w:rsidP="000208C0"/>
    <w:p w14:paraId="154C7AB0" w14:textId="2A9625C5" w:rsidR="000208C0" w:rsidRDefault="00C030A7" w:rsidP="000208C0">
      <w:pPr>
        <w:ind w:left="720"/>
      </w:pPr>
      <w:r>
        <w:t>Protocol version 1.1</w:t>
      </w:r>
    </w:p>
    <w:p w14:paraId="5298C485" w14:textId="15931D0E" w:rsidR="001551BE" w:rsidRDefault="001551BE" w:rsidP="000208C0">
      <w:pPr>
        <w:ind w:left="720"/>
      </w:pPr>
      <w:r>
        <w:t>24/08/2015</w:t>
      </w:r>
    </w:p>
    <w:p w14:paraId="320B7A52" w14:textId="086AB7C4" w:rsidR="000208C0" w:rsidRDefault="000208C0" w:rsidP="000208C0">
      <w:pPr>
        <w:ind w:left="720"/>
      </w:pPr>
      <w:r>
        <w:br w:type="page"/>
      </w:r>
    </w:p>
    <w:p w14:paraId="7D606118" w14:textId="77777777" w:rsidR="000208C0" w:rsidRDefault="000208C0" w:rsidP="00136515">
      <w:pPr>
        <w:pStyle w:val="Heading1"/>
      </w:pPr>
    </w:p>
    <w:p w14:paraId="7579D698" w14:textId="77777777" w:rsidR="000208C0" w:rsidRDefault="000208C0" w:rsidP="000208C0">
      <w:pPr>
        <w:pStyle w:val="Heading2"/>
      </w:pPr>
      <w:bookmarkStart w:id="5" w:name="_Toc300698607"/>
      <w:bookmarkStart w:id="6" w:name="_Toc300699441"/>
      <w:r>
        <w:t>Project Title:</w:t>
      </w:r>
      <w:bookmarkEnd w:id="5"/>
      <w:bookmarkEnd w:id="6"/>
    </w:p>
    <w:p w14:paraId="5E2A6F3E" w14:textId="77777777" w:rsidR="000208C0" w:rsidRDefault="000208C0" w:rsidP="00136515">
      <w:pPr>
        <w:pStyle w:val="Heading1"/>
      </w:pPr>
    </w:p>
    <w:p w14:paraId="1CFA7844" w14:textId="77777777" w:rsidR="00594C22" w:rsidRDefault="00B75FDB" w:rsidP="000208C0">
      <w:pPr>
        <w:pStyle w:val="Heading1"/>
      </w:pPr>
      <w:bookmarkStart w:id="7" w:name="_Toc300698608"/>
      <w:bookmarkStart w:id="8" w:name="_Toc300699442"/>
      <w:r>
        <w:t xml:space="preserve">Improving management of comorbidity in patients with colorectal cancer </w:t>
      </w:r>
      <w:r w:rsidR="00136515">
        <w:t>–</w:t>
      </w:r>
      <w:r>
        <w:t xml:space="preserve"> a</w:t>
      </w:r>
      <w:r w:rsidR="00136515">
        <w:t xml:space="preserve"> </w:t>
      </w:r>
      <w:r>
        <w:t>feasibility</w:t>
      </w:r>
      <w:r w:rsidR="00136515">
        <w:t xml:space="preserve"> study</w:t>
      </w:r>
      <w:bookmarkEnd w:id="7"/>
      <w:bookmarkEnd w:id="8"/>
      <w:r w:rsidR="00136515">
        <w:t xml:space="preserve"> </w:t>
      </w:r>
    </w:p>
    <w:p w14:paraId="4FE47AE8" w14:textId="77777777" w:rsidR="00136515" w:rsidRDefault="00136515" w:rsidP="00136515"/>
    <w:p w14:paraId="0B4BE496" w14:textId="77777777" w:rsidR="000208C0" w:rsidRDefault="000208C0" w:rsidP="00136515"/>
    <w:p w14:paraId="798CFAD9" w14:textId="77777777" w:rsidR="000208C0" w:rsidRDefault="000208C0" w:rsidP="00136515"/>
    <w:p w14:paraId="3080450E" w14:textId="77777777" w:rsidR="000208C0" w:rsidRDefault="000208C0" w:rsidP="000208C0">
      <w:pPr>
        <w:pStyle w:val="Heading2"/>
      </w:pPr>
      <w:bookmarkStart w:id="9" w:name="_Toc300698609"/>
      <w:bookmarkStart w:id="10" w:name="_Toc300699443"/>
      <w:r>
        <w:t>Short title: C3 Comorbidity CRC Pilot Study</w:t>
      </w:r>
      <w:bookmarkEnd w:id="9"/>
      <w:bookmarkEnd w:id="10"/>
    </w:p>
    <w:p w14:paraId="43E5E50E" w14:textId="77777777" w:rsidR="000208C0" w:rsidRDefault="000208C0" w:rsidP="000208C0">
      <w:pPr>
        <w:pStyle w:val="Heading1"/>
      </w:pPr>
    </w:p>
    <w:p w14:paraId="6591220D" w14:textId="71DF3338" w:rsidR="000208C0" w:rsidRDefault="003F4F4D" w:rsidP="000208C0">
      <w:pPr>
        <w:pStyle w:val="Heading2"/>
      </w:pPr>
      <w:bookmarkStart w:id="11" w:name="_Toc300698610"/>
      <w:bookmarkStart w:id="12" w:name="_Toc300699444"/>
      <w:r>
        <w:t>Investigators</w:t>
      </w:r>
      <w:bookmarkEnd w:id="11"/>
      <w:bookmarkEnd w:id="12"/>
    </w:p>
    <w:p w14:paraId="0BD43002" w14:textId="77777777" w:rsidR="00136515" w:rsidRDefault="00136515" w:rsidP="000208C0">
      <w:pPr>
        <w:contextualSpacing/>
      </w:pPr>
      <w:r>
        <w:t>Dr Christopher Jackson</w:t>
      </w:r>
    </w:p>
    <w:p w14:paraId="664263B0" w14:textId="77777777" w:rsidR="00136515" w:rsidRDefault="00136515" w:rsidP="000208C0">
      <w:pPr>
        <w:contextualSpacing/>
      </w:pPr>
      <w:r>
        <w:t>Associate Professor Diana Sarfati</w:t>
      </w:r>
    </w:p>
    <w:p w14:paraId="1BF7422A" w14:textId="77777777" w:rsidR="00136515" w:rsidRDefault="00136515" w:rsidP="000208C0">
      <w:pPr>
        <w:contextualSpacing/>
      </w:pPr>
      <w:r>
        <w:t>Professor John McCall</w:t>
      </w:r>
    </w:p>
    <w:p w14:paraId="77B1F5F5" w14:textId="77777777" w:rsidR="00136515" w:rsidRDefault="00136515" w:rsidP="000208C0">
      <w:pPr>
        <w:contextualSpacing/>
      </w:pPr>
      <w:r>
        <w:t>Associate Professor Katrina Sharples</w:t>
      </w:r>
    </w:p>
    <w:p w14:paraId="0135BAC2" w14:textId="77777777" w:rsidR="00136515" w:rsidRDefault="00136515" w:rsidP="000208C0">
      <w:pPr>
        <w:contextualSpacing/>
      </w:pPr>
      <w:r>
        <w:t>Dr Stephen Chalcroft</w:t>
      </w:r>
    </w:p>
    <w:p w14:paraId="054A569C" w14:textId="77777777" w:rsidR="00136515" w:rsidRDefault="00136515" w:rsidP="000208C0">
      <w:pPr>
        <w:contextualSpacing/>
      </w:pPr>
      <w:r>
        <w:t>Dr Marie McLaughlin</w:t>
      </w:r>
    </w:p>
    <w:p w14:paraId="0FE93FA5" w14:textId="77777777" w:rsidR="00136515" w:rsidRDefault="00136515" w:rsidP="000208C0">
      <w:pPr>
        <w:contextualSpacing/>
      </w:pPr>
      <w:r>
        <w:t>Dr Stephanie Farrand</w:t>
      </w:r>
    </w:p>
    <w:p w14:paraId="023B58EC" w14:textId="01187CD3" w:rsidR="00136515" w:rsidRDefault="00136515" w:rsidP="000208C0">
      <w:pPr>
        <w:contextualSpacing/>
      </w:pPr>
      <w:r>
        <w:t>Ms Tracy Steiner</w:t>
      </w:r>
    </w:p>
    <w:p w14:paraId="39CEFDE1" w14:textId="77777777" w:rsidR="00136515" w:rsidRDefault="00136515" w:rsidP="00136515"/>
    <w:p w14:paraId="54EE69DA" w14:textId="77777777" w:rsidR="000208C0" w:rsidRDefault="000208C0" w:rsidP="00BF5719">
      <w:pPr>
        <w:pStyle w:val="Heading3"/>
      </w:pPr>
      <w:r>
        <w:br w:type="page"/>
      </w:r>
    </w:p>
    <w:sdt>
      <w:sdtPr>
        <w:rPr>
          <w:rFonts w:asciiTheme="minorHAnsi" w:eastAsiaTheme="minorHAnsi" w:hAnsiTheme="minorHAnsi" w:cstheme="minorBidi"/>
          <w:b w:val="0"/>
          <w:bCs w:val="0"/>
          <w:color w:val="auto"/>
          <w:sz w:val="22"/>
          <w:szCs w:val="22"/>
          <w:lang w:val="en-AU"/>
        </w:rPr>
        <w:id w:val="1481107224"/>
        <w:docPartObj>
          <w:docPartGallery w:val="Table of Contents"/>
          <w:docPartUnique/>
        </w:docPartObj>
      </w:sdtPr>
      <w:sdtEndPr>
        <w:rPr>
          <w:noProof/>
        </w:rPr>
      </w:sdtEndPr>
      <w:sdtContent>
        <w:p w14:paraId="589B8143" w14:textId="77777777" w:rsidR="00A04E88" w:rsidRDefault="00C030A7" w:rsidP="00C030A7">
          <w:pPr>
            <w:pStyle w:val="TOCHeading"/>
            <w:rPr>
              <w:noProof/>
            </w:rPr>
          </w:pPr>
          <w:r>
            <w:t>Table of Contents</w:t>
          </w:r>
          <w:r>
            <w:rPr>
              <w:b w:val="0"/>
              <w:bCs w:val="0"/>
            </w:rPr>
            <w:fldChar w:fldCharType="begin"/>
          </w:r>
          <w:r>
            <w:instrText xml:space="preserve"> TOC \o "1-3" \h \z \u </w:instrText>
          </w:r>
          <w:r>
            <w:rPr>
              <w:b w:val="0"/>
              <w:bCs w:val="0"/>
            </w:rPr>
            <w:fldChar w:fldCharType="separate"/>
          </w:r>
        </w:p>
        <w:p w14:paraId="3B36F29F" w14:textId="77777777" w:rsidR="00A04E88" w:rsidRDefault="00A04E88">
          <w:pPr>
            <w:pStyle w:val="TOC2"/>
            <w:tabs>
              <w:tab w:val="right" w:leader="dot" w:pos="9016"/>
            </w:tabs>
            <w:rPr>
              <w:rFonts w:eastAsiaTheme="minorEastAsia"/>
              <w:b w:val="0"/>
              <w:noProof/>
              <w:sz w:val="24"/>
              <w:szCs w:val="24"/>
              <w:lang w:val="en-NZ" w:eastAsia="ja-JP"/>
            </w:rPr>
          </w:pPr>
          <w:r>
            <w:rPr>
              <w:noProof/>
            </w:rPr>
            <w:t>Investigators</w:t>
          </w:r>
          <w:r>
            <w:rPr>
              <w:noProof/>
            </w:rPr>
            <w:tab/>
          </w:r>
          <w:r>
            <w:rPr>
              <w:noProof/>
            </w:rPr>
            <w:fldChar w:fldCharType="begin"/>
          </w:r>
          <w:r>
            <w:rPr>
              <w:noProof/>
            </w:rPr>
            <w:instrText xml:space="preserve"> PAGEREF _Toc300699444 \h </w:instrText>
          </w:r>
          <w:r>
            <w:rPr>
              <w:noProof/>
            </w:rPr>
          </w:r>
          <w:r>
            <w:rPr>
              <w:noProof/>
            </w:rPr>
            <w:fldChar w:fldCharType="separate"/>
          </w:r>
          <w:r w:rsidR="00591C06">
            <w:rPr>
              <w:noProof/>
            </w:rPr>
            <w:t>2</w:t>
          </w:r>
          <w:r>
            <w:rPr>
              <w:noProof/>
            </w:rPr>
            <w:fldChar w:fldCharType="end"/>
          </w:r>
        </w:p>
        <w:p w14:paraId="4606A2FD" w14:textId="77777777" w:rsidR="00A04E88" w:rsidRDefault="00A04E88">
          <w:pPr>
            <w:pStyle w:val="TOC2"/>
            <w:tabs>
              <w:tab w:val="left" w:pos="641"/>
              <w:tab w:val="right" w:leader="dot" w:pos="9016"/>
            </w:tabs>
            <w:rPr>
              <w:rFonts w:eastAsiaTheme="minorEastAsia"/>
              <w:b w:val="0"/>
              <w:noProof/>
              <w:sz w:val="24"/>
              <w:szCs w:val="24"/>
              <w:lang w:val="en-NZ" w:eastAsia="ja-JP"/>
            </w:rPr>
          </w:pPr>
          <w:r>
            <w:rPr>
              <w:noProof/>
            </w:rPr>
            <w:t>1.</w:t>
          </w:r>
          <w:r>
            <w:rPr>
              <w:rFonts w:eastAsiaTheme="minorEastAsia"/>
              <w:b w:val="0"/>
              <w:noProof/>
              <w:sz w:val="24"/>
              <w:szCs w:val="24"/>
              <w:lang w:val="en-NZ" w:eastAsia="ja-JP"/>
            </w:rPr>
            <w:tab/>
          </w:r>
          <w:r>
            <w:rPr>
              <w:noProof/>
            </w:rPr>
            <w:t>Lay summary</w:t>
          </w:r>
          <w:r>
            <w:rPr>
              <w:noProof/>
            </w:rPr>
            <w:tab/>
          </w:r>
          <w:r>
            <w:rPr>
              <w:noProof/>
            </w:rPr>
            <w:fldChar w:fldCharType="begin"/>
          </w:r>
          <w:r>
            <w:rPr>
              <w:noProof/>
            </w:rPr>
            <w:instrText xml:space="preserve"> PAGEREF _Toc300699445 \h </w:instrText>
          </w:r>
          <w:r>
            <w:rPr>
              <w:noProof/>
            </w:rPr>
          </w:r>
          <w:r>
            <w:rPr>
              <w:noProof/>
            </w:rPr>
            <w:fldChar w:fldCharType="separate"/>
          </w:r>
          <w:r w:rsidR="00591C06">
            <w:rPr>
              <w:noProof/>
            </w:rPr>
            <w:t>4</w:t>
          </w:r>
          <w:r>
            <w:rPr>
              <w:noProof/>
            </w:rPr>
            <w:fldChar w:fldCharType="end"/>
          </w:r>
        </w:p>
        <w:p w14:paraId="07A7ACF7" w14:textId="77777777" w:rsidR="00A04E88" w:rsidRDefault="00A04E88">
          <w:pPr>
            <w:pStyle w:val="TOC2"/>
            <w:tabs>
              <w:tab w:val="left" w:pos="641"/>
              <w:tab w:val="right" w:leader="dot" w:pos="9016"/>
            </w:tabs>
            <w:rPr>
              <w:rFonts w:eastAsiaTheme="minorEastAsia"/>
              <w:b w:val="0"/>
              <w:noProof/>
              <w:sz w:val="24"/>
              <w:szCs w:val="24"/>
              <w:lang w:val="en-NZ" w:eastAsia="ja-JP"/>
            </w:rPr>
          </w:pPr>
          <w:r>
            <w:rPr>
              <w:noProof/>
            </w:rPr>
            <w:t>2.</w:t>
          </w:r>
          <w:r>
            <w:rPr>
              <w:rFonts w:eastAsiaTheme="minorEastAsia"/>
              <w:b w:val="0"/>
              <w:noProof/>
              <w:sz w:val="24"/>
              <w:szCs w:val="24"/>
              <w:lang w:val="en-NZ" w:eastAsia="ja-JP"/>
            </w:rPr>
            <w:tab/>
          </w:r>
          <w:r>
            <w:rPr>
              <w:noProof/>
            </w:rPr>
            <w:t>Background</w:t>
          </w:r>
          <w:r>
            <w:rPr>
              <w:noProof/>
            </w:rPr>
            <w:tab/>
          </w:r>
          <w:r>
            <w:rPr>
              <w:noProof/>
            </w:rPr>
            <w:fldChar w:fldCharType="begin"/>
          </w:r>
          <w:r>
            <w:rPr>
              <w:noProof/>
            </w:rPr>
            <w:instrText xml:space="preserve"> PAGEREF _Toc300699446 \h </w:instrText>
          </w:r>
          <w:r>
            <w:rPr>
              <w:noProof/>
            </w:rPr>
          </w:r>
          <w:r>
            <w:rPr>
              <w:noProof/>
            </w:rPr>
            <w:fldChar w:fldCharType="separate"/>
          </w:r>
          <w:r w:rsidR="00591C06">
            <w:rPr>
              <w:noProof/>
            </w:rPr>
            <w:t>4</w:t>
          </w:r>
          <w:r>
            <w:rPr>
              <w:noProof/>
            </w:rPr>
            <w:fldChar w:fldCharType="end"/>
          </w:r>
        </w:p>
        <w:p w14:paraId="46A3262B" w14:textId="77777777" w:rsidR="00A04E88" w:rsidRDefault="00A04E88">
          <w:pPr>
            <w:pStyle w:val="TOC2"/>
            <w:tabs>
              <w:tab w:val="left" w:pos="641"/>
              <w:tab w:val="right" w:leader="dot" w:pos="9016"/>
            </w:tabs>
            <w:rPr>
              <w:rFonts w:eastAsiaTheme="minorEastAsia"/>
              <w:b w:val="0"/>
              <w:noProof/>
              <w:sz w:val="24"/>
              <w:szCs w:val="24"/>
              <w:lang w:val="en-NZ" w:eastAsia="ja-JP"/>
            </w:rPr>
          </w:pPr>
          <w:r>
            <w:rPr>
              <w:noProof/>
            </w:rPr>
            <w:t>3.</w:t>
          </w:r>
          <w:r>
            <w:rPr>
              <w:rFonts w:eastAsiaTheme="minorEastAsia"/>
              <w:b w:val="0"/>
              <w:noProof/>
              <w:sz w:val="24"/>
              <w:szCs w:val="24"/>
              <w:lang w:val="en-NZ" w:eastAsia="ja-JP"/>
            </w:rPr>
            <w:tab/>
          </w:r>
          <w:r>
            <w:rPr>
              <w:noProof/>
            </w:rPr>
            <w:t>Purpose of the current proposal</w:t>
          </w:r>
          <w:r>
            <w:rPr>
              <w:noProof/>
            </w:rPr>
            <w:tab/>
          </w:r>
          <w:r>
            <w:rPr>
              <w:noProof/>
            </w:rPr>
            <w:fldChar w:fldCharType="begin"/>
          </w:r>
          <w:r>
            <w:rPr>
              <w:noProof/>
            </w:rPr>
            <w:instrText xml:space="preserve"> PAGEREF _Toc300699447 \h </w:instrText>
          </w:r>
          <w:r>
            <w:rPr>
              <w:noProof/>
            </w:rPr>
          </w:r>
          <w:r>
            <w:rPr>
              <w:noProof/>
            </w:rPr>
            <w:fldChar w:fldCharType="separate"/>
          </w:r>
          <w:r w:rsidR="00591C06">
            <w:rPr>
              <w:noProof/>
            </w:rPr>
            <w:t>7</w:t>
          </w:r>
          <w:r>
            <w:rPr>
              <w:noProof/>
            </w:rPr>
            <w:fldChar w:fldCharType="end"/>
          </w:r>
        </w:p>
        <w:p w14:paraId="7BFC206D" w14:textId="77777777" w:rsidR="00A04E88" w:rsidRDefault="00A04E88">
          <w:pPr>
            <w:pStyle w:val="TOC2"/>
            <w:tabs>
              <w:tab w:val="left" w:pos="641"/>
              <w:tab w:val="right" w:leader="dot" w:pos="9016"/>
            </w:tabs>
            <w:rPr>
              <w:rFonts w:eastAsiaTheme="minorEastAsia"/>
              <w:b w:val="0"/>
              <w:noProof/>
              <w:sz w:val="24"/>
              <w:szCs w:val="24"/>
              <w:lang w:val="en-NZ" w:eastAsia="ja-JP"/>
            </w:rPr>
          </w:pPr>
          <w:r>
            <w:rPr>
              <w:noProof/>
            </w:rPr>
            <w:t>4.</w:t>
          </w:r>
          <w:r>
            <w:rPr>
              <w:rFonts w:eastAsiaTheme="minorEastAsia"/>
              <w:b w:val="0"/>
              <w:noProof/>
              <w:sz w:val="24"/>
              <w:szCs w:val="24"/>
              <w:lang w:val="en-NZ" w:eastAsia="ja-JP"/>
            </w:rPr>
            <w:tab/>
          </w:r>
          <w:r>
            <w:rPr>
              <w:noProof/>
            </w:rPr>
            <w:t>Participants</w:t>
          </w:r>
          <w:r>
            <w:rPr>
              <w:noProof/>
            </w:rPr>
            <w:tab/>
          </w:r>
          <w:r>
            <w:rPr>
              <w:noProof/>
            </w:rPr>
            <w:fldChar w:fldCharType="begin"/>
          </w:r>
          <w:r>
            <w:rPr>
              <w:noProof/>
            </w:rPr>
            <w:instrText xml:space="preserve"> PAGEREF _Toc300699448 \h </w:instrText>
          </w:r>
          <w:r>
            <w:rPr>
              <w:noProof/>
            </w:rPr>
          </w:r>
          <w:r>
            <w:rPr>
              <w:noProof/>
            </w:rPr>
            <w:fldChar w:fldCharType="separate"/>
          </w:r>
          <w:r w:rsidR="00591C06">
            <w:rPr>
              <w:noProof/>
            </w:rPr>
            <w:t>7</w:t>
          </w:r>
          <w:r>
            <w:rPr>
              <w:noProof/>
            </w:rPr>
            <w:fldChar w:fldCharType="end"/>
          </w:r>
        </w:p>
        <w:p w14:paraId="1274E984" w14:textId="77777777" w:rsidR="00A04E88" w:rsidRDefault="00A04E88">
          <w:pPr>
            <w:pStyle w:val="TOC3"/>
            <w:tabs>
              <w:tab w:val="left" w:pos="969"/>
              <w:tab w:val="right" w:leader="dot" w:pos="9016"/>
            </w:tabs>
            <w:rPr>
              <w:rFonts w:eastAsiaTheme="minorEastAsia"/>
              <w:noProof/>
              <w:sz w:val="24"/>
              <w:szCs w:val="24"/>
              <w:lang w:val="en-NZ" w:eastAsia="ja-JP"/>
            </w:rPr>
          </w:pPr>
          <w:r>
            <w:rPr>
              <w:noProof/>
            </w:rPr>
            <w:t>4.1</w:t>
          </w:r>
          <w:r>
            <w:rPr>
              <w:rFonts w:eastAsiaTheme="minorEastAsia"/>
              <w:noProof/>
              <w:sz w:val="24"/>
              <w:szCs w:val="24"/>
              <w:lang w:val="en-NZ" w:eastAsia="ja-JP"/>
            </w:rPr>
            <w:tab/>
          </w:r>
          <w:r>
            <w:rPr>
              <w:noProof/>
            </w:rPr>
            <w:t>Inclusion criteria</w:t>
          </w:r>
          <w:r>
            <w:rPr>
              <w:noProof/>
            </w:rPr>
            <w:tab/>
          </w:r>
          <w:r>
            <w:rPr>
              <w:noProof/>
            </w:rPr>
            <w:fldChar w:fldCharType="begin"/>
          </w:r>
          <w:r>
            <w:rPr>
              <w:noProof/>
            </w:rPr>
            <w:instrText xml:space="preserve"> PAGEREF _Toc300699449 \h </w:instrText>
          </w:r>
          <w:r>
            <w:rPr>
              <w:noProof/>
            </w:rPr>
          </w:r>
          <w:r>
            <w:rPr>
              <w:noProof/>
            </w:rPr>
            <w:fldChar w:fldCharType="separate"/>
          </w:r>
          <w:r w:rsidR="00591C06">
            <w:rPr>
              <w:noProof/>
            </w:rPr>
            <w:t>7</w:t>
          </w:r>
          <w:r>
            <w:rPr>
              <w:noProof/>
            </w:rPr>
            <w:fldChar w:fldCharType="end"/>
          </w:r>
        </w:p>
        <w:p w14:paraId="2A2F206E" w14:textId="77777777" w:rsidR="00A04E88" w:rsidRDefault="00A04E88">
          <w:pPr>
            <w:pStyle w:val="TOC3"/>
            <w:tabs>
              <w:tab w:val="left" w:pos="969"/>
              <w:tab w:val="right" w:leader="dot" w:pos="9016"/>
            </w:tabs>
            <w:rPr>
              <w:rFonts w:eastAsiaTheme="minorEastAsia"/>
              <w:noProof/>
              <w:sz w:val="24"/>
              <w:szCs w:val="24"/>
              <w:lang w:val="en-NZ" w:eastAsia="ja-JP"/>
            </w:rPr>
          </w:pPr>
          <w:r>
            <w:rPr>
              <w:noProof/>
            </w:rPr>
            <w:t>4.2</w:t>
          </w:r>
          <w:r>
            <w:rPr>
              <w:rFonts w:eastAsiaTheme="minorEastAsia"/>
              <w:noProof/>
              <w:sz w:val="24"/>
              <w:szCs w:val="24"/>
              <w:lang w:val="en-NZ" w:eastAsia="ja-JP"/>
            </w:rPr>
            <w:tab/>
          </w:r>
          <w:r>
            <w:rPr>
              <w:noProof/>
            </w:rPr>
            <w:t>Exclusion criteria</w:t>
          </w:r>
          <w:r>
            <w:rPr>
              <w:noProof/>
            </w:rPr>
            <w:tab/>
          </w:r>
          <w:r>
            <w:rPr>
              <w:noProof/>
            </w:rPr>
            <w:fldChar w:fldCharType="begin"/>
          </w:r>
          <w:r>
            <w:rPr>
              <w:noProof/>
            </w:rPr>
            <w:instrText xml:space="preserve"> PAGEREF _Toc300699450 \h </w:instrText>
          </w:r>
          <w:r>
            <w:rPr>
              <w:noProof/>
            </w:rPr>
          </w:r>
          <w:r>
            <w:rPr>
              <w:noProof/>
            </w:rPr>
            <w:fldChar w:fldCharType="separate"/>
          </w:r>
          <w:r w:rsidR="00591C06">
            <w:rPr>
              <w:noProof/>
            </w:rPr>
            <w:t>7</w:t>
          </w:r>
          <w:r>
            <w:rPr>
              <w:noProof/>
            </w:rPr>
            <w:fldChar w:fldCharType="end"/>
          </w:r>
        </w:p>
        <w:p w14:paraId="6CFBEDA1" w14:textId="77777777" w:rsidR="00A04E88" w:rsidRDefault="00A04E88">
          <w:pPr>
            <w:pStyle w:val="TOC2"/>
            <w:tabs>
              <w:tab w:val="left" w:pos="641"/>
              <w:tab w:val="right" w:leader="dot" w:pos="9016"/>
            </w:tabs>
            <w:rPr>
              <w:rFonts w:eastAsiaTheme="minorEastAsia"/>
              <w:b w:val="0"/>
              <w:noProof/>
              <w:sz w:val="24"/>
              <w:szCs w:val="24"/>
              <w:lang w:val="en-NZ" w:eastAsia="ja-JP"/>
            </w:rPr>
          </w:pPr>
          <w:r>
            <w:rPr>
              <w:noProof/>
            </w:rPr>
            <w:t>5.</w:t>
          </w:r>
          <w:r>
            <w:rPr>
              <w:rFonts w:eastAsiaTheme="minorEastAsia"/>
              <w:b w:val="0"/>
              <w:noProof/>
              <w:sz w:val="24"/>
              <w:szCs w:val="24"/>
              <w:lang w:val="en-NZ" w:eastAsia="ja-JP"/>
            </w:rPr>
            <w:tab/>
          </w:r>
          <w:r>
            <w:rPr>
              <w:noProof/>
            </w:rPr>
            <w:t>Study procedures</w:t>
          </w:r>
          <w:r>
            <w:rPr>
              <w:noProof/>
            </w:rPr>
            <w:tab/>
          </w:r>
          <w:r>
            <w:rPr>
              <w:noProof/>
            </w:rPr>
            <w:fldChar w:fldCharType="begin"/>
          </w:r>
          <w:r>
            <w:rPr>
              <w:noProof/>
            </w:rPr>
            <w:instrText xml:space="preserve"> PAGEREF _Toc300699451 \h </w:instrText>
          </w:r>
          <w:r>
            <w:rPr>
              <w:noProof/>
            </w:rPr>
          </w:r>
          <w:r>
            <w:rPr>
              <w:noProof/>
            </w:rPr>
            <w:fldChar w:fldCharType="separate"/>
          </w:r>
          <w:r w:rsidR="00591C06">
            <w:rPr>
              <w:noProof/>
            </w:rPr>
            <w:t>8</w:t>
          </w:r>
          <w:r>
            <w:rPr>
              <w:noProof/>
            </w:rPr>
            <w:fldChar w:fldCharType="end"/>
          </w:r>
        </w:p>
        <w:p w14:paraId="17D8393E" w14:textId="12AF7DE1" w:rsidR="00A04E88" w:rsidRDefault="008208A2">
          <w:pPr>
            <w:pStyle w:val="TOC3"/>
            <w:tabs>
              <w:tab w:val="left" w:pos="969"/>
              <w:tab w:val="right" w:leader="dot" w:pos="9016"/>
            </w:tabs>
            <w:rPr>
              <w:rFonts w:eastAsiaTheme="minorEastAsia"/>
              <w:noProof/>
              <w:sz w:val="24"/>
              <w:szCs w:val="24"/>
              <w:lang w:val="en-NZ" w:eastAsia="ja-JP"/>
            </w:rPr>
          </w:pPr>
          <w:r>
            <w:rPr>
              <w:noProof/>
            </w:rPr>
            <w:t>5</w:t>
          </w:r>
          <w:r w:rsidR="00A04E88">
            <w:rPr>
              <w:noProof/>
            </w:rPr>
            <w:t>.1</w:t>
          </w:r>
          <w:r w:rsidR="00A04E88">
            <w:rPr>
              <w:rFonts w:eastAsiaTheme="minorEastAsia"/>
              <w:noProof/>
              <w:sz w:val="24"/>
              <w:szCs w:val="24"/>
              <w:lang w:val="en-NZ" w:eastAsia="ja-JP"/>
            </w:rPr>
            <w:tab/>
          </w:r>
          <w:r w:rsidR="00A04E88">
            <w:rPr>
              <w:noProof/>
            </w:rPr>
            <w:t>Patient identification</w:t>
          </w:r>
          <w:r w:rsidR="00A04E88">
            <w:rPr>
              <w:noProof/>
            </w:rPr>
            <w:tab/>
          </w:r>
          <w:r w:rsidR="00A04E88">
            <w:rPr>
              <w:noProof/>
            </w:rPr>
            <w:fldChar w:fldCharType="begin"/>
          </w:r>
          <w:r w:rsidR="00A04E88">
            <w:rPr>
              <w:noProof/>
            </w:rPr>
            <w:instrText xml:space="preserve"> PAGEREF _Toc300699452 \h </w:instrText>
          </w:r>
          <w:r w:rsidR="00A04E88">
            <w:rPr>
              <w:noProof/>
            </w:rPr>
          </w:r>
          <w:r w:rsidR="00A04E88">
            <w:rPr>
              <w:noProof/>
            </w:rPr>
            <w:fldChar w:fldCharType="separate"/>
          </w:r>
          <w:r w:rsidR="00591C06">
            <w:rPr>
              <w:noProof/>
            </w:rPr>
            <w:t>8</w:t>
          </w:r>
          <w:r w:rsidR="00A04E88">
            <w:rPr>
              <w:noProof/>
            </w:rPr>
            <w:fldChar w:fldCharType="end"/>
          </w:r>
        </w:p>
        <w:p w14:paraId="5D18CDD2" w14:textId="717CEDE0" w:rsidR="00A04E88" w:rsidRDefault="008208A2">
          <w:pPr>
            <w:pStyle w:val="TOC3"/>
            <w:tabs>
              <w:tab w:val="left" w:pos="969"/>
              <w:tab w:val="right" w:leader="dot" w:pos="9016"/>
            </w:tabs>
            <w:rPr>
              <w:rFonts w:eastAsiaTheme="minorEastAsia"/>
              <w:noProof/>
              <w:sz w:val="24"/>
              <w:szCs w:val="24"/>
              <w:lang w:val="en-NZ" w:eastAsia="ja-JP"/>
            </w:rPr>
          </w:pPr>
          <w:r>
            <w:rPr>
              <w:noProof/>
            </w:rPr>
            <w:t>5</w:t>
          </w:r>
          <w:r w:rsidR="00A04E88">
            <w:rPr>
              <w:noProof/>
            </w:rPr>
            <w:t>.2</w:t>
          </w:r>
          <w:r w:rsidR="00A04E88">
            <w:rPr>
              <w:rFonts w:eastAsiaTheme="minorEastAsia"/>
              <w:noProof/>
              <w:sz w:val="24"/>
              <w:szCs w:val="24"/>
              <w:lang w:val="en-NZ" w:eastAsia="ja-JP"/>
            </w:rPr>
            <w:tab/>
          </w:r>
          <w:r w:rsidR="00A04E88">
            <w:rPr>
              <w:noProof/>
            </w:rPr>
            <w:t>Screening tool</w:t>
          </w:r>
          <w:r w:rsidR="00A04E88">
            <w:rPr>
              <w:noProof/>
            </w:rPr>
            <w:tab/>
          </w:r>
          <w:r w:rsidR="00A04E88">
            <w:rPr>
              <w:noProof/>
            </w:rPr>
            <w:fldChar w:fldCharType="begin"/>
          </w:r>
          <w:r w:rsidR="00A04E88">
            <w:rPr>
              <w:noProof/>
            </w:rPr>
            <w:instrText xml:space="preserve"> PAGEREF _Toc300699453 \h </w:instrText>
          </w:r>
          <w:r w:rsidR="00A04E88">
            <w:rPr>
              <w:noProof/>
            </w:rPr>
          </w:r>
          <w:r w:rsidR="00A04E88">
            <w:rPr>
              <w:noProof/>
            </w:rPr>
            <w:fldChar w:fldCharType="separate"/>
          </w:r>
          <w:r w:rsidR="00591C06">
            <w:rPr>
              <w:noProof/>
            </w:rPr>
            <w:t>8</w:t>
          </w:r>
          <w:r w:rsidR="00A04E88">
            <w:rPr>
              <w:noProof/>
            </w:rPr>
            <w:fldChar w:fldCharType="end"/>
          </w:r>
        </w:p>
        <w:p w14:paraId="1B9CEA60" w14:textId="60BEA2DC" w:rsidR="00A04E88" w:rsidRDefault="008208A2">
          <w:pPr>
            <w:pStyle w:val="TOC3"/>
            <w:tabs>
              <w:tab w:val="left" w:pos="969"/>
              <w:tab w:val="right" w:leader="dot" w:pos="9016"/>
            </w:tabs>
            <w:rPr>
              <w:rFonts w:eastAsiaTheme="minorEastAsia"/>
              <w:noProof/>
              <w:sz w:val="24"/>
              <w:szCs w:val="24"/>
              <w:lang w:val="en-NZ" w:eastAsia="ja-JP"/>
            </w:rPr>
          </w:pPr>
          <w:r>
            <w:rPr>
              <w:noProof/>
            </w:rPr>
            <w:t>5</w:t>
          </w:r>
          <w:r w:rsidR="00A04E88">
            <w:rPr>
              <w:noProof/>
            </w:rPr>
            <w:t>.3</w:t>
          </w:r>
          <w:r w:rsidR="00A04E88">
            <w:rPr>
              <w:rFonts w:eastAsiaTheme="minorEastAsia"/>
              <w:noProof/>
              <w:sz w:val="24"/>
              <w:szCs w:val="24"/>
              <w:lang w:val="en-NZ" w:eastAsia="ja-JP"/>
            </w:rPr>
            <w:tab/>
          </w:r>
          <w:r w:rsidR="00A04E88">
            <w:rPr>
              <w:noProof/>
            </w:rPr>
            <w:t>Medicines reconciliation:</w:t>
          </w:r>
          <w:r w:rsidR="00A04E88">
            <w:rPr>
              <w:noProof/>
            </w:rPr>
            <w:tab/>
          </w:r>
          <w:r w:rsidR="00A04E88">
            <w:rPr>
              <w:noProof/>
            </w:rPr>
            <w:fldChar w:fldCharType="begin"/>
          </w:r>
          <w:r w:rsidR="00A04E88">
            <w:rPr>
              <w:noProof/>
            </w:rPr>
            <w:instrText xml:space="preserve"> PAGEREF _Toc300699454 \h </w:instrText>
          </w:r>
          <w:r w:rsidR="00A04E88">
            <w:rPr>
              <w:noProof/>
            </w:rPr>
          </w:r>
          <w:r w:rsidR="00A04E88">
            <w:rPr>
              <w:noProof/>
            </w:rPr>
            <w:fldChar w:fldCharType="separate"/>
          </w:r>
          <w:r w:rsidR="00591C06">
            <w:rPr>
              <w:noProof/>
            </w:rPr>
            <w:t>8</w:t>
          </w:r>
          <w:r w:rsidR="00A04E88">
            <w:rPr>
              <w:noProof/>
            </w:rPr>
            <w:fldChar w:fldCharType="end"/>
          </w:r>
        </w:p>
        <w:p w14:paraId="6DD82CBB" w14:textId="0C7AAEC3" w:rsidR="00A04E88" w:rsidRDefault="008208A2">
          <w:pPr>
            <w:pStyle w:val="TOC3"/>
            <w:tabs>
              <w:tab w:val="left" w:pos="969"/>
              <w:tab w:val="right" w:leader="dot" w:pos="9016"/>
            </w:tabs>
            <w:rPr>
              <w:rFonts w:eastAsiaTheme="minorEastAsia"/>
              <w:noProof/>
              <w:sz w:val="24"/>
              <w:szCs w:val="24"/>
              <w:lang w:val="en-NZ" w:eastAsia="ja-JP"/>
            </w:rPr>
          </w:pPr>
          <w:r>
            <w:rPr>
              <w:noProof/>
            </w:rPr>
            <w:t>5</w:t>
          </w:r>
          <w:r w:rsidR="00A04E88">
            <w:rPr>
              <w:noProof/>
            </w:rPr>
            <w:t>.4</w:t>
          </w:r>
          <w:r w:rsidR="00A04E88">
            <w:rPr>
              <w:rFonts w:eastAsiaTheme="minorEastAsia"/>
              <w:noProof/>
              <w:sz w:val="24"/>
              <w:szCs w:val="24"/>
              <w:lang w:val="en-NZ" w:eastAsia="ja-JP"/>
            </w:rPr>
            <w:tab/>
          </w:r>
          <w:r w:rsidR="00A04E88">
            <w:rPr>
              <w:noProof/>
            </w:rPr>
            <w:t>Interaction check:</w:t>
          </w:r>
          <w:r w:rsidR="00A04E88">
            <w:rPr>
              <w:noProof/>
            </w:rPr>
            <w:tab/>
          </w:r>
          <w:r w:rsidR="00A04E88">
            <w:rPr>
              <w:noProof/>
            </w:rPr>
            <w:fldChar w:fldCharType="begin"/>
          </w:r>
          <w:r w:rsidR="00A04E88">
            <w:rPr>
              <w:noProof/>
            </w:rPr>
            <w:instrText xml:space="preserve"> PAGEREF _Toc300699455 \h </w:instrText>
          </w:r>
          <w:r w:rsidR="00A04E88">
            <w:rPr>
              <w:noProof/>
            </w:rPr>
          </w:r>
          <w:r w:rsidR="00A04E88">
            <w:rPr>
              <w:noProof/>
            </w:rPr>
            <w:fldChar w:fldCharType="separate"/>
          </w:r>
          <w:r w:rsidR="00591C06">
            <w:rPr>
              <w:noProof/>
            </w:rPr>
            <w:t>8</w:t>
          </w:r>
          <w:r w:rsidR="00A04E88">
            <w:rPr>
              <w:noProof/>
            </w:rPr>
            <w:fldChar w:fldCharType="end"/>
          </w:r>
        </w:p>
        <w:p w14:paraId="1938E331" w14:textId="598F2456" w:rsidR="00A04E88" w:rsidRDefault="008208A2">
          <w:pPr>
            <w:pStyle w:val="TOC3"/>
            <w:tabs>
              <w:tab w:val="left" w:pos="969"/>
              <w:tab w:val="right" w:leader="dot" w:pos="9016"/>
            </w:tabs>
            <w:rPr>
              <w:rFonts w:eastAsiaTheme="minorEastAsia"/>
              <w:noProof/>
              <w:sz w:val="24"/>
              <w:szCs w:val="24"/>
              <w:lang w:val="en-NZ" w:eastAsia="ja-JP"/>
            </w:rPr>
          </w:pPr>
          <w:r>
            <w:rPr>
              <w:noProof/>
            </w:rPr>
            <w:t>5</w:t>
          </w:r>
          <w:r w:rsidR="00A04E88">
            <w:rPr>
              <w:noProof/>
            </w:rPr>
            <w:t>.5</w:t>
          </w:r>
          <w:r w:rsidR="00A04E88">
            <w:rPr>
              <w:rFonts w:eastAsiaTheme="minorEastAsia"/>
              <w:noProof/>
              <w:sz w:val="24"/>
              <w:szCs w:val="24"/>
              <w:lang w:val="en-NZ" w:eastAsia="ja-JP"/>
            </w:rPr>
            <w:tab/>
          </w:r>
          <w:r w:rsidR="00A04E88">
            <w:rPr>
              <w:noProof/>
            </w:rPr>
            <w:t>Comprehensive Medical Assessment</w:t>
          </w:r>
          <w:r w:rsidR="00A04E88">
            <w:rPr>
              <w:noProof/>
            </w:rPr>
            <w:tab/>
          </w:r>
          <w:r w:rsidR="00A04E88">
            <w:rPr>
              <w:noProof/>
            </w:rPr>
            <w:fldChar w:fldCharType="begin"/>
          </w:r>
          <w:r w:rsidR="00A04E88">
            <w:rPr>
              <w:noProof/>
            </w:rPr>
            <w:instrText xml:space="preserve"> PAGEREF _Toc300699456 \h </w:instrText>
          </w:r>
          <w:r w:rsidR="00A04E88">
            <w:rPr>
              <w:noProof/>
            </w:rPr>
          </w:r>
          <w:r w:rsidR="00A04E88">
            <w:rPr>
              <w:noProof/>
            </w:rPr>
            <w:fldChar w:fldCharType="separate"/>
          </w:r>
          <w:r w:rsidR="00591C06">
            <w:rPr>
              <w:noProof/>
            </w:rPr>
            <w:t>8</w:t>
          </w:r>
          <w:r w:rsidR="00A04E88">
            <w:rPr>
              <w:noProof/>
            </w:rPr>
            <w:fldChar w:fldCharType="end"/>
          </w:r>
        </w:p>
        <w:p w14:paraId="36709FF3" w14:textId="6371EB9B" w:rsidR="00A04E88" w:rsidRDefault="008208A2">
          <w:pPr>
            <w:pStyle w:val="TOC2"/>
            <w:tabs>
              <w:tab w:val="left" w:pos="590"/>
              <w:tab w:val="right" w:leader="dot" w:pos="9016"/>
            </w:tabs>
            <w:rPr>
              <w:rFonts w:eastAsiaTheme="minorEastAsia"/>
              <w:b w:val="0"/>
              <w:noProof/>
              <w:sz w:val="24"/>
              <w:szCs w:val="24"/>
              <w:lang w:val="en-NZ" w:eastAsia="ja-JP"/>
            </w:rPr>
          </w:pPr>
          <w:r>
            <w:rPr>
              <w:noProof/>
            </w:rPr>
            <w:t>6</w:t>
          </w:r>
          <w:r w:rsidR="00A04E88">
            <w:rPr>
              <w:rFonts w:eastAsiaTheme="minorEastAsia"/>
              <w:b w:val="0"/>
              <w:noProof/>
              <w:sz w:val="24"/>
              <w:szCs w:val="24"/>
              <w:lang w:val="en-NZ" w:eastAsia="ja-JP"/>
            </w:rPr>
            <w:tab/>
          </w:r>
          <w:r w:rsidR="00A04E88">
            <w:rPr>
              <w:noProof/>
            </w:rPr>
            <w:t>Outcome Measures</w:t>
          </w:r>
          <w:r w:rsidR="00A04E88">
            <w:rPr>
              <w:noProof/>
            </w:rPr>
            <w:tab/>
          </w:r>
          <w:r w:rsidR="00A04E88">
            <w:rPr>
              <w:noProof/>
            </w:rPr>
            <w:fldChar w:fldCharType="begin"/>
          </w:r>
          <w:r w:rsidR="00A04E88">
            <w:rPr>
              <w:noProof/>
            </w:rPr>
            <w:instrText xml:space="preserve"> PAGEREF _Toc300699457 \h </w:instrText>
          </w:r>
          <w:r w:rsidR="00A04E88">
            <w:rPr>
              <w:noProof/>
            </w:rPr>
          </w:r>
          <w:r w:rsidR="00A04E88">
            <w:rPr>
              <w:noProof/>
            </w:rPr>
            <w:fldChar w:fldCharType="separate"/>
          </w:r>
          <w:r w:rsidR="00591C06">
            <w:rPr>
              <w:noProof/>
            </w:rPr>
            <w:t>9</w:t>
          </w:r>
          <w:r w:rsidR="00A04E88">
            <w:rPr>
              <w:noProof/>
            </w:rPr>
            <w:fldChar w:fldCharType="end"/>
          </w:r>
        </w:p>
        <w:p w14:paraId="19B4FC41" w14:textId="24687685" w:rsidR="00A04E88" w:rsidRDefault="008208A2">
          <w:pPr>
            <w:pStyle w:val="TOC2"/>
            <w:tabs>
              <w:tab w:val="left" w:pos="590"/>
              <w:tab w:val="right" w:leader="dot" w:pos="9016"/>
            </w:tabs>
            <w:rPr>
              <w:rFonts w:eastAsiaTheme="minorEastAsia"/>
              <w:b w:val="0"/>
              <w:noProof/>
              <w:sz w:val="24"/>
              <w:szCs w:val="24"/>
              <w:lang w:val="en-NZ" w:eastAsia="ja-JP"/>
            </w:rPr>
          </w:pPr>
          <w:r>
            <w:rPr>
              <w:noProof/>
            </w:rPr>
            <w:t>7</w:t>
          </w:r>
          <w:r w:rsidR="00A04E88">
            <w:rPr>
              <w:rFonts w:eastAsiaTheme="minorEastAsia"/>
              <w:b w:val="0"/>
              <w:noProof/>
              <w:sz w:val="24"/>
              <w:szCs w:val="24"/>
              <w:lang w:val="en-NZ" w:eastAsia="ja-JP"/>
            </w:rPr>
            <w:tab/>
          </w:r>
          <w:r w:rsidR="00A04E88">
            <w:rPr>
              <w:noProof/>
            </w:rPr>
            <w:t>Statistical Analyses</w:t>
          </w:r>
          <w:r w:rsidR="00A04E88">
            <w:rPr>
              <w:noProof/>
            </w:rPr>
            <w:tab/>
          </w:r>
          <w:r w:rsidR="00A04E88">
            <w:rPr>
              <w:noProof/>
            </w:rPr>
            <w:fldChar w:fldCharType="begin"/>
          </w:r>
          <w:r w:rsidR="00A04E88">
            <w:rPr>
              <w:noProof/>
            </w:rPr>
            <w:instrText xml:space="preserve"> PAGEREF _Toc300699458 \h </w:instrText>
          </w:r>
          <w:r w:rsidR="00A04E88">
            <w:rPr>
              <w:noProof/>
            </w:rPr>
          </w:r>
          <w:r w:rsidR="00A04E88">
            <w:rPr>
              <w:noProof/>
            </w:rPr>
            <w:fldChar w:fldCharType="separate"/>
          </w:r>
          <w:r w:rsidR="00591C06">
            <w:rPr>
              <w:noProof/>
            </w:rPr>
            <w:t>9</w:t>
          </w:r>
          <w:r w:rsidR="00A04E88">
            <w:rPr>
              <w:noProof/>
            </w:rPr>
            <w:fldChar w:fldCharType="end"/>
          </w:r>
        </w:p>
        <w:p w14:paraId="4F3E0E52" w14:textId="5697A4A8" w:rsidR="00A04E88" w:rsidRDefault="008208A2">
          <w:pPr>
            <w:pStyle w:val="TOC2"/>
            <w:tabs>
              <w:tab w:val="left" w:pos="590"/>
              <w:tab w:val="right" w:leader="dot" w:pos="9016"/>
            </w:tabs>
            <w:rPr>
              <w:rFonts w:eastAsiaTheme="minorEastAsia"/>
              <w:b w:val="0"/>
              <w:noProof/>
              <w:sz w:val="24"/>
              <w:szCs w:val="24"/>
              <w:lang w:val="en-NZ" w:eastAsia="ja-JP"/>
            </w:rPr>
          </w:pPr>
          <w:r>
            <w:rPr>
              <w:noProof/>
            </w:rPr>
            <w:t>8</w:t>
          </w:r>
          <w:r w:rsidR="00A04E88">
            <w:rPr>
              <w:rFonts w:eastAsiaTheme="minorEastAsia"/>
              <w:b w:val="0"/>
              <w:noProof/>
              <w:sz w:val="24"/>
              <w:szCs w:val="24"/>
              <w:lang w:val="en-NZ" w:eastAsia="ja-JP"/>
            </w:rPr>
            <w:tab/>
          </w:r>
          <w:r w:rsidR="00A04E88">
            <w:rPr>
              <w:noProof/>
            </w:rPr>
            <w:t>Risks/Harms to participants:</w:t>
          </w:r>
          <w:r w:rsidR="00A04E88">
            <w:rPr>
              <w:noProof/>
            </w:rPr>
            <w:tab/>
          </w:r>
          <w:r w:rsidR="00A04E88">
            <w:rPr>
              <w:noProof/>
            </w:rPr>
            <w:fldChar w:fldCharType="begin"/>
          </w:r>
          <w:r w:rsidR="00A04E88">
            <w:rPr>
              <w:noProof/>
            </w:rPr>
            <w:instrText xml:space="preserve"> PAGEREF _Toc300699459 \h </w:instrText>
          </w:r>
          <w:r w:rsidR="00A04E88">
            <w:rPr>
              <w:noProof/>
            </w:rPr>
          </w:r>
          <w:r w:rsidR="00A04E88">
            <w:rPr>
              <w:noProof/>
            </w:rPr>
            <w:fldChar w:fldCharType="separate"/>
          </w:r>
          <w:r w:rsidR="00591C06">
            <w:rPr>
              <w:noProof/>
            </w:rPr>
            <w:t>9</w:t>
          </w:r>
          <w:r w:rsidR="00A04E88">
            <w:rPr>
              <w:noProof/>
            </w:rPr>
            <w:fldChar w:fldCharType="end"/>
          </w:r>
        </w:p>
        <w:p w14:paraId="1AB84F49" w14:textId="1294A0CB" w:rsidR="00A04E88" w:rsidRDefault="008208A2">
          <w:pPr>
            <w:pStyle w:val="TOC2"/>
            <w:tabs>
              <w:tab w:val="left" w:pos="590"/>
              <w:tab w:val="right" w:leader="dot" w:pos="9016"/>
            </w:tabs>
            <w:rPr>
              <w:rFonts w:eastAsiaTheme="minorEastAsia"/>
              <w:b w:val="0"/>
              <w:noProof/>
              <w:sz w:val="24"/>
              <w:szCs w:val="24"/>
              <w:lang w:val="en-NZ" w:eastAsia="ja-JP"/>
            </w:rPr>
          </w:pPr>
          <w:r>
            <w:rPr>
              <w:noProof/>
            </w:rPr>
            <w:t>9</w:t>
          </w:r>
          <w:r w:rsidR="00A04E88">
            <w:rPr>
              <w:rFonts w:eastAsiaTheme="minorEastAsia"/>
              <w:b w:val="0"/>
              <w:noProof/>
              <w:sz w:val="24"/>
              <w:szCs w:val="24"/>
              <w:lang w:val="en-NZ" w:eastAsia="ja-JP"/>
            </w:rPr>
            <w:tab/>
          </w:r>
          <w:r w:rsidR="00A04E88">
            <w:rPr>
              <w:noProof/>
            </w:rPr>
            <w:t>Funding</w:t>
          </w:r>
          <w:r w:rsidR="00A04E88">
            <w:rPr>
              <w:noProof/>
            </w:rPr>
            <w:tab/>
          </w:r>
          <w:r w:rsidR="00A04E88">
            <w:rPr>
              <w:noProof/>
            </w:rPr>
            <w:fldChar w:fldCharType="begin"/>
          </w:r>
          <w:r w:rsidR="00A04E88">
            <w:rPr>
              <w:noProof/>
            </w:rPr>
            <w:instrText xml:space="preserve"> PAGEREF _Toc300699460 \h </w:instrText>
          </w:r>
          <w:r w:rsidR="00A04E88">
            <w:rPr>
              <w:noProof/>
            </w:rPr>
          </w:r>
          <w:r w:rsidR="00A04E88">
            <w:rPr>
              <w:noProof/>
            </w:rPr>
            <w:fldChar w:fldCharType="separate"/>
          </w:r>
          <w:r w:rsidR="00591C06">
            <w:rPr>
              <w:noProof/>
            </w:rPr>
            <w:t>10</w:t>
          </w:r>
          <w:r w:rsidR="00A04E88">
            <w:rPr>
              <w:noProof/>
            </w:rPr>
            <w:fldChar w:fldCharType="end"/>
          </w:r>
        </w:p>
        <w:p w14:paraId="74A233AF" w14:textId="5D5E3CB3" w:rsidR="00A04E88" w:rsidRDefault="00A04E88">
          <w:pPr>
            <w:pStyle w:val="TOC2"/>
            <w:tabs>
              <w:tab w:val="left" w:pos="721"/>
              <w:tab w:val="right" w:leader="dot" w:pos="9016"/>
            </w:tabs>
            <w:rPr>
              <w:rFonts w:eastAsiaTheme="minorEastAsia"/>
              <w:b w:val="0"/>
              <w:noProof/>
              <w:sz w:val="24"/>
              <w:szCs w:val="24"/>
              <w:lang w:val="en-NZ" w:eastAsia="ja-JP"/>
            </w:rPr>
          </w:pPr>
        </w:p>
        <w:p w14:paraId="0DA5AE59" w14:textId="034B7520" w:rsidR="00A04E88" w:rsidRDefault="008208A2">
          <w:pPr>
            <w:pStyle w:val="TOC2"/>
            <w:tabs>
              <w:tab w:val="left" w:pos="721"/>
              <w:tab w:val="right" w:leader="dot" w:pos="9016"/>
            </w:tabs>
            <w:rPr>
              <w:rFonts w:eastAsiaTheme="minorEastAsia"/>
              <w:b w:val="0"/>
              <w:noProof/>
              <w:sz w:val="24"/>
              <w:szCs w:val="24"/>
              <w:lang w:val="en-NZ" w:eastAsia="ja-JP"/>
            </w:rPr>
          </w:pPr>
          <w:r>
            <w:rPr>
              <w:noProof/>
            </w:rPr>
            <w:t>1</w:t>
          </w:r>
          <w:r w:rsidR="00BC49A7">
            <w:rPr>
              <w:noProof/>
            </w:rPr>
            <w:t>0</w:t>
          </w:r>
          <w:r w:rsidR="00A04E88">
            <w:rPr>
              <w:rFonts w:eastAsiaTheme="minorEastAsia"/>
              <w:b w:val="0"/>
              <w:noProof/>
              <w:sz w:val="24"/>
              <w:szCs w:val="24"/>
              <w:lang w:val="en-NZ" w:eastAsia="ja-JP"/>
            </w:rPr>
            <w:tab/>
          </w:r>
          <w:r w:rsidR="00A04E88">
            <w:rPr>
              <w:noProof/>
            </w:rPr>
            <w:t>Screening tool</w:t>
          </w:r>
          <w:r w:rsidR="00A04E88">
            <w:rPr>
              <w:noProof/>
            </w:rPr>
            <w:tab/>
          </w:r>
          <w:r w:rsidR="00A04E88">
            <w:rPr>
              <w:noProof/>
            </w:rPr>
            <w:fldChar w:fldCharType="begin"/>
          </w:r>
          <w:r w:rsidR="00A04E88">
            <w:rPr>
              <w:noProof/>
            </w:rPr>
            <w:instrText xml:space="preserve"> PAGEREF _Toc300699463 \h </w:instrText>
          </w:r>
          <w:r w:rsidR="00A04E88">
            <w:rPr>
              <w:noProof/>
            </w:rPr>
          </w:r>
          <w:r w:rsidR="00A04E88">
            <w:rPr>
              <w:noProof/>
            </w:rPr>
            <w:fldChar w:fldCharType="separate"/>
          </w:r>
          <w:r w:rsidR="00591C06">
            <w:rPr>
              <w:noProof/>
            </w:rPr>
            <w:t>10</w:t>
          </w:r>
          <w:r w:rsidR="00A04E88">
            <w:rPr>
              <w:noProof/>
            </w:rPr>
            <w:fldChar w:fldCharType="end"/>
          </w:r>
        </w:p>
        <w:p w14:paraId="281E43DB" w14:textId="00D8F4CA" w:rsidR="00A04E88" w:rsidRDefault="008208A2">
          <w:pPr>
            <w:pStyle w:val="TOC2"/>
            <w:tabs>
              <w:tab w:val="left" w:pos="721"/>
              <w:tab w:val="right" w:leader="dot" w:pos="9016"/>
            </w:tabs>
            <w:rPr>
              <w:rFonts w:eastAsiaTheme="minorEastAsia"/>
              <w:b w:val="0"/>
              <w:noProof/>
              <w:sz w:val="24"/>
              <w:szCs w:val="24"/>
              <w:lang w:val="en-NZ" w:eastAsia="ja-JP"/>
            </w:rPr>
          </w:pPr>
          <w:r>
            <w:rPr>
              <w:noProof/>
            </w:rPr>
            <w:t>1</w:t>
          </w:r>
          <w:r w:rsidR="00BC49A7">
            <w:rPr>
              <w:noProof/>
            </w:rPr>
            <w:t>1</w:t>
          </w:r>
          <w:r w:rsidR="00A04E88">
            <w:rPr>
              <w:rFonts w:eastAsiaTheme="minorEastAsia"/>
              <w:b w:val="0"/>
              <w:noProof/>
              <w:sz w:val="24"/>
              <w:szCs w:val="24"/>
              <w:lang w:val="en-NZ" w:eastAsia="ja-JP"/>
            </w:rPr>
            <w:tab/>
          </w:r>
          <w:r w:rsidR="00A04E88">
            <w:rPr>
              <w:noProof/>
            </w:rPr>
            <w:t>Quality of life assessment</w:t>
          </w:r>
          <w:r w:rsidR="00A04E88">
            <w:rPr>
              <w:noProof/>
            </w:rPr>
            <w:tab/>
          </w:r>
          <w:r w:rsidR="00A04E88">
            <w:rPr>
              <w:noProof/>
            </w:rPr>
            <w:fldChar w:fldCharType="begin"/>
          </w:r>
          <w:r w:rsidR="00A04E88">
            <w:rPr>
              <w:noProof/>
            </w:rPr>
            <w:instrText xml:space="preserve"> PAGEREF _Toc300699464 \h </w:instrText>
          </w:r>
          <w:r w:rsidR="00A04E88">
            <w:rPr>
              <w:noProof/>
            </w:rPr>
          </w:r>
          <w:r w:rsidR="00A04E88">
            <w:rPr>
              <w:noProof/>
            </w:rPr>
            <w:fldChar w:fldCharType="separate"/>
          </w:r>
          <w:r w:rsidR="00591C06">
            <w:rPr>
              <w:noProof/>
            </w:rPr>
            <w:t>14</w:t>
          </w:r>
          <w:r w:rsidR="00A04E88">
            <w:rPr>
              <w:noProof/>
            </w:rPr>
            <w:fldChar w:fldCharType="end"/>
          </w:r>
        </w:p>
        <w:p w14:paraId="13FBCF80" w14:textId="1E33AAA6" w:rsidR="00A04E88" w:rsidRDefault="008208A2">
          <w:pPr>
            <w:pStyle w:val="TOC2"/>
            <w:tabs>
              <w:tab w:val="left" w:pos="721"/>
              <w:tab w:val="right" w:leader="dot" w:pos="9016"/>
            </w:tabs>
            <w:rPr>
              <w:rFonts w:eastAsiaTheme="minorEastAsia"/>
              <w:b w:val="0"/>
              <w:noProof/>
              <w:sz w:val="24"/>
              <w:szCs w:val="24"/>
              <w:lang w:val="en-NZ" w:eastAsia="ja-JP"/>
            </w:rPr>
          </w:pPr>
          <w:r>
            <w:rPr>
              <w:noProof/>
            </w:rPr>
            <w:t>1</w:t>
          </w:r>
          <w:r w:rsidR="00BC49A7">
            <w:rPr>
              <w:noProof/>
            </w:rPr>
            <w:t>2</w:t>
          </w:r>
          <w:r w:rsidR="00A04E88">
            <w:rPr>
              <w:rFonts w:eastAsiaTheme="minorEastAsia"/>
              <w:b w:val="0"/>
              <w:noProof/>
              <w:sz w:val="24"/>
              <w:szCs w:val="24"/>
              <w:lang w:val="en-NZ" w:eastAsia="ja-JP"/>
            </w:rPr>
            <w:tab/>
          </w:r>
          <w:r w:rsidR="00A04E88">
            <w:rPr>
              <w:noProof/>
            </w:rPr>
            <w:t>Eligibility check list</w:t>
          </w:r>
          <w:r w:rsidR="00A04E88">
            <w:rPr>
              <w:noProof/>
            </w:rPr>
            <w:tab/>
          </w:r>
          <w:r w:rsidR="00A04E88">
            <w:rPr>
              <w:noProof/>
            </w:rPr>
            <w:fldChar w:fldCharType="begin"/>
          </w:r>
          <w:r w:rsidR="00A04E88">
            <w:rPr>
              <w:noProof/>
            </w:rPr>
            <w:instrText xml:space="preserve"> PAGEREF _Toc300699466 \h </w:instrText>
          </w:r>
          <w:r w:rsidR="00A04E88">
            <w:rPr>
              <w:noProof/>
            </w:rPr>
          </w:r>
          <w:r w:rsidR="00A04E88">
            <w:rPr>
              <w:noProof/>
            </w:rPr>
            <w:fldChar w:fldCharType="separate"/>
          </w:r>
          <w:r w:rsidR="00591C06">
            <w:rPr>
              <w:noProof/>
            </w:rPr>
            <w:t>15</w:t>
          </w:r>
          <w:r w:rsidR="00A04E88">
            <w:rPr>
              <w:noProof/>
            </w:rPr>
            <w:fldChar w:fldCharType="end"/>
          </w:r>
        </w:p>
        <w:p w14:paraId="2356EAED" w14:textId="0B17008D" w:rsidR="00C030A7" w:rsidRDefault="00C030A7">
          <w:r>
            <w:rPr>
              <w:b/>
              <w:bCs/>
              <w:noProof/>
            </w:rPr>
            <w:fldChar w:fldCharType="end"/>
          </w:r>
        </w:p>
      </w:sdtContent>
    </w:sdt>
    <w:p w14:paraId="1391EA32" w14:textId="31999B0F" w:rsidR="00C030A7" w:rsidRDefault="00C030A7" w:rsidP="003F4F4D">
      <w:pPr>
        <w:pStyle w:val="Heading2"/>
      </w:pPr>
      <w:r>
        <w:br w:type="page"/>
      </w:r>
    </w:p>
    <w:p w14:paraId="6CDE65F7" w14:textId="77777777" w:rsidR="003F4F4D" w:rsidRDefault="003F4F4D" w:rsidP="003F4F4D">
      <w:pPr>
        <w:pStyle w:val="Heading2"/>
      </w:pPr>
    </w:p>
    <w:p w14:paraId="595FAD54" w14:textId="77777777" w:rsidR="00136515" w:rsidRDefault="00BF5719" w:rsidP="003F4F4D">
      <w:pPr>
        <w:pStyle w:val="Heading2"/>
        <w:numPr>
          <w:ilvl w:val="0"/>
          <w:numId w:val="22"/>
        </w:numPr>
      </w:pPr>
      <w:bookmarkStart w:id="13" w:name="_Toc300699445"/>
      <w:r>
        <w:t>Lay summary</w:t>
      </w:r>
      <w:bookmarkEnd w:id="13"/>
    </w:p>
    <w:p w14:paraId="46896740" w14:textId="77777777" w:rsidR="00B75FDB" w:rsidRPr="00B75FDB" w:rsidRDefault="00B75FDB" w:rsidP="00B75FDB"/>
    <w:p w14:paraId="204AE622" w14:textId="77777777" w:rsidR="00BF5719" w:rsidRDefault="00BF5719" w:rsidP="00BF5719">
      <w:r>
        <w:t xml:space="preserve">Patients who are diagnosed with colorectal cancer often have other health problems as well as their cancer. These concurrent medical conditions (comorbidity) can impact on the treatment that is recommended for them, and on their recovery from their cancer. In addition, people with a lot of additional health problems may find cancer treatment more difficult to tolerate. </w:t>
      </w:r>
    </w:p>
    <w:p w14:paraId="746B5EB2" w14:textId="77777777" w:rsidR="00BF5719" w:rsidRDefault="00BF5719" w:rsidP="00BF5719">
      <w:r>
        <w:t xml:space="preserve">International research has examined the impact of Comprehensive Geriatric Assessment on patients who are receiving chemotherapy.  Studies have shown that people undergoing this assessment have fewer serious side effects from the chemotherapy. </w:t>
      </w:r>
    </w:p>
    <w:p w14:paraId="561CC348" w14:textId="77777777" w:rsidR="00BF5719" w:rsidRDefault="00BF5719" w:rsidP="00BF5719">
      <w:r>
        <w:t xml:space="preserve">We are proposing a large, multi-centre study looking at the impact of a slightly broader intervention aimed at managing comorbidity in patients with colorectal cancer who are undergoing surgery, chemotherapy, or both.  </w:t>
      </w:r>
    </w:p>
    <w:p w14:paraId="287C7B4C" w14:textId="77777777" w:rsidR="00BF5719" w:rsidRDefault="00BF5719" w:rsidP="00BF5719">
      <w:r>
        <w:t xml:space="preserve">Prior to embarking on such a large study we need to test the appropriateness and acceptability of our screening tools and “road test” our comprehensive medical (geriatric) assessment. </w:t>
      </w:r>
    </w:p>
    <w:p w14:paraId="4A92D9CA" w14:textId="77777777" w:rsidR="00BF5719" w:rsidRDefault="00BF5719" w:rsidP="00BF5719">
      <w:r>
        <w:t xml:space="preserve">This current application is a pilot study where we aim to test these tools. </w:t>
      </w:r>
    </w:p>
    <w:p w14:paraId="7EBA09A6" w14:textId="77777777" w:rsidR="00BF5719" w:rsidRDefault="00BF5719" w:rsidP="00136515">
      <w:pPr>
        <w:pStyle w:val="Heading2"/>
      </w:pPr>
    </w:p>
    <w:p w14:paraId="42111B64" w14:textId="41850DAB" w:rsidR="00136515" w:rsidRDefault="00136515" w:rsidP="003F4F4D">
      <w:pPr>
        <w:pStyle w:val="Heading2"/>
        <w:numPr>
          <w:ilvl w:val="0"/>
          <w:numId w:val="22"/>
        </w:numPr>
      </w:pPr>
      <w:bookmarkStart w:id="14" w:name="_Toc300699446"/>
      <w:r>
        <w:t>Background</w:t>
      </w:r>
      <w:bookmarkEnd w:id="14"/>
    </w:p>
    <w:p w14:paraId="2554AF5C" w14:textId="77777777" w:rsidR="00136515" w:rsidRDefault="00136515" w:rsidP="00136515"/>
    <w:p w14:paraId="3CD822B5" w14:textId="77777777" w:rsidR="00136515" w:rsidRPr="00C030A7" w:rsidRDefault="00136515" w:rsidP="00C030A7">
      <w:pPr>
        <w:rPr>
          <w:lang w:val="en-GB"/>
        </w:rPr>
      </w:pPr>
      <w:r w:rsidRPr="00C030A7">
        <w:rPr>
          <w:lang w:val="en-GB"/>
        </w:rPr>
        <w:t>Comorbidity among cancer patients is common. Data from New Zealand indicate that approximately half of all cancer patients have at least one other chronic condition recorded, and a third have two or more. The most common chronic conditions recorded are cardiovascular illness, metabolic illness, diabetes and chronic respiratory disease.</w:t>
      </w:r>
      <w:r w:rsidRPr="00C030A7">
        <w:rPr>
          <w:lang w:val="en-GB"/>
        </w:rPr>
        <w:fldChar w:fldCharType="begin"/>
      </w:r>
      <w:r w:rsidRPr="00C030A7">
        <w:rPr>
          <w:lang w:val="en-GB"/>
        </w:rPr>
        <w:instrText xml:space="preserve"> ADDIN EN.CITE &lt;EndNote&gt;&lt;Cite&gt;&lt;Author&gt;Sarfati&lt;/Author&gt;&lt;Year&gt;2013&lt;/Year&gt;&lt;RecNum&gt;1737&lt;/RecNum&gt;&lt;DisplayText&gt;(1, 2)&lt;/DisplayText&gt;&lt;record&gt;&lt;rec-number&gt;1737&lt;/rec-number&gt;&lt;foreign-keys&gt;&lt;key app="EN" db-id="22st20twndaszaew5zepxdf6wsvsafee9zpp" timestamp="1372295267"&gt;1737&lt;/key&gt;&lt;/foreign-keys&gt;&lt;ref-type name="Journal Article"&gt;17&lt;/ref-type&gt;&lt;contributors&gt;&lt;authors&gt;&lt;author&gt;Sarfati, D&lt;/author&gt;&lt;author&gt;Gurney, J&lt;/author&gt;&lt;author&gt;Lim, BT&lt;/author&gt;&lt;author&gt;Bagheri, N&lt;/author&gt;&lt;author&gt;Simpson, A.&lt;/author&gt;&lt;author&gt;Koea, Jonathan&lt;/author&gt;&lt;author&gt;Dennett, E&lt;/author&gt;&lt;/authors&gt;&lt;/contributors&gt;&lt;titles&gt;&lt;title&gt;Identifying important comorbidity among cancer populations using administrative data: prevalence and impact on survival&lt;/title&gt;&lt;secondary-title&gt;Asia-Pacific Journal of Clinical Oncology&lt;/secondary-title&gt;&lt;/titles&gt;&lt;periodical&gt;&lt;full-title&gt;Asia-Pacific Journal of Clinical Oncology&lt;/full-title&gt;&lt;/periodical&gt;&lt;volume&gt;doi: 10.1111/ajco.12130&lt;/volume&gt;&lt;dates&gt;&lt;year&gt;2013&lt;/year&gt;&lt;/dates&gt;&lt;urls&gt;&lt;/urls&gt;&lt;/record&gt;&lt;/Cite&gt;&lt;Cite&gt;&lt;Author&gt;Sarfati&lt;/Author&gt;&lt;Year&gt;2014&lt;/Year&gt;&lt;RecNum&gt;1736&lt;/RecNum&gt;&lt;record&gt;&lt;rec-number&gt;1736&lt;/rec-number&gt;&lt;foreign-keys&gt;&lt;key app="EN" db-id="22st20twndaszaew5zepxdf6wsvsafee9zpp" timestamp="1372294941"&gt;1736&lt;/key&gt;&lt;/foreign-keys&gt;&lt;ref-type name="Journal Article"&gt;17&lt;/ref-type&gt;&lt;contributors&gt;&lt;authors&gt;&lt;author&gt;Sarfati, D&lt;/author&gt;&lt;author&gt;Gurney, J&lt;/author&gt;&lt;author&gt;Stanley, J&lt;/author&gt;&lt;author&gt;salmond, C.&lt;/author&gt;&lt;author&gt;Crampton, P.&lt;/author&gt;&lt;author&gt;Dennett, E&lt;/author&gt;&lt;author&gt;Koea, Jonathan&lt;/author&gt;&lt;author&gt;Pearce, N&lt;/author&gt;&lt;/authors&gt;&lt;/contributors&gt;&lt;titles&gt;&lt;title&gt;Cancer-specific administrative data-based comorbidity indices provided valid alternative to Charlson and NHI indices&lt;/title&gt;&lt;secondary-title&gt;Journal of Clinical Oncology&lt;/secondary-title&gt;&lt;/titles&gt;&lt;periodical&gt;&lt;full-title&gt;Journal of Clinical Oncology&lt;/full-title&gt;&lt;abbr-1&gt;J Clin Oncol&lt;/abbr-1&gt;&lt;/periodical&gt;&lt;pages&gt;586-95&lt;/pages&gt;&lt;volume&gt;67&lt;/volume&gt;&lt;number&gt;5&lt;/number&gt;&lt;dates&gt;&lt;year&gt;2014&lt;/year&gt;&lt;/dates&gt;&lt;urls&gt;&lt;/urls&gt;&lt;/record&gt;&lt;/Cite&gt;&lt;/EndNote&gt;</w:instrText>
      </w:r>
      <w:r w:rsidRPr="00C030A7">
        <w:rPr>
          <w:lang w:val="en-GB"/>
        </w:rPr>
        <w:fldChar w:fldCharType="separate"/>
      </w:r>
      <w:r w:rsidRPr="00C030A7">
        <w:rPr>
          <w:noProof/>
          <w:lang w:val="en-GB"/>
        </w:rPr>
        <w:t>(1, 2)</w:t>
      </w:r>
      <w:r w:rsidRPr="00C030A7">
        <w:rPr>
          <w:lang w:val="en-GB"/>
        </w:rPr>
        <w:fldChar w:fldCharType="end"/>
      </w:r>
    </w:p>
    <w:p w14:paraId="4AB83BC4" w14:textId="77777777" w:rsidR="00136515" w:rsidRPr="00C030A7" w:rsidRDefault="00136515" w:rsidP="00C030A7">
      <w:pPr>
        <w:rPr>
          <w:lang w:val="en-GB"/>
        </w:rPr>
      </w:pPr>
    </w:p>
    <w:p w14:paraId="18D9A905" w14:textId="77777777" w:rsidR="00136515" w:rsidRPr="00C030A7" w:rsidRDefault="00136515" w:rsidP="00C030A7">
      <w:pPr>
        <w:rPr>
          <w:lang w:val="en-GB"/>
        </w:rPr>
      </w:pPr>
      <w:r w:rsidRPr="00C030A7">
        <w:rPr>
          <w:lang w:val="en-GB"/>
        </w:rPr>
        <w:t>Comorbidity is even more common for Māori and Pacific patients. For example, while 10% of European patients with colon cancer had a Charlson score of 3+ (indicating a high level of comorbidity), 17% of Māori and Pacific patients were in this category.</w:t>
      </w:r>
      <w:r w:rsidRPr="00C030A7">
        <w:rPr>
          <w:lang w:val="en-GB"/>
        </w:rPr>
        <w:fldChar w:fldCharType="begin"/>
      </w:r>
      <w:r w:rsidRPr="00C030A7">
        <w:rPr>
          <w:lang w:val="en-GB"/>
        </w:rPr>
        <w:instrText xml:space="preserve"> ADDIN EN.CITE &lt;EndNote&gt;&lt;Cite&gt;&lt;Author&gt;Sarfati&lt;/Author&gt;&lt;Year&gt;2011&lt;/Year&gt;&lt;RecNum&gt;1656&lt;/RecNum&gt;&lt;DisplayText&gt;(3)&lt;/DisplayText&gt;&lt;record&gt;&lt;rec-number&gt;1656&lt;/rec-number&gt;&lt;foreign-keys&gt;&lt;key app="EN" db-id="22st20twndaszaew5zepxdf6wsvsafee9zpp" timestamp="1365712730"&gt;1656&lt;/key&gt;&lt;/foreign-keys&gt;&lt;ref-type name="Journal Article"&gt;17&lt;/ref-type&gt;&lt;contributors&gt;&lt;authors&gt;&lt;author&gt;Sarfati, Diana&lt;/author&gt;&lt;author&gt;Tan, Lavinia&lt;/author&gt;&lt;author&gt;Blakely, Tony&lt;/author&gt;&lt;author&gt;Pearce, Neil&lt;/author&gt;&lt;/authors&gt;&lt;/contributors&gt;&lt;titles&gt;&lt;title&gt;Comorbidity among patients with colon cancer in New Zealand&lt;/title&gt;&lt;secondary-title&gt;New Zealand Medical Journal&lt;/secondary-title&gt;&lt;/titles&gt;&lt;periodical&gt;&lt;full-title&gt;New Zealand Medical Journal&lt;/full-title&gt;&lt;abbr-1&gt;N Z Med J&lt;/abbr-1&gt;&lt;/periodical&gt;&lt;pages&gt;76-88&lt;/pages&gt;&lt;volume&gt;124&lt;/volume&gt;&lt;number&gt;1338&lt;/number&gt;&lt;dates&gt;&lt;year&gt;2011&lt;/year&gt;&lt;/dates&gt;&lt;accession-num&gt;21946965&lt;/accession-num&gt;&lt;work-type&gt;Research Support, Non-U.S. Gov&amp;apos;t&lt;/work-type&gt;&lt;urls&gt;&lt;related-urls&gt;&lt;url&gt;http://ovidsp.ovid.com/ovidweb.cgi?T=JS&amp;amp;CSC=Y&amp;amp;NEWS=N&amp;amp;PAGE=fulltext&amp;amp;D=medl&amp;amp;AN=21946965&lt;/url&gt;&lt;url&gt;http://rb6fc7tv6s.search.serialssolutions.com?url_ver=Z39.88-2004&amp;amp;rft_val_fmt=info:ofi/fmt:kev:mtx:journal&amp;amp;rfr_id=info:sid/Ovid:medl&amp;amp;rft.genre=article&amp;amp;rft_id=info:doi/&amp;amp;rft_id=info:pmid/21946965&amp;amp;rft.issn=0028-8446&amp;amp;rft.volume=124&amp;amp;rft.issue=1338&amp;amp;rft.spage=76&amp;amp;rft.pages=76-88&amp;amp;rft.date=2011&amp;amp;rft.jtitle=New+Zealand+Medical+Journal&amp;amp;rft.atitle=Comorbidity+among+patients+with+colon+cancer+in+New+Zealand.&amp;amp;rft.aulast=Sarfati&lt;/url&gt;&lt;/related-urls&gt;&lt;/urls&gt;&lt;/record&gt;&lt;/Cite&gt;&lt;/EndNote&gt;</w:instrText>
      </w:r>
      <w:r w:rsidRPr="00C030A7">
        <w:rPr>
          <w:lang w:val="en-GB"/>
        </w:rPr>
        <w:fldChar w:fldCharType="separate"/>
      </w:r>
      <w:r w:rsidRPr="00C030A7">
        <w:rPr>
          <w:noProof/>
          <w:lang w:val="en-GB"/>
        </w:rPr>
        <w:t>(3)</w:t>
      </w:r>
      <w:r w:rsidRPr="00C030A7">
        <w:rPr>
          <w:lang w:val="en-GB"/>
        </w:rPr>
        <w:fldChar w:fldCharType="end"/>
      </w:r>
    </w:p>
    <w:p w14:paraId="7135DDFC" w14:textId="77777777" w:rsidR="00136515" w:rsidRPr="00C030A7" w:rsidRDefault="00136515" w:rsidP="00C030A7">
      <w:pPr>
        <w:rPr>
          <w:lang w:val="en-GB"/>
        </w:rPr>
      </w:pPr>
    </w:p>
    <w:p w14:paraId="3A91FD17" w14:textId="77777777" w:rsidR="00136515" w:rsidRPr="00C030A7" w:rsidRDefault="00136515" w:rsidP="00C030A7">
      <w:pPr>
        <w:rPr>
          <w:lang w:val="en-GB"/>
        </w:rPr>
      </w:pPr>
      <w:r w:rsidRPr="00C030A7">
        <w:rPr>
          <w:lang w:val="en-GB"/>
        </w:rPr>
        <w:t xml:space="preserve">The coexistence of cancer and other chronic conditions has substantial implications on treatment decisions and treatment outcomes for both cancer and chronic disease. </w:t>
      </w:r>
      <w:r w:rsidRPr="00C030A7">
        <w:rPr>
          <w:lang w:val="en-GB"/>
        </w:rPr>
        <w:fldChar w:fldCharType="begin">
          <w:fldData xml:space="preserve">PEVuZE5vdGU+PENpdGU+PEF1dGhvcj5FeHRlcm1hbm48L0F1dGhvcj48WWVhcj4yMDAwPC9ZZWFy
PjxSZWNOdW0+MTAxMzwvUmVjTnVtPjxEaXNwbGF5VGV4dD4oNC0xMCk8L0Rpc3BsYXlUZXh0Pjxy
ZWNvcmQ+PHJlYy1udW1iZXI+MTAxMzwvcmVjLW51bWJlcj48Zm9yZWlnbi1rZXlzPjxrZXkgYXBw
PSJFTiIgZGItaWQ9IjIyc3QyMHR3bmRhc3phZXc1emVweGRmNndzdnNhZmVlOXpwcCIgdGltZXN0
YW1wPSIwIj4xMDEzPC9rZXk+PC9mb3JlaWduLWtleXM+PHJlZi10eXBlIG5hbWU9IkpvdXJuYWwg
QXJ0aWNsZSI+MTc8L3JlZi10eXBlPjxjb250cmlidXRvcnM+PGF1dGhvcnM+PGF1dGhvcj5FeHRl
cm1hbm4sIE0uPC9hdXRob3I+PC9hdXRob3JzPjwvY29udHJpYnV0b3JzPjxhdXRoLWFkZHJlc3M+
SC4gTGVlIE1vZmZpdHQgQ2FuY2VyIENlbnRlciBhdCB0aGUgVW5pdmVyc2l0eSBvZiBTb3V0aCBG
bG9yaWRhLCAxMjkwMiBNYWdub2xpYSBEcml2ZSwgVGFtcGEsIEZMIDMzNjEyLCBVU0EuIGV4dGVy
bWFubkBtb2ZmaXR0LnVzZi5lZHU8L2F1dGgtYWRkcmVzcz48dGl0bGVzPjx0aXRsZT5NZWFzdXJl
bWVudCBhbmQgaW1wYWN0IG9mIGNvbW9yYmlkaXR5IGluIG9sZGVyIGNhbmNlciBwYXRpZW50czwv
dGl0bGU+PHNlY29uZGFyeS10aXRsZT5Dcml0aWNhbCBSZXZpZXdzIGluIE9uY29sb2d5LUhlbWF0
b2xvZ3k8L3NlY29uZGFyeS10aXRsZT48YWx0LXRpdGxlPkNyaXQgUmV2IE9uY29sIEhlbWF0b2w8
L2FsdC10aXRsZT48L3RpdGxlcz48cGVyaW9kaWNhbD48ZnVsbC10aXRsZT5Dcml0aWNhbCBSZXZp
ZXdzIGluIE9uY29sb2d5LUhlbWF0b2xvZ3k8L2Z1bGwtdGl0bGU+PC9wZXJpb2RpY2FsPjxhbHQt
cGVyaW9kaWNhbD48ZnVsbC10aXRsZT5Dcml0IFJldiBPbmNvbCBIZW1hdG9sPC9mdWxsLXRpdGxl
PjwvYWx0LXBlcmlvZGljYWw+PHBhZ2VzPjE4MS0yMDA8L3BhZ2VzPjx2b2x1bWU+MzU8L3ZvbHVt
ZT48bnVtYmVyPjM8L251bWJlcj48a2V5d29yZHM+PGtleXdvcmQ+QWdlZDwva2V5d29yZD48a2V5
d29yZD5BZ2VkLCA4MCBhbmQgb3Zlcjwva2V5d29yZD48a2V5d29yZD4qQ29tb3JiaWRpdHk8L2tl
eXdvcmQ+PGtleXdvcmQ+KkVwaWRlbWlvbG9naWMgTWVhc3VyZW1lbnRzPC9rZXl3b3JkPjxrZXl3
b3JkPkh1bWFuczwva2V5d29yZD48a2V5d29yZD5OZW9wbGFzbXMvY28gW0NvbXBsaWNhdGlvbnNd
PC9rZXl3b3JkPjxrZXl3b3JkPk5lb3BsYXNtcy9kaSBbRGlhZ25vc2lzXTwva2V5d29yZD48a2V5
d29yZD4qTmVvcGxhc21zL2VwIFtFcGlkZW1pb2xvZ3ldPC9rZXl3b3JkPjxrZXl3b3JkPlByb2du
b3Npczwva2V5d29yZD48a2V5d29yZD5TZXZlcml0eSBvZiBJbGxuZXNzIEluZGV4PC9rZXl3b3Jk
Pjwva2V5d29yZHM+PGRhdGVzPjx5ZWFyPjIwMDA8L3llYXI+PHB1Yi1kYXRlcz48ZGF0ZT5TZXAm
I3hEO1NlcDwvZGF0ZT48L3B1Yi1kYXRlcz48L2RhdGVzPjxpc2JuPjEwNDAtODQyODwvaXNibj48
YWNjZXNzaW9uLW51bT4xMDk2MDgwMDwvYWNjZXNzaW9uLW51bT48dXJscz48L3VybHM+PC9yZWNv
cmQ+PC9DaXRlPjxDaXRlPjxBdXRob3I+RXh0ZXJtYW5uPC9BdXRob3I+PFllYXI+MjAwMDwvWWVh
cj48UmVjTnVtPjEwMTQ8L1JlY051bT48cmVjb3JkPjxyZWMtbnVtYmVyPjEwMTQ8L3JlYy1udW1i
ZXI+PGZvcmVpZ24ta2V5cz48a2V5IGFwcD0iRU4iIGRiLWlkPSIyMnN0MjB0d25kYXN6YWV3NXpl
cHhkZjZ3c3ZzYWZlZTl6cHAiIHRpbWVzdGFtcD0iMCI+MTAxNDwva2V5PjwvZm9yZWlnbi1rZXlz
PjxyZWYtdHlwZSBuYW1lPSJKb3VybmFsIEFydGljbGUiPjE3PC9yZWYtdHlwZT48Y29udHJpYnV0
b3JzPjxhdXRob3JzPjxhdXRob3I+RXh0ZXJtYW5uLCBNLjwvYXV0aG9yPjwvYXV0aG9ycz48L2Nv
bnRyaWJ1dG9ycz48YXV0aC1hZGRyZXNzPlNlbmlvciBBZHVsdCBPbmNvbG9neSBQcm9ncmFtLCBI
LiBMZWUgTW9mZml0dCBDYW5jZXIgQ2VudGVyIGF0IHRoZSBVbml2ZXJzaXR5IG9mIFNvdXRoIEZs
b3JpZGEsIDEyOTAyIE1hZ25vbGlhIERyaXZlLCBUYW1wYSwgRkwgMzM2MTIsIFVTQS4gZXh0ZXJt
YW5uQG1pZmZpdHQudXNmLmVkdTwvYXV0aC1hZGRyZXNzPjx0aXRsZXM+PHRpdGxlPk1lYXN1cmlu
ZyBjb21vcmJpZGl0eSBpbiBvbGRlciBjYW5jZXIgcGF0aWVudHM8L3RpdGxlPjxzZWNvbmRhcnkt
dGl0bGU+RXVyb3BlYW4gSm91cm5hbCBvZiBDYW5jZXI8L3NlY29uZGFyeS10aXRsZT48YWx0LXRp
dGxlPkV1ciBKIENhbmNlcjwvYWx0LXRpdGxlPjwvdGl0bGVzPjxwZXJpb2RpY2FsPjxmdWxsLXRp
dGxlPkV1cm9wZWFuIEpvdXJuYWwgb2YgQ2FuY2VyPC9mdWxsLXRpdGxlPjxhYmJyLTE+RXVyIEog
Q2FuY2VyPC9hYmJyLTE+PC9wZXJpb2RpY2FsPjxhbHQtcGVyaW9kaWNhbD48ZnVsbC10aXRsZT5F
dXJvcGVhbiBKb3VybmFsIG9mIENhbmNlcjwvZnVsbC10aXRsZT48YWJici0xPkV1ciBKIENhbmNl
cjwvYWJici0xPjwvYWx0LXBlcmlvZGljYWw+PHBhZ2VzPjQ1My03MTwvcGFnZXM+PHZvbHVtZT4z
Njwvdm9sdW1lPjxudW1iZXI+NDwvbnVtYmVyPjxrZXl3b3Jkcz48a2V5d29yZD5BZ2VkPC9rZXl3
b3JkPjxrZXl3b3JkPkFnZWQsIDgwIGFuZCBvdmVyPC9rZXl3b3JkPjxrZXl3b3JkPkNvbW9yYmlk
aXR5PC9rZXl3b3JkPjxrZXl3b3JkPkhlYWx0aCBTdGF0dXM8L2tleXdvcmQ+PGtleXdvcmQ+SHVt
YW5zPC9rZXl3b3JkPjxrZXl3b3JkPk1pZGRsZSBBZ2VkPC9rZXl3b3JkPjxrZXl3b3JkPipOZW9w
bGFzbXMvZXAgW0VwaWRlbWlvbG9neV08L2tleXdvcmQ+PGtleXdvcmQ+UHJvZ25vc2lzPC9rZXl3
b3JkPjxrZXl3b3JkPlJpc2sgQXNzZXNzbWVudDwva2V5d29yZD48a2V5d29yZD4qU2V2ZXJpdHkg
b2YgSWxsbmVzcyBJbmRleDwva2V5d29yZD48L2tleXdvcmRzPjxkYXRlcz48eWVhcj4yMDAwPC95
ZWFyPjxwdWItZGF0ZXM+PGRhdGU+TWFyJiN4RDtNYXI8L2RhdGU+PC9wdWItZGF0ZXM+PC9kYXRl
cz48aXNibj4wOTU5LTgwNDk8L2lzYm4+PGFjY2Vzc2lvbi1udW0+MTA3MTc1MjE8L2FjY2Vzc2lv
bi1udW0+PHVybHM+PC91cmxzPjwvcmVjb3JkPjwvQ2l0ZT48Q2l0ZT48QXV0aG9yPlNhdGFyaWFu
bzwvQXV0aG9yPjxZZWFyPjIwMDM8L1llYXI+PFJlY051bT4xMDEwPC9SZWNOdW0+PHJlY29yZD48
cmVjLW51bWJlcj4xMDEwPC9yZWMtbnVtYmVyPjxmb3JlaWduLWtleXM+PGtleSBhcHA9IkVOIiBk
Yi1pZD0iMjJzdDIwdHduZGFzemFldzV6ZXB4ZGY2d3N2c2FmZWU5enBwIiB0aW1lc3RhbXA9IjAi
PjEwMTA8L2tleT48L2ZvcmVpZ24ta2V5cz48cmVmLXR5cGUgbmFtZT0iSm91cm5hbCBBcnRpY2xl
Ij4xNzwvcmVmLXR5cGU+PGNvbnRyaWJ1dG9ycz48YXV0aG9ycz48YXV0aG9yPlNhdGFyaWFubywg
V2lsbGlhbSBBLjwvYXV0aG9yPjxhdXRob3I+U2lsbGltYW4sIFJlYmVjY2EgQS48L2F1dGhvcj48
L2F1dGhvcnM+PC9jb250cmlidXRvcnM+PGF1dGgtYWRkcmVzcz5EaXZpc2lvbiBvZiBFcGlkZW1p
b2xvZ3ksIFNjaG9vbCBvZiBQdWJsaWMgSGVhbHRoLCBVbml2ZXJzaXR5IG9mIENhbGlmb3JuaWEt
QmVya2VsZXksIDE0MCBXYXJyZW4gSGFsbCwgQmVya2VsZXksIENBIDk0NzIwLCBVU0EuIGJpbGxz
QHVjbGluazQuYmVya2VsZXkuZWR1PC9hdXRoLWFkZHJlc3M+PHRpdGxlcz48dGl0bGU+Q29tb3Ji
aWRpdHk6IGltcGxpY2F0aW9ucyBmb3IgcmVzZWFyY2ggYW5kIHByYWN0aWNlIGluIGdlcmlhdHJp
YyBvbmNvbG9neTwvdGl0bGU+PHNlY29uZGFyeS10aXRsZT5Dcml0aWNhbCBSZXZpZXdzIGluIE9u
Y29sb2d5LUhlbWF0b2xvZ3k8L3NlY29uZGFyeS10aXRsZT48YWx0LXRpdGxlPkNyaXQgUmV2IE9u
Y29sIEhlbWF0b2w8L2FsdC10aXRsZT48L3RpdGxlcz48cGVyaW9kaWNhbD48ZnVsbC10aXRsZT5D
cml0aWNhbCBSZXZpZXdzIGluIE9uY29sb2d5LUhlbWF0b2xvZ3k8L2Z1bGwtdGl0bGU+PC9wZXJp
b2RpY2FsPjxhbHQtcGVyaW9kaWNhbD48ZnVsbC10aXRsZT5Dcml0IFJldiBPbmNvbCBIZW1hdG9s
PC9mdWxsLXRpdGxlPjwvYWx0LXBlcmlvZGljYWw+PHBhZ2VzPjIzOS00ODwvcGFnZXM+PHZvbHVt
ZT40ODwvdm9sdW1lPjxudW1iZXI+MjwvbnVtYmVyPjxrZXl3b3Jkcz48a2V5d29yZD5BZ2VkPC9r
ZXl3b3JkPjxrZXl3b3JkPipDb21vcmJpZGl0eTwva2V5d29yZD48a2V5d29yZD5EaXNlYXNlIE1h
bmFnZW1lbnQ8L2tleXdvcmQ+PGtleXdvcmQ+KkdlcmlhdHJpY3MvbXQgW01ldGhvZHNdPC9rZXl3
b3JkPjxrZXl3b3JkPkh1bWFuczwva2V5d29yZD48a2V5d29yZD5NZWRpY2FsIE9uY29sb2d5L210
IFtNZXRob2RzXTwva2V5d29yZD48a2V5d29yZD4qTmVvcGxhc21zL2VwIFtFcGlkZW1pb2xvZ3ld
PC9rZXl3b3JkPjxrZXl3b3JkPlByYWN0aWNlIEd1aWRlbGluZXMgYXMgVG9waWM8L2tleXdvcmQ+
PGtleXdvcmQ+UmVzZWFyY2g8L2tleXdvcmQ+PC9rZXl3b3Jkcz48ZGF0ZXM+PHllYXI+MjAwMzwv
eWVhcj48cHViLWRhdGVzPjxkYXRlPk5vdiYjeEQ7Tm92PC9kYXRlPjwvcHViLWRhdGVzPjwvZGF0
ZXM+PGlzYm4+MTA0MC04NDI4PC9pc2JuPjxhY2Nlc3Npb24tbnVtPjE0NjA3Mzg2PC9hY2Nlc3Np
b24tbnVtPjx1cmxzPjwvdXJscz48L3JlY29yZD48L0NpdGU+PENpdGU+PEF1dGhvcj5Tb2dhYXJk
PC9BdXRob3I+PFllYXI+MjAxMzwvWWVhcj48UmVjTnVtPjE5OTg8L1JlY051bT48cmVjb3JkPjxy
ZWMtbnVtYmVyPjE5OTg8L3JlYy1udW1iZXI+PGZvcmVpZ24ta2V5cz48a2V5IGFwcD0iRU4iIGRi
LWlkPSIyMnN0MjB0d25kYXN6YWV3NXplcHhkZjZ3c3ZzYWZlZTl6cHAiIHRpbWVzdGFtcD0iMTQy
MTcwNDA4OCI+MTk5ODwva2V5PjwvZm9yZWlnbi1rZXlzPjxyZWYtdHlwZSBuYW1lPSJKb3VybmFs
IEFydGljbGUiPjE3PC9yZWYtdHlwZT48Y29udHJpYnV0b3JzPjxhdXRob3JzPjxhdXRob3I+U29n
YWFyZCwgTTwvYXV0aG9yPjxhdXRob3I+VGhvbXNlbiwgUlc8L2F1dGhvcj48YXV0aG9yPkJvc3Nl
biwgS1M8L2F1dGhvcj48YXV0aG9yPlNvcmVuc2VuLCBILiBULjwvYXV0aG9yPjxhdXRob3I+SG9y
Z2FhcmQsIE08L2F1dGhvcj48L2F1dGhvcnM+PC9jb250cmlidXRvcnM+PHRpdGxlcz48dGl0bGU+
VGhlIGltcGFjdCBvZiBjb21vcmJpZGl0eSBvbiBjYW5jZXIgc3Vydml2YWw6IGEgcmV2aWV3PC90
aXRsZT48c2Vjb25kYXJ5LXRpdGxlPkNsaW5pY2FsIEVwaWRlbWlvbG9neTwvc2Vjb25kYXJ5LXRp
dGxlPjwvdGl0bGVzPjxwZXJpb2RpY2FsPjxmdWxsLXRpdGxlPkNsaW5pY2FsIEVwaWRlbWlvbG9n
eTwvZnVsbC10aXRsZT48L3BlcmlvZGljYWw+PHBhZ2VzPjMtMjk8L3BhZ2VzPjx2b2x1bWU+NTwv
dm9sdW1lPjxudW1iZXI+U3VwcGwgMTwvbnVtYmVyPjxkYXRlcz48eWVhcj4yMDEzPC95ZWFyPjwv
ZGF0ZXM+PHVybHM+PC91cmxzPjwvcmVjb3JkPjwvQ2l0ZT48Q2l0ZT48QXV0aG9yPkluc3RpdHV0
ZSBvZiBNZWRpY2luZTwvQXV0aG9yPjxZZWFyPjIwMTM8L1llYXI+PFJlY051bT4yMDAwPC9SZWNO
dW0+PHJlY29yZD48cmVjLW51bWJlcj4yMDAwPC9yZWMtbnVtYmVyPjxmb3JlaWduLWtleXM+PGtl
eSBhcHA9IkVOIiBkYi1pZD0iMjJzdDIwdHduZGFzemFldzV6ZXB4ZGY2d3N2c2FmZWU5enBwIiB0
aW1lc3RhbXA9IjE0MjE3ODAxOTIiPjIwMDA8L2tleT48L2ZvcmVpZ24ta2V5cz48cmVmLXR5cGUg
bmFtZT0iQm9vayI+NjwvcmVmLXR5cGU+PGNvbnRyaWJ1dG9ycz48YXV0aG9ycz48YXV0aG9yPklu
c3RpdHV0ZSBvZiBNZWRpY2luZSw8L2F1dGhvcj48L2F1dGhvcnM+PC9jb250cmlidXRvcnM+PHRp
dGxlcz48dGl0bGU+RGVsaXZlcmluZyBoaWdoLXF1YWxpdHkgY2FuY2VyIGNhcmU6IENoYXJ0aW5n
IGEgbmV3IGNvdXJzZSBmb3IgYSBzeXN0ZW0gaW4gY3Jpc2lzPC90aXRsZT48L3RpdGxlcz48ZGF0
ZXM+PHllYXI+MjAxMzwveWVhcj48L2RhdGVzPjxwdWItbG9jYXRpb24+V2FzaGluZ3RvbiwgREM8
L3B1Yi1sb2NhdGlvbj48cHVibGlzaGVyPlRoZSBOYXRpb25hbCBBY2FkZW1pZXMgUHJlc3MuPC9w
dWJsaXNoZXI+PHVybHM+PC91cmxzPjwvcmVjb3JkPjwvQ2l0ZT48Q2l0ZT48QXV0aG9yPlNhcmZh
dGk8L0F1dGhvcj48WWVhcj4yMDE0PC9ZZWFyPjxSZWNOdW0+MTk5NjwvUmVjTnVtPjxyZWNvcmQ+
PHJlYy1udW1iZXI+MTk5NjwvcmVjLW51bWJlcj48Zm9yZWlnbi1rZXlzPjxrZXkgYXBwPSJFTiIg
ZGItaWQ9IjIyc3QyMHR3bmRhc3phZXc1emVweGRmNndzdnNhZmVlOXpwcCIgdGltZXN0YW1wPSIx
NDIwNzY3MTY1Ij4xOTk2PC9rZXk+PC9mb3JlaWduLWtleXM+PHJlZi10eXBlIG5hbWU9IkpvdXJu
YWwgQXJ0aWNsZSI+MTc8L3JlZi10eXBlPjxjb250cmlidXRvcnM+PGF1dGhvcnM+PGF1dGhvcj5T
YXJmYXRpLCBEPC9hdXRob3I+PGF1dGhvcj5HdXJuZXksIEo8L2F1dGhvcj48YXV0aG9yPlN0YW5s
ZXksIEo8L2F1dGhvcj48YXV0aG9yPktvZWEsIEo8L2F1dGhvcj48L2F1dGhvcnM+PC9jb250cmli
dXRvcnM+PHRpdGxlcz48dGl0bGU+QSByZXRyb3NwZWN0aXZlIGNvaG9ydCBzdHVkeSBvZiBwYXRp
ZW50cyB3aXRoIHN0b21hY2ggYW5kIGxpdmVyIGNhbmNlcnM6IHRoZSBpbXBhY3Qgb2YgY29tb3Ji
aWRpdHkgYW5kIGV0aG5pY2l0eSBvbiBjYW5jZXIgY2FyZSBhbmQgb3V0Y29tZXM8L3RpdGxlPjxz
ZWNvbmRhcnktdGl0bGU+Qk1DIENhbmNlcjwvc2Vjb25kYXJ5LXRpdGxlPjwvdGl0bGVzPjxwZXJp
b2RpY2FsPjxmdWxsLXRpdGxlPkJNQyBDYW5jZXI8L2Z1bGwtdGl0bGU+PGFiYnItMT5CTUMgQ2Fu
Y2VyPC9hYmJyLTE+PC9wZXJpb2RpY2FsPjxwYWdlcz44MjE8L3BhZ2VzPjx2b2x1bWU+MTQ8L3Zv
bHVtZT48ZGF0ZXM+PHllYXI+MjAxNDwveWVhcj48L2RhdGVzPjx1cmxzPjwvdXJscz48L3JlY29y
ZD48L0NpdGU+PENpdGU+PEF1dGhvcj5TYXJmYXRpPC9BdXRob3I+PFllYXI+MjAwOTwvWWVhcj48
UmVjTnVtPjkyNDwvUmVjTnVtPjxyZWNvcmQ+PHJlYy1udW1iZXI+OTI0PC9yZWMtbnVtYmVyPjxm
b3JlaWduLWtleXM+PGtleSBhcHA9IkVOIiBkYi1pZD0iMjJzdDIwdHduZGFzemFldzV6ZXB4ZGY2
d3N2c2FmZWU5enBwIiB0aW1lc3RhbXA9IjAiPjkyNDwva2V5PjwvZm9yZWlnbi1rZXlzPjxyZWYt
dHlwZSBuYW1lPSJKb3VybmFsIEFydGljbGUiPjE3PC9yZWYtdHlwZT48Y29udHJpYnV0b3JzPjxh
dXRob3JzPjxhdXRob3I+U2FyZmF0aSwgRGlhbmE8L2F1dGhvcj48YXV0aG9yPkhpbGwsIFNhcmFo
PC9hdXRob3I+PGF1dGhvcj5CbGFrZWx5LCBUb255PC9hdXRob3I+PGF1dGhvcj5Sb2Jzb24sIEJy
aWRnZXQ8L2F1dGhvcj48YXV0aG9yPlB1cmRpZSwgR29yZG9uPC9hdXRob3I+PGF1dGhvcj5EZW5u
ZXR0LCBFbGl6YWJldGg8L2F1dGhvcj48YXV0aG9yPkNvcm1hY2ssIERvbm5hPC9hdXRob3I+PGF1
dGhvcj5EZXcsIEtldmluPC9hdXRob3I+PC9hdXRob3JzPjwvY29udHJpYnV0b3JzPjxhdXRoLWFk
ZHJlc3M+RGVwYXJ0bWVudCBvZiBQdWJsaWMgSGVhbHRoLCBVbml2ZXJzaXR5IG9mIE90YWdvIFdl
bGxpbmd0b24sIFBPIEJveCA3MzQzLCBXZWxsaW5ndG9uIDYyNDIsIE5ldyBaZWFsYW5kLiBkaWFu
YS5zYXJmYXRpQG90YWdvLmFjLm56PC9hdXRoLWFkZHJlc3M+PHRpdGxlcz48dGl0bGU+VGhlIGVm
ZmVjdCBvZiBjb21vcmJpZGl0eSBvbiB0aGUgdXNlIG9mIGFkanV2YW50IGNoZW1vdGhlcmFweSBh
bmQgc3Vydml2YWwgZnJvbSBjb2xvbiBjYW5jZXI6IGEgcmV0cm9zcGVjdGl2ZSBjb2hvcnQgc3R1
ZHk8L3RpdGxlPjxzZWNvbmRhcnktdGl0bGU+Qk1DIENhbmNlcjwvc2Vjb25kYXJ5LXRpdGxlPjxh
bHQtdGl0bGU+Qk1DIENhbmNlcjwvYWx0LXRpdGxlPjwvdGl0bGVzPjxwZXJpb2RpY2FsPjxmdWxs
LXRpdGxlPkJNQyBDYW5jZXI8L2Z1bGwtdGl0bGU+PGFiYnItMT5CTUMgQ2FuY2VyPC9hYmJyLTE+
PC9wZXJpb2RpY2FsPjxhbHQtcGVyaW9kaWNhbD48ZnVsbC10aXRsZT5CTUMgQ2FuY2VyPC9mdWxs
LXRpdGxlPjxhYmJyLTE+Qk1DIENhbmNlcjwvYWJici0xPjwvYWx0LXBlcmlvZGljYWw+PHBhZ2Vz
PjExNjwvcGFnZXM+PHZvbHVtZT45PC92b2x1bWU+PGtleXdvcmRzPjxrZXl3b3JkPkFkdWx0PC9r
ZXl3b3JkPjxrZXl3b3JkPkFnZWQ8L2tleXdvcmQ+PGtleXdvcmQ+Q2F1c2Ugb2YgRGVhdGg8L2tl
eXdvcmQ+PGtleXdvcmQ+Q2hlbW90aGVyYXB5LCBBZGp1dmFudDwva2V5d29yZD48a2V5d29yZD5D
b2hvcnQgU3R1ZGllczwva2V5d29yZD48a2V5d29yZD4qQ29sb25pYyBOZW9wbGFzbXMvZHQgW0Ry
dWcgVGhlcmFweV08L2tleXdvcmQ+PGtleXdvcmQ+KkNvbG9uaWMgTmVvcGxhc21zL2VwIFtFcGlk
ZW1pb2xvZ3ldPC9rZXl3b3JkPjxrZXl3b3JkPkNvbG9uaWMgTmVvcGxhc21zL21vIFtNb3J0YWxp
dHldPC9rZXl3b3JkPjxrZXl3b3JkPkNvbW9yYmlkaXR5PC9rZXl3b3JkPjxrZXl3b3JkPkZlbWFs
ZTwva2V5d29yZD48a2V5d29yZD5IZWFydCBEaXNlYXNlcy9lcCBbRXBpZGVtaW9sb2d5XTwva2V5
d29yZD48a2V5d29yZD5IdW1hbnM8L2tleXdvcmQ+PGtleXdvcmQ+S2lkbmV5IERpc2Vhc2VzL2Vw
IFtFcGlkZW1pb2xvZ3ldPC9rZXl3b3JkPjxrZXl3b3JkPkxvZ2lzdGljIE1vZGVsczwva2V5d29y
ZD48a2V5d29yZD5NYWxlPC9rZXl3b3JkPjxrZXl3b3JkPk1pZGRsZSBBZ2VkPC9rZXl3b3JkPjxr
ZXl3b3JkPk5lb3BsYXNtIFN0YWdpbmc8L2tleXdvcmQ+PGtleXdvcmQ+TmVvcGxhc21zL2VwIFtF
cGlkZW1pb2xvZ3ldPC9rZXl3b3JkPjxrZXl3b3JkPk5ldyBaZWFsYW5kL2VwIFtFcGlkZW1pb2xv
Z3ldPC9rZXl3b3JkPjxrZXl3b3JkPlByb3BvcnRpb25hbCBIYXphcmRzIE1vZGVsczwva2V5d29y
ZD48a2V5d29yZD5SZWdpc3RyaWVzL3NuIFtTdGF0aXN0aWNzICZhbXA7IE51bWVyaWNhbCBEYXRh
XTwva2V5d29yZD48a2V5d29yZD5SZXRyb3NwZWN0aXZlIFN0dWRpZXM8L2tleXdvcmQ+PGtleXdv
cmQ+U3Vydml2YWwgQW5hbHlzaXM8L2tleXdvcmQ+PGtleXdvcmQ+U3Vydml2YWwgUmF0ZTwva2V5
d29yZD48L2tleXdvcmRzPjxkYXRlcz48eWVhcj4yMDA5PC95ZWFyPjwvZGF0ZXM+PGFjY2Vzc2lv
bi1udW0+MTkzNzk1MjA8L2FjY2Vzc2lvbi1udW0+PHVybHM+PC91cmxzPjwvcmVjb3JkPjwvQ2l0
ZT48L0VuZE5vdGU+AG==
</w:fldData>
        </w:fldChar>
      </w:r>
      <w:r w:rsidRPr="00C030A7">
        <w:rPr>
          <w:lang w:val="en-GB"/>
        </w:rPr>
        <w:instrText xml:space="preserve"> ADDIN EN.CITE </w:instrText>
      </w:r>
      <w:r w:rsidRPr="00C030A7">
        <w:rPr>
          <w:lang w:val="en-GB"/>
        </w:rPr>
        <w:fldChar w:fldCharType="begin">
          <w:fldData xml:space="preserve">PEVuZE5vdGU+PENpdGU+PEF1dGhvcj5FeHRlcm1hbm48L0F1dGhvcj48WWVhcj4yMDAwPC9ZZWFy
PjxSZWNOdW0+MTAxMzwvUmVjTnVtPjxEaXNwbGF5VGV4dD4oNC0xMCk8L0Rpc3BsYXlUZXh0Pjxy
ZWNvcmQ+PHJlYy1udW1iZXI+MTAxMzwvcmVjLW51bWJlcj48Zm9yZWlnbi1rZXlzPjxrZXkgYXBw
PSJFTiIgZGItaWQ9IjIyc3QyMHR3bmRhc3phZXc1emVweGRmNndzdnNhZmVlOXpwcCIgdGltZXN0
YW1wPSIwIj4xMDEzPC9rZXk+PC9mb3JlaWduLWtleXM+PHJlZi10eXBlIG5hbWU9IkpvdXJuYWwg
QXJ0aWNsZSI+MTc8L3JlZi10eXBlPjxjb250cmlidXRvcnM+PGF1dGhvcnM+PGF1dGhvcj5FeHRl
cm1hbm4sIE0uPC9hdXRob3I+PC9hdXRob3JzPjwvY29udHJpYnV0b3JzPjxhdXRoLWFkZHJlc3M+
SC4gTGVlIE1vZmZpdHQgQ2FuY2VyIENlbnRlciBhdCB0aGUgVW5pdmVyc2l0eSBvZiBTb3V0aCBG
bG9yaWRhLCAxMjkwMiBNYWdub2xpYSBEcml2ZSwgVGFtcGEsIEZMIDMzNjEyLCBVU0EuIGV4dGVy
bWFubkBtb2ZmaXR0LnVzZi5lZHU8L2F1dGgtYWRkcmVzcz48dGl0bGVzPjx0aXRsZT5NZWFzdXJl
bWVudCBhbmQgaW1wYWN0IG9mIGNvbW9yYmlkaXR5IGluIG9sZGVyIGNhbmNlciBwYXRpZW50czwv
dGl0bGU+PHNlY29uZGFyeS10aXRsZT5Dcml0aWNhbCBSZXZpZXdzIGluIE9uY29sb2d5LUhlbWF0
b2xvZ3k8L3NlY29uZGFyeS10aXRsZT48YWx0LXRpdGxlPkNyaXQgUmV2IE9uY29sIEhlbWF0b2w8
L2FsdC10aXRsZT48L3RpdGxlcz48cGVyaW9kaWNhbD48ZnVsbC10aXRsZT5Dcml0aWNhbCBSZXZp
ZXdzIGluIE9uY29sb2d5LUhlbWF0b2xvZ3k8L2Z1bGwtdGl0bGU+PC9wZXJpb2RpY2FsPjxhbHQt
cGVyaW9kaWNhbD48ZnVsbC10aXRsZT5Dcml0IFJldiBPbmNvbCBIZW1hdG9sPC9mdWxsLXRpdGxl
PjwvYWx0LXBlcmlvZGljYWw+PHBhZ2VzPjE4MS0yMDA8L3BhZ2VzPjx2b2x1bWU+MzU8L3ZvbHVt
ZT48bnVtYmVyPjM8L251bWJlcj48a2V5d29yZHM+PGtleXdvcmQ+QWdlZDwva2V5d29yZD48a2V5
d29yZD5BZ2VkLCA4MCBhbmQgb3Zlcjwva2V5d29yZD48a2V5d29yZD4qQ29tb3JiaWRpdHk8L2tl
eXdvcmQ+PGtleXdvcmQ+KkVwaWRlbWlvbG9naWMgTWVhc3VyZW1lbnRzPC9rZXl3b3JkPjxrZXl3
b3JkPkh1bWFuczwva2V5d29yZD48a2V5d29yZD5OZW9wbGFzbXMvY28gW0NvbXBsaWNhdGlvbnNd
PC9rZXl3b3JkPjxrZXl3b3JkPk5lb3BsYXNtcy9kaSBbRGlhZ25vc2lzXTwva2V5d29yZD48a2V5
d29yZD4qTmVvcGxhc21zL2VwIFtFcGlkZW1pb2xvZ3ldPC9rZXl3b3JkPjxrZXl3b3JkPlByb2du
b3Npczwva2V5d29yZD48a2V5d29yZD5TZXZlcml0eSBvZiBJbGxuZXNzIEluZGV4PC9rZXl3b3Jk
Pjwva2V5d29yZHM+PGRhdGVzPjx5ZWFyPjIwMDA8L3llYXI+PHB1Yi1kYXRlcz48ZGF0ZT5TZXAm
I3hEO1NlcDwvZGF0ZT48L3B1Yi1kYXRlcz48L2RhdGVzPjxpc2JuPjEwNDAtODQyODwvaXNibj48
YWNjZXNzaW9uLW51bT4xMDk2MDgwMDwvYWNjZXNzaW9uLW51bT48dXJscz48L3VybHM+PC9yZWNv
cmQ+PC9DaXRlPjxDaXRlPjxBdXRob3I+RXh0ZXJtYW5uPC9BdXRob3I+PFllYXI+MjAwMDwvWWVh
cj48UmVjTnVtPjEwMTQ8L1JlY051bT48cmVjb3JkPjxyZWMtbnVtYmVyPjEwMTQ8L3JlYy1udW1i
ZXI+PGZvcmVpZ24ta2V5cz48a2V5IGFwcD0iRU4iIGRiLWlkPSIyMnN0MjB0d25kYXN6YWV3NXpl
cHhkZjZ3c3ZzYWZlZTl6cHAiIHRpbWVzdGFtcD0iMCI+MTAxNDwva2V5PjwvZm9yZWlnbi1rZXlz
PjxyZWYtdHlwZSBuYW1lPSJKb3VybmFsIEFydGljbGUiPjE3PC9yZWYtdHlwZT48Y29udHJpYnV0
b3JzPjxhdXRob3JzPjxhdXRob3I+RXh0ZXJtYW5uLCBNLjwvYXV0aG9yPjwvYXV0aG9ycz48L2Nv
bnRyaWJ1dG9ycz48YXV0aC1hZGRyZXNzPlNlbmlvciBBZHVsdCBPbmNvbG9neSBQcm9ncmFtLCBI
LiBMZWUgTW9mZml0dCBDYW5jZXIgQ2VudGVyIGF0IHRoZSBVbml2ZXJzaXR5IG9mIFNvdXRoIEZs
b3JpZGEsIDEyOTAyIE1hZ25vbGlhIERyaXZlLCBUYW1wYSwgRkwgMzM2MTIsIFVTQS4gZXh0ZXJt
YW5uQG1pZmZpdHQudXNmLmVkdTwvYXV0aC1hZGRyZXNzPjx0aXRsZXM+PHRpdGxlPk1lYXN1cmlu
ZyBjb21vcmJpZGl0eSBpbiBvbGRlciBjYW5jZXIgcGF0aWVudHM8L3RpdGxlPjxzZWNvbmRhcnkt
dGl0bGU+RXVyb3BlYW4gSm91cm5hbCBvZiBDYW5jZXI8L3NlY29uZGFyeS10aXRsZT48YWx0LXRp
dGxlPkV1ciBKIENhbmNlcjwvYWx0LXRpdGxlPjwvdGl0bGVzPjxwZXJpb2RpY2FsPjxmdWxsLXRp
dGxlPkV1cm9wZWFuIEpvdXJuYWwgb2YgQ2FuY2VyPC9mdWxsLXRpdGxlPjxhYmJyLTE+RXVyIEog
Q2FuY2VyPC9hYmJyLTE+PC9wZXJpb2RpY2FsPjxhbHQtcGVyaW9kaWNhbD48ZnVsbC10aXRsZT5F
dXJvcGVhbiBKb3VybmFsIG9mIENhbmNlcjwvZnVsbC10aXRsZT48YWJici0xPkV1ciBKIENhbmNl
cjwvYWJici0xPjwvYWx0LXBlcmlvZGljYWw+PHBhZ2VzPjQ1My03MTwvcGFnZXM+PHZvbHVtZT4z
Njwvdm9sdW1lPjxudW1iZXI+NDwvbnVtYmVyPjxrZXl3b3Jkcz48a2V5d29yZD5BZ2VkPC9rZXl3
b3JkPjxrZXl3b3JkPkFnZWQsIDgwIGFuZCBvdmVyPC9rZXl3b3JkPjxrZXl3b3JkPkNvbW9yYmlk
aXR5PC9rZXl3b3JkPjxrZXl3b3JkPkhlYWx0aCBTdGF0dXM8L2tleXdvcmQ+PGtleXdvcmQ+SHVt
YW5zPC9rZXl3b3JkPjxrZXl3b3JkPk1pZGRsZSBBZ2VkPC9rZXl3b3JkPjxrZXl3b3JkPipOZW9w
bGFzbXMvZXAgW0VwaWRlbWlvbG9neV08L2tleXdvcmQ+PGtleXdvcmQ+UHJvZ25vc2lzPC9rZXl3
b3JkPjxrZXl3b3JkPlJpc2sgQXNzZXNzbWVudDwva2V5d29yZD48a2V5d29yZD4qU2V2ZXJpdHkg
b2YgSWxsbmVzcyBJbmRleDwva2V5d29yZD48L2tleXdvcmRzPjxkYXRlcz48eWVhcj4yMDAwPC95
ZWFyPjxwdWItZGF0ZXM+PGRhdGU+TWFyJiN4RDtNYXI8L2RhdGU+PC9wdWItZGF0ZXM+PC9kYXRl
cz48aXNibj4wOTU5LTgwNDk8L2lzYm4+PGFjY2Vzc2lvbi1udW0+MTA3MTc1MjE8L2FjY2Vzc2lv
bi1udW0+PHVybHM+PC91cmxzPjwvcmVjb3JkPjwvQ2l0ZT48Q2l0ZT48QXV0aG9yPlNhdGFyaWFu
bzwvQXV0aG9yPjxZZWFyPjIwMDM8L1llYXI+PFJlY051bT4xMDEwPC9SZWNOdW0+PHJlY29yZD48
cmVjLW51bWJlcj4xMDEwPC9yZWMtbnVtYmVyPjxmb3JlaWduLWtleXM+PGtleSBhcHA9IkVOIiBk
Yi1pZD0iMjJzdDIwdHduZGFzemFldzV6ZXB4ZGY2d3N2c2FmZWU5enBwIiB0aW1lc3RhbXA9IjAi
PjEwMTA8L2tleT48L2ZvcmVpZ24ta2V5cz48cmVmLXR5cGUgbmFtZT0iSm91cm5hbCBBcnRpY2xl
Ij4xNzwvcmVmLXR5cGU+PGNvbnRyaWJ1dG9ycz48YXV0aG9ycz48YXV0aG9yPlNhdGFyaWFubywg
V2lsbGlhbSBBLjwvYXV0aG9yPjxhdXRob3I+U2lsbGltYW4sIFJlYmVjY2EgQS48L2F1dGhvcj48
L2F1dGhvcnM+PC9jb250cmlidXRvcnM+PGF1dGgtYWRkcmVzcz5EaXZpc2lvbiBvZiBFcGlkZW1p
b2xvZ3ksIFNjaG9vbCBvZiBQdWJsaWMgSGVhbHRoLCBVbml2ZXJzaXR5IG9mIENhbGlmb3JuaWEt
QmVya2VsZXksIDE0MCBXYXJyZW4gSGFsbCwgQmVya2VsZXksIENBIDk0NzIwLCBVU0EuIGJpbGxz
QHVjbGluazQuYmVya2VsZXkuZWR1PC9hdXRoLWFkZHJlc3M+PHRpdGxlcz48dGl0bGU+Q29tb3Ji
aWRpdHk6IGltcGxpY2F0aW9ucyBmb3IgcmVzZWFyY2ggYW5kIHByYWN0aWNlIGluIGdlcmlhdHJp
YyBvbmNvbG9neTwvdGl0bGU+PHNlY29uZGFyeS10aXRsZT5Dcml0aWNhbCBSZXZpZXdzIGluIE9u
Y29sb2d5LUhlbWF0b2xvZ3k8L3NlY29uZGFyeS10aXRsZT48YWx0LXRpdGxlPkNyaXQgUmV2IE9u
Y29sIEhlbWF0b2w8L2FsdC10aXRsZT48L3RpdGxlcz48cGVyaW9kaWNhbD48ZnVsbC10aXRsZT5D
cml0aWNhbCBSZXZpZXdzIGluIE9uY29sb2d5LUhlbWF0b2xvZ3k8L2Z1bGwtdGl0bGU+PC9wZXJp
b2RpY2FsPjxhbHQtcGVyaW9kaWNhbD48ZnVsbC10aXRsZT5Dcml0IFJldiBPbmNvbCBIZW1hdG9s
PC9mdWxsLXRpdGxlPjwvYWx0LXBlcmlvZGljYWw+PHBhZ2VzPjIzOS00ODwvcGFnZXM+PHZvbHVt
ZT40ODwvdm9sdW1lPjxudW1iZXI+MjwvbnVtYmVyPjxrZXl3b3Jkcz48a2V5d29yZD5BZ2VkPC9r
ZXl3b3JkPjxrZXl3b3JkPipDb21vcmJpZGl0eTwva2V5d29yZD48a2V5d29yZD5EaXNlYXNlIE1h
bmFnZW1lbnQ8L2tleXdvcmQ+PGtleXdvcmQ+KkdlcmlhdHJpY3MvbXQgW01ldGhvZHNdPC9rZXl3
b3JkPjxrZXl3b3JkPkh1bWFuczwva2V5d29yZD48a2V5d29yZD5NZWRpY2FsIE9uY29sb2d5L210
IFtNZXRob2RzXTwva2V5d29yZD48a2V5d29yZD4qTmVvcGxhc21zL2VwIFtFcGlkZW1pb2xvZ3ld
PC9rZXl3b3JkPjxrZXl3b3JkPlByYWN0aWNlIEd1aWRlbGluZXMgYXMgVG9waWM8L2tleXdvcmQ+
PGtleXdvcmQ+UmVzZWFyY2g8L2tleXdvcmQ+PC9rZXl3b3Jkcz48ZGF0ZXM+PHllYXI+MjAwMzwv
eWVhcj48cHViLWRhdGVzPjxkYXRlPk5vdiYjeEQ7Tm92PC9kYXRlPjwvcHViLWRhdGVzPjwvZGF0
ZXM+PGlzYm4+MTA0MC04NDI4PC9pc2JuPjxhY2Nlc3Npb24tbnVtPjE0NjA3Mzg2PC9hY2Nlc3Np
b24tbnVtPjx1cmxzPjwvdXJscz48L3JlY29yZD48L0NpdGU+PENpdGU+PEF1dGhvcj5Tb2dhYXJk
PC9BdXRob3I+PFllYXI+MjAxMzwvWWVhcj48UmVjTnVtPjE5OTg8L1JlY051bT48cmVjb3JkPjxy
ZWMtbnVtYmVyPjE5OTg8L3JlYy1udW1iZXI+PGZvcmVpZ24ta2V5cz48a2V5IGFwcD0iRU4iIGRi
LWlkPSIyMnN0MjB0d25kYXN6YWV3NXplcHhkZjZ3c3ZzYWZlZTl6cHAiIHRpbWVzdGFtcD0iMTQy
MTcwNDA4OCI+MTk5ODwva2V5PjwvZm9yZWlnbi1rZXlzPjxyZWYtdHlwZSBuYW1lPSJKb3VybmFs
IEFydGljbGUiPjE3PC9yZWYtdHlwZT48Y29udHJpYnV0b3JzPjxhdXRob3JzPjxhdXRob3I+U29n
YWFyZCwgTTwvYXV0aG9yPjxhdXRob3I+VGhvbXNlbiwgUlc8L2F1dGhvcj48YXV0aG9yPkJvc3Nl
biwgS1M8L2F1dGhvcj48YXV0aG9yPlNvcmVuc2VuLCBILiBULjwvYXV0aG9yPjxhdXRob3I+SG9y
Z2FhcmQsIE08L2F1dGhvcj48L2F1dGhvcnM+PC9jb250cmlidXRvcnM+PHRpdGxlcz48dGl0bGU+
VGhlIGltcGFjdCBvZiBjb21vcmJpZGl0eSBvbiBjYW5jZXIgc3Vydml2YWw6IGEgcmV2aWV3PC90
aXRsZT48c2Vjb25kYXJ5LXRpdGxlPkNsaW5pY2FsIEVwaWRlbWlvbG9neTwvc2Vjb25kYXJ5LXRp
dGxlPjwvdGl0bGVzPjxwZXJpb2RpY2FsPjxmdWxsLXRpdGxlPkNsaW5pY2FsIEVwaWRlbWlvbG9n
eTwvZnVsbC10aXRsZT48L3BlcmlvZGljYWw+PHBhZ2VzPjMtMjk8L3BhZ2VzPjx2b2x1bWU+NTwv
dm9sdW1lPjxudW1iZXI+U3VwcGwgMTwvbnVtYmVyPjxkYXRlcz48eWVhcj4yMDEzPC95ZWFyPjwv
ZGF0ZXM+PHVybHM+PC91cmxzPjwvcmVjb3JkPjwvQ2l0ZT48Q2l0ZT48QXV0aG9yPkluc3RpdHV0
ZSBvZiBNZWRpY2luZTwvQXV0aG9yPjxZZWFyPjIwMTM8L1llYXI+PFJlY051bT4yMDAwPC9SZWNO
dW0+PHJlY29yZD48cmVjLW51bWJlcj4yMDAwPC9yZWMtbnVtYmVyPjxmb3JlaWduLWtleXM+PGtl
eSBhcHA9IkVOIiBkYi1pZD0iMjJzdDIwdHduZGFzemFldzV6ZXB4ZGY2d3N2c2FmZWU5enBwIiB0
aW1lc3RhbXA9IjE0MjE3ODAxOTIiPjIwMDA8L2tleT48L2ZvcmVpZ24ta2V5cz48cmVmLXR5cGUg
bmFtZT0iQm9vayI+NjwvcmVmLXR5cGU+PGNvbnRyaWJ1dG9ycz48YXV0aG9ycz48YXV0aG9yPklu
c3RpdHV0ZSBvZiBNZWRpY2luZSw8L2F1dGhvcj48L2F1dGhvcnM+PC9jb250cmlidXRvcnM+PHRp
dGxlcz48dGl0bGU+RGVsaXZlcmluZyBoaWdoLXF1YWxpdHkgY2FuY2VyIGNhcmU6IENoYXJ0aW5n
IGEgbmV3IGNvdXJzZSBmb3IgYSBzeXN0ZW0gaW4gY3Jpc2lzPC90aXRsZT48L3RpdGxlcz48ZGF0
ZXM+PHllYXI+MjAxMzwveWVhcj48L2RhdGVzPjxwdWItbG9jYXRpb24+V2FzaGluZ3RvbiwgREM8
L3B1Yi1sb2NhdGlvbj48cHVibGlzaGVyPlRoZSBOYXRpb25hbCBBY2FkZW1pZXMgUHJlc3MuPC9w
dWJsaXNoZXI+PHVybHM+PC91cmxzPjwvcmVjb3JkPjwvQ2l0ZT48Q2l0ZT48QXV0aG9yPlNhcmZh
dGk8L0F1dGhvcj48WWVhcj4yMDE0PC9ZZWFyPjxSZWNOdW0+MTk5NjwvUmVjTnVtPjxyZWNvcmQ+
PHJlYy1udW1iZXI+MTk5NjwvcmVjLW51bWJlcj48Zm9yZWlnbi1rZXlzPjxrZXkgYXBwPSJFTiIg
ZGItaWQ9IjIyc3QyMHR3bmRhc3phZXc1emVweGRmNndzdnNhZmVlOXpwcCIgdGltZXN0YW1wPSIx
NDIwNzY3MTY1Ij4xOTk2PC9rZXk+PC9mb3JlaWduLWtleXM+PHJlZi10eXBlIG5hbWU9IkpvdXJu
YWwgQXJ0aWNsZSI+MTc8L3JlZi10eXBlPjxjb250cmlidXRvcnM+PGF1dGhvcnM+PGF1dGhvcj5T
YXJmYXRpLCBEPC9hdXRob3I+PGF1dGhvcj5HdXJuZXksIEo8L2F1dGhvcj48YXV0aG9yPlN0YW5s
ZXksIEo8L2F1dGhvcj48YXV0aG9yPktvZWEsIEo8L2F1dGhvcj48L2F1dGhvcnM+PC9jb250cmli
dXRvcnM+PHRpdGxlcz48dGl0bGU+QSByZXRyb3NwZWN0aXZlIGNvaG9ydCBzdHVkeSBvZiBwYXRp
ZW50cyB3aXRoIHN0b21hY2ggYW5kIGxpdmVyIGNhbmNlcnM6IHRoZSBpbXBhY3Qgb2YgY29tb3Ji
aWRpdHkgYW5kIGV0aG5pY2l0eSBvbiBjYW5jZXIgY2FyZSBhbmQgb3V0Y29tZXM8L3RpdGxlPjxz
ZWNvbmRhcnktdGl0bGU+Qk1DIENhbmNlcjwvc2Vjb25kYXJ5LXRpdGxlPjwvdGl0bGVzPjxwZXJp
b2RpY2FsPjxmdWxsLXRpdGxlPkJNQyBDYW5jZXI8L2Z1bGwtdGl0bGU+PGFiYnItMT5CTUMgQ2Fu
Y2VyPC9hYmJyLTE+PC9wZXJpb2RpY2FsPjxwYWdlcz44MjE8L3BhZ2VzPjx2b2x1bWU+MTQ8L3Zv
bHVtZT48ZGF0ZXM+PHllYXI+MjAxNDwveWVhcj48L2RhdGVzPjx1cmxzPjwvdXJscz48L3JlY29y
ZD48L0NpdGU+PENpdGU+PEF1dGhvcj5TYXJmYXRpPC9BdXRob3I+PFllYXI+MjAwOTwvWWVhcj48
UmVjTnVtPjkyNDwvUmVjTnVtPjxyZWNvcmQ+PHJlYy1udW1iZXI+OTI0PC9yZWMtbnVtYmVyPjxm
b3JlaWduLWtleXM+PGtleSBhcHA9IkVOIiBkYi1pZD0iMjJzdDIwdHduZGFzemFldzV6ZXB4ZGY2
d3N2c2FmZWU5enBwIiB0aW1lc3RhbXA9IjAiPjkyNDwva2V5PjwvZm9yZWlnbi1rZXlzPjxyZWYt
dHlwZSBuYW1lPSJKb3VybmFsIEFydGljbGUiPjE3PC9yZWYtdHlwZT48Y29udHJpYnV0b3JzPjxh
dXRob3JzPjxhdXRob3I+U2FyZmF0aSwgRGlhbmE8L2F1dGhvcj48YXV0aG9yPkhpbGwsIFNhcmFo
PC9hdXRob3I+PGF1dGhvcj5CbGFrZWx5LCBUb255PC9hdXRob3I+PGF1dGhvcj5Sb2Jzb24sIEJy
aWRnZXQ8L2F1dGhvcj48YXV0aG9yPlB1cmRpZSwgR29yZG9uPC9hdXRob3I+PGF1dGhvcj5EZW5u
ZXR0LCBFbGl6YWJldGg8L2F1dGhvcj48YXV0aG9yPkNvcm1hY2ssIERvbm5hPC9hdXRob3I+PGF1
dGhvcj5EZXcsIEtldmluPC9hdXRob3I+PC9hdXRob3JzPjwvY29udHJpYnV0b3JzPjxhdXRoLWFk
ZHJlc3M+RGVwYXJ0bWVudCBvZiBQdWJsaWMgSGVhbHRoLCBVbml2ZXJzaXR5IG9mIE90YWdvIFdl
bGxpbmd0b24sIFBPIEJveCA3MzQzLCBXZWxsaW5ndG9uIDYyNDIsIE5ldyBaZWFsYW5kLiBkaWFu
YS5zYXJmYXRpQG90YWdvLmFjLm56PC9hdXRoLWFkZHJlc3M+PHRpdGxlcz48dGl0bGU+VGhlIGVm
ZmVjdCBvZiBjb21vcmJpZGl0eSBvbiB0aGUgdXNlIG9mIGFkanV2YW50IGNoZW1vdGhlcmFweSBh
bmQgc3Vydml2YWwgZnJvbSBjb2xvbiBjYW5jZXI6IGEgcmV0cm9zcGVjdGl2ZSBjb2hvcnQgc3R1
ZHk8L3RpdGxlPjxzZWNvbmRhcnktdGl0bGU+Qk1DIENhbmNlcjwvc2Vjb25kYXJ5LXRpdGxlPjxh
bHQtdGl0bGU+Qk1DIENhbmNlcjwvYWx0LXRpdGxlPjwvdGl0bGVzPjxwZXJpb2RpY2FsPjxmdWxs
LXRpdGxlPkJNQyBDYW5jZXI8L2Z1bGwtdGl0bGU+PGFiYnItMT5CTUMgQ2FuY2VyPC9hYmJyLTE+
PC9wZXJpb2RpY2FsPjxhbHQtcGVyaW9kaWNhbD48ZnVsbC10aXRsZT5CTUMgQ2FuY2VyPC9mdWxs
LXRpdGxlPjxhYmJyLTE+Qk1DIENhbmNlcjwvYWJici0xPjwvYWx0LXBlcmlvZGljYWw+PHBhZ2Vz
PjExNjwvcGFnZXM+PHZvbHVtZT45PC92b2x1bWU+PGtleXdvcmRzPjxrZXl3b3JkPkFkdWx0PC9r
ZXl3b3JkPjxrZXl3b3JkPkFnZWQ8L2tleXdvcmQ+PGtleXdvcmQ+Q2F1c2Ugb2YgRGVhdGg8L2tl
eXdvcmQ+PGtleXdvcmQ+Q2hlbW90aGVyYXB5LCBBZGp1dmFudDwva2V5d29yZD48a2V5d29yZD5D
b2hvcnQgU3R1ZGllczwva2V5d29yZD48a2V5d29yZD4qQ29sb25pYyBOZW9wbGFzbXMvZHQgW0Ry
dWcgVGhlcmFweV08L2tleXdvcmQ+PGtleXdvcmQ+KkNvbG9uaWMgTmVvcGxhc21zL2VwIFtFcGlk
ZW1pb2xvZ3ldPC9rZXl3b3JkPjxrZXl3b3JkPkNvbG9uaWMgTmVvcGxhc21zL21vIFtNb3J0YWxp
dHldPC9rZXl3b3JkPjxrZXl3b3JkPkNvbW9yYmlkaXR5PC9rZXl3b3JkPjxrZXl3b3JkPkZlbWFs
ZTwva2V5d29yZD48a2V5d29yZD5IZWFydCBEaXNlYXNlcy9lcCBbRXBpZGVtaW9sb2d5XTwva2V5
d29yZD48a2V5d29yZD5IdW1hbnM8L2tleXdvcmQ+PGtleXdvcmQ+S2lkbmV5IERpc2Vhc2VzL2Vw
IFtFcGlkZW1pb2xvZ3ldPC9rZXl3b3JkPjxrZXl3b3JkPkxvZ2lzdGljIE1vZGVsczwva2V5d29y
ZD48a2V5d29yZD5NYWxlPC9rZXl3b3JkPjxrZXl3b3JkPk1pZGRsZSBBZ2VkPC9rZXl3b3JkPjxr
ZXl3b3JkPk5lb3BsYXNtIFN0YWdpbmc8L2tleXdvcmQ+PGtleXdvcmQ+TmVvcGxhc21zL2VwIFtF
cGlkZW1pb2xvZ3ldPC9rZXl3b3JkPjxrZXl3b3JkPk5ldyBaZWFsYW5kL2VwIFtFcGlkZW1pb2xv
Z3ldPC9rZXl3b3JkPjxrZXl3b3JkPlByb3BvcnRpb25hbCBIYXphcmRzIE1vZGVsczwva2V5d29y
ZD48a2V5d29yZD5SZWdpc3RyaWVzL3NuIFtTdGF0aXN0aWNzICZhbXA7IE51bWVyaWNhbCBEYXRh
XTwva2V5d29yZD48a2V5d29yZD5SZXRyb3NwZWN0aXZlIFN0dWRpZXM8L2tleXdvcmQ+PGtleXdv
cmQ+U3Vydml2YWwgQW5hbHlzaXM8L2tleXdvcmQ+PGtleXdvcmQ+U3Vydml2YWwgUmF0ZTwva2V5
d29yZD48L2tleXdvcmRzPjxkYXRlcz48eWVhcj4yMDA5PC95ZWFyPjwvZGF0ZXM+PGFjY2Vzc2lv
bi1udW0+MTkzNzk1MjA8L2FjY2Vzc2lvbi1udW0+PHVybHM+PC91cmxzPjwvcmVjb3JkPjwvQ2l0
ZT48L0VuZE5vdGU+AG==
</w:fldData>
        </w:fldChar>
      </w:r>
      <w:r w:rsidRPr="00C030A7">
        <w:rPr>
          <w:lang w:val="en-GB"/>
        </w:rPr>
        <w:instrText xml:space="preserve"> ADDIN EN.CITE.DATA </w:instrText>
      </w:r>
      <w:r w:rsidRPr="00C030A7">
        <w:rPr>
          <w:lang w:val="en-GB"/>
        </w:rPr>
      </w:r>
      <w:r w:rsidRPr="00C030A7">
        <w:rPr>
          <w:lang w:val="en-GB"/>
        </w:rPr>
        <w:fldChar w:fldCharType="end"/>
      </w:r>
      <w:r w:rsidRPr="00C030A7">
        <w:rPr>
          <w:lang w:val="en-GB"/>
        </w:rPr>
      </w:r>
      <w:r w:rsidRPr="00C030A7">
        <w:rPr>
          <w:lang w:val="en-GB"/>
        </w:rPr>
        <w:fldChar w:fldCharType="separate"/>
      </w:r>
      <w:r w:rsidRPr="00C030A7">
        <w:rPr>
          <w:noProof/>
          <w:lang w:val="en-GB"/>
        </w:rPr>
        <w:t>(4-10)</w:t>
      </w:r>
      <w:r w:rsidRPr="00C030A7">
        <w:rPr>
          <w:lang w:val="en-GB"/>
        </w:rPr>
        <w:fldChar w:fldCharType="end"/>
      </w:r>
      <w:r w:rsidRPr="00C030A7">
        <w:rPr>
          <w:lang w:val="en-GB"/>
        </w:rPr>
        <w:t xml:space="preserve"> However most studies of cancer therapies and treatment guidelines ignore the complex interrelationships between cancer and comorbidity in favour of a “single disease” approach to management.</w:t>
      </w:r>
      <w:r w:rsidRPr="00C030A7">
        <w:rPr>
          <w:lang w:val="en-GB"/>
        </w:rPr>
        <w:fldChar w:fldCharType="begin"/>
      </w:r>
      <w:r w:rsidRPr="00C030A7">
        <w:rPr>
          <w:lang w:val="en-GB"/>
        </w:rPr>
        <w:instrText xml:space="preserve"> ADDIN EN.CITE &lt;EndNote&gt;&lt;Cite&gt;&lt;Author&gt;Institute of Medicine&lt;/Author&gt;&lt;Year&gt;2013&lt;/Year&gt;&lt;RecNum&gt;2000&lt;/RecNum&gt;&lt;DisplayText&gt;(8)&lt;/DisplayText&gt;&lt;record&gt;&lt;rec-number&gt;2000&lt;/rec-number&gt;&lt;foreign-keys&gt;&lt;key app="EN" db-id="22st20twndaszaew5zepxdf6wsvsafee9zpp" timestamp="1421780192"&gt;2000&lt;/key&gt;&lt;/foreign-keys&gt;&lt;ref-type name="Book"&gt;6&lt;/ref-type&gt;&lt;contributors&gt;&lt;authors&gt;&lt;author&gt;Institute of Medicine,&lt;/author&gt;&lt;/authors&gt;&lt;/contributors&gt;&lt;titles&gt;&lt;title&gt;Delivering high-quality cancer care: Charting a new course for a system in crisis&lt;/title&gt;&lt;/titles&gt;&lt;dates&gt;&lt;year&gt;2013&lt;/year&gt;&lt;/dates&gt;&lt;pub-location&gt;Washington, DC&lt;/pub-location&gt;&lt;publisher&gt;The National Academies Press.&lt;/publisher&gt;&lt;urls&gt;&lt;/urls&gt;&lt;/record&gt;&lt;/Cite&gt;&lt;/EndNote&gt;</w:instrText>
      </w:r>
      <w:r w:rsidRPr="00C030A7">
        <w:rPr>
          <w:lang w:val="en-GB"/>
        </w:rPr>
        <w:fldChar w:fldCharType="separate"/>
      </w:r>
      <w:r w:rsidRPr="00C030A7">
        <w:rPr>
          <w:noProof/>
          <w:lang w:val="en-GB"/>
        </w:rPr>
        <w:t>(8)</w:t>
      </w:r>
      <w:r w:rsidRPr="00C030A7">
        <w:rPr>
          <w:lang w:val="en-GB"/>
        </w:rPr>
        <w:fldChar w:fldCharType="end"/>
      </w:r>
    </w:p>
    <w:p w14:paraId="0DA72E9B" w14:textId="77777777" w:rsidR="00136515" w:rsidRPr="00C030A7" w:rsidRDefault="00136515" w:rsidP="00C030A7">
      <w:pPr>
        <w:rPr>
          <w:lang w:val="en-GB"/>
        </w:rPr>
      </w:pPr>
    </w:p>
    <w:p w14:paraId="61B39C37" w14:textId="77777777" w:rsidR="00136515" w:rsidRPr="00C030A7" w:rsidRDefault="00136515" w:rsidP="00C030A7">
      <w:pPr>
        <w:rPr>
          <w:lang w:val="en-GB"/>
        </w:rPr>
      </w:pPr>
      <w:r w:rsidRPr="00C030A7">
        <w:rPr>
          <w:lang w:val="en-GB"/>
        </w:rPr>
        <w:t>Previous work led by Sarfati has shown that 70% of patients presenting with colon cancer in New Zealand have at least one comorbid condition identified from their hospital notes and a quarter have three or more. Work from this team in New Zealand and others internationally has consistently found that comorbidity has an adverse impact on cancer outcomes, and that comorbidity substantially reduces the likelihood that an individual will receive treatment despite evidence that the treatment would have been beneficial for at least some of these patients.</w:t>
      </w:r>
      <w:r w:rsidRPr="00C030A7">
        <w:rPr>
          <w:lang w:val="en-GB"/>
        </w:rPr>
        <w:fldChar w:fldCharType="begin">
          <w:fldData xml:space="preserve">PEVuZE5vdGU+PENpdGU+PEF1dGhvcj5FeHRlcm1hbm48L0F1dGhvcj48WWVhcj4yMDAwPC9ZZWFy
PjxSZWNOdW0+MTAxMzwvUmVjTnVtPjxEaXNwbGF5VGV4dD4oNCwgNywgMTEpPC9EaXNwbGF5VGV4
dD48cmVjb3JkPjxyZWMtbnVtYmVyPjEwMTM8L3JlYy1udW1iZXI+PGZvcmVpZ24ta2V5cz48a2V5
IGFwcD0iRU4iIGRiLWlkPSIyMnN0MjB0d25kYXN6YWV3NXplcHhkZjZ3c3ZzYWZlZTl6cHAiIHRp
bWVzdGFtcD0iMCI+MTAxMzwva2V5PjwvZm9yZWlnbi1rZXlzPjxyZWYtdHlwZSBuYW1lPSJKb3Vy
bmFsIEFydGljbGUiPjE3PC9yZWYtdHlwZT48Y29udHJpYnV0b3JzPjxhdXRob3JzPjxhdXRob3I+
RXh0ZXJtYW5uLCBNLjwvYXV0aG9yPjwvYXV0aG9ycz48L2NvbnRyaWJ1dG9ycz48YXV0aC1hZGRy
ZXNzPkguIExlZSBNb2ZmaXR0IENhbmNlciBDZW50ZXIgYXQgdGhlIFVuaXZlcnNpdHkgb2YgU291
dGggRmxvcmlkYSwgMTI5MDIgTWFnbm9saWEgRHJpdmUsIFRhbXBhLCBGTCAzMzYxMiwgVVNBLiBl
eHRlcm1hbm5AbW9mZml0dC51c2YuZWR1PC9hdXRoLWFkZHJlc3M+PHRpdGxlcz48dGl0bGU+TWVh
c3VyZW1lbnQgYW5kIGltcGFjdCBvZiBjb21vcmJpZGl0eSBpbiBvbGRlciBjYW5jZXIgcGF0aWVu
dHM8L3RpdGxlPjxzZWNvbmRhcnktdGl0bGU+Q3JpdGljYWwgUmV2aWV3cyBpbiBPbmNvbG9neS1I
ZW1hdG9sb2d5PC9zZWNvbmRhcnktdGl0bGU+PGFsdC10aXRsZT5Dcml0IFJldiBPbmNvbCBIZW1h
dG9sPC9hbHQtdGl0bGU+PC90aXRsZXM+PHBlcmlvZGljYWw+PGZ1bGwtdGl0bGU+Q3JpdGljYWwg
UmV2aWV3cyBpbiBPbmNvbG9neS1IZW1hdG9sb2d5PC9mdWxsLXRpdGxlPjwvcGVyaW9kaWNhbD48
YWx0LXBlcmlvZGljYWw+PGZ1bGwtdGl0bGU+Q3JpdCBSZXYgT25jb2wgSGVtYXRvbDwvZnVsbC10
aXRsZT48L2FsdC1wZXJpb2RpY2FsPjxwYWdlcz4xODEtMjAwPC9wYWdlcz48dm9sdW1lPjM1PC92
b2x1bWU+PG51bWJlcj4zPC9udW1iZXI+PGtleXdvcmRzPjxrZXl3b3JkPkFnZWQ8L2tleXdvcmQ+
PGtleXdvcmQ+QWdlZCwgODAgYW5kIG92ZXI8L2tleXdvcmQ+PGtleXdvcmQ+KkNvbW9yYmlkaXR5
PC9rZXl3b3JkPjxrZXl3b3JkPipFcGlkZW1pb2xvZ2ljIE1lYXN1cmVtZW50czwva2V5d29yZD48
a2V5d29yZD5IdW1hbnM8L2tleXdvcmQ+PGtleXdvcmQ+TmVvcGxhc21zL2NvIFtDb21wbGljYXRp
b25zXTwva2V5d29yZD48a2V5d29yZD5OZW9wbGFzbXMvZGkgW0RpYWdub3Npc108L2tleXdvcmQ+
PGtleXdvcmQ+Kk5lb3BsYXNtcy9lcCBbRXBpZGVtaW9sb2d5XTwva2V5d29yZD48a2V5d29yZD5Q
cm9nbm9zaXM8L2tleXdvcmQ+PGtleXdvcmQ+U2V2ZXJpdHkgb2YgSWxsbmVzcyBJbmRleDwva2V5
d29yZD48L2tleXdvcmRzPjxkYXRlcz48eWVhcj4yMDAwPC95ZWFyPjxwdWItZGF0ZXM+PGRhdGU+
U2VwJiN4RDtTZXA8L2RhdGU+PC9wdWItZGF0ZXM+PC9kYXRlcz48aXNibj4xMDQwLTg0Mjg8L2lz
Ym4+PGFjY2Vzc2lvbi1udW0+MTA5NjA4MDA8L2FjY2Vzc2lvbi1udW0+PHVybHM+PC91cmxzPjwv
cmVjb3JkPjwvQ2l0ZT48Q2l0ZT48QXV0aG9yPkxlZTwvQXV0aG9yPjxZZWFyPjIwMTE8L1llYXI+
PFJlY051bT4xNTU5PC9SZWNOdW0+PHJlY29yZD48cmVjLW51bWJlcj4xNTU5PC9yZWMtbnVtYmVy
Pjxmb3JlaWduLWtleXM+PGtleSBhcHA9IkVOIiBkYi1pZD0iMjJzdDIwdHduZGFzemFldzV6ZXB4
ZGY2d3N2c2FmZWU5enBwIiB0aW1lc3RhbXA9IjEzMjEzMjgxNzMiPjE1NTk8L2tleT48L2ZvcmVp
Z24ta2V5cz48cmVmLXR5cGUgbmFtZT0iSm91cm5hbCBBcnRpY2xlIj4xNzwvcmVmLXR5cGU+PGNv
bnRyaWJ1dG9ycz48YXV0aG9ycz48YXV0aG9yPkxlZSwgTGluZGE8L2F1dGhvcj48YXV0aG9yPkNo
ZXVuZywgV2luc29uIFkuPC9hdXRob3I+PGF1dGhvcj5BdGtpbnNvbiwgRXN0aGVyPC9hdXRob3I+
PGF1dGhvcj5Lcnp5emFub3dza2EsIE1vbmlrYSBLLjwvYXV0aG9yPjwvYXV0aG9ycz48L2NvbnRy
aWJ1dG9ycz48YXV0aC1hZGRyZXNzPlByaW5jZXNzIE1hcmdhcmV0IEhvc3BpdGFsLCBVbml2ZXJz
aXR5IG9mIFRvcm9udG8sIFRvcm9udG8sIE9udGFyaW8sIENhbmFkYS48L2F1dGgtYWRkcmVzcz48
dGl0bGVzPjx0aXRsZT5JbXBhY3Qgb2YgY29tb3JiaWRpdHkgb24gY2hlbW90aGVyYXB5IHVzZSBh
bmQgb3V0Y29tZXMgaW4gc29saWQgdHVtb3JzOiBhIHN5c3RlbWF0aWMgcmV2aWV3PC90aXRsZT48
c2Vjb25kYXJ5LXRpdGxlPkpvdXJuYWwgb2YgQ2xpbmljYWwgT25jb2xvZ3k8L3NlY29uZGFyeS10
aXRsZT48YWx0LXRpdGxlPkogQ2xpbiBPbmNvbDwvYWx0LXRpdGxlPjwvdGl0bGVzPjxwZXJpb2Rp
Y2FsPjxmdWxsLXRpdGxlPkpvdXJuYWwgb2YgQ2xpbmljYWwgT25jb2xvZ3k8L2Z1bGwtdGl0bGU+
PGFiYnItMT5KIENsaW4gT25jb2w8L2FiYnItMT48L3BlcmlvZGljYWw+PGFsdC1wZXJpb2RpY2Fs
PjxmdWxsLXRpdGxlPkpvdXJuYWwgb2YgQ2xpbmljYWwgT25jb2xvZ3k8L2Z1bGwtdGl0bGU+PGFi
YnItMT5KIENsaW4gT25jb2w8L2FiYnItMT48L2FsdC1wZXJpb2RpY2FsPjxwYWdlcz4xMDYtMTc8
L3BhZ2VzPjx2b2x1bWU+Mjk8L3ZvbHVtZT48bnVtYmVyPjE8L251bWJlcj48a2V5d29yZHM+PGtl
eXdvcmQ+QWdlZDwva2V5d29yZD48a2V5d29yZD4qQW50aW5lb3BsYXN0aWMgQWdlbnRzL2FkIFtB
ZG1pbmlzdHJhdGlvbiAmYW1wOyBEb3NhZ2VdPC9rZXl3b3JkPjxrZXl3b3JkPkNvbW9yYmlkaXR5
PC9rZXl3b3JkPjxrZXl3b3JkPkh1bWFuczwva2V5d29yZD48a2V5d29yZD5NYWxlPC9rZXl3b3Jk
PjxrZXl3b3JkPk1pZGRsZSBBZ2VkPC9rZXl3b3JkPjxrZXl3b3JkPipOZW9wbGFzbXMvY28gW0Nv
bXBsaWNhdGlvbnNdPC9rZXl3b3JkPjxrZXl3b3JkPipOZW9wbGFzbXMvZHQgW0RydWcgVGhlcmFw
eV08L2tleXdvcmQ+PGtleXdvcmQ+U3Vydml2YWwgQW5hbHlzaXM8L2tleXdvcmQ+PGtleXdvcmQ+
VHJlYXRtZW50IE91dGNvbWU8L2tleXdvcmQ+PGtleXdvcmQ+MCAoQW50aW5lb3BsYXN0aWMgQWdl
bnRzKTwva2V5d29yZD48L2tleXdvcmRzPjxkYXRlcz48eWVhcj4yMDExPC95ZWFyPjxwdWItZGF0
ZXM+PGRhdGU+SmFuIDE8L2RhdGU+PC9wdWItZGF0ZXM+PC9kYXRlcz48aXNibj4xNTI3LTc3NTU8
L2lzYm4+PGFjY2Vzc2lvbi1udW0+MjEwOTgzMTQ8L2FjY2Vzc2lvbi1udW0+PHdvcmstdHlwZT5S
ZXZpZXc8L3dvcmstdHlwZT48dXJscz48cmVsYXRlZC11cmxzPjx1cmw+aHR0cDovL292aWRzcC5v
dmlkLmNvbS9vdmlkd2ViLmNnaT9UPUpTJmFtcDtDU0M9WSZhbXA7TkVXUz1OJmFtcDtQQUdFPWZ1
bGx0ZXh0JmFtcDtEPW1lZGwmYW1wO0FOPTIxMDk4MzE0PC91cmw+PHVybD5odHRwOi8vcmI2ZmM3
dHY2cy5zZWFyY2guc2VyaWFsc3NvbHV0aW9ucy5jb20/c2lkPU9WSUQ6T3ZpZCtNRURMSU5FJTI4
UiUyOSZhbXA7aWQ9cG1pZDoyMTA5ODMxNCZhbXA7aWQ9JmFtcDtpc3NuPTA3MzItMTgzWCZhbXA7
aXNibj0mYW1wO3ZvbHVtZT0yOSZhbXA7aXNzdWU9MSZhbXA7c3BhZ2U9MTA2JmFtcDtwYWdlcz0x
MDYtMTcmYW1wO2RhdGU9MjAxMSZhbXA7dGl0bGU9Sm91cm5hbCtvZitDbGluaWNhbCtPbmNvbG9n
eSZhbXA7YXRpdGxlPUltcGFjdCtvZitjb21vcmJpZGl0eStvbitjaGVtb3RoZXJhcHkrdXNlK2Fu
ZCtvdXRjb21lcytpbitzb2xpZCt0dW1vcnMlM0ErYStzeXN0ZW1hdGljK3Jldmlldy4mYW1wO2F1
bGFzdD1MZWUmYW1wO3BpZD0mbHQ7YXV0aG9yJmd0O0xlZStMJTNCQ2hldW5nK1dZJTNCQXRraW5z
b24rRSUzQktyenl6YW5vd3NrYStNSyZsdDsvYXV0aG9yJmd0OyZhbXA7Jmx0O0FOJmd0OzIxMDk4
MzE0Jmx0Oy9BTiZndDs8L3VybD48L3JlbGF0ZWQtdXJscz48L3VybHM+PGxhbmd1YWdlPkVuZ2xp
c2g8L2xhbmd1YWdlPjwvcmVjb3JkPjwvQ2l0ZT48Q2l0ZT48QXV0aG9yPlNvZ2FhcmQ8L0F1dGhv
cj48WWVhcj4yMDEzPC9ZZWFyPjxSZWNOdW0+MTk5ODwvUmVjTnVtPjxyZWNvcmQ+PHJlYy1udW1i
ZXI+MTk5ODwvcmVjLW51bWJlcj48Zm9yZWlnbi1rZXlzPjxrZXkgYXBwPSJFTiIgZGItaWQ9IjIy
c3QyMHR3bmRhc3phZXc1emVweGRmNndzdnNhZmVlOXpwcCIgdGltZXN0YW1wPSIxNDIxNzA0MDg4
Ij4xOTk4PC9rZXk+PC9mb3JlaWduLWtleXM+PHJlZi10eXBlIG5hbWU9IkpvdXJuYWwgQXJ0aWNs
ZSI+MTc8L3JlZi10eXBlPjxjb250cmlidXRvcnM+PGF1dGhvcnM+PGF1dGhvcj5Tb2dhYXJkLCBN
PC9hdXRob3I+PGF1dGhvcj5UaG9tc2VuLCBSVzwvYXV0aG9yPjxhdXRob3I+Qm9zc2VuLCBLUzwv
YXV0aG9yPjxhdXRob3I+U29yZW5zZW4sIEguIFQuPC9hdXRob3I+PGF1dGhvcj5Ib3JnYWFyZCwg
TTwvYXV0aG9yPjwvYXV0aG9ycz48L2NvbnRyaWJ1dG9ycz48dGl0bGVzPjx0aXRsZT5UaGUgaW1w
YWN0IG9mIGNvbW9yYmlkaXR5IG9uIGNhbmNlciBzdXJ2aXZhbDogYSByZXZpZXc8L3RpdGxlPjxz
ZWNvbmRhcnktdGl0bGU+Q2xpbmljYWwgRXBpZGVtaW9sb2d5PC9zZWNvbmRhcnktdGl0bGU+PC90
aXRsZXM+PHBlcmlvZGljYWw+PGZ1bGwtdGl0bGU+Q2xpbmljYWwgRXBpZGVtaW9sb2d5PC9mdWxs
LXRpdGxlPjwvcGVyaW9kaWNhbD48cGFnZXM+My0yOTwvcGFnZXM+PHZvbHVtZT41PC92b2x1bWU+
PG51bWJlcj5TdXBwbCAxPC9udW1iZXI+PGRhdGVzPjx5ZWFyPjIwMTM8L3llYXI+PC9kYXRlcz48
dXJscz48L3VybHM+PC9yZWNvcmQ+PC9DaXRlPjwvRW5kTm90ZT5=
</w:fldData>
        </w:fldChar>
      </w:r>
      <w:r w:rsidRPr="00C030A7">
        <w:rPr>
          <w:lang w:val="en-GB"/>
        </w:rPr>
        <w:instrText xml:space="preserve"> ADDIN EN.CITE </w:instrText>
      </w:r>
      <w:r w:rsidRPr="00C030A7">
        <w:rPr>
          <w:lang w:val="en-GB"/>
        </w:rPr>
        <w:fldChar w:fldCharType="begin">
          <w:fldData xml:space="preserve">PEVuZE5vdGU+PENpdGU+PEF1dGhvcj5FeHRlcm1hbm48L0F1dGhvcj48WWVhcj4yMDAwPC9ZZWFy
PjxSZWNOdW0+MTAxMzwvUmVjTnVtPjxEaXNwbGF5VGV4dD4oNCwgNywgMTEpPC9EaXNwbGF5VGV4
dD48cmVjb3JkPjxyZWMtbnVtYmVyPjEwMTM8L3JlYy1udW1iZXI+PGZvcmVpZ24ta2V5cz48a2V5
IGFwcD0iRU4iIGRiLWlkPSIyMnN0MjB0d25kYXN6YWV3NXplcHhkZjZ3c3ZzYWZlZTl6cHAiIHRp
bWVzdGFtcD0iMCI+MTAxMzwva2V5PjwvZm9yZWlnbi1rZXlzPjxyZWYtdHlwZSBuYW1lPSJKb3Vy
bmFsIEFydGljbGUiPjE3PC9yZWYtdHlwZT48Y29udHJpYnV0b3JzPjxhdXRob3JzPjxhdXRob3I+
RXh0ZXJtYW5uLCBNLjwvYXV0aG9yPjwvYXV0aG9ycz48L2NvbnRyaWJ1dG9ycz48YXV0aC1hZGRy
ZXNzPkguIExlZSBNb2ZmaXR0IENhbmNlciBDZW50ZXIgYXQgdGhlIFVuaXZlcnNpdHkgb2YgU291
dGggRmxvcmlkYSwgMTI5MDIgTWFnbm9saWEgRHJpdmUsIFRhbXBhLCBGTCAzMzYxMiwgVVNBLiBl
eHRlcm1hbm5AbW9mZml0dC51c2YuZWR1PC9hdXRoLWFkZHJlc3M+PHRpdGxlcz48dGl0bGU+TWVh
c3VyZW1lbnQgYW5kIGltcGFjdCBvZiBjb21vcmJpZGl0eSBpbiBvbGRlciBjYW5jZXIgcGF0aWVu
dHM8L3RpdGxlPjxzZWNvbmRhcnktdGl0bGU+Q3JpdGljYWwgUmV2aWV3cyBpbiBPbmNvbG9neS1I
ZW1hdG9sb2d5PC9zZWNvbmRhcnktdGl0bGU+PGFsdC10aXRsZT5Dcml0IFJldiBPbmNvbCBIZW1h
dG9sPC9hbHQtdGl0bGU+PC90aXRsZXM+PHBlcmlvZGljYWw+PGZ1bGwtdGl0bGU+Q3JpdGljYWwg
UmV2aWV3cyBpbiBPbmNvbG9neS1IZW1hdG9sb2d5PC9mdWxsLXRpdGxlPjwvcGVyaW9kaWNhbD48
YWx0LXBlcmlvZGljYWw+PGZ1bGwtdGl0bGU+Q3JpdCBSZXYgT25jb2wgSGVtYXRvbDwvZnVsbC10
aXRsZT48L2FsdC1wZXJpb2RpY2FsPjxwYWdlcz4xODEtMjAwPC9wYWdlcz48dm9sdW1lPjM1PC92
b2x1bWU+PG51bWJlcj4zPC9udW1iZXI+PGtleXdvcmRzPjxrZXl3b3JkPkFnZWQ8L2tleXdvcmQ+
PGtleXdvcmQ+QWdlZCwgODAgYW5kIG92ZXI8L2tleXdvcmQ+PGtleXdvcmQ+KkNvbW9yYmlkaXR5
PC9rZXl3b3JkPjxrZXl3b3JkPipFcGlkZW1pb2xvZ2ljIE1lYXN1cmVtZW50czwva2V5d29yZD48
a2V5d29yZD5IdW1hbnM8L2tleXdvcmQ+PGtleXdvcmQ+TmVvcGxhc21zL2NvIFtDb21wbGljYXRp
b25zXTwva2V5d29yZD48a2V5d29yZD5OZW9wbGFzbXMvZGkgW0RpYWdub3Npc108L2tleXdvcmQ+
PGtleXdvcmQ+Kk5lb3BsYXNtcy9lcCBbRXBpZGVtaW9sb2d5XTwva2V5d29yZD48a2V5d29yZD5Q
cm9nbm9zaXM8L2tleXdvcmQ+PGtleXdvcmQ+U2V2ZXJpdHkgb2YgSWxsbmVzcyBJbmRleDwva2V5
d29yZD48L2tleXdvcmRzPjxkYXRlcz48eWVhcj4yMDAwPC95ZWFyPjxwdWItZGF0ZXM+PGRhdGU+
U2VwJiN4RDtTZXA8L2RhdGU+PC9wdWItZGF0ZXM+PC9kYXRlcz48aXNibj4xMDQwLTg0Mjg8L2lz
Ym4+PGFjY2Vzc2lvbi1udW0+MTA5NjA4MDA8L2FjY2Vzc2lvbi1udW0+PHVybHM+PC91cmxzPjwv
cmVjb3JkPjwvQ2l0ZT48Q2l0ZT48QXV0aG9yPkxlZTwvQXV0aG9yPjxZZWFyPjIwMTE8L1llYXI+
PFJlY051bT4xNTU5PC9SZWNOdW0+PHJlY29yZD48cmVjLW51bWJlcj4xNTU5PC9yZWMtbnVtYmVy
Pjxmb3JlaWduLWtleXM+PGtleSBhcHA9IkVOIiBkYi1pZD0iMjJzdDIwdHduZGFzemFldzV6ZXB4
ZGY2d3N2c2FmZWU5enBwIiB0aW1lc3RhbXA9IjEzMjEzMjgxNzMiPjE1NTk8L2tleT48L2ZvcmVp
Z24ta2V5cz48cmVmLXR5cGUgbmFtZT0iSm91cm5hbCBBcnRpY2xlIj4xNzwvcmVmLXR5cGU+PGNv
bnRyaWJ1dG9ycz48YXV0aG9ycz48YXV0aG9yPkxlZSwgTGluZGE8L2F1dGhvcj48YXV0aG9yPkNo
ZXVuZywgV2luc29uIFkuPC9hdXRob3I+PGF1dGhvcj5BdGtpbnNvbiwgRXN0aGVyPC9hdXRob3I+
PGF1dGhvcj5Lcnp5emFub3dza2EsIE1vbmlrYSBLLjwvYXV0aG9yPjwvYXV0aG9ycz48L2NvbnRy
aWJ1dG9ycz48YXV0aC1hZGRyZXNzPlByaW5jZXNzIE1hcmdhcmV0IEhvc3BpdGFsLCBVbml2ZXJz
aXR5IG9mIFRvcm9udG8sIFRvcm9udG8sIE9udGFyaW8sIENhbmFkYS48L2F1dGgtYWRkcmVzcz48
dGl0bGVzPjx0aXRsZT5JbXBhY3Qgb2YgY29tb3JiaWRpdHkgb24gY2hlbW90aGVyYXB5IHVzZSBh
bmQgb3V0Y29tZXMgaW4gc29saWQgdHVtb3JzOiBhIHN5c3RlbWF0aWMgcmV2aWV3PC90aXRsZT48
c2Vjb25kYXJ5LXRpdGxlPkpvdXJuYWwgb2YgQ2xpbmljYWwgT25jb2xvZ3k8L3NlY29uZGFyeS10
aXRsZT48YWx0LXRpdGxlPkogQ2xpbiBPbmNvbDwvYWx0LXRpdGxlPjwvdGl0bGVzPjxwZXJpb2Rp
Y2FsPjxmdWxsLXRpdGxlPkpvdXJuYWwgb2YgQ2xpbmljYWwgT25jb2xvZ3k8L2Z1bGwtdGl0bGU+
PGFiYnItMT5KIENsaW4gT25jb2w8L2FiYnItMT48L3BlcmlvZGljYWw+PGFsdC1wZXJpb2RpY2Fs
PjxmdWxsLXRpdGxlPkpvdXJuYWwgb2YgQ2xpbmljYWwgT25jb2xvZ3k8L2Z1bGwtdGl0bGU+PGFi
YnItMT5KIENsaW4gT25jb2w8L2FiYnItMT48L2FsdC1wZXJpb2RpY2FsPjxwYWdlcz4xMDYtMTc8
L3BhZ2VzPjx2b2x1bWU+Mjk8L3ZvbHVtZT48bnVtYmVyPjE8L251bWJlcj48a2V5d29yZHM+PGtl
eXdvcmQ+QWdlZDwva2V5d29yZD48a2V5d29yZD4qQW50aW5lb3BsYXN0aWMgQWdlbnRzL2FkIFtB
ZG1pbmlzdHJhdGlvbiAmYW1wOyBEb3NhZ2VdPC9rZXl3b3JkPjxrZXl3b3JkPkNvbW9yYmlkaXR5
PC9rZXl3b3JkPjxrZXl3b3JkPkh1bWFuczwva2V5d29yZD48a2V5d29yZD5NYWxlPC9rZXl3b3Jk
PjxrZXl3b3JkPk1pZGRsZSBBZ2VkPC9rZXl3b3JkPjxrZXl3b3JkPipOZW9wbGFzbXMvY28gW0Nv
bXBsaWNhdGlvbnNdPC9rZXl3b3JkPjxrZXl3b3JkPipOZW9wbGFzbXMvZHQgW0RydWcgVGhlcmFw
eV08L2tleXdvcmQ+PGtleXdvcmQ+U3Vydml2YWwgQW5hbHlzaXM8L2tleXdvcmQ+PGtleXdvcmQ+
VHJlYXRtZW50IE91dGNvbWU8L2tleXdvcmQ+PGtleXdvcmQ+MCAoQW50aW5lb3BsYXN0aWMgQWdl
bnRzKTwva2V5d29yZD48L2tleXdvcmRzPjxkYXRlcz48eWVhcj4yMDExPC95ZWFyPjxwdWItZGF0
ZXM+PGRhdGU+SmFuIDE8L2RhdGU+PC9wdWItZGF0ZXM+PC9kYXRlcz48aXNibj4xNTI3LTc3NTU8
L2lzYm4+PGFjY2Vzc2lvbi1udW0+MjEwOTgzMTQ8L2FjY2Vzc2lvbi1udW0+PHdvcmstdHlwZT5S
ZXZpZXc8L3dvcmstdHlwZT48dXJscz48cmVsYXRlZC11cmxzPjx1cmw+aHR0cDovL292aWRzcC5v
dmlkLmNvbS9vdmlkd2ViLmNnaT9UPUpTJmFtcDtDU0M9WSZhbXA7TkVXUz1OJmFtcDtQQUdFPWZ1
bGx0ZXh0JmFtcDtEPW1lZGwmYW1wO0FOPTIxMDk4MzE0PC91cmw+PHVybD5odHRwOi8vcmI2ZmM3
dHY2cy5zZWFyY2guc2VyaWFsc3NvbHV0aW9ucy5jb20/c2lkPU9WSUQ6T3ZpZCtNRURMSU5FJTI4
UiUyOSZhbXA7aWQ9cG1pZDoyMTA5ODMxNCZhbXA7aWQ9JmFtcDtpc3NuPTA3MzItMTgzWCZhbXA7
aXNibj0mYW1wO3ZvbHVtZT0yOSZhbXA7aXNzdWU9MSZhbXA7c3BhZ2U9MTA2JmFtcDtwYWdlcz0x
MDYtMTcmYW1wO2RhdGU9MjAxMSZhbXA7dGl0bGU9Sm91cm5hbCtvZitDbGluaWNhbCtPbmNvbG9n
eSZhbXA7YXRpdGxlPUltcGFjdCtvZitjb21vcmJpZGl0eStvbitjaGVtb3RoZXJhcHkrdXNlK2Fu
ZCtvdXRjb21lcytpbitzb2xpZCt0dW1vcnMlM0ErYStzeXN0ZW1hdGljK3Jldmlldy4mYW1wO2F1
bGFzdD1MZWUmYW1wO3BpZD0mbHQ7YXV0aG9yJmd0O0xlZStMJTNCQ2hldW5nK1dZJTNCQXRraW5z
b24rRSUzQktyenl6YW5vd3NrYStNSyZsdDsvYXV0aG9yJmd0OyZhbXA7Jmx0O0FOJmd0OzIxMDk4
MzE0Jmx0Oy9BTiZndDs8L3VybD48L3JlbGF0ZWQtdXJscz48L3VybHM+PGxhbmd1YWdlPkVuZ2xp
c2g8L2xhbmd1YWdlPjwvcmVjb3JkPjwvQ2l0ZT48Q2l0ZT48QXV0aG9yPlNvZ2FhcmQ8L0F1dGhv
cj48WWVhcj4yMDEzPC9ZZWFyPjxSZWNOdW0+MTk5ODwvUmVjTnVtPjxyZWNvcmQ+PHJlYy1udW1i
ZXI+MTk5ODwvcmVjLW51bWJlcj48Zm9yZWlnbi1rZXlzPjxrZXkgYXBwPSJFTiIgZGItaWQ9IjIy
c3QyMHR3bmRhc3phZXc1emVweGRmNndzdnNhZmVlOXpwcCIgdGltZXN0YW1wPSIxNDIxNzA0MDg4
Ij4xOTk4PC9rZXk+PC9mb3JlaWduLWtleXM+PHJlZi10eXBlIG5hbWU9IkpvdXJuYWwgQXJ0aWNs
ZSI+MTc8L3JlZi10eXBlPjxjb250cmlidXRvcnM+PGF1dGhvcnM+PGF1dGhvcj5Tb2dhYXJkLCBN
PC9hdXRob3I+PGF1dGhvcj5UaG9tc2VuLCBSVzwvYXV0aG9yPjxhdXRob3I+Qm9zc2VuLCBLUzwv
YXV0aG9yPjxhdXRob3I+U29yZW5zZW4sIEguIFQuPC9hdXRob3I+PGF1dGhvcj5Ib3JnYWFyZCwg
TTwvYXV0aG9yPjwvYXV0aG9ycz48L2NvbnRyaWJ1dG9ycz48dGl0bGVzPjx0aXRsZT5UaGUgaW1w
YWN0IG9mIGNvbW9yYmlkaXR5IG9uIGNhbmNlciBzdXJ2aXZhbDogYSByZXZpZXc8L3RpdGxlPjxz
ZWNvbmRhcnktdGl0bGU+Q2xpbmljYWwgRXBpZGVtaW9sb2d5PC9zZWNvbmRhcnktdGl0bGU+PC90
aXRsZXM+PHBlcmlvZGljYWw+PGZ1bGwtdGl0bGU+Q2xpbmljYWwgRXBpZGVtaW9sb2d5PC9mdWxs
LXRpdGxlPjwvcGVyaW9kaWNhbD48cGFnZXM+My0yOTwvcGFnZXM+PHZvbHVtZT41PC92b2x1bWU+
PG51bWJlcj5TdXBwbCAxPC9udW1iZXI+PGRhdGVzPjx5ZWFyPjIwMTM8L3llYXI+PC9kYXRlcz48
dXJscz48L3VybHM+PC9yZWNvcmQ+PC9DaXRlPjwvRW5kTm90ZT5=
</w:fldData>
        </w:fldChar>
      </w:r>
      <w:r w:rsidRPr="00C030A7">
        <w:rPr>
          <w:lang w:val="en-GB"/>
        </w:rPr>
        <w:instrText xml:space="preserve"> ADDIN EN.CITE.DATA </w:instrText>
      </w:r>
      <w:r w:rsidRPr="00C030A7">
        <w:rPr>
          <w:lang w:val="en-GB"/>
        </w:rPr>
      </w:r>
      <w:r w:rsidRPr="00C030A7">
        <w:rPr>
          <w:lang w:val="en-GB"/>
        </w:rPr>
        <w:fldChar w:fldCharType="end"/>
      </w:r>
      <w:r w:rsidRPr="00C030A7">
        <w:rPr>
          <w:lang w:val="en-GB"/>
        </w:rPr>
      </w:r>
      <w:r w:rsidRPr="00C030A7">
        <w:rPr>
          <w:lang w:val="en-GB"/>
        </w:rPr>
        <w:fldChar w:fldCharType="separate"/>
      </w:r>
      <w:r w:rsidRPr="00C030A7">
        <w:rPr>
          <w:noProof/>
          <w:lang w:val="en-GB"/>
        </w:rPr>
        <w:t>(4, 7, 11)</w:t>
      </w:r>
      <w:r w:rsidRPr="00C030A7">
        <w:rPr>
          <w:lang w:val="en-GB"/>
        </w:rPr>
        <w:fldChar w:fldCharType="end"/>
      </w:r>
      <w:r w:rsidRPr="00C030A7">
        <w:rPr>
          <w:lang w:val="en-GB"/>
        </w:rPr>
        <w:t xml:space="preserve"> For example, Sarfati et al found that among patients with colon cancer, those with comorbidity had substantially poorer survival than those without comorbidity. Only 19% of these patients with comorbidity (defined as a Charlson score of 3+) were offered adjuvant chemotherapy compared with 84% of patients without comorbidity. This is despite the fact that within the group who had comorbidity, those who received chemotherapy had 60% lower mortality than those who did not. More recent work from the PIPER study (led by Findlay and Jackson) shows that a substantial proportion of patients with colorectal cancer who are potentially eligible for adjuvant or palliative chemotherapy are still not receiving it. Comorbidity is likely to be an important driver for this.</w:t>
      </w:r>
    </w:p>
    <w:p w14:paraId="427CD4C1" w14:textId="77777777" w:rsidR="00136515" w:rsidRPr="00C030A7" w:rsidRDefault="00136515" w:rsidP="00C030A7">
      <w:pPr>
        <w:rPr>
          <w:lang w:val="en-GB"/>
        </w:rPr>
      </w:pPr>
    </w:p>
    <w:p w14:paraId="49FAC3BC" w14:textId="77777777" w:rsidR="00136515" w:rsidRPr="00C030A7" w:rsidRDefault="00136515" w:rsidP="00C030A7">
      <w:pPr>
        <w:rPr>
          <w:lang w:val="en-GB"/>
        </w:rPr>
      </w:pPr>
      <w:r w:rsidRPr="00C030A7">
        <w:rPr>
          <w:lang w:val="en-GB"/>
        </w:rPr>
        <w:t>A number of international studies have confirmed both that cancer patients with comorbidity are less likely to receive definitive treatment and that where such treatment is given, outcomes are significantly better.</w:t>
      </w:r>
      <w:r w:rsidRPr="00C030A7">
        <w:rPr>
          <w:lang w:val="en-GB"/>
        </w:rPr>
        <w:fldChar w:fldCharType="begin">
          <w:fldData xml:space="preserve">PEVuZE5vdGU+PENpdGU+PEF1dGhvcj5BYmRvbGxhaDwvQXV0aG9yPjxZZWFyPjIwMTI8L1llYXI+
PFJlY051bT4xOTkzPC9SZWNOdW0+PERpc3BsYXlUZXh0Pig5LCAxMi0xNyk8L0Rpc3BsYXlUZXh0
PjxyZWNvcmQ+PHJlYy1udW1iZXI+MTk5MzwvcmVjLW51bWJlcj48Zm9yZWlnbi1rZXlzPjxrZXkg
YXBwPSJFTiIgZGItaWQ9IjIyc3QyMHR3bmRhc3phZXc1emVweGRmNndzdnNhZmVlOXpwcCIgdGlt
ZXN0YW1wPSIxNDIwNzUyODczIj4xOTkzPC9rZXk+PC9mb3JlaWduLWtleXM+PHJlZi10eXBlIG5h
bWU9IkpvdXJuYWwgQXJ0aWNsZSI+MTc8L3JlZi10eXBlPjxjb250cmlidXRvcnM+PGF1dGhvcnM+
PGF1dGhvcj5BYmRvbGxhaCwgRi48L2F1dGhvcj48YXV0aG9yPlN1biwgTS48L2F1dGhvcj48YXV0
aG9yPlNjaG1pdGdlcywgSi48L2F1dGhvcj48YXV0aG9yPlRodXJldCwgUi48L2F1dGhvcj48YXV0
aG9yPkJpYW5jaGksIE0uPC9hdXRob3I+PGF1dGhvcj5TaGFyaWF0LCBTLiBGLjwvYXV0aG9yPjxh
dXRob3I+QnJpZ2FudGksIEEuPC9hdXRob3I+PGF1dGhvcj5KZWxkcmVzLCBDLjwvYXV0aG9yPjxh
dXRob3I+UGVycm90dGUsIFAuPC9hdXRob3I+PGF1dGhvcj5Nb250b3JzaSwgRi48L2F1dGhvcj48
YXV0aG9yPkthcmFraWV3aWN6LCBQLiBJLjwvYXV0aG9yPjwvYXV0aG9ycz48L2NvbnRyaWJ1dG9y
cz48YXV0aC1hZGRyZXNzPkNhbmNlciBQcm9nbm9zdGljcyBhbmQgSGVhbHRoIE91dGNvbWVzIFVu
aXQsIFVuaXZlcnNpdHkgb2YgTW9udHJlYWwgSGVhbHRoIENlbnRyZSwgTW9udHJlYWwsIFF1ZWJl
YywgQ2FuYWRhLjwvYXV0aC1hZGRyZXNzPjx0aXRsZXM+PHRpdGxlPlN1cnZpdmFsIGJlbmVmaXQg
b2YgcmFkaWNhbCBwcm9zdGF0ZWN0b215IGluIHBhdGllbnRzIHdpdGggbG9jYWxpemVkIHByb3N0
YXRlIGNhbmNlcjogZXN0aW1hdGlvbnMgb2YgdGhlIG51bWJlciBuZWVkZWQgdG8gdHJlYXQgYWNj
b3JkaW5nIHRvIHR1bW9yIGFuZCBwYXRpZW50IGNoYXJhY3RlcmlzdGljczwvdGl0bGU+PHNlY29u
ZGFyeS10aXRsZT5Kb3VybmFsIG9mIFVyb2xvZ3k8L3NlY29uZGFyeS10aXRsZT48YWx0LXRpdGxl
PkogVXJvbDwvYWx0LXRpdGxlPjwvdGl0bGVzPjxwZXJpb2RpY2FsPjxmdWxsLXRpdGxlPkpvdXJu
YWwgb2YgVXJvbG9neTwvZnVsbC10aXRsZT48L3BlcmlvZGljYWw+PGFsdC1wZXJpb2RpY2FsPjxm
dWxsLXRpdGxlPkpvdXJuYWwgb2YgVXJvbG9neTwvZnVsbC10aXRsZT48YWJici0xPkogVXJvbDwv
YWJici0xPjwvYWx0LXBlcmlvZGljYWw+PHBhZ2VzPjczLTgzPC9wYWdlcz48dm9sdW1lPjE4ODwv
dm9sdW1lPjxudW1iZXI+MTwvbnVtYmVyPjxrZXl3b3Jkcz48a2V5d29yZD5BZ2UgRmFjdG9yczwv
a2V5d29yZD48a2V5d29yZD5BZ2VkPC9rZXl3b3JkPjxrZXl3b3JkPkFnZWQsIDgwIGFuZCBvdmVy
PC9rZXl3b3JkPjxrZXl3b3JkPkNhbmFkYS9lcCBbRXBpZGVtaW9sb2d5XTwva2V5d29yZD48a2V5
d29yZD5FdXJvcGUvZXAgW0VwaWRlbWlvbG9neV08L2tleXdvcmQ+PGtleXdvcmQ+KkhlYWx0aCBT
ZXJ2aWNlcyBOZWVkcyBhbmQgRGVtYW5kL3V0IFtVdGlsaXphdGlvbl08L2tleXdvcmQ+PGtleXdv
cmQ+SHVtYW5zPC9rZXl3b3JkPjxrZXl3b3JkPk1hbGU8L2tleXdvcmQ+PGtleXdvcmQ+UHJvZ25v
c2lzPC9rZXl3b3JkPjxrZXl3b3JkPlByb3BlbnNpdHkgU2NvcmU8L2tleXdvcmQ+PGtleXdvcmQ+
KlByb3N0YXRlL3BhIFtQYXRob2xvZ3ldPC9rZXl3b3JkPjxrZXl3b3JkPlByb3N0YXRlL3N1IFtT
dXJnZXJ5XTwva2V5d29yZD48a2V5d29yZD4qUHJvc3RhdGVjdG9teS9tdCBbTWV0aG9kc108L2tl
eXdvcmQ+PGtleXdvcmQ+UHJvc3RhdGVjdG9teS9tbyBbTW9ydGFsaXR5XTwva2V5d29yZD48a2V5
d29yZD5Qcm9zdGF0aWMgTmVvcGxhc21zL2RpIFtEaWFnbm9zaXNdPC9rZXl3b3JkPjxrZXl3b3Jk
PipQcm9zdGF0aWMgTmVvcGxhc21zL21vIFtNb3J0YWxpdHldPC9rZXl3b3JkPjxrZXl3b3JkPlBy
b3N0YXRpYyBOZW9wbGFzbXMvc3UgW1N1cmdlcnldPC9rZXl3b3JkPjxrZXl3b3JkPlJldHJvc3Bl
Y3RpdmUgU3R1ZGllczwva2V5d29yZD48a2V5d29yZD4qUmlzayBBc3Nlc3NtZW50L210IFtNZXRo
b2RzXTwva2V5d29yZD48a2V5d29yZD5SaXNrIEZhY3RvcnM8L2tleXdvcmQ+PGtleXdvcmQ+KlNF
RVIgUHJvZ3JhbTwva2V5d29yZD48a2V5d29yZD5Tb2Npb2Vjb25vbWljIEZhY3RvcnM8L2tleXdv
cmQ+PGtleXdvcmQ+U3Vydml2YWwgUmF0ZS90ZCBbVHJlbmRzXTwva2V5d29yZD48a2V5d29yZD5U
aW1lIEZhY3RvcnM8L2tleXdvcmQ+PGtleXdvcmQ+VW5pdGVkIFN0YXRlcy9lcCBbRXBpZGVtaW9s
b2d5XTwva2V5d29yZD48L2tleXdvcmRzPjxkYXRlcz48eWVhcj4yMDEyPC95ZWFyPjxwdWItZGF0
ZXM+PGRhdGU+SnVsPC9kYXRlPjwvcHViLWRhdGVzPjwvZGF0ZXM+PGlzYm4+MTUyNy0zNzkyPC9p
c2JuPjxhY2Nlc3Npb24tbnVtPjIyNTc4NzMyPC9hY2Nlc3Npb24tbnVtPjx3b3JrLXR5cGU+Q29t
cGFyYXRpdmUgU3R1ZHkmI3hEO011bHRpY2VudGVyIFN0dWR5JiN4RDtSZXNlYXJjaCBTdXBwb3J0
LCBOb24tVS5TLiBHb3YmYXBvczt0PC93b3JrLXR5cGU+PHVybHM+PHJlbGF0ZWQtdXJscz48dXJs
Pmh0dHA6Ly9vdmlkc3Aub3ZpZC5jb20vb3ZpZHdlYi5jZ2k/VD1KUyZhbXA7Q1NDPVkmYW1wO05F
V1M9TiZhbXA7UEFHRT1mdWxsdGV4dCZhbXA7RD1tZWRsJmFtcDtBTj0yMjU3ODczMjwvdXJsPjx1
cmw+aHR0cDovL290YWdvLmhvc3RlZC5leGxpYnJpc2dyb3VwLmNvbS9vcGVudXJsL1dFTExJTkdU
T04vV0VMTElOR1RPTl9TRVJWSUNFU19QQUdFP3VybF92ZXI9WjM5Ljg4LTIwMDQmYW1wO3JmdF92
YWxfZm10PWluZm86b2ZpL2ZtdDprZXY6bXR4OmpvdXJuYWwmYW1wO3Jmcl9pZD1pbmZvOnNpZC9P
dmlkOm1lZGwmYW1wO3JmdC5nZW5yZT1hcnRpY2xlJmFtcDtyZnRfaWQ9aW5mbzpkb2kvMTAuMTAx
NiUyRmouanVyby4yMDEyLjAzLjAwNSZhbXA7cmZ0X2lkPWluZm86cG1pZC8yMjU3ODczMiZhbXA7
cmZ0Lmlzc249MDAyMi01MzQ3JmFtcDtyZnQudm9sdW1lPTE4OCZhbXA7cmZ0Lmlzc3VlPTEmYW1w
O3JmdC5zcGFnZT03MyZhbXA7cmZ0LnBhZ2VzPTczLTgzJmFtcDtyZnQuZGF0ZT0yMDEyJmFtcDty
ZnQuanRpdGxlPUpvdXJuYWwrb2YrVXJvbG9neSZhbXA7cmZ0LmF0aXRsZT1TdXJ2aXZhbCtiZW5l
Zml0K29mK3JhZGljYWwrcHJvc3RhdGVjdG9teStpbitwYXRpZW50cyt3aXRoK2xvY2FsaXplZCtw
cm9zdGF0ZStjYW5jZXIlM0ErZXN0aW1hdGlvbnMrb2YrdGhlK251bWJlcituZWVkZWQrdG8rdHJl
YXQrYWNjb3JkaW5nK3RvK3R1bW9yK2FuZCtwYXRpZW50K2NoYXJhY3RlcmlzdGljcy4mYW1wO3Jm
dC5hdWxhc3Q9QWJkb2xsYWg8L3VybD48L3JlbGF0ZWQtdXJscz48L3VybHM+PGVsZWN0cm9uaWMt
cmVzb3VyY2UtbnVtPmh0dHA6Ly9keC5kb2kub3JnLzEwLjEwMTYvai5qdXJvLjIwMTIuMDMuMDA1
PC9lbGVjdHJvbmljLXJlc291cmNlLW51bT48cmVtb3RlLWRhdGFiYXNlLW5hbWU+TUVETElORTwv
cmVtb3RlLWRhdGFiYXNlLW5hbWU+PHJlbW90ZS1kYXRhYmFzZS1wcm92aWRlcj5PdmlkIFRlY2hu
b2xvZ2llczwvcmVtb3RlLWRhdGFiYXNlLXByb3ZpZGVyPjxsYW5ndWFnZT5FbmdsaXNoPC9sYW5n
dWFnZT48L3JlY29yZD48L0NpdGU+PENpdGU+PEF1dGhvcj5CcmFkbGV5PC9BdXRob3I+PFllYXI+
MjAxNDwvWWVhcj48UmVjTnVtPjE4ODM8L1JlY051bT48cmVjb3JkPjxyZWMtbnVtYmVyPjE4ODM8
L3JlYy1udW1iZXI+PGZvcmVpZ24ta2V5cz48a2V5IGFwcD0iRU4iIGRiLWlkPSIyMnN0MjB0d25k
YXN6YWV3NXplcHhkZjZ3c3ZzYWZlZTl6cHAiIHRpbWVzdGFtcD0iMTQwNDY5MDE0OSI+MTg4Mzwv
a2V5PjwvZm9yZWlnbi1rZXlzPjxyZWYtdHlwZSBuYW1lPSJKb3VybmFsIEFydGljbGUiPjE3PC9y
ZWYtdHlwZT48Y29udHJpYnV0b3JzPjxhdXRob3JzPjxhdXRob3I+QnJhZGxleSwgQy4gSi48L2F1
dGhvcj48YXV0aG9yPkRhaG1hbiwgQi48L2F1dGhvcj48YXV0aG9yPkFuc2NoZXIsIE0uPC9hdXRo
b3I+PC9hdXRob3JzPjwvY29udHJpYnV0b3JzPjxhdXRoLWFkZHJlc3M+RGVwYXJ0bWVudHMgb2Yg
KkhlYWx0aGNhcmUgUG9saWN5IGFuZCBSZXNlYXJjaCArUmFkaWF0aW9uIE9uY29sb2d5LCBWaXJn
aW5pYSBDb21tb253ZWFsdGggVW5pdmVyc2l0eSwgUmljaG1vbmQsIFZBLjwvYXV0aC1hZGRyZXNz
Pjx0aXRsZXM+PHRpdGxlPlByb3N0YXRlIGNhbmNlciB0cmVhdG1lbnQgYW5kIHN1cnZpdmFsOiBl
dmlkZW5jZSBmb3IgbWVuIHdpdGggcHJldmFsZW50IGNvbW9yYmlkIGNvbmRpdGlvbnM8L3RpdGxl
PjxzZWNvbmRhcnktdGl0bGU+TWVkaWNhbCBDYXJlPC9zZWNvbmRhcnktdGl0bGU+PGFsdC10aXRs
ZT5NZWQgQ2FyZTwvYWx0LXRpdGxlPjwvdGl0bGVzPjxwZXJpb2RpY2FsPjxmdWxsLXRpdGxlPk1l
ZGljYWwgQ2FyZTwvZnVsbC10aXRsZT48YWJici0xPk1lZCBDYXJlPC9hYmJyLTE+PC9wZXJpb2Rp
Y2FsPjxhbHQtcGVyaW9kaWNhbD48ZnVsbC10aXRsZT5NZWRpY2FsIENhcmU8L2Z1bGwtdGl0bGU+
PGFiYnItMT5NZWQgQ2FyZTwvYWJici0xPjwvYWx0LXBlcmlvZGljYWw+PHBhZ2VzPjQ4Mi05PC9w
YWdlcz48dm9sdW1lPjUyPC92b2x1bWU+PG51bWJlcj42PC9udW1iZXI+PGtleXdvcmRzPjxrZXl3
b3JkPkFnZWQ8L2tleXdvcmQ+PGtleXdvcmQ+Q2F1c2Ugb2YgRGVhdGg8L2tleXdvcmQ+PGtleXdv
cmQ+Q2VyZWJyb3Zhc2N1bGFyIERpc29yZGVycy9tbyBbTW9ydGFsaXR5XTwva2V5d29yZD48a2V5
d29yZD5Db21vcmJpZGl0eTwva2V5d29yZD48a2V5d29yZD5EaWFiZXRlcyBNZWxsaXR1cywgVHlw
ZSAyL21vIFtNb3J0YWxpdHldPC9rZXl3b3JkPjxrZXl3b3JkPkV2aWRlbmNlLUJhc2VkIE1lZGlj
aW5lPC9rZXl3b3JkPjxrZXl3b3JkPkhlYWx0aCBTdGF0dXMgSW5kaWNhdG9yczwva2V5d29yZD48
a2V5d29yZD5IZWFydCBGYWlsdXJlL21vIFtNb3J0YWxpdHldPC9rZXl3b3JkPjxrZXl3b3JkPkh1
bWFuczwva2V5d29yZD48a2V5d29yZD5MaWtlbGlob29kIEZ1bmN0aW9uczwva2V5d29yZD48a2V5
d29yZD5NYWxlPC9rZXl3b3JkPjxrZXl3b3JkPk5lb3BsYXNtIFN0YWdpbmc8L2tleXdvcmQ+PGtl
eXdvcmQ+KlByb3N0YXRpYyBOZW9wbGFzbXMvbW8gW01vcnRhbGl0eV08L2tleXdvcmQ+PGtleXdv
cmQ+UHJvc3RhdGljIE5lb3BsYXNtcy9wYSBbUGF0aG9sb2d5XTwva2V5d29yZD48a2V5d29yZD4q
UHJvc3RhdGljIE5lb3BsYXNtcy90aCBbVGhlcmFweV08L2tleXdvcmQ+PGtleXdvcmQ+UHVsbW9u
YXJ5IERpc2Vhc2UsIENocm9uaWMgT2JzdHJ1Y3RpdmUvbW8gW01vcnRhbGl0eV08L2tleXdvcmQ+
PGtleXdvcmQ+U0VFUiBQcm9ncmFtPC9rZXl3b3JkPjxrZXl3b3JkPlN1cnZpdmFsIFJhdGU8L2tl
eXdvcmQ+PC9rZXl3b3Jkcz48ZGF0ZXM+PHllYXI+MjAxNDwveWVhcj48cHViLWRhdGVzPjxkYXRl
Pkp1bjwvZGF0ZT48L3B1Yi1kYXRlcz48L2RhdGVzPjxpc2JuPjE1MzctMTk0ODwvaXNibj48YWNj
ZXNzaW9uLW51bT4yNDgyNDUzNTwvYWNjZXNzaW9uLW51bT48d29yay10eXBlPkNvbXBhcmF0aXZl
IFN0dWR5JiN4RDtSZXNlYXJjaCBTdXBwb3J0LCBOLkkuSC4sIEV4dHJhbXVyYWwmI3hEO1Jlc2Vh
cmNoIFN1cHBvcnQsIE5vbi1VLlMuIEdvdiZhcG9zO3Q8L3dvcmstdHlwZT48dXJscz48cmVsYXRl
ZC11cmxzPjx1cmw+aHR0cDovL292aWRzcC5vdmlkLmNvbS9vdmlkd2ViLmNnaT9UPUpTJmFtcDtD
U0M9WSZhbXA7TkVXUz1OJmFtcDtQQUdFPWZ1bGx0ZXh0JmFtcDtEPW1lZGwmYW1wO0FOPTI0ODI0
NTM1PC91cmw+PHVybD5odHRwOi8vb3RhZ28uaG9zdGVkLmV4bGlicmlzZ3JvdXAuY29tL29wZW51
cmwvV0VMTElOR1RPTi9XRUxMSU5HVE9OX1NFUlZJQ0VTX1BBR0U/dXJsX3Zlcj1aMzkuODgtMjAw
NCZhbXA7cmZ0X3ZhbF9mbXQ9aW5mbzpvZmkvZm10OmtldjptdHg6am91cm5hbCZhbXA7cmZyX2lk
PWluZm86c2lkL092aWQ6bWVkbCZhbXA7cmZ0LmdlbnJlPWFydGljbGUmYW1wO3JmdF9pZD1pbmZv
OmRvaS8xMC4xMDk3JTJGTUxSLjAwMDAwMDAwMDAwMDAxMTMmYW1wO3JmdF9pZD1pbmZvOnBtaWQv
MjQ4MjQ1MzUmYW1wO3JmdC5pc3NuPTAwMjUtNzA3OSZhbXA7cmZ0LnZvbHVtZT01MiZhbXA7cmZ0
Lmlzc3VlPTYmYW1wO3JmdC5zcGFnZT00ODImYW1wO3JmdC5wYWdlcz00ODItOSZhbXA7cmZ0LmRh
dGU9MjAxNCZhbXA7cmZ0Lmp0aXRsZT1NZWRpY2FsK0NhcmUmYW1wO3JmdC5hdGl0bGU9UHJvc3Rh
dGUrY2FuY2VyK3RyZWF0bWVudCthbmQrc3Vydml2YWwlM0ErZXZpZGVuY2UrZm9yK21lbit3aXRo
K3ByZXZhbGVudCtjb21vcmJpZCtjb25kaXRpb25zLiZhbXA7cmZ0LmF1bGFzdD1CcmFkbGV5PC91
cmw+PC9yZWxhdGVkLXVybHM+PC91cmxzPjxlbGVjdHJvbmljLXJlc291cmNlLW51bT5odHRwOi8v
ZHguZG9pLm9yZy8xMC4xMDk3L01MUi4wMDAwMDAwMDAwMDAwMTEzPC9lbGVjdHJvbmljLXJlc291
cmNlLW51bT48cmVtb3RlLWRhdGFiYXNlLW5hbWU+TUVETElORTwvcmVtb3RlLWRhdGFiYXNlLW5h
bWU+PHJlbW90ZS1kYXRhYmFzZS1wcm92aWRlcj5PdmlkIFRlY2hub2xvZ2llczwvcmVtb3RlLWRh
dGFiYXNlLXByb3ZpZGVyPjxsYW5ndWFnZT5FbmdsaXNoPC9sYW5ndWFnZT48L3JlY29yZD48L0Np
dGU+PENpdGU+PEF1dGhvcj5FYXJsZTwvQXV0aG9yPjxZZWFyPjIwMDE8L1llYXI+PFJlY051bT4x
OTk1PC9SZWNOdW0+PHJlY29yZD48cmVjLW51bWJlcj4xOTk1PC9yZWMtbnVtYmVyPjxmb3JlaWdu
LWtleXM+PGtleSBhcHA9IkVOIiBkYi1pZD0iMjJzdDIwdHduZGFzemFldzV6ZXB4ZGY2d3N2c2Fm
ZWU5enBwIiB0aW1lc3RhbXA9IjE0MjA3NTI4NzMiPjE5OTU8L2tleT48L2ZvcmVpZ24ta2V5cz48
cmVmLXR5cGUgbmFtZT0iSm91cm5hbCBBcnRpY2xlIj4xNzwvcmVmLXR5cGU+PGNvbnRyaWJ1dG9y
cz48YXV0aG9ycz48YXV0aG9yPkVhcmxlLCBDLiBDLjwvYXV0aG9yPjxhdXRob3I+VHNhaSwgSi4g
Uy48L2F1dGhvcj48YXV0aG9yPkdlbGJlciwgUi4gRC48L2F1dGhvcj48YXV0aG9yPldlaW5zdGVp
biwgTS4gQy48L2F1dGhvcj48YXV0aG9yPk5ldW1hbm4sIFAuIEouPC9hdXRob3I+PGF1dGhvcj5X
ZWVrcywgSi4gQy48L2F1dGhvcj48L2F1dGhvcnM+PC9jb250cmlidXRvcnM+PGF1dGgtYWRkcmVz
cz5DZW50ZXIgZm9yIE91dGNvbWVzIGFuZCBQb2xpY3kgUmVzZWFyY2gsIERhbmEtRmFyYmVyIENh
bmNlciBJbnN0aXR1dGUsIEJvc3RvbiwgTUEgMDIxMTUsIFVTQS4gY3JhaWdfZWFybGVAZGZjaS5o
YXJ2YXJkLmVkdTwvYXV0aC1hZGRyZXNzPjx0aXRsZXM+PHRpdGxlPkVmZmVjdGl2ZW5lc3Mgb2Yg
Y2hlbW90aGVyYXB5IGZvciBhZHZhbmNlZCBsdW5nIGNhbmNlciBpbiB0aGUgZWxkZXJseTogaW5z
dHJ1bWVudGFsIHZhcmlhYmxlIGFuZCBwcm9wZW5zaXR5IGFuYWx5c2lzPC90aXRsZT48c2Vjb25k
YXJ5LXRpdGxlPkpvdXJuYWwgb2YgQ2xpbmljYWwgT25jb2xvZ3k8L3NlY29uZGFyeS10aXRsZT48
YWx0LXRpdGxlPkogQ2xpbiBPbmNvbDwvYWx0LXRpdGxlPjwvdGl0bGVzPjxwZXJpb2RpY2FsPjxm
dWxsLXRpdGxlPkpvdXJuYWwgb2YgQ2xpbmljYWwgT25jb2xvZ3k8L2Z1bGwtdGl0bGU+PGFiYnIt
MT5KIENsaW4gT25jb2w8L2FiYnItMT48L3BlcmlvZGljYWw+PGFsdC1wZXJpb2RpY2FsPjxmdWxs
LXRpdGxlPkpvdXJuYWwgb2YgQ2xpbmljYWwgT25jb2xvZ3k8L2Z1bGwtdGl0bGU+PGFiYnItMT5K
IENsaW4gT25jb2w8L2FiYnItMT48L2FsdC1wZXJpb2RpY2FsPjxwYWdlcz4xMDY0LTcwPC9wYWdl
cz48dm9sdW1lPjE5PC92b2x1bWU+PG51bWJlcj40PC9udW1iZXI+PGtleXdvcmRzPjxrZXl3b3Jk
PkFnZWQ8L2tleXdvcmQ+PGtleXdvcmQ+KkFudGluZW9wbGFzdGljIEFnZW50cy90dSBbVGhlcmFw
ZXV0aWMgVXNlXTwva2V5d29yZD48a2V5d29yZD4qQ2FyY2lub21hLCBOb24tU21hbGwtQ2VsbCBM
dW5nL2R0IFtEcnVnIFRoZXJhcHldPC9rZXl3b3JkPjxrZXl3b3JkPkNvbW9yYmlkaXR5PC9rZXl3
b3JkPjxrZXl3b3JkPkZlbWFsZTwva2V5d29yZD48a2V5d29yZD5IdW1hbnM8L2tleXdvcmQ+PGtl
eXdvcmQ+Kkx1bmcgTmVvcGxhc21zL2R0IFtEcnVnIFRoZXJhcHldPC9rZXl3b3JkPjxrZXl3b3Jk
Pk1hbGU8L2tleXdvcmQ+PGtleXdvcmQ+UHJvYmFiaWxpdHk8L2tleXdvcmQ+PGtleXdvcmQ+UHJv
cG9ydGlvbmFsIEhhemFyZHMgTW9kZWxzPC9rZXl3b3JkPjxrZXl3b3JkPlJldHJvc3BlY3RpdmUg
U3R1ZGllczwva2V5d29yZD48a2V5d29yZD5Tb2Npb2Vjb25vbWljIEZhY3RvcnM8L2tleXdvcmQ+
PGtleXdvcmQ+MCAoQW50aW5lb3BsYXN0aWMgQWdlbnRzKTwva2V5d29yZD48L2tleXdvcmRzPjxk
YXRlcz48eWVhcj4yMDAxPC95ZWFyPjxwdWItZGF0ZXM+PGRhdGU+RmViIDE1PC9kYXRlPjwvcHVi
LWRhdGVzPjwvZGF0ZXM+PGlzYm4+MDczMi0xODNYPC9pc2JuPjxhY2Nlc3Npb24tbnVtPjExMTgx
NjcwPC9hY2Nlc3Npb24tbnVtPjx3b3JrLXR5cGU+Q29tcGFyYXRpdmUgU3R1ZHkmI3hEO1Jlc2Vh
cmNoIFN1cHBvcnQsIFUuUy4gR292JmFwb3M7dCwgUC5ILlMuPC93b3JrLXR5cGU+PHVybHM+PHJl
bGF0ZWQtdXJscz48dXJsPmh0dHA6Ly9vdmlkc3Aub3ZpZC5jb20vb3ZpZHdlYi5jZ2k/VD1KUyZh
bXA7Q1NDPVkmYW1wO05FV1M9TiZhbXA7UEFHRT1mdWxsdGV4dCZhbXA7RD1tZWQ0JmFtcDtBTj0x
MTE4MTY3MDwvdXJsPjx1cmw+aHR0cDovL290YWdvLmhvc3RlZC5leGxpYnJpc2dyb3VwLmNvbS9v
cGVudXJsL1dFTExJTkdUT04vV0VMTElOR1RPTl9TRVJWSUNFU19QQUdFP3VybF92ZXI9WjM5Ljg4
LTIwMDQmYW1wO3JmdF92YWxfZm10PWluZm86b2ZpL2ZtdDprZXY6bXR4OmpvdXJuYWwmYW1wO3Jm
cl9pZD1pbmZvOnNpZC9PdmlkOm1lZDQmYW1wO3JmdC5nZW5yZT1hcnRpY2xlJmFtcDtyZnRfaWQ9
aW5mbzpkb2kvJmFtcDtyZnRfaWQ9aW5mbzpwbWlkLzExMTgxNjcwJmFtcDtyZnQuaXNzbj0wNzMy
LTE4M1gmYW1wO3JmdC52b2x1bWU9MTkmYW1wO3JmdC5pc3N1ZT00JmFtcDtyZnQuc3BhZ2U9MTA2
NCZhbXA7cmZ0LnBhZ2VzPTEwNjQtNzAmYW1wO3JmdC5kYXRlPTIwMDEmYW1wO3JmdC5qdGl0bGU9
Sm91cm5hbCtvZitDbGluaWNhbCtPbmNvbG9neSZhbXA7cmZ0LmF0aXRsZT1FZmZlY3RpdmVuZXNz
K29mK2NoZW1vdGhlcmFweStmb3IrYWR2YW5jZWQrbHVuZytjYW5jZXIraW4rdGhlK2VsZGVybHkl
M0EraW5zdHJ1bWVudGFsK3ZhcmlhYmxlK2FuZCtwcm9wZW5zaXR5K2FuYWx5c2lzLiZhbXA7cmZ0
LmF1bGFzdD1FYXJsZTwvdXJsPjwvcmVsYXRlZC11cmxzPjwvdXJscz48cmVtb3RlLWRhdGFiYXNl
LW5hbWU+TUVETElORTwvcmVtb3RlLWRhdGFiYXNlLW5hbWU+PHJlbW90ZS1kYXRhYmFzZS1wcm92
aWRlcj5PdmlkIFRlY2hub2xvZ2llczwvcmVtb3RlLWRhdGFiYXNlLXByb3ZpZGVyPjxsYW5ndWFn
ZT5FbmdsaXNoPC9sYW5ndWFnZT48L3JlY29yZD48L0NpdGU+PENpdGU+PEF1dGhvcj5HcmFubjwv
QXV0aG9yPjxZZWFyPjIwMTM8L1llYXI+PFJlY051bT4xNzg0PC9SZWNOdW0+PHJlY29yZD48cmVj
LW51bWJlcj4xNzg0PC9yZWMtbnVtYmVyPjxmb3JlaWduLWtleXM+PGtleSBhcHA9IkVOIiBkYi1p
ZD0iMjJzdDIwdHduZGFzemFldzV6ZXB4ZGY2d3N2c2FmZWU5enBwIiB0aW1lc3RhbXA9IjEzNzU4
Mjc4ODIiPjE3ODQ8L2tleT48L2ZvcmVpZ24ta2V5cz48cmVmLXR5cGUgbmFtZT0iSm91cm5hbCBB
cnRpY2xlIj4xNzwvcmVmLXR5cGU+PGNvbnRyaWJ1dG9ycz48YXV0aG9ycz48YXV0aG9yPkdyYW5u
LCBBRjwvYXV0aG9yPjxhdXRob3I+RnJvc2xldiwgVDwvYXV0aG9yPjxhdXRob3I+T2xlc2VuLCBB
QjwvYXV0aG9yPjxhdXRob3I+U2NobWlkdCwgSDwvYXV0aG9yPjxhdXRob3I+TGFzaCwgVC4gTC48
L2F1dGhvcj48L2F1dGhvcnM+PC9jb250cmlidXRvcnM+PHRpdGxlcz48dGl0bGU+VGhlIGltcGFj
dCBvZiBjb21vcmJpZGl0eSBhbmQgc3RhZ2Ugb24gcHJvZ25vc2lzIG9mIERhbmlzaCBtZWxhbm9t
YSBwYXRpZW50cywgMTk4Ny0yMDA5OiBhIHJlZ2lzdHJ5LWJhc2VkIGNvaG9ydCBzdHVkeTwvdGl0
bGU+PHNlY29uZGFyeS10aXRsZT5CciBKIENhbmNlcjwvc2Vjb25kYXJ5LXRpdGxlPjwvdGl0bGVz
PjxwZXJpb2RpY2FsPjxmdWxsLXRpdGxlPkJyaXRpc2ggSm91cm5hbCBvZiBDYW5jZXI8L2Z1bGwt
dGl0bGU+PGFiYnItMT5CciBKIENhbmNlcjwvYWJici0xPjwvcGVyaW9kaWNhbD48cGFnZXM+MjY1
LTcxPC9wYWdlcz48dm9sdW1lPjEwOTwvdm9sdW1lPjxkYXRlcz48eWVhcj4yMDEzPC95ZWFyPjwv
ZGF0ZXM+PHVybHM+PC91cmxzPjwvcmVjb3JkPjwvQ2l0ZT48Q2l0ZT48QXV0aG9yPkdyb3NzPC9B
dXRob3I+PFllYXI+MjAwNzwvWWVhcj48UmVjTnVtPjQwNTwvUmVjTnVtPjxyZWNvcmQ+PHJlYy1u
dW1iZXI+NDA1PC9yZWMtbnVtYmVyPjxmb3JlaWduLWtleXM+PGtleSBhcHA9IkVOIiBkYi1pZD0i
MjJzdDIwdHduZGFzemFldzV6ZXB4ZGY2d3N2c2FmZWU5enBwIiB0aW1lc3RhbXA9IjAiPjQwNTwv
a2V5PjwvZm9yZWlnbi1rZXlzPjxyZWYtdHlwZSBuYW1lPSJKb3VybmFsIEFydGljbGUiPjE3PC9y
ZWYtdHlwZT48Y29udHJpYnV0b3JzPjxhdXRob3JzPjxhdXRob3I+R3Jvc3MsIEMuIFAuPC9hdXRo
b3I+PGF1dGhvcj5NY0F2YXksIEcuIEouPC9hdXRob3I+PGF1dGhvcj5HdW8sIFouPC9hdXRob3I+
PGF1dGhvcj5UaW5ldHRpLCBNLiBFLjwvYXV0aG9yPjwvYXV0aG9ycz48L2NvbnRyaWJ1dG9ycz48
dGl0bGVzPjx0aXRsZT5UaGUgaW1wYWN0IG9mIGNocm9uaWMgaWxsbmVzc2VzIG9uIHRoZSB1c2Ug
YW5kIGVmZmVjdGl2ZW5lc3Mgb2YgYWRqdXZhbnQgY2hlbW90aGVyYXB5IGZvciBjb2xvbiBjYW5j
ZXI8L3RpdGxlPjxzZWNvbmRhcnktdGl0bGU+Q2FuY2VyPC9zZWNvbmRhcnktdGl0bGU+PC90aXRs
ZXM+PHBlcmlvZGljYWw+PGZ1bGwtdGl0bGU+Q2FuY2VyPC9mdWxsLXRpdGxlPjxhYmJyLTE+Q2Fu
Y2VyPC9hYmJyLTE+PC9wZXJpb2RpY2FsPjxwYWdlcz4yNDEwLTk8L3BhZ2VzPjx2b2x1bWU+MTA5
PC92b2x1bWU+PG51bWJlcj4xMjwvbnVtYmVyPjxkYXRlcz48eWVhcj4yMDA3PC95ZWFyPjwvZGF0
ZXM+PGFjY2Vzc2lvbi1udW0+MTc1MTA5NzM8L2FjY2Vzc2lvbi1udW0+PHVybHM+PC91cmxzPjwv
cmVjb3JkPjwvQ2l0ZT48Q2l0ZT48QXV0aG9yPkplaG48L0F1dGhvcj48WWVhcj4yMDE0PC9ZZWFy
PjxSZWNOdW0+MTkwNzwvUmVjTnVtPjxyZWNvcmQ+PHJlYy1udW1iZXI+MTkwNzwvcmVjLW51bWJl
cj48Zm9yZWlnbi1rZXlzPjxrZXkgYXBwPSJFTiIgZGItaWQ9IjIyc3QyMHR3bmRhc3phZXc1emVw
eGRmNndzdnNhZmVlOXpwcCIgdGltZXN0YW1wPSIxNDA1NTYxMzA3Ij4xOTA3PC9rZXk+PC9mb3Jl
aWduLWtleXM+PHJlZi10eXBlIG5hbWU9IkpvdXJuYWwgQXJ0aWNsZSI+MTc8L3JlZi10eXBlPjxj
b250cmlidXRvcnM+PGF1dGhvcnM+PGF1dGhvcj5KZWhuLCBDLiBGLjwvYXV0aG9yPjxhdXRob3I+
Qm9uaW5nLCBMLjwvYXV0aG9yPjxhdXRob3I+S3JvbmluZywgSC48L2F1dGhvcj48YXV0aG9yPlBl
enp1dHRvLCBBLjwvYXV0aG9yPjxhdXRob3I+THVmdG5lciwgRC48L2F1dGhvcj48L2F1dGhvcnM+
PC9jb250cmlidXRvcnM+PGF1dGgtYWRkcmVzcz5NZWRpemluaXNjaGUgS2xpbmlrIG0uIFMuIEhh
bWF0b2xvZ2llLCBPbmtvbG9naWUgdW5kIFR1bW9yaW1tdW5vbG9naWUsIENoYXJpdGUgQ2FtcHVz
IFZpcmNob3ctS2xpbmlrdW0sIFVuaXZlcnNpdGF0c21lZGl6aW4gQmVybGluLCBHZXJtYW55LiBF
bGVjdHJvbmljIGFkZHJlc3M6IGNocmlzdGlhbi5qZWhuQGNoYXJpdGUuZGUuJiN4RDtPbmtvbG9n
aXNjaGUgUHJheGlzIEVsaXNlbmhvZiwgTXVuY2hlbiwgR2VybWFueS4mI3hEO0dlbWVpbnNjaGFm
dHNwcmF4aXMgZnVyIEhhbWF0b2xvZ2llIHVuZCBPbmtvbG9naWUsIE1hZ2RlYnVyZywgR2VybWFu
eS4mI3hEO01lZGl6aW5pc2NoZSBLbGluaWsgbS4gUy4gSGFtYXRvbG9naWUsIE9ua29sb2dpZSB1
bmQgVHVtb3JpbW11bm9sb2dpZSwgQ2hhcml0ZSBDYW1wdXMgQmVuamFtaW4gRnJhbmtsaW4sIFVu
aXZlcnNpdGF0c21lZGl6aW4gQmVybGluLCBHZXJtYW55LjwvYXV0aC1hZGRyZXNzPjx0aXRsZXM+
PHRpdGxlPkluZmx1ZW5jZSBvZiBjb21vcmJpZGl0eSwgYWdlIGFuZCBwZXJmb3JtYW5jZSBzdGF0
dXMgb24gdHJlYXRtZW50IGVmZmljYWN5IGFuZCBzYWZldHkgb2YgY2V0dXhpbWFiIHBsdXMgaXJp
bm90ZWNhbiBpbiBpcmlub3RlY2FuLXJlZnJhY3RvcnkgZWxkZXJseSBwYXRpZW50cyB3aXRoIG1l
dGFzdGF0aWMgY29sb3JlY3RhbCBjYW5jZXI8L3RpdGxlPjxzZWNvbmRhcnktdGl0bGU+RXVyb3Bl
YW4gSm91cm5hbCBvZiBDYW5jZXI8L3NlY29uZGFyeS10aXRsZT48YWx0LXRpdGxlPkV1ciBKIENh
bmNlcjwvYWx0LXRpdGxlPjwvdGl0bGVzPjxwZXJpb2RpY2FsPjxmdWxsLXRpdGxlPkV1cm9wZWFu
IEpvdXJuYWwgb2YgQ2FuY2VyPC9mdWxsLXRpdGxlPjxhYmJyLTE+RXVyIEogQ2FuY2VyPC9hYmJy
LTE+PC9wZXJpb2RpY2FsPjxhbHQtcGVyaW9kaWNhbD48ZnVsbC10aXRsZT5FdXJvcGVhbiBKb3Vy
bmFsIG9mIENhbmNlcjwvZnVsbC10aXRsZT48YWJici0xPkV1ciBKIENhbmNlcjwvYWJici0xPjwv
YWx0LXBlcmlvZGljYWw+PHBhZ2VzPjEyNjktNzU8L3BhZ2VzPjx2b2x1bWU+NTA8L3ZvbHVtZT48
bnVtYmVyPjc8L251bWJlcj48a2V5d29yZHM+PGtleXdvcmQ+QWR1bHQ8L2tleXdvcmQ+PGtleXdv
cmQ+QWdlIEZhY3RvcnM8L2tleXdvcmQ+PGtleXdvcmQ+QWdlZDwva2V5d29yZD48a2V5d29yZD5B
Z2VkLCA4MCBhbmQgb3Zlcjwva2V5d29yZD48a2V5d29yZD5BbnRpYm9kaWVzLCBNb25vY2xvbmFs
LCBIdW1hbml6ZWQvYWQgW0FkbWluaXN0cmF0aW9uICZhbXA7IERvc2FnZV08L2tleXdvcmQ+PGtl
eXdvcmQ+KkFudGluZW9wbGFzdGljIENvbWJpbmVkIENoZW1vdGhlcmFweSBQcm90b2NvbHMvdHUg
W1RoZXJhcGV1dGljIFVzZV08L2tleXdvcmQ+PGtleXdvcmQ+Q2FtcHRvdGhlY2luL2FkIFtBZG1p
bmlzdHJhdGlvbiAmYW1wOyBEb3NhZ2VdPC9rZXl3b3JkPjxrZXl3b3JkPkNhbXB0b3RoZWNpbi9h
YSBbQW5hbG9ncyAmYW1wOyBEZXJpdmF0aXZlc108L2tleXdvcmQ+PGtleXdvcmQ+KkNvbG9yZWN0
YWwgTmVvcGxhc21zL2R0IFtEcnVnIFRoZXJhcHldPC9rZXl3b3JkPjxrZXl3b3JkPkNvbG9yZWN0
YWwgTmVvcGxhc21zL3BhIFtQYXRob2xvZ3ldPC9rZXl3b3JkPjxrZXl3b3JkPkNvbW9yYmlkaXR5
PC9rZXl3b3JkPjxrZXl3b3JkPkRpc2Vhc2UtRnJlZSBTdXJ2aXZhbDwva2V5d29yZD48a2V5d29y
ZD5GZW1hbGU8L2tleXdvcmQ+PGtleXdvcmQ+SGVhbHRoIFN0YXR1czwva2V5d29yZD48a2V5d29y
ZD5IdW1hbnM8L2tleXdvcmQ+PGtleXdvcmQ+TWFsZTwva2V5d29yZD48a2V5d29yZD5NaWRkbGUg
QWdlZDwva2V5d29yZD48a2V5d29yZD4wIChBbnRpYm9kaWVzLCBNb25vY2xvbmFsLCBIdW1hbml6
ZWQpPC9rZXl3b3JkPjxrZXl3b3JkPjc2NzMzMjYwNDIgKGlyaW5vdGVjYW4pPC9rZXl3b3JkPjxr
ZXl3b3JkPlBRWDBEOEoyMUogKGNldHV4aW1hYik8L2tleXdvcmQ+PGtleXdvcmQ+WFQzWjU0WjI4
QSAoQ2FtcHRvdGhlY2luKTwva2V5d29yZD48L2tleXdvcmRzPjxkYXRlcz48eWVhcj4yMDE0PC95
ZWFyPjxwdWItZGF0ZXM+PGRhdGU+TWF5PC9kYXRlPjwvcHViLWRhdGVzPjwvZGF0ZXM+PGlzYm4+
MTg3OS0wODUyPC9pc2JuPjxhY2Nlc3Npb24tbnVtPjI0NTAzMDI3PC9hY2Nlc3Npb24tbnVtPjx3
b3JrLXR5cGU+TXVsdGljZW50ZXIgU3R1ZHkmI3hEO1Jlc2VhcmNoIFN1cHBvcnQsIE5vbi1VLlMu
IEdvdiZhcG9zO3Q8L3dvcmstdHlwZT48dXJscz48cmVsYXRlZC11cmxzPjx1cmw+aHR0cDovL292
aWRzcC5vdmlkLmNvbS9vdmlkd2ViLmNnaT9UPUpTJmFtcDtDU0M9WSZhbXA7TkVXUz1OJmFtcDtQ
QUdFPWZ1bGx0ZXh0JmFtcDtEPW1lZGwmYW1wO0FOPTI0NTAzMDI3PC91cmw+PHVybD5odHRwOi8v
b3RhZ28uaG9zdGVkLmV4bGlicmlzZ3JvdXAuY29tL29wZW51cmwvV0VMTElOR1RPTi9XRUxMSU5H
VE9OX1NFUlZJQ0VTX1BBR0U/dXJsX3Zlcj1aMzkuODgtMjAwNCZhbXA7cmZ0X3ZhbF9mbXQ9aW5m
bzpvZmkvZm10OmtldjptdHg6am91cm5hbCZhbXA7cmZyX2lkPWluZm86c2lkL092aWQ6bWVkbCZh
bXA7cmZ0LmdlbnJlPWFydGljbGUmYW1wO3JmdF9pZD1pbmZvOmRvaS8xMC4xMDE2JTJGai5lamNh
LjIwMTQuMDEuMDA1JmFtcDtyZnRfaWQ9aW5mbzpwbWlkLzI0NTAzMDI3JmFtcDtyZnQuaXNzbj0w
OTU5LTgwNDkmYW1wO3JmdC52b2x1bWU9NTAmYW1wO3JmdC5pc3N1ZT03JmFtcDtyZnQuc3BhZ2U9
MTI2OSZhbXA7cmZ0LnBhZ2VzPTEyNjktNzUmYW1wO3JmdC5kYXRlPTIwMTQmYW1wO3JmdC5qdGl0
bGU9RXVyb3BlYW4rSm91cm5hbCtvZitDYW5jZXImYW1wO3JmdC5hdGl0bGU9SW5mbHVlbmNlK29m
K2NvbW9yYmlkaXR5JTJDK2FnZSthbmQrcGVyZm9ybWFuY2Urc3RhdHVzK29uK3RyZWF0bWVudCtl
ZmZpY2FjeSthbmQrc2FmZXR5K29mK2NldHV4aW1hYitwbHVzK2lyaW5vdGVjYW4raW4raXJpbm90
ZWNhbi1yZWZyYWN0b3J5K2VsZGVybHkrcGF0aWVudHMrd2l0aCttZXRhc3RhdGljK2NvbG9yZWN0
YWwrY2FuY2VyLiZhbXA7cmZ0LmF1bGFzdD1KZWhuPC91cmw+PC9yZWxhdGVkLXVybHM+PC91cmxz
PjxlbGVjdHJvbmljLXJlc291cmNlLW51bT5odHRwOi8vZHguZG9pLm9yZy8xMC4xMDE2L2ouZWpj
YS4yMDE0LjAxLjAwNTwvZWxlY3Ryb25pYy1yZXNvdXJjZS1udW0+PHJlbW90ZS1kYXRhYmFzZS1u
YW1lPk1FRExJTkU8L3JlbW90ZS1kYXRhYmFzZS1uYW1lPjxyZW1vdGUtZGF0YWJhc2UtcHJvdmlk
ZXI+T3ZpZCBUZWNobm9sb2dpZXM8L3JlbW90ZS1kYXRhYmFzZS1wcm92aWRlcj48bGFuZ3VhZ2U+
RW5nbGlzaDwvbGFuZ3VhZ2U+PC9yZWNvcmQ+PC9DaXRlPjxDaXRlPjxBdXRob3I+U2FyZmF0aTwv
QXV0aG9yPjxZZWFyPjIwMTQ8L1llYXI+PFJlY051bT4xOTk2PC9SZWNOdW0+PHJlY29yZD48cmVj
LW51bWJlcj4xOTk2PC9yZWMtbnVtYmVyPjxmb3JlaWduLWtleXM+PGtleSBhcHA9IkVOIiBkYi1p
ZD0iMjJzdDIwdHduZGFzemFldzV6ZXB4ZGY2d3N2c2FmZWU5enBwIiB0aW1lc3RhbXA9IjE0MjA3
NjcxNjUiPjE5OTY8L2tleT48L2ZvcmVpZ24ta2V5cz48cmVmLXR5cGUgbmFtZT0iSm91cm5hbCBB
cnRpY2xlIj4xNzwvcmVmLXR5cGU+PGNvbnRyaWJ1dG9ycz48YXV0aG9ycz48YXV0aG9yPlNhcmZh
dGksIEQ8L2F1dGhvcj48YXV0aG9yPkd1cm5leSwgSjwvYXV0aG9yPjxhdXRob3I+U3RhbmxleSwg
SjwvYXV0aG9yPjxhdXRob3I+S29lYSwgSjwvYXV0aG9yPjwvYXV0aG9ycz48L2NvbnRyaWJ1dG9y
cz48dGl0bGVzPjx0aXRsZT5BIHJldHJvc3BlY3RpdmUgY29ob3J0IHN0dWR5IG9mIHBhdGllbnRz
IHdpdGggc3RvbWFjaCBhbmQgbGl2ZXIgY2FuY2VyczogdGhlIGltcGFjdCBvZiBjb21vcmJpZGl0
eSBhbmQgZXRobmljaXR5IG9uIGNhbmNlciBjYXJlIGFuZCBvdXRjb21lczwvdGl0bGU+PHNlY29u
ZGFyeS10aXRsZT5CTUMgQ2FuY2VyPC9zZWNvbmRhcnktdGl0bGU+PC90aXRsZXM+PHBlcmlvZGlj
YWw+PGZ1bGwtdGl0bGU+Qk1DIENhbmNlcjwvZnVsbC10aXRsZT48YWJici0xPkJNQyBDYW5jZXI8
L2FiYnItMT48L3BlcmlvZGljYWw+PHBhZ2VzPjgyMTwvcGFnZXM+PHZvbHVtZT4xNDwvdm9sdW1l
PjxkYXRlcz48eWVhcj4yMDE0PC95ZWFyPjwvZGF0ZXM+PHVybHM+PC91cmxzPjwvcmVjb3JkPjwv
Q2l0ZT48L0VuZE5vdGU+
</w:fldData>
        </w:fldChar>
      </w:r>
      <w:r w:rsidRPr="00C030A7">
        <w:rPr>
          <w:lang w:val="en-GB"/>
        </w:rPr>
        <w:instrText xml:space="preserve"> ADDIN EN.CITE </w:instrText>
      </w:r>
      <w:r w:rsidRPr="00C030A7">
        <w:rPr>
          <w:lang w:val="en-GB"/>
        </w:rPr>
        <w:fldChar w:fldCharType="begin">
          <w:fldData xml:space="preserve">PEVuZE5vdGU+PENpdGU+PEF1dGhvcj5BYmRvbGxhaDwvQXV0aG9yPjxZZWFyPjIwMTI8L1llYXI+
PFJlY051bT4xOTkzPC9SZWNOdW0+PERpc3BsYXlUZXh0Pig5LCAxMi0xNyk8L0Rpc3BsYXlUZXh0
PjxyZWNvcmQ+PHJlYy1udW1iZXI+MTk5MzwvcmVjLW51bWJlcj48Zm9yZWlnbi1rZXlzPjxrZXkg
YXBwPSJFTiIgZGItaWQ9IjIyc3QyMHR3bmRhc3phZXc1emVweGRmNndzdnNhZmVlOXpwcCIgdGlt
ZXN0YW1wPSIxNDIwNzUyODczIj4xOTkzPC9rZXk+PC9mb3JlaWduLWtleXM+PHJlZi10eXBlIG5h
bWU9IkpvdXJuYWwgQXJ0aWNsZSI+MTc8L3JlZi10eXBlPjxjb250cmlidXRvcnM+PGF1dGhvcnM+
PGF1dGhvcj5BYmRvbGxhaCwgRi48L2F1dGhvcj48YXV0aG9yPlN1biwgTS48L2F1dGhvcj48YXV0
aG9yPlNjaG1pdGdlcywgSi48L2F1dGhvcj48YXV0aG9yPlRodXJldCwgUi48L2F1dGhvcj48YXV0
aG9yPkJpYW5jaGksIE0uPC9hdXRob3I+PGF1dGhvcj5TaGFyaWF0LCBTLiBGLjwvYXV0aG9yPjxh
dXRob3I+QnJpZ2FudGksIEEuPC9hdXRob3I+PGF1dGhvcj5KZWxkcmVzLCBDLjwvYXV0aG9yPjxh
dXRob3I+UGVycm90dGUsIFAuPC9hdXRob3I+PGF1dGhvcj5Nb250b3JzaSwgRi48L2F1dGhvcj48
YXV0aG9yPkthcmFraWV3aWN6LCBQLiBJLjwvYXV0aG9yPjwvYXV0aG9ycz48L2NvbnRyaWJ1dG9y
cz48YXV0aC1hZGRyZXNzPkNhbmNlciBQcm9nbm9zdGljcyBhbmQgSGVhbHRoIE91dGNvbWVzIFVu
aXQsIFVuaXZlcnNpdHkgb2YgTW9udHJlYWwgSGVhbHRoIENlbnRyZSwgTW9udHJlYWwsIFF1ZWJl
YywgQ2FuYWRhLjwvYXV0aC1hZGRyZXNzPjx0aXRsZXM+PHRpdGxlPlN1cnZpdmFsIGJlbmVmaXQg
b2YgcmFkaWNhbCBwcm9zdGF0ZWN0b215IGluIHBhdGllbnRzIHdpdGggbG9jYWxpemVkIHByb3N0
YXRlIGNhbmNlcjogZXN0aW1hdGlvbnMgb2YgdGhlIG51bWJlciBuZWVkZWQgdG8gdHJlYXQgYWNj
b3JkaW5nIHRvIHR1bW9yIGFuZCBwYXRpZW50IGNoYXJhY3RlcmlzdGljczwvdGl0bGU+PHNlY29u
ZGFyeS10aXRsZT5Kb3VybmFsIG9mIFVyb2xvZ3k8L3NlY29uZGFyeS10aXRsZT48YWx0LXRpdGxl
PkogVXJvbDwvYWx0LXRpdGxlPjwvdGl0bGVzPjxwZXJpb2RpY2FsPjxmdWxsLXRpdGxlPkpvdXJu
YWwgb2YgVXJvbG9neTwvZnVsbC10aXRsZT48L3BlcmlvZGljYWw+PGFsdC1wZXJpb2RpY2FsPjxm
dWxsLXRpdGxlPkpvdXJuYWwgb2YgVXJvbG9neTwvZnVsbC10aXRsZT48YWJici0xPkogVXJvbDwv
YWJici0xPjwvYWx0LXBlcmlvZGljYWw+PHBhZ2VzPjczLTgzPC9wYWdlcz48dm9sdW1lPjE4ODwv
dm9sdW1lPjxudW1iZXI+MTwvbnVtYmVyPjxrZXl3b3Jkcz48a2V5d29yZD5BZ2UgRmFjdG9yczwv
a2V5d29yZD48a2V5d29yZD5BZ2VkPC9rZXl3b3JkPjxrZXl3b3JkPkFnZWQsIDgwIGFuZCBvdmVy
PC9rZXl3b3JkPjxrZXl3b3JkPkNhbmFkYS9lcCBbRXBpZGVtaW9sb2d5XTwva2V5d29yZD48a2V5
d29yZD5FdXJvcGUvZXAgW0VwaWRlbWlvbG9neV08L2tleXdvcmQ+PGtleXdvcmQ+KkhlYWx0aCBT
ZXJ2aWNlcyBOZWVkcyBhbmQgRGVtYW5kL3V0IFtVdGlsaXphdGlvbl08L2tleXdvcmQ+PGtleXdv
cmQ+SHVtYW5zPC9rZXl3b3JkPjxrZXl3b3JkPk1hbGU8L2tleXdvcmQ+PGtleXdvcmQ+UHJvZ25v
c2lzPC9rZXl3b3JkPjxrZXl3b3JkPlByb3BlbnNpdHkgU2NvcmU8L2tleXdvcmQ+PGtleXdvcmQ+
KlByb3N0YXRlL3BhIFtQYXRob2xvZ3ldPC9rZXl3b3JkPjxrZXl3b3JkPlByb3N0YXRlL3N1IFtT
dXJnZXJ5XTwva2V5d29yZD48a2V5d29yZD4qUHJvc3RhdGVjdG9teS9tdCBbTWV0aG9kc108L2tl
eXdvcmQ+PGtleXdvcmQ+UHJvc3RhdGVjdG9teS9tbyBbTW9ydGFsaXR5XTwva2V5d29yZD48a2V5
d29yZD5Qcm9zdGF0aWMgTmVvcGxhc21zL2RpIFtEaWFnbm9zaXNdPC9rZXl3b3JkPjxrZXl3b3Jk
PipQcm9zdGF0aWMgTmVvcGxhc21zL21vIFtNb3J0YWxpdHldPC9rZXl3b3JkPjxrZXl3b3JkPlBy
b3N0YXRpYyBOZW9wbGFzbXMvc3UgW1N1cmdlcnldPC9rZXl3b3JkPjxrZXl3b3JkPlJldHJvc3Bl
Y3RpdmUgU3R1ZGllczwva2V5d29yZD48a2V5d29yZD4qUmlzayBBc3Nlc3NtZW50L210IFtNZXRo
b2RzXTwva2V5d29yZD48a2V5d29yZD5SaXNrIEZhY3RvcnM8L2tleXdvcmQ+PGtleXdvcmQ+KlNF
RVIgUHJvZ3JhbTwva2V5d29yZD48a2V5d29yZD5Tb2Npb2Vjb25vbWljIEZhY3RvcnM8L2tleXdv
cmQ+PGtleXdvcmQ+U3Vydml2YWwgUmF0ZS90ZCBbVHJlbmRzXTwva2V5d29yZD48a2V5d29yZD5U
aW1lIEZhY3RvcnM8L2tleXdvcmQ+PGtleXdvcmQ+VW5pdGVkIFN0YXRlcy9lcCBbRXBpZGVtaW9s
b2d5XTwva2V5d29yZD48L2tleXdvcmRzPjxkYXRlcz48eWVhcj4yMDEyPC95ZWFyPjxwdWItZGF0
ZXM+PGRhdGU+SnVsPC9kYXRlPjwvcHViLWRhdGVzPjwvZGF0ZXM+PGlzYm4+MTUyNy0zNzkyPC9p
c2JuPjxhY2Nlc3Npb24tbnVtPjIyNTc4NzMyPC9hY2Nlc3Npb24tbnVtPjx3b3JrLXR5cGU+Q29t
cGFyYXRpdmUgU3R1ZHkmI3hEO011bHRpY2VudGVyIFN0dWR5JiN4RDtSZXNlYXJjaCBTdXBwb3J0
LCBOb24tVS5TLiBHb3YmYXBvczt0PC93b3JrLXR5cGU+PHVybHM+PHJlbGF0ZWQtdXJscz48dXJs
Pmh0dHA6Ly9vdmlkc3Aub3ZpZC5jb20vb3ZpZHdlYi5jZ2k/VD1KUyZhbXA7Q1NDPVkmYW1wO05F
V1M9TiZhbXA7UEFHRT1mdWxsdGV4dCZhbXA7RD1tZWRsJmFtcDtBTj0yMjU3ODczMjwvdXJsPjx1
cmw+aHR0cDovL290YWdvLmhvc3RlZC5leGxpYnJpc2dyb3VwLmNvbS9vcGVudXJsL1dFTExJTkdU
T04vV0VMTElOR1RPTl9TRVJWSUNFU19QQUdFP3VybF92ZXI9WjM5Ljg4LTIwMDQmYW1wO3JmdF92
YWxfZm10PWluZm86b2ZpL2ZtdDprZXY6bXR4OmpvdXJuYWwmYW1wO3Jmcl9pZD1pbmZvOnNpZC9P
dmlkOm1lZGwmYW1wO3JmdC5nZW5yZT1hcnRpY2xlJmFtcDtyZnRfaWQ9aW5mbzpkb2kvMTAuMTAx
NiUyRmouanVyby4yMDEyLjAzLjAwNSZhbXA7cmZ0X2lkPWluZm86cG1pZC8yMjU3ODczMiZhbXA7
cmZ0Lmlzc249MDAyMi01MzQ3JmFtcDtyZnQudm9sdW1lPTE4OCZhbXA7cmZ0Lmlzc3VlPTEmYW1w
O3JmdC5zcGFnZT03MyZhbXA7cmZ0LnBhZ2VzPTczLTgzJmFtcDtyZnQuZGF0ZT0yMDEyJmFtcDty
ZnQuanRpdGxlPUpvdXJuYWwrb2YrVXJvbG9neSZhbXA7cmZ0LmF0aXRsZT1TdXJ2aXZhbCtiZW5l
Zml0K29mK3JhZGljYWwrcHJvc3RhdGVjdG9teStpbitwYXRpZW50cyt3aXRoK2xvY2FsaXplZCtw
cm9zdGF0ZStjYW5jZXIlM0ErZXN0aW1hdGlvbnMrb2YrdGhlK251bWJlcituZWVkZWQrdG8rdHJl
YXQrYWNjb3JkaW5nK3RvK3R1bW9yK2FuZCtwYXRpZW50K2NoYXJhY3RlcmlzdGljcy4mYW1wO3Jm
dC5hdWxhc3Q9QWJkb2xsYWg8L3VybD48L3JlbGF0ZWQtdXJscz48L3VybHM+PGVsZWN0cm9uaWMt
cmVzb3VyY2UtbnVtPmh0dHA6Ly9keC5kb2kub3JnLzEwLjEwMTYvai5qdXJvLjIwMTIuMDMuMDA1
PC9lbGVjdHJvbmljLXJlc291cmNlLW51bT48cmVtb3RlLWRhdGFiYXNlLW5hbWU+TUVETElORTwv
cmVtb3RlLWRhdGFiYXNlLW5hbWU+PHJlbW90ZS1kYXRhYmFzZS1wcm92aWRlcj5PdmlkIFRlY2hu
b2xvZ2llczwvcmVtb3RlLWRhdGFiYXNlLXByb3ZpZGVyPjxsYW5ndWFnZT5FbmdsaXNoPC9sYW5n
dWFnZT48L3JlY29yZD48L0NpdGU+PENpdGU+PEF1dGhvcj5CcmFkbGV5PC9BdXRob3I+PFllYXI+
MjAxNDwvWWVhcj48UmVjTnVtPjE4ODM8L1JlY051bT48cmVjb3JkPjxyZWMtbnVtYmVyPjE4ODM8
L3JlYy1udW1iZXI+PGZvcmVpZ24ta2V5cz48a2V5IGFwcD0iRU4iIGRiLWlkPSIyMnN0MjB0d25k
YXN6YWV3NXplcHhkZjZ3c3ZzYWZlZTl6cHAiIHRpbWVzdGFtcD0iMTQwNDY5MDE0OSI+MTg4Mzwv
a2V5PjwvZm9yZWlnbi1rZXlzPjxyZWYtdHlwZSBuYW1lPSJKb3VybmFsIEFydGljbGUiPjE3PC9y
ZWYtdHlwZT48Y29udHJpYnV0b3JzPjxhdXRob3JzPjxhdXRob3I+QnJhZGxleSwgQy4gSi48L2F1
dGhvcj48YXV0aG9yPkRhaG1hbiwgQi48L2F1dGhvcj48YXV0aG9yPkFuc2NoZXIsIE0uPC9hdXRo
b3I+PC9hdXRob3JzPjwvY29udHJpYnV0b3JzPjxhdXRoLWFkZHJlc3M+RGVwYXJ0bWVudHMgb2Yg
KkhlYWx0aGNhcmUgUG9saWN5IGFuZCBSZXNlYXJjaCArUmFkaWF0aW9uIE9uY29sb2d5LCBWaXJn
aW5pYSBDb21tb253ZWFsdGggVW5pdmVyc2l0eSwgUmljaG1vbmQsIFZBLjwvYXV0aC1hZGRyZXNz
Pjx0aXRsZXM+PHRpdGxlPlByb3N0YXRlIGNhbmNlciB0cmVhdG1lbnQgYW5kIHN1cnZpdmFsOiBl
dmlkZW5jZSBmb3IgbWVuIHdpdGggcHJldmFsZW50IGNvbW9yYmlkIGNvbmRpdGlvbnM8L3RpdGxl
PjxzZWNvbmRhcnktdGl0bGU+TWVkaWNhbCBDYXJlPC9zZWNvbmRhcnktdGl0bGU+PGFsdC10aXRs
ZT5NZWQgQ2FyZTwvYWx0LXRpdGxlPjwvdGl0bGVzPjxwZXJpb2RpY2FsPjxmdWxsLXRpdGxlPk1l
ZGljYWwgQ2FyZTwvZnVsbC10aXRsZT48YWJici0xPk1lZCBDYXJlPC9hYmJyLTE+PC9wZXJpb2Rp
Y2FsPjxhbHQtcGVyaW9kaWNhbD48ZnVsbC10aXRsZT5NZWRpY2FsIENhcmU8L2Z1bGwtdGl0bGU+
PGFiYnItMT5NZWQgQ2FyZTwvYWJici0xPjwvYWx0LXBlcmlvZGljYWw+PHBhZ2VzPjQ4Mi05PC9w
YWdlcz48dm9sdW1lPjUyPC92b2x1bWU+PG51bWJlcj42PC9udW1iZXI+PGtleXdvcmRzPjxrZXl3
b3JkPkFnZWQ8L2tleXdvcmQ+PGtleXdvcmQ+Q2F1c2Ugb2YgRGVhdGg8L2tleXdvcmQ+PGtleXdv
cmQ+Q2VyZWJyb3Zhc2N1bGFyIERpc29yZGVycy9tbyBbTW9ydGFsaXR5XTwva2V5d29yZD48a2V5
d29yZD5Db21vcmJpZGl0eTwva2V5d29yZD48a2V5d29yZD5EaWFiZXRlcyBNZWxsaXR1cywgVHlw
ZSAyL21vIFtNb3J0YWxpdHldPC9rZXl3b3JkPjxrZXl3b3JkPkV2aWRlbmNlLUJhc2VkIE1lZGlj
aW5lPC9rZXl3b3JkPjxrZXl3b3JkPkhlYWx0aCBTdGF0dXMgSW5kaWNhdG9yczwva2V5d29yZD48
a2V5d29yZD5IZWFydCBGYWlsdXJlL21vIFtNb3J0YWxpdHldPC9rZXl3b3JkPjxrZXl3b3JkPkh1
bWFuczwva2V5d29yZD48a2V5d29yZD5MaWtlbGlob29kIEZ1bmN0aW9uczwva2V5d29yZD48a2V5
d29yZD5NYWxlPC9rZXl3b3JkPjxrZXl3b3JkPk5lb3BsYXNtIFN0YWdpbmc8L2tleXdvcmQ+PGtl
eXdvcmQ+KlByb3N0YXRpYyBOZW9wbGFzbXMvbW8gW01vcnRhbGl0eV08L2tleXdvcmQ+PGtleXdv
cmQ+UHJvc3RhdGljIE5lb3BsYXNtcy9wYSBbUGF0aG9sb2d5XTwva2V5d29yZD48a2V5d29yZD4q
UHJvc3RhdGljIE5lb3BsYXNtcy90aCBbVGhlcmFweV08L2tleXdvcmQ+PGtleXdvcmQ+UHVsbW9u
YXJ5IERpc2Vhc2UsIENocm9uaWMgT2JzdHJ1Y3RpdmUvbW8gW01vcnRhbGl0eV08L2tleXdvcmQ+
PGtleXdvcmQ+U0VFUiBQcm9ncmFtPC9rZXl3b3JkPjxrZXl3b3JkPlN1cnZpdmFsIFJhdGU8L2tl
eXdvcmQ+PC9rZXl3b3Jkcz48ZGF0ZXM+PHllYXI+MjAxNDwveWVhcj48cHViLWRhdGVzPjxkYXRl
Pkp1bjwvZGF0ZT48L3B1Yi1kYXRlcz48L2RhdGVzPjxpc2JuPjE1MzctMTk0ODwvaXNibj48YWNj
ZXNzaW9uLW51bT4yNDgyNDUzNTwvYWNjZXNzaW9uLW51bT48d29yay10eXBlPkNvbXBhcmF0aXZl
IFN0dWR5JiN4RDtSZXNlYXJjaCBTdXBwb3J0LCBOLkkuSC4sIEV4dHJhbXVyYWwmI3hEO1Jlc2Vh
cmNoIFN1cHBvcnQsIE5vbi1VLlMuIEdvdiZhcG9zO3Q8L3dvcmstdHlwZT48dXJscz48cmVsYXRl
ZC11cmxzPjx1cmw+aHR0cDovL292aWRzcC5vdmlkLmNvbS9vdmlkd2ViLmNnaT9UPUpTJmFtcDtD
U0M9WSZhbXA7TkVXUz1OJmFtcDtQQUdFPWZ1bGx0ZXh0JmFtcDtEPW1lZGwmYW1wO0FOPTI0ODI0
NTM1PC91cmw+PHVybD5odHRwOi8vb3RhZ28uaG9zdGVkLmV4bGlicmlzZ3JvdXAuY29tL29wZW51
cmwvV0VMTElOR1RPTi9XRUxMSU5HVE9OX1NFUlZJQ0VTX1BBR0U/dXJsX3Zlcj1aMzkuODgtMjAw
NCZhbXA7cmZ0X3ZhbF9mbXQ9aW5mbzpvZmkvZm10OmtldjptdHg6am91cm5hbCZhbXA7cmZyX2lk
PWluZm86c2lkL092aWQ6bWVkbCZhbXA7cmZ0LmdlbnJlPWFydGljbGUmYW1wO3JmdF9pZD1pbmZv
OmRvaS8xMC4xMDk3JTJGTUxSLjAwMDAwMDAwMDAwMDAxMTMmYW1wO3JmdF9pZD1pbmZvOnBtaWQv
MjQ4MjQ1MzUmYW1wO3JmdC5pc3NuPTAwMjUtNzA3OSZhbXA7cmZ0LnZvbHVtZT01MiZhbXA7cmZ0
Lmlzc3VlPTYmYW1wO3JmdC5zcGFnZT00ODImYW1wO3JmdC5wYWdlcz00ODItOSZhbXA7cmZ0LmRh
dGU9MjAxNCZhbXA7cmZ0Lmp0aXRsZT1NZWRpY2FsK0NhcmUmYW1wO3JmdC5hdGl0bGU9UHJvc3Rh
dGUrY2FuY2VyK3RyZWF0bWVudCthbmQrc3Vydml2YWwlM0ErZXZpZGVuY2UrZm9yK21lbit3aXRo
K3ByZXZhbGVudCtjb21vcmJpZCtjb25kaXRpb25zLiZhbXA7cmZ0LmF1bGFzdD1CcmFkbGV5PC91
cmw+PC9yZWxhdGVkLXVybHM+PC91cmxzPjxlbGVjdHJvbmljLXJlc291cmNlLW51bT5odHRwOi8v
ZHguZG9pLm9yZy8xMC4xMDk3L01MUi4wMDAwMDAwMDAwMDAwMTEzPC9lbGVjdHJvbmljLXJlc291
cmNlLW51bT48cmVtb3RlLWRhdGFiYXNlLW5hbWU+TUVETElORTwvcmVtb3RlLWRhdGFiYXNlLW5h
bWU+PHJlbW90ZS1kYXRhYmFzZS1wcm92aWRlcj5PdmlkIFRlY2hub2xvZ2llczwvcmVtb3RlLWRh
dGFiYXNlLXByb3ZpZGVyPjxsYW5ndWFnZT5FbmdsaXNoPC9sYW5ndWFnZT48L3JlY29yZD48L0Np
dGU+PENpdGU+PEF1dGhvcj5FYXJsZTwvQXV0aG9yPjxZZWFyPjIwMDE8L1llYXI+PFJlY051bT4x
OTk1PC9SZWNOdW0+PHJlY29yZD48cmVjLW51bWJlcj4xOTk1PC9yZWMtbnVtYmVyPjxmb3JlaWdu
LWtleXM+PGtleSBhcHA9IkVOIiBkYi1pZD0iMjJzdDIwdHduZGFzemFldzV6ZXB4ZGY2d3N2c2Fm
ZWU5enBwIiB0aW1lc3RhbXA9IjE0MjA3NTI4NzMiPjE5OTU8L2tleT48L2ZvcmVpZ24ta2V5cz48
cmVmLXR5cGUgbmFtZT0iSm91cm5hbCBBcnRpY2xlIj4xNzwvcmVmLXR5cGU+PGNvbnRyaWJ1dG9y
cz48YXV0aG9ycz48YXV0aG9yPkVhcmxlLCBDLiBDLjwvYXV0aG9yPjxhdXRob3I+VHNhaSwgSi4g
Uy48L2F1dGhvcj48YXV0aG9yPkdlbGJlciwgUi4gRC48L2F1dGhvcj48YXV0aG9yPldlaW5zdGVp
biwgTS4gQy48L2F1dGhvcj48YXV0aG9yPk5ldW1hbm4sIFAuIEouPC9hdXRob3I+PGF1dGhvcj5X
ZWVrcywgSi4gQy48L2F1dGhvcj48L2F1dGhvcnM+PC9jb250cmlidXRvcnM+PGF1dGgtYWRkcmVz
cz5DZW50ZXIgZm9yIE91dGNvbWVzIGFuZCBQb2xpY3kgUmVzZWFyY2gsIERhbmEtRmFyYmVyIENh
bmNlciBJbnN0aXR1dGUsIEJvc3RvbiwgTUEgMDIxMTUsIFVTQS4gY3JhaWdfZWFybGVAZGZjaS5o
YXJ2YXJkLmVkdTwvYXV0aC1hZGRyZXNzPjx0aXRsZXM+PHRpdGxlPkVmZmVjdGl2ZW5lc3Mgb2Yg
Y2hlbW90aGVyYXB5IGZvciBhZHZhbmNlZCBsdW5nIGNhbmNlciBpbiB0aGUgZWxkZXJseTogaW5z
dHJ1bWVudGFsIHZhcmlhYmxlIGFuZCBwcm9wZW5zaXR5IGFuYWx5c2lzPC90aXRsZT48c2Vjb25k
YXJ5LXRpdGxlPkpvdXJuYWwgb2YgQ2xpbmljYWwgT25jb2xvZ3k8L3NlY29uZGFyeS10aXRsZT48
YWx0LXRpdGxlPkogQ2xpbiBPbmNvbDwvYWx0LXRpdGxlPjwvdGl0bGVzPjxwZXJpb2RpY2FsPjxm
dWxsLXRpdGxlPkpvdXJuYWwgb2YgQ2xpbmljYWwgT25jb2xvZ3k8L2Z1bGwtdGl0bGU+PGFiYnIt
MT5KIENsaW4gT25jb2w8L2FiYnItMT48L3BlcmlvZGljYWw+PGFsdC1wZXJpb2RpY2FsPjxmdWxs
LXRpdGxlPkpvdXJuYWwgb2YgQ2xpbmljYWwgT25jb2xvZ3k8L2Z1bGwtdGl0bGU+PGFiYnItMT5K
IENsaW4gT25jb2w8L2FiYnItMT48L2FsdC1wZXJpb2RpY2FsPjxwYWdlcz4xMDY0LTcwPC9wYWdl
cz48dm9sdW1lPjE5PC92b2x1bWU+PG51bWJlcj40PC9udW1iZXI+PGtleXdvcmRzPjxrZXl3b3Jk
PkFnZWQ8L2tleXdvcmQ+PGtleXdvcmQ+KkFudGluZW9wbGFzdGljIEFnZW50cy90dSBbVGhlcmFw
ZXV0aWMgVXNlXTwva2V5d29yZD48a2V5d29yZD4qQ2FyY2lub21hLCBOb24tU21hbGwtQ2VsbCBM
dW5nL2R0IFtEcnVnIFRoZXJhcHldPC9rZXl3b3JkPjxrZXl3b3JkPkNvbW9yYmlkaXR5PC9rZXl3
b3JkPjxrZXl3b3JkPkZlbWFsZTwva2V5d29yZD48a2V5d29yZD5IdW1hbnM8L2tleXdvcmQ+PGtl
eXdvcmQ+Kkx1bmcgTmVvcGxhc21zL2R0IFtEcnVnIFRoZXJhcHldPC9rZXl3b3JkPjxrZXl3b3Jk
Pk1hbGU8L2tleXdvcmQ+PGtleXdvcmQ+UHJvYmFiaWxpdHk8L2tleXdvcmQ+PGtleXdvcmQ+UHJv
cG9ydGlvbmFsIEhhemFyZHMgTW9kZWxzPC9rZXl3b3JkPjxrZXl3b3JkPlJldHJvc3BlY3RpdmUg
U3R1ZGllczwva2V5d29yZD48a2V5d29yZD5Tb2Npb2Vjb25vbWljIEZhY3RvcnM8L2tleXdvcmQ+
PGtleXdvcmQ+MCAoQW50aW5lb3BsYXN0aWMgQWdlbnRzKTwva2V5d29yZD48L2tleXdvcmRzPjxk
YXRlcz48eWVhcj4yMDAxPC95ZWFyPjxwdWItZGF0ZXM+PGRhdGU+RmViIDE1PC9kYXRlPjwvcHVi
LWRhdGVzPjwvZGF0ZXM+PGlzYm4+MDczMi0xODNYPC9pc2JuPjxhY2Nlc3Npb24tbnVtPjExMTgx
NjcwPC9hY2Nlc3Npb24tbnVtPjx3b3JrLXR5cGU+Q29tcGFyYXRpdmUgU3R1ZHkmI3hEO1Jlc2Vh
cmNoIFN1cHBvcnQsIFUuUy4gR292JmFwb3M7dCwgUC5ILlMuPC93b3JrLXR5cGU+PHVybHM+PHJl
bGF0ZWQtdXJscz48dXJsPmh0dHA6Ly9vdmlkc3Aub3ZpZC5jb20vb3ZpZHdlYi5jZ2k/VD1KUyZh
bXA7Q1NDPVkmYW1wO05FV1M9TiZhbXA7UEFHRT1mdWxsdGV4dCZhbXA7RD1tZWQ0JmFtcDtBTj0x
MTE4MTY3MDwvdXJsPjx1cmw+aHR0cDovL290YWdvLmhvc3RlZC5leGxpYnJpc2dyb3VwLmNvbS9v
cGVudXJsL1dFTExJTkdUT04vV0VMTElOR1RPTl9TRVJWSUNFU19QQUdFP3VybF92ZXI9WjM5Ljg4
LTIwMDQmYW1wO3JmdF92YWxfZm10PWluZm86b2ZpL2ZtdDprZXY6bXR4OmpvdXJuYWwmYW1wO3Jm
cl9pZD1pbmZvOnNpZC9PdmlkOm1lZDQmYW1wO3JmdC5nZW5yZT1hcnRpY2xlJmFtcDtyZnRfaWQ9
aW5mbzpkb2kvJmFtcDtyZnRfaWQ9aW5mbzpwbWlkLzExMTgxNjcwJmFtcDtyZnQuaXNzbj0wNzMy
LTE4M1gmYW1wO3JmdC52b2x1bWU9MTkmYW1wO3JmdC5pc3N1ZT00JmFtcDtyZnQuc3BhZ2U9MTA2
NCZhbXA7cmZ0LnBhZ2VzPTEwNjQtNzAmYW1wO3JmdC5kYXRlPTIwMDEmYW1wO3JmdC5qdGl0bGU9
Sm91cm5hbCtvZitDbGluaWNhbCtPbmNvbG9neSZhbXA7cmZ0LmF0aXRsZT1FZmZlY3RpdmVuZXNz
K29mK2NoZW1vdGhlcmFweStmb3IrYWR2YW5jZWQrbHVuZytjYW5jZXIraW4rdGhlK2VsZGVybHkl
M0EraW5zdHJ1bWVudGFsK3ZhcmlhYmxlK2FuZCtwcm9wZW5zaXR5K2FuYWx5c2lzLiZhbXA7cmZ0
LmF1bGFzdD1FYXJsZTwvdXJsPjwvcmVsYXRlZC11cmxzPjwvdXJscz48cmVtb3RlLWRhdGFiYXNl
LW5hbWU+TUVETElORTwvcmVtb3RlLWRhdGFiYXNlLW5hbWU+PHJlbW90ZS1kYXRhYmFzZS1wcm92
aWRlcj5PdmlkIFRlY2hub2xvZ2llczwvcmVtb3RlLWRhdGFiYXNlLXByb3ZpZGVyPjxsYW5ndWFn
ZT5FbmdsaXNoPC9sYW5ndWFnZT48L3JlY29yZD48L0NpdGU+PENpdGU+PEF1dGhvcj5HcmFubjwv
QXV0aG9yPjxZZWFyPjIwMTM8L1llYXI+PFJlY051bT4xNzg0PC9SZWNOdW0+PHJlY29yZD48cmVj
LW51bWJlcj4xNzg0PC9yZWMtbnVtYmVyPjxmb3JlaWduLWtleXM+PGtleSBhcHA9IkVOIiBkYi1p
ZD0iMjJzdDIwdHduZGFzemFldzV6ZXB4ZGY2d3N2c2FmZWU5enBwIiB0aW1lc3RhbXA9IjEzNzU4
Mjc4ODIiPjE3ODQ8L2tleT48L2ZvcmVpZ24ta2V5cz48cmVmLXR5cGUgbmFtZT0iSm91cm5hbCBB
cnRpY2xlIj4xNzwvcmVmLXR5cGU+PGNvbnRyaWJ1dG9ycz48YXV0aG9ycz48YXV0aG9yPkdyYW5u
LCBBRjwvYXV0aG9yPjxhdXRob3I+RnJvc2xldiwgVDwvYXV0aG9yPjxhdXRob3I+T2xlc2VuLCBB
QjwvYXV0aG9yPjxhdXRob3I+U2NobWlkdCwgSDwvYXV0aG9yPjxhdXRob3I+TGFzaCwgVC4gTC48
L2F1dGhvcj48L2F1dGhvcnM+PC9jb250cmlidXRvcnM+PHRpdGxlcz48dGl0bGU+VGhlIGltcGFj
dCBvZiBjb21vcmJpZGl0eSBhbmQgc3RhZ2Ugb24gcHJvZ25vc2lzIG9mIERhbmlzaCBtZWxhbm9t
YSBwYXRpZW50cywgMTk4Ny0yMDA5OiBhIHJlZ2lzdHJ5LWJhc2VkIGNvaG9ydCBzdHVkeTwvdGl0
bGU+PHNlY29uZGFyeS10aXRsZT5CciBKIENhbmNlcjwvc2Vjb25kYXJ5LXRpdGxlPjwvdGl0bGVz
PjxwZXJpb2RpY2FsPjxmdWxsLXRpdGxlPkJyaXRpc2ggSm91cm5hbCBvZiBDYW5jZXI8L2Z1bGwt
dGl0bGU+PGFiYnItMT5CciBKIENhbmNlcjwvYWJici0xPjwvcGVyaW9kaWNhbD48cGFnZXM+MjY1
LTcxPC9wYWdlcz48dm9sdW1lPjEwOTwvdm9sdW1lPjxkYXRlcz48eWVhcj4yMDEzPC95ZWFyPjwv
ZGF0ZXM+PHVybHM+PC91cmxzPjwvcmVjb3JkPjwvQ2l0ZT48Q2l0ZT48QXV0aG9yPkdyb3NzPC9B
dXRob3I+PFllYXI+MjAwNzwvWWVhcj48UmVjTnVtPjQwNTwvUmVjTnVtPjxyZWNvcmQ+PHJlYy1u
dW1iZXI+NDA1PC9yZWMtbnVtYmVyPjxmb3JlaWduLWtleXM+PGtleSBhcHA9IkVOIiBkYi1pZD0i
MjJzdDIwdHduZGFzemFldzV6ZXB4ZGY2d3N2c2FmZWU5enBwIiB0aW1lc3RhbXA9IjAiPjQwNTwv
a2V5PjwvZm9yZWlnbi1rZXlzPjxyZWYtdHlwZSBuYW1lPSJKb3VybmFsIEFydGljbGUiPjE3PC9y
ZWYtdHlwZT48Y29udHJpYnV0b3JzPjxhdXRob3JzPjxhdXRob3I+R3Jvc3MsIEMuIFAuPC9hdXRo
b3I+PGF1dGhvcj5NY0F2YXksIEcuIEouPC9hdXRob3I+PGF1dGhvcj5HdW8sIFouPC9hdXRob3I+
PGF1dGhvcj5UaW5ldHRpLCBNLiBFLjwvYXV0aG9yPjwvYXV0aG9ycz48L2NvbnRyaWJ1dG9ycz48
dGl0bGVzPjx0aXRsZT5UaGUgaW1wYWN0IG9mIGNocm9uaWMgaWxsbmVzc2VzIG9uIHRoZSB1c2Ug
YW5kIGVmZmVjdGl2ZW5lc3Mgb2YgYWRqdXZhbnQgY2hlbW90aGVyYXB5IGZvciBjb2xvbiBjYW5j
ZXI8L3RpdGxlPjxzZWNvbmRhcnktdGl0bGU+Q2FuY2VyPC9zZWNvbmRhcnktdGl0bGU+PC90aXRs
ZXM+PHBlcmlvZGljYWw+PGZ1bGwtdGl0bGU+Q2FuY2VyPC9mdWxsLXRpdGxlPjxhYmJyLTE+Q2Fu
Y2VyPC9hYmJyLTE+PC9wZXJpb2RpY2FsPjxwYWdlcz4yNDEwLTk8L3BhZ2VzPjx2b2x1bWU+MTA5
PC92b2x1bWU+PG51bWJlcj4xMjwvbnVtYmVyPjxkYXRlcz48eWVhcj4yMDA3PC95ZWFyPjwvZGF0
ZXM+PGFjY2Vzc2lvbi1udW0+MTc1MTA5NzM8L2FjY2Vzc2lvbi1udW0+PHVybHM+PC91cmxzPjwv
cmVjb3JkPjwvQ2l0ZT48Q2l0ZT48QXV0aG9yPkplaG48L0F1dGhvcj48WWVhcj4yMDE0PC9ZZWFy
PjxSZWNOdW0+MTkwNzwvUmVjTnVtPjxyZWNvcmQ+PHJlYy1udW1iZXI+MTkwNzwvcmVjLW51bWJl
cj48Zm9yZWlnbi1rZXlzPjxrZXkgYXBwPSJFTiIgZGItaWQ9IjIyc3QyMHR3bmRhc3phZXc1emVw
eGRmNndzdnNhZmVlOXpwcCIgdGltZXN0YW1wPSIxNDA1NTYxMzA3Ij4xOTA3PC9rZXk+PC9mb3Jl
aWduLWtleXM+PHJlZi10eXBlIG5hbWU9IkpvdXJuYWwgQXJ0aWNsZSI+MTc8L3JlZi10eXBlPjxj
b250cmlidXRvcnM+PGF1dGhvcnM+PGF1dGhvcj5KZWhuLCBDLiBGLjwvYXV0aG9yPjxhdXRob3I+
Qm9uaW5nLCBMLjwvYXV0aG9yPjxhdXRob3I+S3JvbmluZywgSC48L2F1dGhvcj48YXV0aG9yPlBl
enp1dHRvLCBBLjwvYXV0aG9yPjxhdXRob3I+THVmdG5lciwgRC48L2F1dGhvcj48L2F1dGhvcnM+
PC9jb250cmlidXRvcnM+PGF1dGgtYWRkcmVzcz5NZWRpemluaXNjaGUgS2xpbmlrIG0uIFMuIEhh
bWF0b2xvZ2llLCBPbmtvbG9naWUgdW5kIFR1bW9yaW1tdW5vbG9naWUsIENoYXJpdGUgQ2FtcHVz
IFZpcmNob3ctS2xpbmlrdW0sIFVuaXZlcnNpdGF0c21lZGl6aW4gQmVybGluLCBHZXJtYW55LiBF
bGVjdHJvbmljIGFkZHJlc3M6IGNocmlzdGlhbi5qZWhuQGNoYXJpdGUuZGUuJiN4RDtPbmtvbG9n
aXNjaGUgUHJheGlzIEVsaXNlbmhvZiwgTXVuY2hlbiwgR2VybWFueS4mI3hEO0dlbWVpbnNjaGFm
dHNwcmF4aXMgZnVyIEhhbWF0b2xvZ2llIHVuZCBPbmtvbG9naWUsIE1hZ2RlYnVyZywgR2VybWFu
eS4mI3hEO01lZGl6aW5pc2NoZSBLbGluaWsgbS4gUy4gSGFtYXRvbG9naWUsIE9ua29sb2dpZSB1
bmQgVHVtb3JpbW11bm9sb2dpZSwgQ2hhcml0ZSBDYW1wdXMgQmVuamFtaW4gRnJhbmtsaW4sIFVu
aXZlcnNpdGF0c21lZGl6aW4gQmVybGluLCBHZXJtYW55LjwvYXV0aC1hZGRyZXNzPjx0aXRsZXM+
PHRpdGxlPkluZmx1ZW5jZSBvZiBjb21vcmJpZGl0eSwgYWdlIGFuZCBwZXJmb3JtYW5jZSBzdGF0
dXMgb24gdHJlYXRtZW50IGVmZmljYWN5IGFuZCBzYWZldHkgb2YgY2V0dXhpbWFiIHBsdXMgaXJp
bm90ZWNhbiBpbiBpcmlub3RlY2FuLXJlZnJhY3RvcnkgZWxkZXJseSBwYXRpZW50cyB3aXRoIG1l
dGFzdGF0aWMgY29sb3JlY3RhbCBjYW5jZXI8L3RpdGxlPjxzZWNvbmRhcnktdGl0bGU+RXVyb3Bl
YW4gSm91cm5hbCBvZiBDYW5jZXI8L3NlY29uZGFyeS10aXRsZT48YWx0LXRpdGxlPkV1ciBKIENh
bmNlcjwvYWx0LXRpdGxlPjwvdGl0bGVzPjxwZXJpb2RpY2FsPjxmdWxsLXRpdGxlPkV1cm9wZWFu
IEpvdXJuYWwgb2YgQ2FuY2VyPC9mdWxsLXRpdGxlPjxhYmJyLTE+RXVyIEogQ2FuY2VyPC9hYmJy
LTE+PC9wZXJpb2RpY2FsPjxhbHQtcGVyaW9kaWNhbD48ZnVsbC10aXRsZT5FdXJvcGVhbiBKb3Vy
bmFsIG9mIENhbmNlcjwvZnVsbC10aXRsZT48YWJici0xPkV1ciBKIENhbmNlcjwvYWJici0xPjwv
YWx0LXBlcmlvZGljYWw+PHBhZ2VzPjEyNjktNzU8L3BhZ2VzPjx2b2x1bWU+NTA8L3ZvbHVtZT48
bnVtYmVyPjc8L251bWJlcj48a2V5d29yZHM+PGtleXdvcmQ+QWR1bHQ8L2tleXdvcmQ+PGtleXdv
cmQ+QWdlIEZhY3RvcnM8L2tleXdvcmQ+PGtleXdvcmQ+QWdlZDwva2V5d29yZD48a2V5d29yZD5B
Z2VkLCA4MCBhbmQgb3Zlcjwva2V5d29yZD48a2V5d29yZD5BbnRpYm9kaWVzLCBNb25vY2xvbmFs
LCBIdW1hbml6ZWQvYWQgW0FkbWluaXN0cmF0aW9uICZhbXA7IERvc2FnZV08L2tleXdvcmQ+PGtl
eXdvcmQ+KkFudGluZW9wbGFzdGljIENvbWJpbmVkIENoZW1vdGhlcmFweSBQcm90b2NvbHMvdHUg
W1RoZXJhcGV1dGljIFVzZV08L2tleXdvcmQ+PGtleXdvcmQ+Q2FtcHRvdGhlY2luL2FkIFtBZG1p
bmlzdHJhdGlvbiAmYW1wOyBEb3NhZ2VdPC9rZXl3b3JkPjxrZXl3b3JkPkNhbXB0b3RoZWNpbi9h
YSBbQW5hbG9ncyAmYW1wOyBEZXJpdmF0aXZlc108L2tleXdvcmQ+PGtleXdvcmQ+KkNvbG9yZWN0
YWwgTmVvcGxhc21zL2R0IFtEcnVnIFRoZXJhcHldPC9rZXl3b3JkPjxrZXl3b3JkPkNvbG9yZWN0
YWwgTmVvcGxhc21zL3BhIFtQYXRob2xvZ3ldPC9rZXl3b3JkPjxrZXl3b3JkPkNvbW9yYmlkaXR5
PC9rZXl3b3JkPjxrZXl3b3JkPkRpc2Vhc2UtRnJlZSBTdXJ2aXZhbDwva2V5d29yZD48a2V5d29y
ZD5GZW1hbGU8L2tleXdvcmQ+PGtleXdvcmQ+SGVhbHRoIFN0YXR1czwva2V5d29yZD48a2V5d29y
ZD5IdW1hbnM8L2tleXdvcmQ+PGtleXdvcmQ+TWFsZTwva2V5d29yZD48a2V5d29yZD5NaWRkbGUg
QWdlZDwva2V5d29yZD48a2V5d29yZD4wIChBbnRpYm9kaWVzLCBNb25vY2xvbmFsLCBIdW1hbml6
ZWQpPC9rZXl3b3JkPjxrZXl3b3JkPjc2NzMzMjYwNDIgKGlyaW5vdGVjYW4pPC9rZXl3b3JkPjxr
ZXl3b3JkPlBRWDBEOEoyMUogKGNldHV4aW1hYik8L2tleXdvcmQ+PGtleXdvcmQ+WFQzWjU0WjI4
QSAoQ2FtcHRvdGhlY2luKTwva2V5d29yZD48L2tleXdvcmRzPjxkYXRlcz48eWVhcj4yMDE0PC95
ZWFyPjxwdWItZGF0ZXM+PGRhdGU+TWF5PC9kYXRlPjwvcHViLWRhdGVzPjwvZGF0ZXM+PGlzYm4+
MTg3OS0wODUyPC9pc2JuPjxhY2Nlc3Npb24tbnVtPjI0NTAzMDI3PC9hY2Nlc3Npb24tbnVtPjx3
b3JrLXR5cGU+TXVsdGljZW50ZXIgU3R1ZHkmI3hEO1Jlc2VhcmNoIFN1cHBvcnQsIE5vbi1VLlMu
IEdvdiZhcG9zO3Q8L3dvcmstdHlwZT48dXJscz48cmVsYXRlZC11cmxzPjx1cmw+aHR0cDovL292
aWRzcC5vdmlkLmNvbS9vdmlkd2ViLmNnaT9UPUpTJmFtcDtDU0M9WSZhbXA7TkVXUz1OJmFtcDtQ
QUdFPWZ1bGx0ZXh0JmFtcDtEPW1lZGwmYW1wO0FOPTI0NTAzMDI3PC91cmw+PHVybD5odHRwOi8v
b3RhZ28uaG9zdGVkLmV4bGlicmlzZ3JvdXAuY29tL29wZW51cmwvV0VMTElOR1RPTi9XRUxMSU5H
VE9OX1NFUlZJQ0VTX1BBR0U/dXJsX3Zlcj1aMzkuODgtMjAwNCZhbXA7cmZ0X3ZhbF9mbXQ9aW5m
bzpvZmkvZm10OmtldjptdHg6am91cm5hbCZhbXA7cmZyX2lkPWluZm86c2lkL092aWQ6bWVkbCZh
bXA7cmZ0LmdlbnJlPWFydGljbGUmYW1wO3JmdF9pZD1pbmZvOmRvaS8xMC4xMDE2JTJGai5lamNh
LjIwMTQuMDEuMDA1JmFtcDtyZnRfaWQ9aW5mbzpwbWlkLzI0NTAzMDI3JmFtcDtyZnQuaXNzbj0w
OTU5LTgwNDkmYW1wO3JmdC52b2x1bWU9NTAmYW1wO3JmdC5pc3N1ZT03JmFtcDtyZnQuc3BhZ2U9
MTI2OSZhbXA7cmZ0LnBhZ2VzPTEyNjktNzUmYW1wO3JmdC5kYXRlPTIwMTQmYW1wO3JmdC5qdGl0
bGU9RXVyb3BlYW4rSm91cm5hbCtvZitDYW5jZXImYW1wO3JmdC5hdGl0bGU9SW5mbHVlbmNlK29m
K2NvbW9yYmlkaXR5JTJDK2FnZSthbmQrcGVyZm9ybWFuY2Urc3RhdHVzK29uK3RyZWF0bWVudCtl
ZmZpY2FjeSthbmQrc2FmZXR5K29mK2NldHV4aW1hYitwbHVzK2lyaW5vdGVjYW4raW4raXJpbm90
ZWNhbi1yZWZyYWN0b3J5K2VsZGVybHkrcGF0aWVudHMrd2l0aCttZXRhc3RhdGljK2NvbG9yZWN0
YWwrY2FuY2VyLiZhbXA7cmZ0LmF1bGFzdD1KZWhuPC91cmw+PC9yZWxhdGVkLXVybHM+PC91cmxz
PjxlbGVjdHJvbmljLXJlc291cmNlLW51bT5odHRwOi8vZHguZG9pLm9yZy8xMC4xMDE2L2ouZWpj
YS4yMDE0LjAxLjAwNTwvZWxlY3Ryb25pYy1yZXNvdXJjZS1udW0+PHJlbW90ZS1kYXRhYmFzZS1u
YW1lPk1FRExJTkU8L3JlbW90ZS1kYXRhYmFzZS1uYW1lPjxyZW1vdGUtZGF0YWJhc2UtcHJvdmlk
ZXI+T3ZpZCBUZWNobm9sb2dpZXM8L3JlbW90ZS1kYXRhYmFzZS1wcm92aWRlcj48bGFuZ3VhZ2U+
RW5nbGlzaDwvbGFuZ3VhZ2U+PC9yZWNvcmQ+PC9DaXRlPjxDaXRlPjxBdXRob3I+U2FyZmF0aTwv
QXV0aG9yPjxZZWFyPjIwMTQ8L1llYXI+PFJlY051bT4xOTk2PC9SZWNOdW0+PHJlY29yZD48cmVj
LW51bWJlcj4xOTk2PC9yZWMtbnVtYmVyPjxmb3JlaWduLWtleXM+PGtleSBhcHA9IkVOIiBkYi1p
ZD0iMjJzdDIwdHduZGFzemFldzV6ZXB4ZGY2d3N2c2FmZWU5enBwIiB0aW1lc3RhbXA9IjE0MjA3
NjcxNjUiPjE5OTY8L2tleT48L2ZvcmVpZ24ta2V5cz48cmVmLXR5cGUgbmFtZT0iSm91cm5hbCBB
cnRpY2xlIj4xNzwvcmVmLXR5cGU+PGNvbnRyaWJ1dG9ycz48YXV0aG9ycz48YXV0aG9yPlNhcmZh
dGksIEQ8L2F1dGhvcj48YXV0aG9yPkd1cm5leSwgSjwvYXV0aG9yPjxhdXRob3I+U3RhbmxleSwg
SjwvYXV0aG9yPjxhdXRob3I+S29lYSwgSjwvYXV0aG9yPjwvYXV0aG9ycz48L2NvbnRyaWJ1dG9y
cz48dGl0bGVzPjx0aXRsZT5BIHJldHJvc3BlY3RpdmUgY29ob3J0IHN0dWR5IG9mIHBhdGllbnRz
IHdpdGggc3RvbWFjaCBhbmQgbGl2ZXIgY2FuY2VyczogdGhlIGltcGFjdCBvZiBjb21vcmJpZGl0
eSBhbmQgZXRobmljaXR5IG9uIGNhbmNlciBjYXJlIGFuZCBvdXRjb21lczwvdGl0bGU+PHNlY29u
ZGFyeS10aXRsZT5CTUMgQ2FuY2VyPC9zZWNvbmRhcnktdGl0bGU+PC90aXRsZXM+PHBlcmlvZGlj
YWw+PGZ1bGwtdGl0bGU+Qk1DIENhbmNlcjwvZnVsbC10aXRsZT48YWJici0xPkJNQyBDYW5jZXI8
L2FiYnItMT48L3BlcmlvZGljYWw+PHBhZ2VzPjgyMTwvcGFnZXM+PHZvbHVtZT4xNDwvdm9sdW1l
PjxkYXRlcz48eWVhcj4yMDE0PC95ZWFyPjwvZGF0ZXM+PHVybHM+PC91cmxzPjwvcmVjb3JkPjwv
Q2l0ZT48L0VuZE5vdGU+
</w:fldData>
        </w:fldChar>
      </w:r>
      <w:r w:rsidRPr="00C030A7">
        <w:rPr>
          <w:lang w:val="en-GB"/>
        </w:rPr>
        <w:instrText xml:space="preserve"> ADDIN EN.CITE.DATA </w:instrText>
      </w:r>
      <w:r w:rsidRPr="00C030A7">
        <w:rPr>
          <w:lang w:val="en-GB"/>
        </w:rPr>
      </w:r>
      <w:r w:rsidRPr="00C030A7">
        <w:rPr>
          <w:lang w:val="en-GB"/>
        </w:rPr>
        <w:fldChar w:fldCharType="end"/>
      </w:r>
      <w:r w:rsidRPr="00C030A7">
        <w:rPr>
          <w:lang w:val="en-GB"/>
        </w:rPr>
      </w:r>
      <w:r w:rsidRPr="00C030A7">
        <w:rPr>
          <w:lang w:val="en-GB"/>
        </w:rPr>
        <w:fldChar w:fldCharType="separate"/>
      </w:r>
      <w:r w:rsidRPr="00C030A7">
        <w:rPr>
          <w:noProof/>
          <w:lang w:val="en-GB"/>
        </w:rPr>
        <w:t>(9, 12-17)</w:t>
      </w:r>
      <w:r w:rsidRPr="00C030A7">
        <w:rPr>
          <w:lang w:val="en-GB"/>
        </w:rPr>
        <w:fldChar w:fldCharType="end"/>
      </w:r>
      <w:r w:rsidRPr="00C030A7">
        <w:rPr>
          <w:lang w:val="en-GB"/>
        </w:rPr>
        <w:t xml:space="preserve"> For example, Gross et al used propensity scores to adjust for background likelihood of receiving adjuvant chemotherapy for 5330 older patients with stage III colorectal cancer.</w:t>
      </w:r>
      <w:r w:rsidRPr="00C030A7">
        <w:rPr>
          <w:lang w:val="en-GB"/>
        </w:rPr>
        <w:fldChar w:fldCharType="begin"/>
      </w:r>
      <w:r w:rsidRPr="00C030A7">
        <w:rPr>
          <w:lang w:val="en-GB"/>
        </w:rPr>
        <w:instrText xml:space="preserve"> ADDIN EN.CITE &lt;EndNote&gt;&lt;Cite&gt;&lt;Author&gt;Gross&lt;/Author&gt;&lt;Year&gt;2007&lt;/Year&gt;&lt;RecNum&gt;405&lt;/RecNum&gt;&lt;DisplayText&gt;(16)&lt;/DisplayText&gt;&lt;record&gt;&lt;rec-number&gt;405&lt;/rec-number&gt;&lt;foreign-keys&gt;&lt;key app="EN" db-id="22st20twndaszaew5zepxdf6wsvsafee9zpp" timestamp="0"&gt;405&lt;/key&gt;&lt;/foreign-keys&gt;&lt;ref-type name="Journal Article"&gt;17&lt;/ref-type&gt;&lt;contributors&gt;&lt;authors&gt;&lt;author&gt;Gross, C. P.&lt;/author&gt;&lt;author&gt;McAvay, G. J.&lt;/author&gt;&lt;author&gt;Guo, Z.&lt;/author&gt;&lt;author&gt;Tinetti, M. E.&lt;/author&gt;&lt;/authors&gt;&lt;/contributors&gt;&lt;titles&gt;&lt;title&gt;The impact of chronic illnesses on the use and effectiveness of adjuvant chemotherapy for colon cancer&lt;/title&gt;&lt;secondary-title&gt;Cancer&lt;/secondary-title&gt;&lt;/titles&gt;&lt;periodical&gt;&lt;full-title&gt;Cancer&lt;/full-title&gt;&lt;abbr-1&gt;Cancer&lt;/abbr-1&gt;&lt;/periodical&gt;&lt;pages&gt;2410-9&lt;/pages&gt;&lt;volume&gt;109&lt;/volume&gt;&lt;number&gt;12&lt;/number&gt;&lt;dates&gt;&lt;year&gt;2007&lt;/year&gt;&lt;/dates&gt;&lt;accession-num&gt;17510973&lt;/accession-num&gt;&lt;urls&gt;&lt;/urls&gt;&lt;/record&gt;&lt;/Cite&gt;&lt;/EndNote&gt;</w:instrText>
      </w:r>
      <w:r w:rsidRPr="00C030A7">
        <w:rPr>
          <w:lang w:val="en-GB"/>
        </w:rPr>
        <w:fldChar w:fldCharType="separate"/>
      </w:r>
      <w:r w:rsidRPr="00C030A7">
        <w:rPr>
          <w:noProof/>
          <w:lang w:val="en-GB"/>
        </w:rPr>
        <w:t>(16)</w:t>
      </w:r>
      <w:r w:rsidRPr="00C030A7">
        <w:rPr>
          <w:lang w:val="en-GB"/>
        </w:rPr>
        <w:fldChar w:fldCharType="end"/>
      </w:r>
      <w:r w:rsidRPr="00C030A7">
        <w:rPr>
          <w:lang w:val="en-GB"/>
        </w:rPr>
        <w:t xml:space="preserve"> They found lower likelihood of receipt of chemotherapy among patients with comorbidity, but clear and consistent survival advantages for those who were treated compared with those who were not.  The risk of hospitalisation after treatment was not altered by receipt of adjuvant chemotherapy regardless of comorbidity. Both physical and mental comorbidity appear to be important. Depression at the time of cancer diagnosis, in particular, has been found to be associated with lower likelihood of treatment and poorer survival in a number of studies.</w:t>
      </w:r>
      <w:r w:rsidRPr="00C030A7">
        <w:rPr>
          <w:lang w:val="en-GB"/>
        </w:rPr>
        <w:fldChar w:fldCharType="begin">
          <w:fldData xml:space="preserve">PEVuZE5vdGU+PENpdGU+PEF1dGhvcj5Hb29kd2luPC9BdXRob3I+PFllYXI+MjAwNDwvWWVhcj48
UmVjTnVtPjIwNTQ8L1JlY051bT48RGlzcGxheVRleHQ+KDE4LTIxKTwvRGlzcGxheVRleHQ+PHJl
Y29yZD48cmVjLW51bWJlcj4yMDU0PC9yZWMtbnVtYmVyPjxmb3JlaWduLWtleXM+PGtleSBhcHA9
IkVOIiBkYi1pZD0iMjJzdDIwdHduZGFzemFldzV6ZXB4ZGY2d3N2c2FmZWU5enBwIiB0aW1lc3Rh
bXA9IjE0MzU0MzQ0MDIiPjIwNTQ8L2tleT48L2ZvcmVpZ24ta2V5cz48cmVmLXR5cGUgbmFtZT0i
Sm91cm5hbCBBcnRpY2xlIj4xNzwvcmVmLXR5cGU+PGNvbnRyaWJ1dG9ycz48YXV0aG9ycz48YXV0
aG9yPkdvb2R3aW4sIEouIFMuPC9hdXRob3I+PGF1dGhvcj5aaGFuZywgRC4gRC48L2F1dGhvcj48
YXV0aG9yPk9zdGlyLCBHLiBWLjwvYXV0aG9yPjwvYXV0aG9ycz48L2NvbnRyaWJ1dG9ycz48YXV0
aC1hZGRyZXNzPkdvb2R3aW4sSmFtZXMgUy4gRGVwYXJ0bWVudCBvZiBJbnRlcm5hbCBNZWRpY2lu
ZSBhbmQgU2VhbHkgQ2VudGVyIG9uIEFnaW5nLCBVbml2ZXJzaXR5IG9mIFRleGFzIE1lZGljYWwg
QnJhbmNoLCBHYWx2ZXN0b24sIFRleGFzLCBVU0EuIGpzZ29vZHdpQHV0bWIuZWR1PC9hdXRoLWFk
ZHJlc3M+PHRpdGxlcz48dGl0bGU+RWZmZWN0IG9mIGRlcHJlc3Npb24gb24gZGlhZ25vc2lzLCB0
cmVhdG1lbnQsIGFuZCBzdXJ2aXZhbCBvZiBvbGRlciB3b21lbiB3aXRoIGJyZWFzdCBjYW5jZXI8
L3RpdGxlPjxzZWNvbmRhcnktdGl0bGU+Sm91cm5hbCBvZiB0aGUgQW1lcmljYW4gR2VyaWF0cmlj
cyBTb2NpZXR5PC9zZWNvbmRhcnktdGl0bGU+PGFsdC10aXRsZT5KIEFtIEdlcmlhdHIgU29jPC9h
bHQtdGl0bGU+PC90aXRsZXM+PHBlcmlvZGljYWw+PGZ1bGwtdGl0bGU+Sm91cm5hbCBvZiB0aGUg
QW1lcmljYW4gR2VyaWF0cmljcyBTb2NpZXR5PC9mdWxsLXRpdGxlPjwvcGVyaW9kaWNhbD48YWx0
LXBlcmlvZGljYWw+PGZ1bGwtdGl0bGU+SiBBbSBHZXJpYXRyIFNvYzwvZnVsbC10aXRsZT48L2Fs
dC1wZXJpb2RpY2FsPjxwYWdlcz4xMDYtMTE8L3BhZ2VzPjx2b2x1bWU+NTI8L3ZvbHVtZT48bnVt
YmVyPjE8L251bWJlcj48a2V5d29yZHM+PGtleXdvcmQ+QWdlZDwva2V5d29yZD48a2V5d29yZD4q
QnJlYXN0IE5lb3BsYXNtcy9kaSBbRGlhZ25vc2lzXTwva2V5d29yZD48a2V5d29yZD4qQnJlYXN0
IE5lb3BsYXNtcy9tbyBbTW9ydGFsaXR5XTwva2V5d29yZD48a2V5d29yZD4qQnJlYXN0IE5lb3Bs
YXNtcy90aCBbVGhlcmFweV08L2tleXdvcmQ+PGtleXdvcmQ+KkRlcHJlc3Npb24vZXAgW0VwaWRl
bWlvbG9neV08L2tleXdvcmQ+PGtleXdvcmQ+RmVtYWxlPC9rZXl3b3JkPjxrZXl3b3JkPkh1bWFu
czwva2V5d29yZD48a2V5d29yZD5Mb2dpc3RpYyBNb2RlbHM8L2tleXdvcmQ+PGtleXdvcmQ+UHJv
cG9ydGlvbmFsIEhhemFyZHMgTW9kZWxzPC9rZXl3b3JkPjxrZXl3b3JkPlJldHJvc3BlY3RpdmUg
U3R1ZGllczwva2V5d29yZD48a2V5d29yZD5SaXNrIEZhY3RvcnM8L2tleXdvcmQ+PGtleXdvcmQ+
U0VFUiBQcm9ncmFtPC9rZXl3b3JkPjxrZXl3b3JkPlN1cnZpdmFsIEFuYWx5c2lzPC9rZXl3b3Jk
PjxrZXl3b3JkPlVuaXRlZCBTdGF0ZXMvZXAgW0VwaWRlbWlvbG9neV08L2tleXdvcmQ+PC9rZXl3
b3Jkcz48ZGF0ZXM+PHllYXI+MjAwNDwveWVhcj48cHViLWRhdGVzPjxkYXRlPkphbjwvZGF0ZT48
L3B1Yi1kYXRlcz48L2RhdGVzPjxpc2JuPjAwMDItODYxNDwvaXNibj48YWNjZXNzaW9uLW51bT4x
NDY4NzMyMzwvYWNjZXNzaW9uLW51bT48d29yay10eXBlPlJlc2VhcmNoIFN1cHBvcnQsIFUuUy4g
R292JmFwb3M7dCwgUC5ILlMuPC93b3JrLXR5cGU+PHVybHM+PHJlbGF0ZWQtdXJscz48dXJsPmh0
dHA6Ly9vdmlkc3Aub3ZpZC5jb20vb3ZpZHdlYi5jZ2k/VD1KUyZhbXA7Q1NDPVkmYW1wO05FV1M9
TiZhbXA7UEFHRT1mdWxsdGV4dCZhbXA7RD1tZWQ1JmFtcDtBTj0xNDY4NzMyMzwvdXJsPjx1cmw+
aHR0cDovL290YWdvLmhvc3RlZC5leGxpYnJpc2dyb3VwLmNvbS9vcGVudXJsL1dFTExJTkdUT04v
V0VMTElOR1RPTl9TRVJWSUNFU19QQUdFP3VybF92ZXI9WjM5Ljg4LTIwMDQmYW1wO3JmdF92YWxf
Zm10PWluZm86b2ZpL2ZtdDprZXY6bXR4OmpvdXJuYWwmYW1wO3Jmcl9pZD1pbmZvOnNpZC9Pdmlk
Om1lZDUmYW1wO3JmdC5nZW5yZT1hcnRpY2xlJmFtcDtyZnRfaWQ9aW5mbzpkb2kvJmFtcDtyZnRf
aWQ9aW5mbzpwbWlkLzE0Njg3MzIzJmFtcDtyZnQuaXNzbj0wMDAyLTg2MTQmYW1wO3JmdC52b2x1
bWU9NTImYW1wO3JmdC5pc3N1ZT0xJmFtcDtyZnQuc3BhZ2U9MTA2JmFtcDtyZnQucGFnZXM9MTA2
LTExJmFtcDtyZnQuZGF0ZT0yMDA0JmFtcDtyZnQuanRpdGxlPUpvdXJuYWwrb2YrdGhlK0FtZXJp
Y2FuK0dlcmlhdHJpY3MrU29jaWV0eSZhbXA7cmZ0LmF0aXRsZT1FZmZlY3Qrb2YrZGVwcmVzc2lv
bitvbitkaWFnbm9zaXMlMkMrdHJlYXRtZW50JTJDK2FuZCtzdXJ2aXZhbCtvZitvbGRlcit3b21l
bit3aXRoK2JyZWFzdCtjYW5jZXIuJmFtcDtyZnQuYXVsYXN0PUdvb2R3aW48L3VybD48L3JlbGF0
ZWQtdXJscz48L3VybHM+PGN1c3RvbTI+TklITVMyMDA0OCYjeEQ7UE1DMTg1MzI1MTwvY3VzdG9t
Mj48cmVtb3RlLWRhdGFiYXNlLW5hbWU+TUVETElORTwvcmVtb3RlLWRhdGFiYXNlLW5hbWU+PHJl
bW90ZS1kYXRhYmFzZS1wcm92aWRlcj5PdmlkIFRlY2hub2xvZ2llczwvcmVtb3RlLWRhdGFiYXNl
LXByb3ZpZGVyPjxsYW5ndWFnZT5FbmdsaXNoPC9sYW5ndWFnZT48L3JlY29yZD48L0NpdGU+PENp
dGU+PEF1dGhvcj5QcmFzYWQ8L0F1dGhvcj48WWVhcj4yMDE0PC9ZZWFyPjxSZWNOdW0+MjA1Mzwv
UmVjTnVtPjxyZWNvcmQ+PHJlYy1udW1iZXI+MjA1MzwvcmVjLW51bWJlcj48Zm9yZWlnbi1rZXlz
PjxrZXkgYXBwPSJFTiIgZGItaWQ9IjIyc3QyMHR3bmRhc3phZXc1emVweGRmNndzdnNhZmVlOXpw
cCIgdGltZXN0YW1wPSIxNDM1NDM0NDAyIj4yMDUzPC9rZXk+PC9mb3JlaWduLWtleXM+PHJlZi10
eXBlIG5hbWU9IkpvdXJuYWwgQXJ0aWNsZSI+MTc8L3JlZi10eXBlPjxjb250cmlidXRvcnM+PGF1
dGhvcnM+PGF1dGhvcj5QcmFzYWQsIFMuIE0uPC9hdXRob3I+PGF1dGhvcj5FZ2dlbmVyLCBTLiBF
LjwvYXV0aG9yPjxhdXRob3I+TGlwc2l0eiwgUy4gUi48L2F1dGhvcj48YXV0aG9yPklyd2luLCBN
LiBSLjwvYXV0aG9yPjxhdXRob3I+R2FueiwgUC4gQS48L2F1dGhvcj48YXV0aG9yPkh1LCBKLiBD
LjwvYXV0aG9yPjwvYXV0aG9ycz48L2NvbnRyaWJ1dG9ycz48YXV0aC1hZGRyZXNzPlByYXNhZCxT
YW5kaXAgTS4gU2FuZGlwIE0uIFByYXNhZCwgTWVkaWNhbCBVbml2ZXJzaXR5IG9mIFNvdXRoIENh
cm9saW5hLCBDaGFybGVzdG9uLCBTQzsgU2NvdHQgRS4gRWdnZW5lciwgVW5pdmVyc2l0eSBvZiBD
aGljYWdvIE1lZGljYWwgQ2VudGVyLCBDaGljYWdvLCBJTDsgU3R1YXJ0IFIuIExpcHNpdHosIEJy
aWdoYW0gYW5kIFdvbWVuJmFwb3M7cyBIb3NwaXRhbCwgQm9zdG9uLCBNQTsgTWljaGFlbCBSLiBJ
cndpbiBhbmQgUGF0cmljaWEgQS4gR2FueiwgRGF2aWQgR2VmZmVuIFNjaG9vbCBvZiBNZWRpY2lu
ZSBhdCB0aGUgVW5pdmVyc2l0eSBvZiBDYWxpZm9ybmlhLCBMb3MgQW5nZWxlczsgYW5kIEppbSBD
LiBIdSwgVW5pdmVyc2l0eSBvZiBDYWxpZm9ybmlhLCBMb3MgQW5nZWxlcywgTG9zIEFuZ2VsZXMs
IENBLiBFZ2dlbmVyLFNjb3R0IEUuIFNhbmRpcCBNLiBQcmFzYWQsIE1lZGljYWwgVW5pdmVyc2l0
eSBvZiBTb3V0aCBDYXJvbGluYSwgQ2hhcmxlc3RvbiwgU0M7IFNjb3R0IEUuIEVnZ2VuZXIsIFVu
aXZlcnNpdHkgb2YgQ2hpY2FnbyBNZWRpY2FsIENlbnRlciwgQ2hpY2FnbywgSUw7IFN0dWFydCBS
LiBMaXBzaXR6LCBCcmlnaGFtIGFuZCBXb21lbiZhcG9zO3MgSG9zcGl0YWwsIEJvc3RvbiwgTUE7
IE1pY2hhZWwgUi4gSXJ3aW4gYW5kIFBhdHJpY2lhIEEuIEdhbnosIERhdmlkIEdlZmZlbiBTY2hv
b2wgb2YgTWVkaWNpbmUgYXQgdGhlIFVuaXZlcnNpdHkgb2YgQ2FsaWZvcm5pYSwgTG9zIEFuZ2Vs
ZXM7IGFuZCBKaW0gQy4gSHUsIFVuaXZlcnNpdHkgb2YgQ2FsaWZvcm5pYSwgTG9zIEFuZ2VsZXMs
IExvcyBBbmdlbGVzLCBDQS4gTGlwc2l0eixTdHVhcnQgUi4gU2FuZGlwIE0uIFByYXNhZCwgTWVk
aWNhbCBVbml2ZXJzaXR5IG9mIFNvdXRoIENhcm9saW5hLCBDaGFybGVzdG9uLCBTQzsgU2NvdHQg
RS4gRWdnZW5lciwgVW5pdmVyc2l0eSBvZiBDaGljYWdvIE1lZGljYWwgQ2VudGVyLCBDaGljYWdv
LCBJTDsgU3R1YXJ0IFIuIExpcHNpdHosIEJyaWdoYW0gYW5kIFdvbWVuJmFwb3M7cyBIb3NwaXRh
bCwgQm9zdG9uLCBNQTsgTWljaGFlbCBSLiBJcndpbiBhbmQgUGF0cmljaWEgQS4gR2FueiwgRGF2
aWQgR2VmZmVuIFNjaG9vbCBvZiBNZWRpY2luZSBhdCB0aGUgVW5pdmVyc2l0eSBvZiBDYWxpZm9y
bmlhLCBMb3MgQW5nZWxlczsgYW5kIEppbSBDLiBIdSwgVW5pdmVyc2l0eSBvZiBDYWxpZm9ybmlh
LCBMb3MgQW5nZWxlcywgTG9zIEFuZ2VsZXMsIENBLiBJcndpbixNaWNoYWVsIFIuIFNhbmRpcCBN
LiBQcmFzYWQsIE1lZGljYWwgVW5pdmVyc2l0eSBvZiBTb3V0aCBDYXJvbGluYSwgQ2hhcmxlc3Rv
biwgU0M7IFNjb3R0IEUuIEVnZ2VuZXIsIFVuaXZlcnNpdHkgb2YgQ2hpY2FnbyBNZWRpY2FsIENl
bnRlciwgQ2hpY2FnbywgSUw7IFN0dWFydCBSLiBMaXBzaXR6LCBCcmlnaGFtIGFuZCBXb21lbiZh
cG9zO3MgSG9zcGl0YWwsIEJvc3RvbiwgTUE7IE1pY2hhZWwgUi4gSXJ3aW4gYW5kIFBhdHJpY2lh
IEEuIEdhbnosIERhdmlkIEdlZmZlbiBTY2hvb2wgb2YgTWVkaWNpbmUgYXQgdGhlIFVuaXZlcnNp
dHkgb2YgQ2FsaWZvcm5pYSwgTG9zIEFuZ2VsZXM7IGFuZCBKaW0gQy4gSHUsIFVuaXZlcnNpdHkg
b2YgQ2FsaWZvcm5pYSwgTG9zIEFuZ2VsZXMsIExvcyBBbmdlbGVzLCBDQS4gR2FueixQYXRyaWNp
YSBBLiBTYW5kaXAgTS4gUHJhc2FkLCBNZWRpY2FsIFVuaXZlcnNpdHkgb2YgU291dGggQ2Fyb2xp
bmEsIENoYXJsZXN0b24sIFNDOyBTY290dCBFLiBFZ2dlbmVyLCBVbml2ZXJzaXR5IG9mIENoaWNh
Z28gTWVkaWNhbCBDZW50ZXIsIENoaWNhZ28sIElMOyBTdHVhcnQgUi4gTGlwc2l0eiwgQnJpZ2hh
bSBhbmQgV29tZW4mYXBvcztzIEhvc3BpdGFsLCBCb3N0b24sIE1BOyBNaWNoYWVsIFIuIElyd2lu
IGFuZCBQYXRyaWNpYSBBLiBHYW56LCBEYXZpZCBHZWZmZW4gU2Nob29sIG9mIE1lZGljaW5lIGF0
IHRoZSBVbml2ZXJzaXR5IG9mIENhbGlmb3JuaWEsIExvcyBBbmdlbGVzOyBhbmQgSmltIEMuIEh1
LCBVbml2ZXJzaXR5IG9mIENhbGlmb3JuaWEsIExvcyBBbmdlbGVzLCBMb3MgQW5nZWxlcywgQ0Eu
IEh1LEppbSBDLiBTYW5kaXAgTS4gUHJhc2FkLCBNZWRpY2FsIFVuaXZlcnNpdHkgb2YgU291dGgg
Q2Fyb2xpbmEsIENoYXJsZXN0b24sIFNDOyBTY290dCBFLiBFZ2dlbmVyLCBVbml2ZXJzaXR5IG9m
IENoaWNhZ28gTWVkaWNhbCBDZW50ZXIsIENoaWNhZ28sIElMOyBTdHVhcnQgUi4gTGlwc2l0eiwg
QnJpZ2hhbSBhbmQgV29tZW4mYXBvcztzIEhvc3BpdGFsLCBCb3N0b24sIE1BOyBNaWNoYWVsIFIu
IElyd2luIGFuZCBQYXRyaWNpYSBBLiBHYW56LCBEYXZpZCBHZWZmZW4gU2Nob29sIG9mIE1lZGlj
aW5lIGF0IHRoZSBVbml2ZXJzaXR5IG9mIENhbGlmb3JuaWEsIExvcyBBbmdlbGVzOyBhbmQgSmlt
IEMuIEh1LCBVbml2ZXJzaXR5IG9mIENhbGlmb3JuaWEsIExvcyBBbmdlbGVzLCBMb3MgQW5nZWxl
cywgQ0EuIGpjaHVAbWVkbmV0LnVjbGEuZWR1LjwvYXV0aC1hZGRyZXNzPjx0aXRsZXM+PHRpdGxl
PkVmZmVjdCBvZiBkZXByZXNzaW9uIG9uIGRpYWdub3NpcywgdHJlYXRtZW50LCBhbmQgbW9ydGFs
aXR5IG9mIG1lbiB3aXRoIGNsaW5pY2FsbHkgbG9jYWxpemVkIHByb3N0YXRlIGNhbmNlcjwvdGl0
bGU+PHNlY29uZGFyeS10aXRsZT5Kb3VybmFsIG9mIENsaW5pY2FsIE9uY29sb2d5PC9zZWNvbmRh
cnktdGl0bGU+PGFsdC10aXRsZT5KIENsaW4gT25jb2w8L2FsdC10aXRsZT48L3RpdGxlcz48cGVy
aW9kaWNhbD48ZnVsbC10aXRsZT5Kb3VybmFsIG9mIENsaW5pY2FsIE9uY29sb2d5PC9mdWxsLXRp
dGxlPjxhYmJyLTE+SiBDbGluIE9uY29sPC9hYmJyLTE+PC9wZXJpb2RpY2FsPjxhbHQtcGVyaW9k
aWNhbD48ZnVsbC10aXRsZT5Kb3VybmFsIG9mIENsaW5pY2FsIE9uY29sb2d5PC9mdWxsLXRpdGxl
PjxhYmJyLTE+SiBDbGluIE9uY29sPC9hYmJyLTE+PC9hbHQtcGVyaW9kaWNhbD48cGFnZXM+MjQ3
MS04PC9wYWdlcz48dm9sdW1lPjMyPC92b2x1bWU+PG51bWJlcj4yMzwvbnVtYmVyPjxrZXl3b3Jk
cz48a2V5d29yZD5BZ2VkPC9rZXl3b3JkPjxrZXl3b3JkPkFnZWQsIDgwIGFuZCBvdmVyPC9rZXl3
b3JkPjxrZXl3b3JkPkNvaG9ydCBTdHVkaWVzPC9rZXl3b3JkPjxrZXl3b3JkPkRlcHJlc3Npb24v
ZGkgW0RpYWdub3Npc108L2tleXdvcmQ+PGtleXdvcmQ+RGVwcmVzc2lvbi9lcCBbRXBpZGVtaW9s
b2d5XTwva2V5d29yZD48a2V5d29yZD4qRGVwcmVzc2lvbi9weCBbUHN5Y2hvbG9neV08L2tleXdv
cmQ+PGtleXdvcmQ+SHVtYW5zPC9rZXl3b3JkPjxrZXl3b3JkPk1hbGU8L2tleXdvcmQ+PGtleXdv
cmQ+UHJvc3RhdGljIE5lb3BsYXNtcy9kaSBbRGlhZ25vc2lzXTwva2V5d29yZD48a2V5d29yZD5Q
cm9zdGF0aWMgTmVvcGxhc21zL21vIFtNb3J0YWxpdHldPC9rZXl3b3JkPjxrZXl3b3JkPipQcm9z
dGF0aWMgTmVvcGxhc21zL3B4IFtQc3ljaG9sb2d5XTwva2V5d29yZD48a2V5d29yZD5Qcm9zdGF0
aWMgTmVvcGxhc21zL3RoIFtUaGVyYXB5XTwva2V5d29yZD48a2V5d29yZD5TRUVSIFByb2dyYW08
L2tleXdvcmQ+PGtleXdvcmQ+VW5pdGVkIFN0YXRlcy9lcCBbRXBpZGVtaW9sb2d5XTwva2V5d29y
ZD48L2tleXdvcmRzPjxkYXRlcz48eWVhcj4yMDE0PC95ZWFyPjxwdWItZGF0ZXM+PGRhdGU+QXVn
IDEwPC9kYXRlPjwvcHViLWRhdGVzPjwvZGF0ZXM+PGlzYm4+MTUyNy03NzU1PC9pc2JuPjxhY2Nl
c3Npb24tbnVtPjI1MDAyNzI4PC9hY2Nlc3Npb24tbnVtPjx3b3JrLXR5cGU+T2JzZXJ2YXRpb25h
bCBTdHVkeSYjeEQ7UmVzZWFyY2ggU3VwcG9ydCwgVS5TLiBHb3YmYXBvczt0LCBOb24tUC5ILlMu
PC93b3JrLXR5cGU+PHVybHM+PHJlbGF0ZWQtdXJscz48dXJsPmh0dHA6Ly9vdmlkc3Aub3ZpZC5j
b20vb3ZpZHdlYi5jZ2k/VD1KUyZhbXA7Q1NDPVkmYW1wO05FV1M9TiZhbXA7UEFHRT1mdWxsdGV4
dCZhbXA7RD1tZWRsJmFtcDtBTj0yNTAwMjcyODwvdXJsPjx1cmw+aHR0cDovL290YWdvLmhvc3Rl
ZC5leGxpYnJpc2dyb3VwLmNvbS9vcGVudXJsL1dFTExJTkdUT04vV0VMTElOR1RPTl9TRVJWSUNF
U19QQUdFP3VybF92ZXI9WjM5Ljg4LTIwMDQmYW1wO3JmdF92YWxfZm10PWluZm86b2ZpL2ZtdDpr
ZXY6bXR4OmpvdXJuYWwmYW1wO3Jmcl9pZD1pbmZvOnNpZC9PdmlkOm1lZGwmYW1wO3JmdC5nZW5y
ZT1hcnRpY2xlJmFtcDtyZnRfaWQ9aW5mbzpkb2kvMTAuMTIwMCUyRkpDTy4yMDEzLjUxLjEwNDgm
YW1wO3JmdF9pZD1pbmZvOnBtaWQvMjUwMDI3MjgmYW1wO3JmdC5pc3NuPTA3MzItMTgzWCZhbXA7
cmZ0LnZvbHVtZT0zMiZhbXA7cmZ0Lmlzc3VlPTIzJmFtcDtyZnQuc3BhZ2U9MjQ3MSZhbXA7cmZ0
LnBhZ2VzPTI0NzEtOCZhbXA7cmZ0LmRhdGU9MjAxNCZhbXA7cmZ0Lmp0aXRsZT1Kb3VybmFsK29m
K0NsaW5pY2FsK09uY29sb2d5JmFtcDtyZnQuYXRpdGxlPUVmZmVjdCtvZitkZXByZXNzaW9uK29u
K2RpYWdub3NpcyUyQyt0cmVhdG1lbnQlMkMrYW5kK21vcnRhbGl0eStvZittZW4rd2l0aCtjbGlu
aWNhbGx5K2xvY2FsaXplZCtwcm9zdGF0ZStjYW5jZXIuJmFtcDtyZnQuYXVsYXN0PVByYXNhZDwv
dXJsPjwvcmVsYXRlZC11cmxzPjwvdXJscz48Y3VzdG9tMj5QTUM0MTIxNTA1IFtBdmFpbGFibGUg
b24gMDgvMTAvMTVdPC9jdXN0b20yPjxlbGVjdHJvbmljLXJlc291cmNlLW51bT5odHRwOi8vZHgu
ZG9pLm9yZy8xMC4xMjAwL0pDTy4yMDEzLjUxLjEwNDg8L2VsZWN0cm9uaWMtcmVzb3VyY2UtbnVt
PjxyZW1vdGUtZGF0YWJhc2UtbmFtZT5NRURMSU5FPC9yZW1vdGUtZGF0YWJhc2UtbmFtZT48cmVt
b3RlLWRhdGFiYXNlLXByb3ZpZGVyPk92aWQgVGVjaG5vbG9naWVzPC9yZW1vdGUtZGF0YWJhc2Ut
cHJvdmlkZXI+PGxhbmd1YWdlPkVuZ2xpc2g8L2xhbmd1YWdlPjwvcmVjb3JkPjwvQ2l0ZT48Q2l0
ZT48QXV0aG9yPkZyZXllcjwvQXV0aG9yPjxZZWFyPjIwMDU8L1llYXI+PFJlY051bT4yMDQ4PC9S
ZWNOdW0+PHJlY29yZD48cmVjLW51bWJlcj4yMDQ4PC9yZWMtbnVtYmVyPjxmb3JlaWduLWtleXM+
PGtleSBhcHA9IkVOIiBkYi1pZD0iMjJzdDIwdHduZGFzemFldzV6ZXB4ZGY2d3N2c2FmZWU5enBw
IiB0aW1lc3RhbXA9IjE0MzUyOTM1NDciPjIwNDg8L2tleT48L2ZvcmVpZ24ta2V5cz48cmVmLXR5
cGUgbmFtZT0iSm91cm5hbCBBcnRpY2xlIj4xNzwvcmVmLXR5cGU+PGNvbnRyaWJ1dG9ycz48YXV0
aG9ycz48YXV0aG9yPkZyZXllciwgRy48L2F1dGhvcj48YXV0aG9yPkdlYXksIEouIEYuPC9hdXRo
b3I+PGF1dGhvcj5Ub3V6ZXQsIFMuPC9hdXRob3I+PGF1dGhvcj5Qcm92ZW5jYWwsIEouPC9hdXRo
b3I+PGF1dGhvcj5XZWJlciwgQi48L2F1dGhvcj48YXV0aG9yPkphY3F1aW4sIEouIFAuPC9hdXRo
b3I+PGF1dGhvcj5HYW5lbSwgRy48L2F1dGhvcj48YXV0aG9yPlR1YmlhbmEtTWF0aGlldSwgTi48
L2F1dGhvcj48YXV0aG9yPkdpc3Nlcm90LCBPLjwvYXV0aG9yPjxhdXRob3I+UHVqYWRlLUxhdXJh
aW5lLCBFLjwvYXV0aG9yPjwvYXV0aG9ycz48L2NvbnRyaWJ1dG9ycz48YXV0aC1hZGRyZXNzPkZy
ZXllcixHLiBTZXJ2aWNlIGQmYXBvcztvbmNvbG9naWUgbWVkaWNhbGUsIENlbnRyZSBIb3NwaXRh
bGllciBMeW9uIFN1ZCwgUGllcnJlLUJlbml0ZS4gZ2lsbGVzLmZyZXllckBjaHUtbHlvbi5mcjwv
YXV0aC1hZGRyZXNzPjx0aXRsZXM+PHRpdGxlPkNvbXByZWhlbnNpdmUgZ2VyaWF0cmljIGFzc2Vz
c21lbnQgcHJlZGljdHMgdG9sZXJhbmNlIHRvIGNoZW1vdGhlcmFweSBhbmQgc3Vydml2YWwgaW4g
ZWxkZXJseSBwYXRpZW50cyB3aXRoIGFkdmFuY2VkIG92YXJpYW4gY2FyY2lub21hOiBhIEdJTkVD
TyBzdHVkeTwvdGl0bGU+PHNlY29uZGFyeS10aXRsZT5Bbm5hbHMgb2YgT25jb2xvZ3k8L3NlY29u
ZGFyeS10aXRsZT48YWx0LXRpdGxlPkFubiBPbmNvbDwvYWx0LXRpdGxlPjwvdGl0bGVzPjxwZXJp
b2RpY2FsPjxmdWxsLXRpdGxlPkFubmFscyBvZiBPbmNvbG9neTwvZnVsbC10aXRsZT48L3Blcmlv
ZGljYWw+PGFsdC1wZXJpb2RpY2FsPjxhYmJyLTE+QW5uIE9uY29sPC9hYmJyLTE+PC9hbHQtcGVy
aW9kaWNhbD48cGFnZXM+MTc5NS04MDA8L3BhZ2VzPjx2b2x1bWU+MTY8L3ZvbHVtZT48bnVtYmVy
PjExPC9udW1iZXI+PGtleXdvcmRzPjxrZXl3b3JkPkFnZWQ8L2tleXdvcmQ+PGtleXdvcmQ+QWdl
ZCwgODAgYW5kIG92ZXI8L2tleXdvcmQ+PGtleXdvcmQ+KkFudGluZW9wbGFzdGljIENvbWJpbmVk
IENoZW1vdGhlcmFweSBQcm90b2NvbHMvdHUgW1RoZXJhcGV1dGljIFVzZV08L2tleXdvcmQ+PGtl
eXdvcmQ+Q2FyYm9wbGF0aW4vYWQgW0FkbWluaXN0cmF0aW9uICZhbXA7IERvc2FnZV08L2tleXdv
cmQ+PGtleXdvcmQ+Q2FyY2lub21hLCBQYXBpbGxhcnkvZHQgW0RydWcgVGhlcmFweV08L2tleXdv
cmQ+PGtleXdvcmQ+Q2FyY2lub21hLCBQYXBpbGxhcnkvbW8gW01vcnRhbGl0eV08L2tleXdvcmQ+
PGtleXdvcmQ+Q2FyY2lub21hLCBQYXBpbGxhcnkvc2MgW1NlY29uZGFyeV08L2tleXdvcmQ+PGtl
eXdvcmQ+Q3ljbG9waG9zcGhhbWlkZS9hZCBbQWRtaW5pc3RyYXRpb24gJmFtcDsgRG9zYWdlXTwv
a2V5d29yZD48a2V5d29yZD5DeXN0YWRlbm9jYXJjaW5vbWEsIFNlcm91cy9kdCBbRHJ1ZyBUaGVy
YXB5XTwva2V5d29yZD48a2V5d29yZD5DeXN0YWRlbm9jYXJjaW5vbWEsIFNlcm91cy9tbyBbTW9y
dGFsaXR5XTwva2V5d29yZD48a2V5d29yZD5DeXN0YWRlbm9jYXJjaW5vbWEsIFNlcm91cy9zYyBb
U2Vjb25kYXJ5XTwva2V5d29yZD48a2V5d29yZD5EaXNlYXNlIFByb2dyZXNzaW9uPC9rZXl3b3Jk
PjxrZXl3b3JkPkZlbWFsZTwva2V5d29yZD48a2V5d29yZD4qR2VyaWF0cmljIEFzc2Vzc21lbnQ8
L2tleXdvcmQ+PGtleXdvcmQ+SHVtYW5zPC9rZXl3b3JkPjxrZXl3b3JkPk1heGltdW0gVG9sZXJh
dGVkIERvc2U8L2tleXdvcmQ+PGtleXdvcmQ+TmVvcGxhc20gUmVjdXJyZW5jZSwgTG9jYWwvZHQg
W0RydWcgVGhlcmFweV08L2tleXdvcmQ+PGtleXdvcmQ+TmVvcGxhc20gUmVjdXJyZW5jZSwgTG9j
YWwvbW8gW01vcnRhbGl0eV08L2tleXdvcmQ+PGtleXdvcmQ+Kk92YXJpYW4gTmVvcGxhc21zL2R0
IFtEcnVnIFRoZXJhcHldPC9rZXl3b3JkPjxrZXl3b3JkPipPdmFyaWFuIE5lb3BsYXNtcy9tbyBb
TW9ydGFsaXR5XTwva2V5d29yZD48a2V5d29yZD5PdmFyaWFuIE5lb3BsYXNtcy9wYSBbUGF0aG9s
b2d5XTwva2V5d29yZD48a2V5d29yZD5Qcm9nbm9zaXM8L2tleXdvcmQ+PGtleXdvcmQ+UHJvc3Bl
Y3RpdmUgU3R1ZGllczwva2V5d29yZD48a2V5d29yZD5TdXJ2aXZhbCBSYXRlPC9rZXl3b3JkPjxr
ZXl3b3JkPjhOM0RXNzI3MlAgKEN5Y2xvcGhvc3BoYW1pZGUpPC9rZXl3b3JkPjxrZXl3b3JkPkJH
M0Y2Mk9ORDUgKENhcmJvcGxhdGluKTwva2V5d29yZD48L2tleXdvcmRzPjxkYXRlcz48eWVhcj4y
MDA1PC95ZWFyPjxwdWItZGF0ZXM+PGRhdGU+Tm92PC9kYXRlPjwvcHViLWRhdGVzPjwvZGF0ZXM+
PGlzYm4+MDkyMy03NTM0PC9pc2JuPjxhY2Nlc3Npb24tbnVtPjE2MDkzMjc1PC9hY2Nlc3Npb24t
bnVtPjx3b3JrLXR5cGU+TXVsdGljZW50ZXIgU3R1ZHkmI3hEO1Jlc2VhcmNoIFN1cHBvcnQsIE5v
bi1VLlMuIEdvdiZhcG9zO3Q8L3dvcmstdHlwZT48dXJscz48cmVsYXRlZC11cmxzPjx1cmw+aHR0
cDovL292aWRzcC5vdmlkLmNvbS9vdmlkd2ViLmNnaT9UPUpTJmFtcDtDU0M9WSZhbXA7TkVXUz1O
JmFtcDtQQUdFPWZ1bGx0ZXh0JmFtcDtEPW1lZDUmYW1wO0FOPTE2MDkzMjc1PC91cmw+PHVybD5o
dHRwOi8vb3RhZ28uaG9zdGVkLmV4bGlicmlzZ3JvdXAuY29tL29wZW51cmwvV0VMTElOR1RPTi9X
RUxMSU5HVE9OX1NFUlZJQ0VTX1BBR0U/dXJsX3Zlcj1aMzkuODgtMjAwNCZhbXA7cmZ0X3ZhbF9m
bXQ9aW5mbzpvZmkvZm10OmtldjptdHg6am91cm5hbCZhbXA7cmZyX2lkPWluZm86c2lkL092aWQ6
bWVkNSZhbXA7cmZ0LmdlbnJlPWFydGljbGUmYW1wO3JmdF9pZD1pbmZvOmRvaS8mYW1wO3JmdF9p
ZD1pbmZvOnBtaWQvMTYwOTMyNzUmYW1wO3JmdC5pc3NuPTA5MjMtNzUzNCZhbXA7cmZ0LnZvbHVt
ZT0xNiZhbXA7cmZ0Lmlzc3VlPTExJmFtcDtyZnQuc3BhZ2U9MTc5NSZhbXA7cmZ0LnBhZ2VzPTE3
OTUtODAwJmFtcDtyZnQuZGF0ZT0yMDA1JmFtcDtyZnQuanRpdGxlPUFubmFscytvZitPbmNvbG9n
eSZhbXA7cmZ0LmF0aXRsZT1Db21wcmVoZW5zaXZlK2dlcmlhdHJpYythc3Nlc3NtZW50K3ByZWRp
Y3RzK3RvbGVyYW5jZSt0bytjaGVtb3RoZXJhcHkrYW5kK3N1cnZpdmFsK2luK2VsZGVybHkrcGF0
aWVudHMrd2l0aCthZHZhbmNlZCtvdmFyaWFuK2NhcmNpbm9tYSUzQSthK0dJTkVDTytzdHVkeS4m
YW1wO3JmdC5hdWxhc3Q9RnJleWVyPC91cmw+PC9yZWxhdGVkLXVybHM+PC91cmxzPjxyZW1vdGUt
ZGF0YWJhc2UtbmFtZT5NRURMSU5FPC9yZW1vdGUtZGF0YWJhc2UtbmFtZT48cmVtb3RlLWRhdGFi
YXNlLXByb3ZpZGVyPk92aWQgVGVjaG5vbG9naWVzPC9yZW1vdGUtZGF0YWJhc2UtcHJvdmlkZXI+
PGxhbmd1YWdlPkVuZ2xpc2g8L2xhbmd1YWdlPjwvcmVjb3JkPjwvQ2l0ZT48Q2l0ZT48QXV0aG9y
PkV4dGVybWFubjwvQXV0aG9yPjxZZWFyPjIwMDc8L1llYXI+PFJlY051bT4yMDQ3PC9SZWNOdW0+
PHJlY29yZD48cmVjLW51bWJlcj4yMDQ3PC9yZWMtbnVtYmVyPjxmb3JlaWduLWtleXM+PGtleSBh
cHA9IkVOIiBkYi1pZD0iMjJzdDIwdHduZGFzemFldzV6ZXB4ZGY2d3N2c2FmZWU5enBwIiB0aW1l
c3RhbXA9IjE0MzUyOTM1NDciPjIwNDc8L2tleT48L2ZvcmVpZ24ta2V5cz48cmVmLXR5cGUgbmFt
ZT0iSm91cm5hbCBBcnRpY2xlIj4xNzwvcmVmLXR5cGU+PGNvbnRyaWJ1dG9ycz48YXV0aG9ycz48
YXV0aG9yPkV4dGVybWFubiwgTS48L2F1dGhvcj48YXV0aG9yPkh1cnJpYSwgQS48L2F1dGhvcj48
L2F1dGhvcnM+PC9jb250cmlidXRvcnM+PGF1dGgtYWRkcmVzcz5FeHRlcm1hbm4sTWFydGluZS4g
SC4gTGVlIE1vZmZpdHQgQ2FuY2VyIENlbnRlciwgVW5pdmVyc2l0eSBvZiBTb3V0aCBGbG9yaWRh
LCBUYW1wYSwgRkwgMzM2MTIsIFVTQS4gZXh0ZXJtYW5uQG1vZmZpdHQudXNmLmVkdTwvYXV0aC1h
ZGRyZXNzPjx0aXRsZXM+PHRpdGxlPkNvbXByZWhlbnNpdmUgZ2VyaWF0cmljIGFzc2Vzc21lbnQg
Zm9yIG9sZGVyIHBhdGllbnRzIHdpdGggY2FuY2VyPC90aXRsZT48c2Vjb25kYXJ5LXRpdGxlPkpv
dXJuYWwgb2YgQ2xpbmljYWwgT25jb2xvZ3k8L3NlY29uZGFyeS10aXRsZT48YWx0LXRpdGxlPkog
Q2xpbiBPbmNvbDwvYWx0LXRpdGxlPjwvdGl0bGVzPjxwZXJpb2RpY2FsPjxmdWxsLXRpdGxlPkpv
dXJuYWwgb2YgQ2xpbmljYWwgT25jb2xvZ3k8L2Z1bGwtdGl0bGU+PGFiYnItMT5KIENsaW4gT25j
b2w8L2FiYnItMT48L3BlcmlvZGljYWw+PGFsdC1wZXJpb2RpY2FsPjxmdWxsLXRpdGxlPkpvdXJu
YWwgb2YgQ2xpbmljYWwgT25jb2xvZ3k8L2Z1bGwtdGl0bGU+PGFiYnItMT5KIENsaW4gT25jb2w8
L2FiYnItMT48L2FsdC1wZXJpb2RpY2FsPjxwYWdlcz4xODI0LTMxPC9wYWdlcz48dm9sdW1lPjI1
PC92b2x1bWU+PG51bWJlcj4xNDwvbnVtYmVyPjxrZXl3b3Jkcz48a2V5d29yZD5BZ2VkPC9rZXl3
b3JkPjxrZXl3b3JkPkNvZ25pdGlvbjwva2V5d29yZD48a2V5d29yZD5Db21vcmJpZGl0eTwva2V5
d29yZD48a2V5d29yZD5EaXNlYXNlIE1hbmFnZW1lbnQ8L2tleXdvcmQ+PGtleXdvcmQ+Kkdlcmlh
dHJpYyBBc3Nlc3NtZW50L210IFtNZXRob2RzXTwva2V5d29yZD48a2V5d29yZD5IdW1hbnM8L2tl
eXdvcmQ+PGtleXdvcmQ+Kk1lZGljYWwgT25jb2xvZ3kvbXQgW01ldGhvZHNdPC9rZXl3b3JkPjxr
ZXl3b3JkPk5lb3BsYXNtcy9jbyBbQ29tcGxpY2F0aW9uc108L2tleXdvcmQ+PGtleXdvcmQ+TmVv
cGxhc21zL3BwIFtQaHlzaW9wYXRob2xvZ3ldPC9rZXl3b3JkPjxrZXl3b3JkPk5lb3BsYXNtcy9w
eCBbUHN5Y2hvbG9neV08L2tleXdvcmQ+PGtleXdvcmQ+TmVvcGxhc21zL3RoIFtUaGVyYXB5XTwv
a2V5d29yZD48a2V5d29yZD4qTmVvcGxhc21zPC9rZXl3b3JkPjxrZXl3b3JkPk51dHJpdGlvbmFs
IFN0YXR1czwva2V5d29yZD48a2V5d29yZD5Qb2x5cGhhcm1hY3k8L2tleXdvcmQ+PGtleXdvcmQ+
U29jaWFsIFN1cHBvcnQ8L2tleXdvcmQ+PC9rZXl3b3Jkcz48ZGF0ZXM+PHllYXI+MjAwNzwveWVh
cj48cHViLWRhdGVzPjxkYXRlPk1heSAxMDwvZGF0ZT48L3B1Yi1kYXRlcz48L2RhdGVzPjxpc2Ju
PjE1MjctNzc1NTwvaXNibj48YWNjZXNzaW9uLW51bT4xNzQ4ODk4MDwvYWNjZXNzaW9uLW51bT48
d29yay10eXBlPlJlc2VhcmNoIFN1cHBvcnQsIE4uSS5ILiwgRXh0cmFtdXJhbCYjeEQ7UmVzZWFy
Y2ggU3VwcG9ydCwgTm9uLVUuUy4gR292JmFwb3M7dCYjeEQ7UmV2aWV3PC93b3JrLXR5cGU+PHVy
bHM+PHJlbGF0ZWQtdXJscz48dXJsPmh0dHA6Ly9vdmlkc3Aub3ZpZC5jb20vb3ZpZHdlYi5jZ2k/
VD1KUyZhbXA7Q1NDPVkmYW1wO05FV1M9TiZhbXA7UEFHRT1mdWxsdGV4dCZhbXA7RD1tZWQ1JmFt
cDtBTj0xNzQ4ODk4MDwvdXJsPjx1cmw+aHR0cDovL290YWdvLmhvc3RlZC5leGxpYnJpc2dyb3Vw
LmNvbS9vcGVudXJsL1dFTExJTkdUT04vV0VMTElOR1RPTl9TRVJWSUNFU19QQUdFP3VybF92ZXI9
WjM5Ljg4LTIwMDQmYW1wO3JmdF92YWxfZm10PWluZm86b2ZpL2ZtdDprZXY6bXR4OmpvdXJuYWwm
YW1wO3Jmcl9pZD1pbmZvOnNpZC9PdmlkOm1lZDUmYW1wO3JmdC5nZW5yZT1hcnRpY2xlJmFtcDty
ZnRfaWQ9aW5mbzpkb2kvJmFtcDtyZnRfaWQ9aW5mbzpwbWlkLzE3NDg4OTgwJmFtcDtyZnQuaXNz
bj0wNzMyLTE4M1gmYW1wO3JmdC52b2x1bWU9MjUmYW1wO3JmdC5pc3N1ZT0xNCZhbXA7cmZ0LnNw
YWdlPTE4MjQmYW1wO3JmdC5wYWdlcz0xODI0LTMxJmFtcDtyZnQuZGF0ZT0yMDA3JmFtcDtyZnQu
anRpdGxlPUpvdXJuYWwrb2YrQ2xpbmljYWwrT25jb2xvZ3kmYW1wO3JmdC5hdGl0bGU9Q29tcHJl
aGVuc2l2ZStnZXJpYXRyaWMrYXNzZXNzbWVudCtmb3Irb2xkZXIrcGF0aWVudHMrd2l0aCtjYW5j
ZXIuJmFtcDtyZnQuYXVsYXN0PUV4dGVybWFubjwvdXJsPjwvcmVsYXRlZC11cmxzPjwvdXJscz48
cmVtb3RlLWRhdGFiYXNlLW5hbWU+TUVETElORTwvcmVtb3RlLWRhdGFiYXNlLW5hbWU+PHJlbW90
ZS1kYXRhYmFzZS1wcm92aWRlcj5PdmlkIFRlY2hub2xvZ2llczwvcmVtb3RlLWRhdGFiYXNlLXBy
b3ZpZGVyPjxsYW5ndWFnZT5FbmdsaXNoPC9sYW5ndWFnZT48L3JlY29yZD48L0NpdGU+PC9FbmRO
b3RlPgB=
</w:fldData>
        </w:fldChar>
      </w:r>
      <w:r w:rsidRPr="00C030A7">
        <w:rPr>
          <w:lang w:val="en-GB"/>
        </w:rPr>
        <w:instrText xml:space="preserve"> ADDIN EN.CITE </w:instrText>
      </w:r>
      <w:r w:rsidRPr="00C030A7">
        <w:rPr>
          <w:lang w:val="en-GB"/>
        </w:rPr>
        <w:fldChar w:fldCharType="begin">
          <w:fldData xml:space="preserve">PEVuZE5vdGU+PENpdGU+PEF1dGhvcj5Hb29kd2luPC9BdXRob3I+PFllYXI+MjAwNDwvWWVhcj48
UmVjTnVtPjIwNTQ8L1JlY051bT48RGlzcGxheVRleHQ+KDE4LTIxKTwvRGlzcGxheVRleHQ+PHJl
Y29yZD48cmVjLW51bWJlcj4yMDU0PC9yZWMtbnVtYmVyPjxmb3JlaWduLWtleXM+PGtleSBhcHA9
IkVOIiBkYi1pZD0iMjJzdDIwdHduZGFzemFldzV6ZXB4ZGY2d3N2c2FmZWU5enBwIiB0aW1lc3Rh
bXA9IjE0MzU0MzQ0MDIiPjIwNTQ8L2tleT48L2ZvcmVpZ24ta2V5cz48cmVmLXR5cGUgbmFtZT0i
Sm91cm5hbCBBcnRpY2xlIj4xNzwvcmVmLXR5cGU+PGNvbnRyaWJ1dG9ycz48YXV0aG9ycz48YXV0
aG9yPkdvb2R3aW4sIEouIFMuPC9hdXRob3I+PGF1dGhvcj5aaGFuZywgRC4gRC48L2F1dGhvcj48
YXV0aG9yPk9zdGlyLCBHLiBWLjwvYXV0aG9yPjwvYXV0aG9ycz48L2NvbnRyaWJ1dG9ycz48YXV0
aC1hZGRyZXNzPkdvb2R3aW4sSmFtZXMgUy4gRGVwYXJ0bWVudCBvZiBJbnRlcm5hbCBNZWRpY2lu
ZSBhbmQgU2VhbHkgQ2VudGVyIG9uIEFnaW5nLCBVbml2ZXJzaXR5IG9mIFRleGFzIE1lZGljYWwg
QnJhbmNoLCBHYWx2ZXN0b24sIFRleGFzLCBVU0EuIGpzZ29vZHdpQHV0bWIuZWR1PC9hdXRoLWFk
ZHJlc3M+PHRpdGxlcz48dGl0bGU+RWZmZWN0IG9mIGRlcHJlc3Npb24gb24gZGlhZ25vc2lzLCB0
cmVhdG1lbnQsIGFuZCBzdXJ2aXZhbCBvZiBvbGRlciB3b21lbiB3aXRoIGJyZWFzdCBjYW5jZXI8
L3RpdGxlPjxzZWNvbmRhcnktdGl0bGU+Sm91cm5hbCBvZiB0aGUgQW1lcmljYW4gR2VyaWF0cmlj
cyBTb2NpZXR5PC9zZWNvbmRhcnktdGl0bGU+PGFsdC10aXRsZT5KIEFtIEdlcmlhdHIgU29jPC9h
bHQtdGl0bGU+PC90aXRsZXM+PHBlcmlvZGljYWw+PGZ1bGwtdGl0bGU+Sm91cm5hbCBvZiB0aGUg
QW1lcmljYW4gR2VyaWF0cmljcyBTb2NpZXR5PC9mdWxsLXRpdGxlPjwvcGVyaW9kaWNhbD48YWx0
LXBlcmlvZGljYWw+PGZ1bGwtdGl0bGU+SiBBbSBHZXJpYXRyIFNvYzwvZnVsbC10aXRsZT48L2Fs
dC1wZXJpb2RpY2FsPjxwYWdlcz4xMDYtMTE8L3BhZ2VzPjx2b2x1bWU+NTI8L3ZvbHVtZT48bnVt
YmVyPjE8L251bWJlcj48a2V5d29yZHM+PGtleXdvcmQ+QWdlZDwva2V5d29yZD48a2V5d29yZD4q
QnJlYXN0IE5lb3BsYXNtcy9kaSBbRGlhZ25vc2lzXTwva2V5d29yZD48a2V5d29yZD4qQnJlYXN0
IE5lb3BsYXNtcy9tbyBbTW9ydGFsaXR5XTwva2V5d29yZD48a2V5d29yZD4qQnJlYXN0IE5lb3Bs
YXNtcy90aCBbVGhlcmFweV08L2tleXdvcmQ+PGtleXdvcmQ+KkRlcHJlc3Npb24vZXAgW0VwaWRl
bWlvbG9neV08L2tleXdvcmQ+PGtleXdvcmQ+RmVtYWxlPC9rZXl3b3JkPjxrZXl3b3JkPkh1bWFu
czwva2V5d29yZD48a2V5d29yZD5Mb2dpc3RpYyBNb2RlbHM8L2tleXdvcmQ+PGtleXdvcmQ+UHJv
cG9ydGlvbmFsIEhhemFyZHMgTW9kZWxzPC9rZXl3b3JkPjxrZXl3b3JkPlJldHJvc3BlY3RpdmUg
U3R1ZGllczwva2V5d29yZD48a2V5d29yZD5SaXNrIEZhY3RvcnM8L2tleXdvcmQ+PGtleXdvcmQ+
U0VFUiBQcm9ncmFtPC9rZXl3b3JkPjxrZXl3b3JkPlN1cnZpdmFsIEFuYWx5c2lzPC9rZXl3b3Jk
PjxrZXl3b3JkPlVuaXRlZCBTdGF0ZXMvZXAgW0VwaWRlbWlvbG9neV08L2tleXdvcmQ+PC9rZXl3
b3Jkcz48ZGF0ZXM+PHllYXI+MjAwNDwveWVhcj48cHViLWRhdGVzPjxkYXRlPkphbjwvZGF0ZT48
L3B1Yi1kYXRlcz48L2RhdGVzPjxpc2JuPjAwMDItODYxNDwvaXNibj48YWNjZXNzaW9uLW51bT4x
NDY4NzMyMzwvYWNjZXNzaW9uLW51bT48d29yay10eXBlPlJlc2VhcmNoIFN1cHBvcnQsIFUuUy4g
R292JmFwb3M7dCwgUC5ILlMuPC93b3JrLXR5cGU+PHVybHM+PHJlbGF0ZWQtdXJscz48dXJsPmh0
dHA6Ly9vdmlkc3Aub3ZpZC5jb20vb3ZpZHdlYi5jZ2k/VD1KUyZhbXA7Q1NDPVkmYW1wO05FV1M9
TiZhbXA7UEFHRT1mdWxsdGV4dCZhbXA7RD1tZWQ1JmFtcDtBTj0xNDY4NzMyMzwvdXJsPjx1cmw+
aHR0cDovL290YWdvLmhvc3RlZC5leGxpYnJpc2dyb3VwLmNvbS9vcGVudXJsL1dFTExJTkdUT04v
V0VMTElOR1RPTl9TRVJWSUNFU19QQUdFP3VybF92ZXI9WjM5Ljg4LTIwMDQmYW1wO3JmdF92YWxf
Zm10PWluZm86b2ZpL2ZtdDprZXY6bXR4OmpvdXJuYWwmYW1wO3Jmcl9pZD1pbmZvOnNpZC9Pdmlk
Om1lZDUmYW1wO3JmdC5nZW5yZT1hcnRpY2xlJmFtcDtyZnRfaWQ9aW5mbzpkb2kvJmFtcDtyZnRf
aWQ9aW5mbzpwbWlkLzE0Njg3MzIzJmFtcDtyZnQuaXNzbj0wMDAyLTg2MTQmYW1wO3JmdC52b2x1
bWU9NTImYW1wO3JmdC5pc3N1ZT0xJmFtcDtyZnQuc3BhZ2U9MTA2JmFtcDtyZnQucGFnZXM9MTA2
LTExJmFtcDtyZnQuZGF0ZT0yMDA0JmFtcDtyZnQuanRpdGxlPUpvdXJuYWwrb2YrdGhlK0FtZXJp
Y2FuK0dlcmlhdHJpY3MrU29jaWV0eSZhbXA7cmZ0LmF0aXRsZT1FZmZlY3Qrb2YrZGVwcmVzc2lv
bitvbitkaWFnbm9zaXMlMkMrdHJlYXRtZW50JTJDK2FuZCtzdXJ2aXZhbCtvZitvbGRlcit3b21l
bit3aXRoK2JyZWFzdCtjYW5jZXIuJmFtcDtyZnQuYXVsYXN0PUdvb2R3aW48L3VybD48L3JlbGF0
ZWQtdXJscz48L3VybHM+PGN1c3RvbTI+TklITVMyMDA0OCYjeEQ7UE1DMTg1MzI1MTwvY3VzdG9t
Mj48cmVtb3RlLWRhdGFiYXNlLW5hbWU+TUVETElORTwvcmVtb3RlLWRhdGFiYXNlLW5hbWU+PHJl
bW90ZS1kYXRhYmFzZS1wcm92aWRlcj5PdmlkIFRlY2hub2xvZ2llczwvcmVtb3RlLWRhdGFiYXNl
LXByb3ZpZGVyPjxsYW5ndWFnZT5FbmdsaXNoPC9sYW5ndWFnZT48L3JlY29yZD48L0NpdGU+PENp
dGU+PEF1dGhvcj5QcmFzYWQ8L0F1dGhvcj48WWVhcj4yMDE0PC9ZZWFyPjxSZWNOdW0+MjA1Mzwv
UmVjTnVtPjxyZWNvcmQ+PHJlYy1udW1iZXI+MjA1MzwvcmVjLW51bWJlcj48Zm9yZWlnbi1rZXlz
PjxrZXkgYXBwPSJFTiIgZGItaWQ9IjIyc3QyMHR3bmRhc3phZXc1emVweGRmNndzdnNhZmVlOXpw
cCIgdGltZXN0YW1wPSIxNDM1NDM0NDAyIj4yMDUzPC9rZXk+PC9mb3JlaWduLWtleXM+PHJlZi10
eXBlIG5hbWU9IkpvdXJuYWwgQXJ0aWNsZSI+MTc8L3JlZi10eXBlPjxjb250cmlidXRvcnM+PGF1
dGhvcnM+PGF1dGhvcj5QcmFzYWQsIFMuIE0uPC9hdXRob3I+PGF1dGhvcj5FZ2dlbmVyLCBTLiBF
LjwvYXV0aG9yPjxhdXRob3I+TGlwc2l0eiwgUy4gUi48L2F1dGhvcj48YXV0aG9yPklyd2luLCBN
LiBSLjwvYXV0aG9yPjxhdXRob3I+R2FueiwgUC4gQS48L2F1dGhvcj48YXV0aG9yPkh1LCBKLiBD
LjwvYXV0aG9yPjwvYXV0aG9ycz48L2NvbnRyaWJ1dG9ycz48YXV0aC1hZGRyZXNzPlByYXNhZCxT
YW5kaXAgTS4gU2FuZGlwIE0uIFByYXNhZCwgTWVkaWNhbCBVbml2ZXJzaXR5IG9mIFNvdXRoIENh
cm9saW5hLCBDaGFybGVzdG9uLCBTQzsgU2NvdHQgRS4gRWdnZW5lciwgVW5pdmVyc2l0eSBvZiBD
aGljYWdvIE1lZGljYWwgQ2VudGVyLCBDaGljYWdvLCBJTDsgU3R1YXJ0IFIuIExpcHNpdHosIEJy
aWdoYW0gYW5kIFdvbWVuJmFwb3M7cyBIb3NwaXRhbCwgQm9zdG9uLCBNQTsgTWljaGFlbCBSLiBJ
cndpbiBhbmQgUGF0cmljaWEgQS4gR2FueiwgRGF2aWQgR2VmZmVuIFNjaG9vbCBvZiBNZWRpY2lu
ZSBhdCB0aGUgVW5pdmVyc2l0eSBvZiBDYWxpZm9ybmlhLCBMb3MgQW5nZWxlczsgYW5kIEppbSBD
LiBIdSwgVW5pdmVyc2l0eSBvZiBDYWxpZm9ybmlhLCBMb3MgQW5nZWxlcywgTG9zIEFuZ2VsZXMs
IENBLiBFZ2dlbmVyLFNjb3R0IEUuIFNhbmRpcCBNLiBQcmFzYWQsIE1lZGljYWwgVW5pdmVyc2l0
eSBvZiBTb3V0aCBDYXJvbGluYSwgQ2hhcmxlc3RvbiwgU0M7IFNjb3R0IEUuIEVnZ2VuZXIsIFVu
aXZlcnNpdHkgb2YgQ2hpY2FnbyBNZWRpY2FsIENlbnRlciwgQ2hpY2FnbywgSUw7IFN0dWFydCBS
LiBMaXBzaXR6LCBCcmlnaGFtIGFuZCBXb21lbiZhcG9zO3MgSG9zcGl0YWwsIEJvc3RvbiwgTUE7
IE1pY2hhZWwgUi4gSXJ3aW4gYW5kIFBhdHJpY2lhIEEuIEdhbnosIERhdmlkIEdlZmZlbiBTY2hv
b2wgb2YgTWVkaWNpbmUgYXQgdGhlIFVuaXZlcnNpdHkgb2YgQ2FsaWZvcm5pYSwgTG9zIEFuZ2Vs
ZXM7IGFuZCBKaW0gQy4gSHUsIFVuaXZlcnNpdHkgb2YgQ2FsaWZvcm5pYSwgTG9zIEFuZ2VsZXMs
IExvcyBBbmdlbGVzLCBDQS4gTGlwc2l0eixTdHVhcnQgUi4gU2FuZGlwIE0uIFByYXNhZCwgTWVk
aWNhbCBVbml2ZXJzaXR5IG9mIFNvdXRoIENhcm9saW5hLCBDaGFybGVzdG9uLCBTQzsgU2NvdHQg
RS4gRWdnZW5lciwgVW5pdmVyc2l0eSBvZiBDaGljYWdvIE1lZGljYWwgQ2VudGVyLCBDaGljYWdv
LCBJTDsgU3R1YXJ0IFIuIExpcHNpdHosIEJyaWdoYW0gYW5kIFdvbWVuJmFwb3M7cyBIb3NwaXRh
bCwgQm9zdG9uLCBNQTsgTWljaGFlbCBSLiBJcndpbiBhbmQgUGF0cmljaWEgQS4gR2FueiwgRGF2
aWQgR2VmZmVuIFNjaG9vbCBvZiBNZWRpY2luZSBhdCB0aGUgVW5pdmVyc2l0eSBvZiBDYWxpZm9y
bmlhLCBMb3MgQW5nZWxlczsgYW5kIEppbSBDLiBIdSwgVW5pdmVyc2l0eSBvZiBDYWxpZm9ybmlh
LCBMb3MgQW5nZWxlcywgTG9zIEFuZ2VsZXMsIENBLiBJcndpbixNaWNoYWVsIFIuIFNhbmRpcCBN
LiBQcmFzYWQsIE1lZGljYWwgVW5pdmVyc2l0eSBvZiBTb3V0aCBDYXJvbGluYSwgQ2hhcmxlc3Rv
biwgU0M7IFNjb3R0IEUuIEVnZ2VuZXIsIFVuaXZlcnNpdHkgb2YgQ2hpY2FnbyBNZWRpY2FsIENl
bnRlciwgQ2hpY2FnbywgSUw7IFN0dWFydCBSLiBMaXBzaXR6LCBCcmlnaGFtIGFuZCBXb21lbiZh
cG9zO3MgSG9zcGl0YWwsIEJvc3RvbiwgTUE7IE1pY2hhZWwgUi4gSXJ3aW4gYW5kIFBhdHJpY2lh
IEEuIEdhbnosIERhdmlkIEdlZmZlbiBTY2hvb2wgb2YgTWVkaWNpbmUgYXQgdGhlIFVuaXZlcnNp
dHkgb2YgQ2FsaWZvcm5pYSwgTG9zIEFuZ2VsZXM7IGFuZCBKaW0gQy4gSHUsIFVuaXZlcnNpdHkg
b2YgQ2FsaWZvcm5pYSwgTG9zIEFuZ2VsZXMsIExvcyBBbmdlbGVzLCBDQS4gR2FueixQYXRyaWNp
YSBBLiBTYW5kaXAgTS4gUHJhc2FkLCBNZWRpY2FsIFVuaXZlcnNpdHkgb2YgU291dGggQ2Fyb2xp
bmEsIENoYXJsZXN0b24sIFNDOyBTY290dCBFLiBFZ2dlbmVyLCBVbml2ZXJzaXR5IG9mIENoaWNh
Z28gTWVkaWNhbCBDZW50ZXIsIENoaWNhZ28sIElMOyBTdHVhcnQgUi4gTGlwc2l0eiwgQnJpZ2hh
bSBhbmQgV29tZW4mYXBvcztzIEhvc3BpdGFsLCBCb3N0b24sIE1BOyBNaWNoYWVsIFIuIElyd2lu
IGFuZCBQYXRyaWNpYSBBLiBHYW56LCBEYXZpZCBHZWZmZW4gU2Nob29sIG9mIE1lZGljaW5lIGF0
IHRoZSBVbml2ZXJzaXR5IG9mIENhbGlmb3JuaWEsIExvcyBBbmdlbGVzOyBhbmQgSmltIEMuIEh1
LCBVbml2ZXJzaXR5IG9mIENhbGlmb3JuaWEsIExvcyBBbmdlbGVzLCBMb3MgQW5nZWxlcywgQ0Eu
IEh1LEppbSBDLiBTYW5kaXAgTS4gUHJhc2FkLCBNZWRpY2FsIFVuaXZlcnNpdHkgb2YgU291dGgg
Q2Fyb2xpbmEsIENoYXJsZXN0b24sIFNDOyBTY290dCBFLiBFZ2dlbmVyLCBVbml2ZXJzaXR5IG9m
IENoaWNhZ28gTWVkaWNhbCBDZW50ZXIsIENoaWNhZ28sIElMOyBTdHVhcnQgUi4gTGlwc2l0eiwg
QnJpZ2hhbSBhbmQgV29tZW4mYXBvcztzIEhvc3BpdGFsLCBCb3N0b24sIE1BOyBNaWNoYWVsIFIu
IElyd2luIGFuZCBQYXRyaWNpYSBBLiBHYW56LCBEYXZpZCBHZWZmZW4gU2Nob29sIG9mIE1lZGlj
aW5lIGF0IHRoZSBVbml2ZXJzaXR5IG9mIENhbGlmb3JuaWEsIExvcyBBbmdlbGVzOyBhbmQgSmlt
IEMuIEh1LCBVbml2ZXJzaXR5IG9mIENhbGlmb3JuaWEsIExvcyBBbmdlbGVzLCBMb3MgQW5nZWxl
cywgQ0EuIGpjaHVAbWVkbmV0LnVjbGEuZWR1LjwvYXV0aC1hZGRyZXNzPjx0aXRsZXM+PHRpdGxl
PkVmZmVjdCBvZiBkZXByZXNzaW9uIG9uIGRpYWdub3NpcywgdHJlYXRtZW50LCBhbmQgbW9ydGFs
aXR5IG9mIG1lbiB3aXRoIGNsaW5pY2FsbHkgbG9jYWxpemVkIHByb3N0YXRlIGNhbmNlcjwvdGl0
bGU+PHNlY29uZGFyeS10aXRsZT5Kb3VybmFsIG9mIENsaW5pY2FsIE9uY29sb2d5PC9zZWNvbmRh
cnktdGl0bGU+PGFsdC10aXRsZT5KIENsaW4gT25jb2w8L2FsdC10aXRsZT48L3RpdGxlcz48cGVy
aW9kaWNhbD48ZnVsbC10aXRsZT5Kb3VybmFsIG9mIENsaW5pY2FsIE9uY29sb2d5PC9mdWxsLXRp
dGxlPjxhYmJyLTE+SiBDbGluIE9uY29sPC9hYmJyLTE+PC9wZXJpb2RpY2FsPjxhbHQtcGVyaW9k
aWNhbD48ZnVsbC10aXRsZT5Kb3VybmFsIG9mIENsaW5pY2FsIE9uY29sb2d5PC9mdWxsLXRpdGxl
PjxhYmJyLTE+SiBDbGluIE9uY29sPC9hYmJyLTE+PC9hbHQtcGVyaW9kaWNhbD48cGFnZXM+MjQ3
MS04PC9wYWdlcz48dm9sdW1lPjMyPC92b2x1bWU+PG51bWJlcj4yMzwvbnVtYmVyPjxrZXl3b3Jk
cz48a2V5d29yZD5BZ2VkPC9rZXl3b3JkPjxrZXl3b3JkPkFnZWQsIDgwIGFuZCBvdmVyPC9rZXl3
b3JkPjxrZXl3b3JkPkNvaG9ydCBTdHVkaWVzPC9rZXl3b3JkPjxrZXl3b3JkPkRlcHJlc3Npb24v
ZGkgW0RpYWdub3Npc108L2tleXdvcmQ+PGtleXdvcmQ+RGVwcmVzc2lvbi9lcCBbRXBpZGVtaW9s
b2d5XTwva2V5d29yZD48a2V5d29yZD4qRGVwcmVzc2lvbi9weCBbUHN5Y2hvbG9neV08L2tleXdv
cmQ+PGtleXdvcmQ+SHVtYW5zPC9rZXl3b3JkPjxrZXl3b3JkPk1hbGU8L2tleXdvcmQ+PGtleXdv
cmQ+UHJvc3RhdGljIE5lb3BsYXNtcy9kaSBbRGlhZ25vc2lzXTwva2V5d29yZD48a2V5d29yZD5Q
cm9zdGF0aWMgTmVvcGxhc21zL21vIFtNb3J0YWxpdHldPC9rZXl3b3JkPjxrZXl3b3JkPipQcm9z
dGF0aWMgTmVvcGxhc21zL3B4IFtQc3ljaG9sb2d5XTwva2V5d29yZD48a2V5d29yZD5Qcm9zdGF0
aWMgTmVvcGxhc21zL3RoIFtUaGVyYXB5XTwva2V5d29yZD48a2V5d29yZD5TRUVSIFByb2dyYW08
L2tleXdvcmQ+PGtleXdvcmQ+VW5pdGVkIFN0YXRlcy9lcCBbRXBpZGVtaW9sb2d5XTwva2V5d29y
ZD48L2tleXdvcmRzPjxkYXRlcz48eWVhcj4yMDE0PC95ZWFyPjxwdWItZGF0ZXM+PGRhdGU+QXVn
IDEwPC9kYXRlPjwvcHViLWRhdGVzPjwvZGF0ZXM+PGlzYm4+MTUyNy03NzU1PC9pc2JuPjxhY2Nl
c3Npb24tbnVtPjI1MDAyNzI4PC9hY2Nlc3Npb24tbnVtPjx3b3JrLXR5cGU+T2JzZXJ2YXRpb25h
bCBTdHVkeSYjeEQ7UmVzZWFyY2ggU3VwcG9ydCwgVS5TLiBHb3YmYXBvczt0LCBOb24tUC5ILlMu
PC93b3JrLXR5cGU+PHVybHM+PHJlbGF0ZWQtdXJscz48dXJsPmh0dHA6Ly9vdmlkc3Aub3ZpZC5j
b20vb3ZpZHdlYi5jZ2k/VD1KUyZhbXA7Q1NDPVkmYW1wO05FV1M9TiZhbXA7UEFHRT1mdWxsdGV4
dCZhbXA7RD1tZWRsJmFtcDtBTj0yNTAwMjcyODwvdXJsPjx1cmw+aHR0cDovL290YWdvLmhvc3Rl
ZC5leGxpYnJpc2dyb3VwLmNvbS9vcGVudXJsL1dFTExJTkdUT04vV0VMTElOR1RPTl9TRVJWSUNF
U19QQUdFP3VybF92ZXI9WjM5Ljg4LTIwMDQmYW1wO3JmdF92YWxfZm10PWluZm86b2ZpL2ZtdDpr
ZXY6bXR4OmpvdXJuYWwmYW1wO3Jmcl9pZD1pbmZvOnNpZC9PdmlkOm1lZGwmYW1wO3JmdC5nZW5y
ZT1hcnRpY2xlJmFtcDtyZnRfaWQ9aW5mbzpkb2kvMTAuMTIwMCUyRkpDTy4yMDEzLjUxLjEwNDgm
YW1wO3JmdF9pZD1pbmZvOnBtaWQvMjUwMDI3MjgmYW1wO3JmdC5pc3NuPTA3MzItMTgzWCZhbXA7
cmZ0LnZvbHVtZT0zMiZhbXA7cmZ0Lmlzc3VlPTIzJmFtcDtyZnQuc3BhZ2U9MjQ3MSZhbXA7cmZ0
LnBhZ2VzPTI0NzEtOCZhbXA7cmZ0LmRhdGU9MjAxNCZhbXA7cmZ0Lmp0aXRsZT1Kb3VybmFsK29m
K0NsaW5pY2FsK09uY29sb2d5JmFtcDtyZnQuYXRpdGxlPUVmZmVjdCtvZitkZXByZXNzaW9uK29u
K2RpYWdub3NpcyUyQyt0cmVhdG1lbnQlMkMrYW5kK21vcnRhbGl0eStvZittZW4rd2l0aCtjbGlu
aWNhbGx5K2xvY2FsaXplZCtwcm9zdGF0ZStjYW5jZXIuJmFtcDtyZnQuYXVsYXN0PVByYXNhZDwv
dXJsPjwvcmVsYXRlZC11cmxzPjwvdXJscz48Y3VzdG9tMj5QTUM0MTIxNTA1IFtBdmFpbGFibGUg
b24gMDgvMTAvMTVdPC9jdXN0b20yPjxlbGVjdHJvbmljLXJlc291cmNlLW51bT5odHRwOi8vZHgu
ZG9pLm9yZy8xMC4xMjAwL0pDTy4yMDEzLjUxLjEwNDg8L2VsZWN0cm9uaWMtcmVzb3VyY2UtbnVt
PjxyZW1vdGUtZGF0YWJhc2UtbmFtZT5NRURMSU5FPC9yZW1vdGUtZGF0YWJhc2UtbmFtZT48cmVt
b3RlLWRhdGFiYXNlLXByb3ZpZGVyPk92aWQgVGVjaG5vbG9naWVzPC9yZW1vdGUtZGF0YWJhc2Ut
cHJvdmlkZXI+PGxhbmd1YWdlPkVuZ2xpc2g8L2xhbmd1YWdlPjwvcmVjb3JkPjwvQ2l0ZT48Q2l0
ZT48QXV0aG9yPkZyZXllcjwvQXV0aG9yPjxZZWFyPjIwMDU8L1llYXI+PFJlY051bT4yMDQ4PC9S
ZWNOdW0+PHJlY29yZD48cmVjLW51bWJlcj4yMDQ4PC9yZWMtbnVtYmVyPjxmb3JlaWduLWtleXM+
PGtleSBhcHA9IkVOIiBkYi1pZD0iMjJzdDIwdHduZGFzemFldzV6ZXB4ZGY2d3N2c2FmZWU5enBw
IiB0aW1lc3RhbXA9IjE0MzUyOTM1NDciPjIwNDg8L2tleT48L2ZvcmVpZ24ta2V5cz48cmVmLXR5
cGUgbmFtZT0iSm91cm5hbCBBcnRpY2xlIj4xNzwvcmVmLXR5cGU+PGNvbnRyaWJ1dG9ycz48YXV0
aG9ycz48YXV0aG9yPkZyZXllciwgRy48L2F1dGhvcj48YXV0aG9yPkdlYXksIEouIEYuPC9hdXRo
b3I+PGF1dGhvcj5Ub3V6ZXQsIFMuPC9hdXRob3I+PGF1dGhvcj5Qcm92ZW5jYWwsIEouPC9hdXRo
b3I+PGF1dGhvcj5XZWJlciwgQi48L2F1dGhvcj48YXV0aG9yPkphY3F1aW4sIEouIFAuPC9hdXRo
b3I+PGF1dGhvcj5HYW5lbSwgRy48L2F1dGhvcj48YXV0aG9yPlR1YmlhbmEtTWF0aGlldSwgTi48
L2F1dGhvcj48YXV0aG9yPkdpc3Nlcm90LCBPLjwvYXV0aG9yPjxhdXRob3I+UHVqYWRlLUxhdXJh
aW5lLCBFLjwvYXV0aG9yPjwvYXV0aG9ycz48L2NvbnRyaWJ1dG9ycz48YXV0aC1hZGRyZXNzPkZy
ZXllcixHLiBTZXJ2aWNlIGQmYXBvcztvbmNvbG9naWUgbWVkaWNhbGUsIENlbnRyZSBIb3NwaXRh
bGllciBMeW9uIFN1ZCwgUGllcnJlLUJlbml0ZS4gZ2lsbGVzLmZyZXllckBjaHUtbHlvbi5mcjwv
YXV0aC1hZGRyZXNzPjx0aXRsZXM+PHRpdGxlPkNvbXByZWhlbnNpdmUgZ2VyaWF0cmljIGFzc2Vz
c21lbnQgcHJlZGljdHMgdG9sZXJhbmNlIHRvIGNoZW1vdGhlcmFweSBhbmQgc3Vydml2YWwgaW4g
ZWxkZXJseSBwYXRpZW50cyB3aXRoIGFkdmFuY2VkIG92YXJpYW4gY2FyY2lub21hOiBhIEdJTkVD
TyBzdHVkeTwvdGl0bGU+PHNlY29uZGFyeS10aXRsZT5Bbm5hbHMgb2YgT25jb2xvZ3k8L3NlY29u
ZGFyeS10aXRsZT48YWx0LXRpdGxlPkFubiBPbmNvbDwvYWx0LXRpdGxlPjwvdGl0bGVzPjxwZXJp
b2RpY2FsPjxmdWxsLXRpdGxlPkFubmFscyBvZiBPbmNvbG9neTwvZnVsbC10aXRsZT48L3Blcmlv
ZGljYWw+PGFsdC1wZXJpb2RpY2FsPjxhYmJyLTE+QW5uIE9uY29sPC9hYmJyLTE+PC9hbHQtcGVy
aW9kaWNhbD48cGFnZXM+MTc5NS04MDA8L3BhZ2VzPjx2b2x1bWU+MTY8L3ZvbHVtZT48bnVtYmVy
PjExPC9udW1iZXI+PGtleXdvcmRzPjxrZXl3b3JkPkFnZWQ8L2tleXdvcmQ+PGtleXdvcmQ+QWdl
ZCwgODAgYW5kIG92ZXI8L2tleXdvcmQ+PGtleXdvcmQ+KkFudGluZW9wbGFzdGljIENvbWJpbmVk
IENoZW1vdGhlcmFweSBQcm90b2NvbHMvdHUgW1RoZXJhcGV1dGljIFVzZV08L2tleXdvcmQ+PGtl
eXdvcmQ+Q2FyYm9wbGF0aW4vYWQgW0FkbWluaXN0cmF0aW9uICZhbXA7IERvc2FnZV08L2tleXdv
cmQ+PGtleXdvcmQ+Q2FyY2lub21hLCBQYXBpbGxhcnkvZHQgW0RydWcgVGhlcmFweV08L2tleXdv
cmQ+PGtleXdvcmQ+Q2FyY2lub21hLCBQYXBpbGxhcnkvbW8gW01vcnRhbGl0eV08L2tleXdvcmQ+
PGtleXdvcmQ+Q2FyY2lub21hLCBQYXBpbGxhcnkvc2MgW1NlY29uZGFyeV08L2tleXdvcmQ+PGtl
eXdvcmQ+Q3ljbG9waG9zcGhhbWlkZS9hZCBbQWRtaW5pc3RyYXRpb24gJmFtcDsgRG9zYWdlXTwv
a2V5d29yZD48a2V5d29yZD5DeXN0YWRlbm9jYXJjaW5vbWEsIFNlcm91cy9kdCBbRHJ1ZyBUaGVy
YXB5XTwva2V5d29yZD48a2V5d29yZD5DeXN0YWRlbm9jYXJjaW5vbWEsIFNlcm91cy9tbyBbTW9y
dGFsaXR5XTwva2V5d29yZD48a2V5d29yZD5DeXN0YWRlbm9jYXJjaW5vbWEsIFNlcm91cy9zYyBb
U2Vjb25kYXJ5XTwva2V5d29yZD48a2V5d29yZD5EaXNlYXNlIFByb2dyZXNzaW9uPC9rZXl3b3Jk
PjxrZXl3b3JkPkZlbWFsZTwva2V5d29yZD48a2V5d29yZD4qR2VyaWF0cmljIEFzc2Vzc21lbnQ8
L2tleXdvcmQ+PGtleXdvcmQ+SHVtYW5zPC9rZXl3b3JkPjxrZXl3b3JkPk1heGltdW0gVG9sZXJh
dGVkIERvc2U8L2tleXdvcmQ+PGtleXdvcmQ+TmVvcGxhc20gUmVjdXJyZW5jZSwgTG9jYWwvZHQg
W0RydWcgVGhlcmFweV08L2tleXdvcmQ+PGtleXdvcmQ+TmVvcGxhc20gUmVjdXJyZW5jZSwgTG9j
YWwvbW8gW01vcnRhbGl0eV08L2tleXdvcmQ+PGtleXdvcmQ+Kk92YXJpYW4gTmVvcGxhc21zL2R0
IFtEcnVnIFRoZXJhcHldPC9rZXl3b3JkPjxrZXl3b3JkPipPdmFyaWFuIE5lb3BsYXNtcy9tbyBb
TW9ydGFsaXR5XTwva2V5d29yZD48a2V5d29yZD5PdmFyaWFuIE5lb3BsYXNtcy9wYSBbUGF0aG9s
b2d5XTwva2V5d29yZD48a2V5d29yZD5Qcm9nbm9zaXM8L2tleXdvcmQ+PGtleXdvcmQ+UHJvc3Bl
Y3RpdmUgU3R1ZGllczwva2V5d29yZD48a2V5d29yZD5TdXJ2aXZhbCBSYXRlPC9rZXl3b3JkPjxr
ZXl3b3JkPjhOM0RXNzI3MlAgKEN5Y2xvcGhvc3BoYW1pZGUpPC9rZXl3b3JkPjxrZXl3b3JkPkJH
M0Y2Mk9ORDUgKENhcmJvcGxhdGluKTwva2V5d29yZD48L2tleXdvcmRzPjxkYXRlcz48eWVhcj4y
MDA1PC95ZWFyPjxwdWItZGF0ZXM+PGRhdGU+Tm92PC9kYXRlPjwvcHViLWRhdGVzPjwvZGF0ZXM+
PGlzYm4+MDkyMy03NTM0PC9pc2JuPjxhY2Nlc3Npb24tbnVtPjE2MDkzMjc1PC9hY2Nlc3Npb24t
bnVtPjx3b3JrLXR5cGU+TXVsdGljZW50ZXIgU3R1ZHkmI3hEO1Jlc2VhcmNoIFN1cHBvcnQsIE5v
bi1VLlMuIEdvdiZhcG9zO3Q8L3dvcmstdHlwZT48dXJscz48cmVsYXRlZC11cmxzPjx1cmw+aHR0
cDovL292aWRzcC5vdmlkLmNvbS9vdmlkd2ViLmNnaT9UPUpTJmFtcDtDU0M9WSZhbXA7TkVXUz1O
JmFtcDtQQUdFPWZ1bGx0ZXh0JmFtcDtEPW1lZDUmYW1wO0FOPTE2MDkzMjc1PC91cmw+PHVybD5o
dHRwOi8vb3RhZ28uaG9zdGVkLmV4bGlicmlzZ3JvdXAuY29tL29wZW51cmwvV0VMTElOR1RPTi9X
RUxMSU5HVE9OX1NFUlZJQ0VTX1BBR0U/dXJsX3Zlcj1aMzkuODgtMjAwNCZhbXA7cmZ0X3ZhbF9m
bXQ9aW5mbzpvZmkvZm10OmtldjptdHg6am91cm5hbCZhbXA7cmZyX2lkPWluZm86c2lkL092aWQ6
bWVkNSZhbXA7cmZ0LmdlbnJlPWFydGljbGUmYW1wO3JmdF9pZD1pbmZvOmRvaS8mYW1wO3JmdF9p
ZD1pbmZvOnBtaWQvMTYwOTMyNzUmYW1wO3JmdC5pc3NuPTA5MjMtNzUzNCZhbXA7cmZ0LnZvbHVt
ZT0xNiZhbXA7cmZ0Lmlzc3VlPTExJmFtcDtyZnQuc3BhZ2U9MTc5NSZhbXA7cmZ0LnBhZ2VzPTE3
OTUtODAwJmFtcDtyZnQuZGF0ZT0yMDA1JmFtcDtyZnQuanRpdGxlPUFubmFscytvZitPbmNvbG9n
eSZhbXA7cmZ0LmF0aXRsZT1Db21wcmVoZW5zaXZlK2dlcmlhdHJpYythc3Nlc3NtZW50K3ByZWRp
Y3RzK3RvbGVyYW5jZSt0bytjaGVtb3RoZXJhcHkrYW5kK3N1cnZpdmFsK2luK2VsZGVybHkrcGF0
aWVudHMrd2l0aCthZHZhbmNlZCtvdmFyaWFuK2NhcmNpbm9tYSUzQSthK0dJTkVDTytzdHVkeS4m
YW1wO3JmdC5hdWxhc3Q9RnJleWVyPC91cmw+PC9yZWxhdGVkLXVybHM+PC91cmxzPjxyZW1vdGUt
ZGF0YWJhc2UtbmFtZT5NRURMSU5FPC9yZW1vdGUtZGF0YWJhc2UtbmFtZT48cmVtb3RlLWRhdGFi
YXNlLXByb3ZpZGVyPk92aWQgVGVjaG5vbG9naWVzPC9yZW1vdGUtZGF0YWJhc2UtcHJvdmlkZXI+
PGxhbmd1YWdlPkVuZ2xpc2g8L2xhbmd1YWdlPjwvcmVjb3JkPjwvQ2l0ZT48Q2l0ZT48QXV0aG9y
PkV4dGVybWFubjwvQXV0aG9yPjxZZWFyPjIwMDc8L1llYXI+PFJlY051bT4yMDQ3PC9SZWNOdW0+
PHJlY29yZD48cmVjLW51bWJlcj4yMDQ3PC9yZWMtbnVtYmVyPjxmb3JlaWduLWtleXM+PGtleSBh
cHA9IkVOIiBkYi1pZD0iMjJzdDIwdHduZGFzemFldzV6ZXB4ZGY2d3N2c2FmZWU5enBwIiB0aW1l
c3RhbXA9IjE0MzUyOTM1NDciPjIwNDc8L2tleT48L2ZvcmVpZ24ta2V5cz48cmVmLXR5cGUgbmFt
ZT0iSm91cm5hbCBBcnRpY2xlIj4xNzwvcmVmLXR5cGU+PGNvbnRyaWJ1dG9ycz48YXV0aG9ycz48
YXV0aG9yPkV4dGVybWFubiwgTS48L2F1dGhvcj48YXV0aG9yPkh1cnJpYSwgQS48L2F1dGhvcj48
L2F1dGhvcnM+PC9jb250cmlidXRvcnM+PGF1dGgtYWRkcmVzcz5FeHRlcm1hbm4sTWFydGluZS4g
SC4gTGVlIE1vZmZpdHQgQ2FuY2VyIENlbnRlciwgVW5pdmVyc2l0eSBvZiBTb3V0aCBGbG9yaWRh
LCBUYW1wYSwgRkwgMzM2MTIsIFVTQS4gZXh0ZXJtYW5uQG1vZmZpdHQudXNmLmVkdTwvYXV0aC1h
ZGRyZXNzPjx0aXRsZXM+PHRpdGxlPkNvbXByZWhlbnNpdmUgZ2VyaWF0cmljIGFzc2Vzc21lbnQg
Zm9yIG9sZGVyIHBhdGllbnRzIHdpdGggY2FuY2VyPC90aXRsZT48c2Vjb25kYXJ5LXRpdGxlPkpv
dXJuYWwgb2YgQ2xpbmljYWwgT25jb2xvZ3k8L3NlY29uZGFyeS10aXRsZT48YWx0LXRpdGxlPkog
Q2xpbiBPbmNvbDwvYWx0LXRpdGxlPjwvdGl0bGVzPjxwZXJpb2RpY2FsPjxmdWxsLXRpdGxlPkpv
dXJuYWwgb2YgQ2xpbmljYWwgT25jb2xvZ3k8L2Z1bGwtdGl0bGU+PGFiYnItMT5KIENsaW4gT25j
b2w8L2FiYnItMT48L3BlcmlvZGljYWw+PGFsdC1wZXJpb2RpY2FsPjxmdWxsLXRpdGxlPkpvdXJu
YWwgb2YgQ2xpbmljYWwgT25jb2xvZ3k8L2Z1bGwtdGl0bGU+PGFiYnItMT5KIENsaW4gT25jb2w8
L2FiYnItMT48L2FsdC1wZXJpb2RpY2FsPjxwYWdlcz4xODI0LTMxPC9wYWdlcz48dm9sdW1lPjI1
PC92b2x1bWU+PG51bWJlcj4xNDwvbnVtYmVyPjxrZXl3b3Jkcz48a2V5d29yZD5BZ2VkPC9rZXl3
b3JkPjxrZXl3b3JkPkNvZ25pdGlvbjwva2V5d29yZD48a2V5d29yZD5Db21vcmJpZGl0eTwva2V5
d29yZD48a2V5d29yZD5EaXNlYXNlIE1hbmFnZW1lbnQ8L2tleXdvcmQ+PGtleXdvcmQ+Kkdlcmlh
dHJpYyBBc3Nlc3NtZW50L210IFtNZXRob2RzXTwva2V5d29yZD48a2V5d29yZD5IdW1hbnM8L2tl
eXdvcmQ+PGtleXdvcmQ+Kk1lZGljYWwgT25jb2xvZ3kvbXQgW01ldGhvZHNdPC9rZXl3b3JkPjxr
ZXl3b3JkPk5lb3BsYXNtcy9jbyBbQ29tcGxpY2F0aW9uc108L2tleXdvcmQ+PGtleXdvcmQ+TmVv
cGxhc21zL3BwIFtQaHlzaW9wYXRob2xvZ3ldPC9rZXl3b3JkPjxrZXl3b3JkPk5lb3BsYXNtcy9w
eCBbUHN5Y2hvbG9neV08L2tleXdvcmQ+PGtleXdvcmQ+TmVvcGxhc21zL3RoIFtUaGVyYXB5XTwv
a2V5d29yZD48a2V5d29yZD4qTmVvcGxhc21zPC9rZXl3b3JkPjxrZXl3b3JkPk51dHJpdGlvbmFs
IFN0YXR1czwva2V5d29yZD48a2V5d29yZD5Qb2x5cGhhcm1hY3k8L2tleXdvcmQ+PGtleXdvcmQ+
U29jaWFsIFN1cHBvcnQ8L2tleXdvcmQ+PC9rZXl3b3Jkcz48ZGF0ZXM+PHllYXI+MjAwNzwveWVh
cj48cHViLWRhdGVzPjxkYXRlPk1heSAxMDwvZGF0ZT48L3B1Yi1kYXRlcz48L2RhdGVzPjxpc2Ju
PjE1MjctNzc1NTwvaXNibj48YWNjZXNzaW9uLW51bT4xNzQ4ODk4MDwvYWNjZXNzaW9uLW51bT48
d29yay10eXBlPlJlc2VhcmNoIFN1cHBvcnQsIE4uSS5ILiwgRXh0cmFtdXJhbCYjeEQ7UmVzZWFy
Y2ggU3VwcG9ydCwgTm9uLVUuUy4gR292JmFwb3M7dCYjeEQ7UmV2aWV3PC93b3JrLXR5cGU+PHVy
bHM+PHJlbGF0ZWQtdXJscz48dXJsPmh0dHA6Ly9vdmlkc3Aub3ZpZC5jb20vb3ZpZHdlYi5jZ2k/
VD1KUyZhbXA7Q1NDPVkmYW1wO05FV1M9TiZhbXA7UEFHRT1mdWxsdGV4dCZhbXA7RD1tZWQ1JmFt
cDtBTj0xNzQ4ODk4MDwvdXJsPjx1cmw+aHR0cDovL290YWdvLmhvc3RlZC5leGxpYnJpc2dyb3Vw
LmNvbS9vcGVudXJsL1dFTExJTkdUT04vV0VMTElOR1RPTl9TRVJWSUNFU19QQUdFP3VybF92ZXI9
WjM5Ljg4LTIwMDQmYW1wO3JmdF92YWxfZm10PWluZm86b2ZpL2ZtdDprZXY6bXR4OmpvdXJuYWwm
YW1wO3Jmcl9pZD1pbmZvOnNpZC9PdmlkOm1lZDUmYW1wO3JmdC5nZW5yZT1hcnRpY2xlJmFtcDty
ZnRfaWQ9aW5mbzpkb2kvJmFtcDtyZnRfaWQ9aW5mbzpwbWlkLzE3NDg4OTgwJmFtcDtyZnQuaXNz
bj0wNzMyLTE4M1gmYW1wO3JmdC52b2x1bWU9MjUmYW1wO3JmdC5pc3N1ZT0xNCZhbXA7cmZ0LnNw
YWdlPTE4MjQmYW1wO3JmdC5wYWdlcz0xODI0LTMxJmFtcDtyZnQuZGF0ZT0yMDA3JmFtcDtyZnQu
anRpdGxlPUpvdXJuYWwrb2YrQ2xpbmljYWwrT25jb2xvZ3kmYW1wO3JmdC5hdGl0bGU9Q29tcHJl
aGVuc2l2ZStnZXJpYXRyaWMrYXNzZXNzbWVudCtmb3Irb2xkZXIrcGF0aWVudHMrd2l0aCtjYW5j
ZXIuJmFtcDtyZnQuYXVsYXN0PUV4dGVybWFubjwvdXJsPjwvcmVsYXRlZC11cmxzPjwvdXJscz48
cmVtb3RlLWRhdGFiYXNlLW5hbWU+TUVETElORTwvcmVtb3RlLWRhdGFiYXNlLW5hbWU+PHJlbW90
ZS1kYXRhYmFzZS1wcm92aWRlcj5PdmlkIFRlY2hub2xvZ2llczwvcmVtb3RlLWRhdGFiYXNlLXBy
b3ZpZGVyPjxsYW5ndWFnZT5FbmdsaXNoPC9sYW5ndWFnZT48L3JlY29yZD48L0NpdGU+PC9FbmRO
b3RlPgB=
</w:fldData>
        </w:fldChar>
      </w:r>
      <w:r w:rsidRPr="00C030A7">
        <w:rPr>
          <w:lang w:val="en-GB"/>
        </w:rPr>
        <w:instrText xml:space="preserve"> ADDIN EN.CITE.DATA </w:instrText>
      </w:r>
      <w:r w:rsidRPr="00C030A7">
        <w:rPr>
          <w:lang w:val="en-GB"/>
        </w:rPr>
      </w:r>
      <w:r w:rsidRPr="00C030A7">
        <w:rPr>
          <w:lang w:val="en-GB"/>
        </w:rPr>
        <w:fldChar w:fldCharType="end"/>
      </w:r>
      <w:r w:rsidRPr="00C030A7">
        <w:rPr>
          <w:lang w:val="en-GB"/>
        </w:rPr>
      </w:r>
      <w:r w:rsidRPr="00C030A7">
        <w:rPr>
          <w:lang w:val="en-GB"/>
        </w:rPr>
        <w:fldChar w:fldCharType="separate"/>
      </w:r>
      <w:r w:rsidRPr="00C030A7">
        <w:rPr>
          <w:noProof/>
          <w:lang w:val="en-GB"/>
        </w:rPr>
        <w:t>(18-21)</w:t>
      </w:r>
      <w:r w:rsidRPr="00C030A7">
        <w:rPr>
          <w:lang w:val="en-GB"/>
        </w:rPr>
        <w:fldChar w:fldCharType="end"/>
      </w:r>
    </w:p>
    <w:p w14:paraId="3433D20C" w14:textId="77777777" w:rsidR="00136515" w:rsidRPr="00C030A7" w:rsidRDefault="00136515" w:rsidP="00C030A7">
      <w:pPr>
        <w:rPr>
          <w:lang w:val="en-GB"/>
        </w:rPr>
      </w:pPr>
    </w:p>
    <w:p w14:paraId="430DEC87" w14:textId="77777777" w:rsidR="00136515" w:rsidRPr="00C030A7" w:rsidRDefault="00136515" w:rsidP="00C030A7">
      <w:pPr>
        <w:rPr>
          <w:lang w:val="en-GB"/>
        </w:rPr>
      </w:pPr>
      <w:r w:rsidRPr="00C030A7">
        <w:rPr>
          <w:lang w:val="en-GB"/>
        </w:rPr>
        <w:t>Comprehensive geriatric assessments (CGA) are used increasingly in geriatric oncology to provide data on patient functional status, comorbidity, polypharmacy, existence of geriatric syndromes, nutritional status, social support and psychological status.</w:t>
      </w:r>
      <w:r w:rsidRPr="00C030A7">
        <w:rPr>
          <w:lang w:val="en-GB"/>
        </w:rPr>
        <w:fldChar w:fldCharType="begin">
          <w:fldData xml:space="preserve">PEVuZE5vdGU+PENpdGU+PEF1dGhvcj5QdXRzPC9BdXRob3I+PFllYXI+MjAxMjwvWWVhcj48UmVj
TnVtPjIwNDM8L1JlY051bT48RGlzcGxheVRleHQ+KDIxLTI1KTwvRGlzcGxheVRleHQ+PHJlY29y
ZD48cmVjLW51bWJlcj4yMDQzPC9yZWMtbnVtYmVyPjxmb3JlaWduLWtleXM+PGtleSBhcHA9IkVO
IiBkYi1pZD0iMjJzdDIwdHduZGFzemFldzV6ZXB4ZGY2d3N2c2FmZWU5enBwIiB0aW1lc3RhbXA9
IjE0MzUyOTM1NDciPjIwNDM8L2tleT48L2ZvcmVpZ24ta2V5cz48cmVmLXR5cGUgbmFtZT0iSm91
cm5hbCBBcnRpY2xlIj4xNzwvcmVmLXR5cGU+PGNvbnRyaWJ1dG9ycz48YXV0aG9ycz48YXV0aG9y
PlB1dHMsIE0uIFQuPC9hdXRob3I+PGF1dGhvcj5IYXJkdCwgSi48L2F1dGhvcj48YXV0aG9yPk1v
bmV0dGUsIEouPC9hdXRob3I+PGF1dGhvcj5HaXJyZSwgVi48L2F1dGhvcj48YXV0aG9yPlNwcmlu
Z2FsbCwgRS48L2F1dGhvcj48YXV0aG9yPkFsaWJoYWksIFMuIE0uPC9hdXRob3I+PC9hdXRob3Jz
PjwvY29udHJpYnV0b3JzPjxhdXRoLWFkZHJlc3M+UHV0cyxNIFQgRS4gTGF3cmVuY2UgUy4gQmxv
b21iZXJnIEZhY3VsdHkgb2YgTnVyc2luZywgVW5pdmVyc2l0eSBvZiBUb3JvbnRvLCBUb3JvbnRv
LCBPTiwgQ2FuYWRhLiBtYXJ0aW5lLnB1dHNAdXRvcm9udG8uY2E8L2F1dGgtYWRkcmVzcz48dGl0
bGVzPjx0aXRsZT5Vc2Ugb2YgZ2VyaWF0cmljIGFzc2Vzc21lbnQgZm9yIG9sZGVyIGFkdWx0cyBp
biB0aGUgb25jb2xvZ3kgc2V0dGluZzogYSBzeXN0ZW1hdGljIHJldmlldzwvdGl0bGU+PHNlY29u
ZGFyeS10aXRsZT5Kb3VybmFsIG9mIHRoZSBOYXRpb25hbCBDYW5jZXIgSW5zdGl0dXRlPC9zZWNv
bmRhcnktdGl0bGU+PGFsdC10aXRsZT5KIE5hdGwgQ2FuY2VyIEluc3Q8L2FsdC10aXRsZT48L3Rp
dGxlcz48cGVyaW9kaWNhbD48ZnVsbC10aXRsZT5Kb3VybmFsIG9mIHRoZSBOYXRpb25hbCBDYW5j
ZXIgSW5zdGl0dXRlPC9mdWxsLXRpdGxlPjxhYmJyLTE+SiBOYXRsIENhbmNlciBJbnN0PC9hYmJy
LTE+PC9wZXJpb2RpY2FsPjxhbHQtcGVyaW9kaWNhbD48ZnVsbC10aXRsZT5Kb3VybmFsIG9mIHRo
ZSBOYXRpb25hbCBDYW5jZXIgSW5zdGl0dXRlPC9mdWxsLXRpdGxlPjxhYmJyLTE+SiBOYXRsIENh
bmNlciBJbnN0PC9hYmJyLTE+PC9hbHQtcGVyaW9kaWNhbD48cGFnZXM+MTEzMy02MzwvcGFnZXM+
PHZvbHVtZT4xMDQ8L3ZvbHVtZT48bnVtYmVyPjE1PC9udW1iZXI+PGtleXdvcmRzPjxrZXl3b3Jk
PkFnZWQ8L2tleXdvcmQ+PGtleXdvcmQ+QWdlZCwgODAgYW5kIG92ZXI8L2tleXdvcmQ+PGtleXdv
cmQ+Q2FuYWRhPC9rZXl3b3JkPjxrZXl3b3JkPkNvbW9yYmlkaXR5PC9rZXl3b3JkPjxrZXl3b3Jk
PkV1cm9wZTwva2V5d29yZD48a2V5d29yZD4qR2VyaWF0cmljIEFzc2Vzc21lbnQ8L2tleXdvcmQ+
PGtleXdvcmQ+SHVtYW5zPC9rZXl3b3JkPjxrZXl3b3JkPk1lZGljYWwgT25jb2xvZ3kvc3QgW1N0
YW5kYXJkc108L2tleXdvcmQ+PGtleXdvcmQ+Kk1lZGljYWwgT25jb2xvZ3kvdGQgW1RyZW5kc108
L2tleXdvcmQ+PGtleXdvcmQ+Kk5lb3BsYXNtczwva2V5d29yZD48a2V5d29yZD5OdXRyaXRpb24g
QXNzZXNzbWVudDwva2V5d29yZD48a2V5d29yZD5Qc3ljaG9tZXRyaWNzPC9rZXl3b3JkPjxrZXl3
b3JkPlF1ZXN0aW9ubmFpcmVzL3N0IFtTdGFuZGFyZHNdPC9rZXl3b3JkPjxrZXl3b3JkPipRdWVz
dGlvbm5haXJlczwva2V5d29yZD48a2V5d29yZD5TZW5zaXRpdml0eSBhbmQgU3BlY2lmaWNpdHk8
L2tleXdvcmQ+PGtleXdvcmQ+VW5pdGVkIFN0YXRlczwva2V5d29yZD48L2tleXdvcmRzPjxkYXRl
cz48eWVhcj4yMDEyPC95ZWFyPjxwdWItZGF0ZXM+PGRhdGU+QXVnIDg8L2RhdGU+PC9wdWItZGF0
ZXM+PC9kYXRlcz48aXNibj4xNDYwLTIxMDU8L2lzYm4+PGFjY2Vzc2lvbi1udW0+MjI4NTEyNjk8
L2FjY2Vzc2lvbi1udW0+PHdvcmstdHlwZT5SZXNlYXJjaCBTdXBwb3J0LCBOb24tVS5TLiBHb3Ym
YXBvczt0JiN4RDtSZXZpZXc8L3dvcmstdHlwZT48dXJscz48cmVsYXRlZC11cmxzPjx1cmw+aHR0
cDovL292aWRzcC5vdmlkLmNvbS9vdmlkd2ViLmNnaT9UPUpTJmFtcDtDU0M9WSZhbXA7TkVXUz1O
JmFtcDtQQUdFPWZ1bGx0ZXh0JmFtcDtEPW1lZGwmYW1wO0FOPTIyODUxMjY5PC91cmw+PHVybD5o
dHRwOi8vb3RhZ28uaG9zdGVkLmV4bGlicmlzZ3JvdXAuY29tL29wZW51cmwvV0VMTElOR1RPTi9X
RUxMSU5HVE9OX1NFUlZJQ0VTX1BBR0U/dXJsX3Zlcj1aMzkuODgtMjAwNCZhbXA7cmZ0X3ZhbF9m
bXQ9aW5mbzpvZmkvZm10OmtldjptdHg6am91cm5hbCZhbXA7cmZyX2lkPWluZm86c2lkL092aWQ6
bWVkbCZhbXA7cmZ0LmdlbnJlPWFydGljbGUmYW1wO3JmdF9pZD1pbmZvOmRvaS8xMC4xMDkzJTJG
am5jaSUyRmRqczI4NSZhbXA7cmZ0X2lkPWluZm86cG1pZC8yMjg1MTI2OSZhbXA7cmZ0Lmlzc249
MDAyNy04ODc0JmFtcDtyZnQudm9sdW1lPTEwNCZhbXA7cmZ0Lmlzc3VlPTE1JmFtcDtyZnQuc3Bh
Z2U9MTEzMyZhbXA7cmZ0LnBhZ2VzPTExMzMtNjMmYW1wO3JmdC5kYXRlPTIwMTImYW1wO3JmdC5q
dGl0bGU9Sm91cm5hbCtvZit0aGUrTmF0aW9uYWwrQ2FuY2VyK0luc3RpdHV0ZSZhbXA7cmZ0LmF0
aXRsZT1Vc2Urb2YrZ2VyaWF0cmljK2Fzc2Vzc21lbnQrZm9yK29sZGVyK2FkdWx0cytpbit0aGUr
b25jb2xvZ3krc2V0dGluZyUzQSthK3N5c3RlbWF0aWMrcmV2aWV3LiZhbXA7cmZ0LmF1bGFzdD1Q
dXRzPC91cmw+PC9yZWxhdGVkLXVybHM+PC91cmxzPjxjdXN0b20yPlBNQzM0MTM2MTQ8L2N1c3Rv
bTI+PGVsZWN0cm9uaWMtcmVzb3VyY2UtbnVtPmh0dHA6Ly9keC5kb2kub3JnLzEwLjEwOTMvam5j
aS9kanMyODU8L2VsZWN0cm9uaWMtcmVzb3VyY2UtbnVtPjxyZW1vdGUtZGF0YWJhc2UtbmFtZT5N
RURMSU5FPC9yZW1vdGUtZGF0YWJhc2UtbmFtZT48cmVtb3RlLWRhdGFiYXNlLXByb3ZpZGVyPk92
aWQgVGVjaG5vbG9naWVzPC9yZW1vdGUtZGF0YWJhc2UtcHJvdmlkZXI+PGxhbmd1YWdlPkVuZ2xp
c2g8L2xhbmd1YWdlPjwvcmVjb3JkPjwvQ2l0ZT48Q2l0ZT48QXV0aG9yPlB1dHM8L0F1dGhvcj48
WWVhcj4yMDE0PC9ZZWFyPjxSZWNOdW0+MjAzOTwvUmVjTnVtPjxyZWNvcmQ+PHJlYy1udW1iZXI+
MjAzOTwvcmVjLW51bWJlcj48Zm9yZWlnbi1rZXlzPjxrZXkgYXBwPSJFTiIgZGItaWQ9IjIyc3Qy
MHR3bmRhc3phZXc1emVweGRmNndzdnNhZmVlOXpwcCIgdGltZXN0YW1wPSIxNDM1MjkzNTQ3Ij4y
MDM5PC9rZXk+PC9mb3JlaWduLWtleXM+PHJlZi10eXBlIG5hbWU9IkpvdXJuYWwgQXJ0aWNsZSI+
MTc8L3JlZi10eXBlPjxjb250cmlidXRvcnM+PGF1dGhvcnM+PGF1dGhvcj5QdXRzLCBNLiBULjwv
YXV0aG9yPjxhdXRob3I+U2FudG9zLCBCLjwvYXV0aG9yPjxhdXRob3I+SGFyZHQsIEouPC9hdXRo
b3I+PGF1dGhvcj5Nb25ldHRlLCBKLjwvYXV0aG9yPjxhdXRob3I+R2lycmUsIFYuPC9hdXRob3I+
PGF1dGhvcj5BdGVuYWZ1LCBFLiBHLjwvYXV0aG9yPjxhdXRob3I+U3ByaW5nYWxsLCBFLjwvYXV0
aG9yPjxhdXRob3I+QWxpYmhhaSwgUy4gTS48L2F1dGhvcj48L2F1dGhvcnM+PC9jb250cmlidXRv
cnM+PGF1dGgtYWRkcmVzcz5QdXRzLE0gVCBFLiBMYXdyZW5jZSBTLiBCbG9vbWJlcmcgRmFjdWx0
eSBvZiBOdXJzaW5nLCBVbml2ZXJzaXR5IG9mIFRvcm9udG8sIFRvcm9udG8uPC9hdXRoLWFkZHJl
c3M+PHRpdGxlcz48dGl0bGU+QW4gdXBkYXRlIG9uIGEgc3lzdGVtYXRpYyByZXZpZXcgb2YgdGhl
IHVzZSBvZiBnZXJpYXRyaWMgYXNzZXNzbWVudCBmb3Igb2xkZXIgYWR1bHRzIGluIG9uY29sb2d5
PC90aXRsZT48c2Vjb25kYXJ5LXRpdGxlPkFubmFscyBvZiBPbmNvbG9neTwvc2Vjb25kYXJ5LXRp
dGxlPjxhbHQtdGl0bGU+QW5uIE9uY29sPC9hbHQtdGl0bGU+PC90aXRsZXM+PHBlcmlvZGljYWw+
PGZ1bGwtdGl0bGU+QW5uYWxzIG9mIE9uY29sb2d5PC9mdWxsLXRpdGxlPjwvcGVyaW9kaWNhbD48
YWx0LXBlcmlvZGljYWw+PGFiYnItMT5Bbm4gT25jb2w8L2FiYnItMT48L2FsdC1wZXJpb2RpY2Fs
PjxwYWdlcz4zMDctMTU8L3BhZ2VzPjx2b2x1bWU+MjU8L3ZvbHVtZT48bnVtYmVyPjI8L251bWJl
cj48a2V5d29yZHM+PGtleXdvcmQ+QWN0aXZpdGllcyBvZiBEYWlseSBMaXZpbmc8L2tleXdvcmQ+
PGtleXdvcmQ+QWdlZDwva2V5d29yZD48a2V5d29yZD5Dcm9zcy1TZWN0aW9uYWwgU3R1ZGllczwv
a2V5d29yZD48a2V5d29yZD4qR2VyaWF0cmljIEFzc2Vzc21lbnQ8L2tleXdvcmQ+PGtleXdvcmQ+
SHVtYW5zPC9rZXl3b3JkPjxrZXl3b3JkPipOZW9wbGFzbXMvZGkgW0RpYWdub3Npc108L2tleXdv
cmQ+PGtleXdvcmQ+TmVvcGxhc21zL21vIFtNb3J0YWxpdHldPC9rZXl3b3JkPjxrZXl3b3JkPk5l
b3BsYXNtcy90aCBbVGhlcmFweV08L2tleXdvcmQ+PGtleXdvcmQ+UHJvc3BlY3RpdmUgU3R1ZGll
czwva2V5d29yZD48a2V5d29yZD5RdWFsaXR5IEFzc3VyYW5jZSwgSGVhbHRoIENhcmU8L2tleXdv
cmQ+PGtleXdvcmQ+UmV0cm9zcGVjdGl2ZSBTdHVkaWVzPC9rZXl3b3JkPjxrZXl3b3JkPlRyZWF0
bWVudCBPdXRjb21lPC9rZXl3b3JkPjwva2V5d29yZHM+PGRhdGVzPjx5ZWFyPjIwMTQ8L3llYXI+
PHB1Yi1kYXRlcz48ZGF0ZT5GZWI8L2RhdGU+PC9wdWItZGF0ZXM+PC9kYXRlcz48aXNibj4xNTY5
LTgwNDE8L2lzYm4+PGFjY2Vzc2lvbi1udW0+MjQyNTY4NDc8L2FjY2Vzc2lvbi1udW0+PHdvcmst
dHlwZT5NZXRhLUFuYWx5c2lzJiN4RDtSZXNlYXJjaCBTdXBwb3J0LCBOb24tVS5TLiBHb3YmYXBv
czt0JiN4RDtSZXZpZXc8L3dvcmstdHlwZT48dXJscz48cmVsYXRlZC11cmxzPjx1cmw+aHR0cDov
L292aWRzcC5vdmlkLmNvbS9vdmlkd2ViLmNnaT9UPUpTJmFtcDtDU0M9WSZhbXA7TkVXUz1OJmFt
cDtQQUdFPWZ1bGx0ZXh0JmFtcDtEPW1lZGwmYW1wO0FOPTI0MjU2ODQ3PC91cmw+PHVybD5odHRw
Oi8vb3RhZ28uaG9zdGVkLmV4bGlicmlzZ3JvdXAuY29tL29wZW51cmwvV0VMTElOR1RPTi9XRUxM
SU5HVE9OX1NFUlZJQ0VTX1BBR0U/dXJsX3Zlcj1aMzkuODgtMjAwNCZhbXA7cmZ0X3ZhbF9mbXQ9
aW5mbzpvZmkvZm10OmtldjptdHg6am91cm5hbCZhbXA7cmZyX2lkPWluZm86c2lkL092aWQ6bWVk
bCZhbXA7cmZ0LmdlbnJlPWFydGljbGUmYW1wO3JmdF9pZD1pbmZvOmRvaS8xMC4xMDkzJTJGYW5u
b25jJTJGbWR0Mzg2JmFtcDtyZnRfaWQ9aW5mbzpwbWlkLzI0MjU2ODQ3JmFtcDtyZnQuaXNzbj0w
OTIzLTc1MzQmYW1wO3JmdC52b2x1bWU9MjUmYW1wO3JmdC5pc3N1ZT0yJmFtcDtyZnQuc3BhZ2U9
MzA3JmFtcDtyZnQucGFnZXM9MzA3LTE1JmFtcDtyZnQuZGF0ZT0yMDE0JmFtcDtyZnQuanRpdGxl
PUFubmFscytvZitPbmNvbG9neSZhbXA7cmZ0LmF0aXRsZT1Bbit1cGRhdGUrb24rYStzeXN0ZW1h
dGljK3JldmlldytvZit0aGUrdXNlK29mK2dlcmlhdHJpYythc3Nlc3NtZW50K2ZvcitvbGRlcith
ZHVsdHMraW4rb25jb2xvZ3kuJmFtcDtyZnQuYXVsYXN0PVB1dHM8L3VybD48L3JlbGF0ZWQtdXJs
cz48L3VybHM+PGVsZWN0cm9uaWMtcmVzb3VyY2UtbnVtPmh0dHA6Ly9keC5kb2kub3JnLzEwLjEw
OTMvYW5ub25jL21kdDM4NjwvZWxlY3Ryb25pYy1yZXNvdXJjZS1udW0+PHJlbW90ZS1kYXRhYmFz
ZS1uYW1lPk1FRExJTkU8L3JlbW90ZS1kYXRhYmFzZS1uYW1lPjxyZW1vdGUtZGF0YWJhc2UtcHJv
dmlkZXI+T3ZpZCBUZWNobm9sb2dpZXM8L3JlbW90ZS1kYXRhYmFzZS1wcm92aWRlcj48bGFuZ3Vh
Z2U+RW5nbGlzaDwvbGFuZ3VhZ2U+PC9yZWNvcmQ+PC9DaXRlPjxDaXRlPjxBdXRob3I+V2lsZGll
cnM8L0F1dGhvcj48WWVhcj4yMDE0PC9ZZWFyPjxSZWNOdW0+MjA0MDwvUmVjTnVtPjxyZWNvcmQ+
PHJlYy1udW1iZXI+MjA0MDwvcmVjLW51bWJlcj48Zm9yZWlnbi1rZXlzPjxrZXkgYXBwPSJFTiIg
ZGItaWQ9IjIyc3QyMHR3bmRhc3phZXc1emVweGRmNndzdnNhZmVlOXpwcCIgdGltZXN0YW1wPSIx
NDM1MjkzNTQ3Ij4yMDQwPC9rZXk+PC9mb3JlaWduLWtleXM+PHJlZi10eXBlIG5hbWU9IkpvdXJu
YWwgQXJ0aWNsZSI+MTc8L3JlZi10eXBlPjxjb250cmlidXRvcnM+PGF1dGhvcnM+PGF1dGhvcj5X
aWxkaWVycywgSC48L2F1dGhvcj48YXV0aG9yPkhlZXJlbiwgUC48L2F1dGhvcj48YXV0aG9yPlB1
dHMsIE0uPC9hdXRob3I+PGF1dGhvcj5Ub3BpbmtvdmEsIEUuPC9hdXRob3I+PGF1dGhvcj5KYW5z
c2VuLUhlaWpuZW4sIE0uIEwuPC9hdXRob3I+PGF1dGhvcj5FeHRlcm1hbm4sIE0uPC9hdXRob3I+
PGF1dGhvcj5GYWxhbmRyeSwgQy48L2F1dGhvcj48YXV0aG9yPkFydHosIEEuPC9hdXRob3I+PGF1
dGhvcj5CcmFpbiwgRS48L2F1dGhvcj48YXV0aG9yPkNvbGxvY2EsIEcuPC9hdXRob3I+PGF1dGhv
cj5GbGFtYWluZywgSi48L2F1dGhvcj48YXV0aG9yPkthcm5ha2lzLCBULjwvYXV0aG9yPjxhdXRo
b3I+S2VuaXMsIEMuPC9hdXRob3I+PGF1dGhvcj5BdWRpc2lvLCBSLiBBLjwvYXV0aG9yPjxhdXRo
b3I+TW9oaWxlLCBTLjwvYXV0aG9yPjxhdXRob3I+UmVwZXR0bywgTC48L2F1dGhvcj48YXV0aG9y
PlZhbiBMZWV1d2VuLCBCLjwvYXV0aG9yPjxhdXRob3I+TWlsaXNlbiwgSy48L2F1dGhvcj48YXV0
aG9yPkh1cnJpYSwgQS48L2F1dGhvcj48L2F1dGhvcnM+PC9jb250cmlidXRvcnM+PHRpdGxlcz48
dGl0bGU+SW50ZXJuYXRpb25hbCBTb2NpZXR5IG9mIEdlcmlhdHJpYyBPbmNvbG9neSBjb25zZW5z
dXMgb24gZ2VyaWF0cmljIGFzc2Vzc21lbnQgaW4gb2xkZXIgcGF0aWVudHMgd2l0aCBjYW5jZXI8
L3RpdGxlPjxzZWNvbmRhcnktdGl0bGU+Sm91cm5hbCBvZiBDbGluaWNhbCBPbmNvbG9neTwvc2Vj
b25kYXJ5LXRpdGxlPjxhbHQtdGl0bGU+SiBDbGluIE9uY29sPC9hbHQtdGl0bGU+PC90aXRsZXM+
PHBlcmlvZGljYWw+PGZ1bGwtdGl0bGU+Sm91cm5hbCBvZiBDbGluaWNhbCBPbmNvbG9neTwvZnVs
bC10aXRsZT48YWJici0xPkogQ2xpbiBPbmNvbDwvYWJici0xPjwvcGVyaW9kaWNhbD48YWx0LXBl
cmlvZGljYWw+PGZ1bGwtdGl0bGU+Sm91cm5hbCBvZiBDbGluaWNhbCBPbmNvbG9neTwvZnVsbC10
aXRsZT48YWJici0xPkogQ2xpbiBPbmNvbDwvYWJici0xPjwvYWx0LXBlcmlvZGljYWw+PHBhZ2Vz
PjI1OTUtNjAzPC9wYWdlcz48dm9sdW1lPjMyPC92b2x1bWU+PG51bWJlcj4yNDwvbnVtYmVyPjxr
ZXl3b3Jkcz48a2V5d29yZD5BZ2UgRmFjdG9yczwva2V5d29yZD48a2V5d29yZD5BZ2VkPC9rZXl3
b3JkPjxrZXl3b3JkPkFnZWQsIDgwIGFuZCBvdmVyPC9rZXl3b3JkPjxrZXl3b3JkPkNvbnNlbnN1
czwva2V5d29yZD48a2V5d29yZD4qR2VyaWF0cmljIEFzc2Vzc21lbnQvbXQgW01ldGhvZHNdPC9r
ZXl3b3JkPjxrZXl3b3JkPkdlcmlhdHJpY3MvbXQgW01ldGhvZHNdPC9rZXl3b3JkPjxrZXl3b3Jk
PipHZXJpYXRyaWNzL3N0IFtTdGFuZGFyZHNdPC9rZXl3b3JkPjxrZXl3b3JkPkh1bWFuczwva2V5
d29yZD48a2V5d29yZD4qTmVvcGxhc21zL2RpIFtEaWFnbm9zaXNdPC9rZXl3b3JkPjxrZXl3b3Jk
PipOZW9wbGFzbXMvdGggW1RoZXJhcHldPC9rZXl3b3JkPjwva2V5d29yZHM+PGRhdGVzPjx5ZWFy
PjIwMTQ8L3llYXI+PHB1Yi1kYXRlcz48ZGF0ZT5BdWcgMjA8L2RhdGU+PC9wdWItZGF0ZXM+PC9k
YXRlcz48aXNibj4xNTI3LTc3NTU8L2lzYm4+PGFjY2Vzc2lvbi1udW0+MjUwNzExMjU8L2FjY2Vz
c2lvbi1udW0+PHdvcmstdHlwZT5SZXNlYXJjaCBTdXBwb3J0LCBOb24tVS5TLiBHb3YmYXBvczt0
JiN4RDtSZXZpZXc8L3dvcmstdHlwZT48dXJscz48cmVsYXRlZC11cmxzPjx1cmw+aHR0cDovL292
aWRzcC5vdmlkLmNvbS9vdmlkd2ViLmNnaT9UPUpTJmFtcDtDU0M9WSZhbXA7TkVXUz1OJmFtcDtQ
QUdFPWZ1bGx0ZXh0JmFtcDtEPW1lZGwmYW1wO0FOPTI1MDcxMTI1PC91cmw+PHVybD5odHRwOi8v
b3RhZ28uaG9zdGVkLmV4bGlicmlzZ3JvdXAuY29tL29wZW51cmwvV0VMTElOR1RPTi9XRUxMSU5H
VE9OX1NFUlZJQ0VTX1BBR0U/dXJsX3Zlcj1aMzkuODgtMjAwNCZhbXA7cmZ0X3ZhbF9mbXQ9aW5m
bzpvZmkvZm10OmtldjptdHg6am91cm5hbCZhbXA7cmZyX2lkPWluZm86c2lkL092aWQ6bWVkbCZh
bXA7cmZ0LmdlbnJlPWFydGljbGUmYW1wO3JmdF9pZD1pbmZvOmRvaS8mYW1wO3JmdF9pZD1pbmZv
OnBtaWQvMjUwNzExMjUmYW1wO3JmdC5pc3NuPTA3MzItMTgzWCZhbXA7cmZ0LnZvbHVtZT0zMiZh
bXA7cmZ0Lmlzc3VlPTI0JmFtcDtyZnQuc3BhZ2U9MjU5NSZhbXA7cmZ0LnBhZ2VzPTI1OTUtNjAz
JmFtcDtyZnQuZGF0ZT0yMDE0JmFtcDtyZnQuanRpdGxlPUpvdXJuYWwrb2YrQ2xpbmljYWwrT25j
b2xvZ3kmYW1wO3JmdC5hdGl0bGU9SW50ZXJuYXRpb25hbCtTb2NpZXR5K29mK0dlcmlhdHJpYytP
bmNvbG9neStjb25zZW5zdXMrb24rZ2VyaWF0cmljK2Fzc2Vzc21lbnQraW4rb2xkZXIrcGF0aWVu
dHMrd2l0aCtjYW5jZXIuJmFtcDtyZnQuYXVsYXN0PVdpbGRpZXJzPC91cmw+PC9yZWxhdGVkLXVy
bHM+PC91cmxzPjxyZW1vdGUtZGF0YWJhc2UtbmFtZT5NRURMSU5FPC9yZW1vdGUtZGF0YWJhc2Ut
bmFtZT48cmVtb3RlLWRhdGFiYXNlLXByb3ZpZGVyPk92aWQgVGVjaG5vbG9naWVzPC9yZW1vdGUt
ZGF0YWJhc2UtcHJvdmlkZXI+PGxhbmd1YWdlPkVuZ2xpc2g8L2xhbmd1YWdlPjwvcmVjb3JkPjwv
Q2l0ZT48Q2l0ZT48QXV0aG9yPkV4dGVybWFubjwvQXV0aG9yPjxZZWFyPjIwMDc8L1llYXI+PFJl
Y051bT4yMDQ3PC9SZWNOdW0+PHJlY29yZD48cmVjLW51bWJlcj4yMDQ3PC9yZWMtbnVtYmVyPjxm
b3JlaWduLWtleXM+PGtleSBhcHA9IkVOIiBkYi1pZD0iMjJzdDIwdHduZGFzemFldzV6ZXB4ZGY2
d3N2c2FmZWU5enBwIiB0aW1lc3RhbXA9IjE0MzUyOTM1NDciPjIwNDc8L2tleT48L2ZvcmVpZ24t
a2V5cz48cmVmLXR5cGUgbmFtZT0iSm91cm5hbCBBcnRpY2xlIj4xNzwvcmVmLXR5cGU+PGNvbnRy
aWJ1dG9ycz48YXV0aG9ycz48YXV0aG9yPkV4dGVybWFubiwgTS48L2F1dGhvcj48YXV0aG9yPkh1
cnJpYSwgQS48L2F1dGhvcj48L2F1dGhvcnM+PC9jb250cmlidXRvcnM+PGF1dGgtYWRkcmVzcz5F
eHRlcm1hbm4sTWFydGluZS4gSC4gTGVlIE1vZmZpdHQgQ2FuY2VyIENlbnRlciwgVW5pdmVyc2l0
eSBvZiBTb3V0aCBGbG9yaWRhLCBUYW1wYSwgRkwgMzM2MTIsIFVTQS4gZXh0ZXJtYW5uQG1vZmZp
dHQudXNmLmVkdTwvYXV0aC1hZGRyZXNzPjx0aXRsZXM+PHRpdGxlPkNvbXByZWhlbnNpdmUgZ2Vy
aWF0cmljIGFzc2Vzc21lbnQgZm9yIG9sZGVyIHBhdGllbnRzIHdpdGggY2FuY2VyPC90aXRsZT48
c2Vjb25kYXJ5LXRpdGxlPkpvdXJuYWwgb2YgQ2xpbmljYWwgT25jb2xvZ3k8L3NlY29uZGFyeS10
aXRsZT48YWx0LXRpdGxlPkogQ2xpbiBPbmNvbDwvYWx0LXRpdGxlPjwvdGl0bGVzPjxwZXJpb2Rp
Y2FsPjxmdWxsLXRpdGxlPkpvdXJuYWwgb2YgQ2xpbmljYWwgT25jb2xvZ3k8L2Z1bGwtdGl0bGU+
PGFiYnItMT5KIENsaW4gT25jb2w8L2FiYnItMT48L3BlcmlvZGljYWw+PGFsdC1wZXJpb2RpY2Fs
PjxmdWxsLXRpdGxlPkpvdXJuYWwgb2YgQ2xpbmljYWwgT25jb2xvZ3k8L2Z1bGwtdGl0bGU+PGFi
YnItMT5KIENsaW4gT25jb2w8L2FiYnItMT48L2FsdC1wZXJpb2RpY2FsPjxwYWdlcz4xODI0LTMx
PC9wYWdlcz48dm9sdW1lPjI1PC92b2x1bWU+PG51bWJlcj4xNDwvbnVtYmVyPjxrZXl3b3Jkcz48
a2V5d29yZD5BZ2VkPC9rZXl3b3JkPjxrZXl3b3JkPkNvZ25pdGlvbjwva2V5d29yZD48a2V5d29y
ZD5Db21vcmJpZGl0eTwva2V5d29yZD48a2V5d29yZD5EaXNlYXNlIE1hbmFnZW1lbnQ8L2tleXdv
cmQ+PGtleXdvcmQ+KkdlcmlhdHJpYyBBc3Nlc3NtZW50L210IFtNZXRob2RzXTwva2V5d29yZD48
a2V5d29yZD5IdW1hbnM8L2tleXdvcmQ+PGtleXdvcmQ+Kk1lZGljYWwgT25jb2xvZ3kvbXQgW01l
dGhvZHNdPC9rZXl3b3JkPjxrZXl3b3JkPk5lb3BsYXNtcy9jbyBbQ29tcGxpY2F0aW9uc108L2tl
eXdvcmQ+PGtleXdvcmQ+TmVvcGxhc21zL3BwIFtQaHlzaW9wYXRob2xvZ3ldPC9rZXl3b3JkPjxr
ZXl3b3JkPk5lb3BsYXNtcy9weCBbUHN5Y2hvbG9neV08L2tleXdvcmQ+PGtleXdvcmQ+TmVvcGxh
c21zL3RoIFtUaGVyYXB5XTwva2V5d29yZD48a2V5d29yZD4qTmVvcGxhc21zPC9rZXl3b3JkPjxr
ZXl3b3JkPk51dHJpdGlvbmFsIFN0YXR1czwva2V5d29yZD48a2V5d29yZD5Qb2x5cGhhcm1hY3k8
L2tleXdvcmQ+PGtleXdvcmQ+U29jaWFsIFN1cHBvcnQ8L2tleXdvcmQ+PC9rZXl3b3Jkcz48ZGF0
ZXM+PHllYXI+MjAwNzwveWVhcj48cHViLWRhdGVzPjxkYXRlPk1heSAxMDwvZGF0ZT48L3B1Yi1k
YXRlcz48L2RhdGVzPjxpc2JuPjE1MjctNzc1NTwvaXNibj48YWNjZXNzaW9uLW51bT4xNzQ4ODk4
MDwvYWNjZXNzaW9uLW51bT48d29yay10eXBlPlJlc2VhcmNoIFN1cHBvcnQsIE4uSS5ILiwgRXh0
cmFtdXJhbCYjeEQ7UmVzZWFyY2ggU3VwcG9ydCwgTm9uLVUuUy4gR292JmFwb3M7dCYjeEQ7UmV2
aWV3PC93b3JrLXR5cGU+PHVybHM+PHJlbGF0ZWQtdXJscz48dXJsPmh0dHA6Ly9vdmlkc3Aub3Zp
ZC5jb20vb3ZpZHdlYi5jZ2k/VD1KUyZhbXA7Q1NDPVkmYW1wO05FV1M9TiZhbXA7UEFHRT1mdWxs
dGV4dCZhbXA7RD1tZWQ1JmFtcDtBTj0xNzQ4ODk4MDwvdXJsPjx1cmw+aHR0cDovL290YWdvLmhv
c3RlZC5leGxpYnJpc2dyb3VwLmNvbS9vcGVudXJsL1dFTExJTkdUT04vV0VMTElOR1RPTl9TRVJW
SUNFU19QQUdFP3VybF92ZXI9WjM5Ljg4LTIwMDQmYW1wO3JmdF92YWxfZm10PWluZm86b2ZpL2Zt
dDprZXY6bXR4OmpvdXJuYWwmYW1wO3Jmcl9pZD1pbmZvOnNpZC9PdmlkOm1lZDUmYW1wO3JmdC5n
ZW5yZT1hcnRpY2xlJmFtcDtyZnRfaWQ9aW5mbzpkb2kvJmFtcDtyZnRfaWQ9aW5mbzpwbWlkLzE3
NDg4OTgwJmFtcDtyZnQuaXNzbj0wNzMyLTE4M1gmYW1wO3JmdC52b2x1bWU9MjUmYW1wO3JmdC5p
c3N1ZT0xNCZhbXA7cmZ0LnNwYWdlPTE4MjQmYW1wO3JmdC5wYWdlcz0xODI0LTMxJmFtcDtyZnQu
ZGF0ZT0yMDA3JmFtcDtyZnQuanRpdGxlPUpvdXJuYWwrb2YrQ2xpbmljYWwrT25jb2xvZ3kmYW1w
O3JmdC5hdGl0bGU9Q29tcHJlaGVuc2l2ZStnZXJpYXRyaWMrYXNzZXNzbWVudCtmb3Irb2xkZXIr
cGF0aWVudHMrd2l0aCtjYW5jZXIuJmFtcDtyZnQuYXVsYXN0PUV4dGVybWFubjwvdXJsPjwvcmVs
YXRlZC11cmxzPjwvdXJscz48cmVtb3RlLWRhdGFiYXNlLW5hbWU+TUVETElORTwvcmVtb3RlLWRh
dGFiYXNlLW5hbWU+PHJlbW90ZS1kYXRhYmFzZS1wcm92aWRlcj5PdmlkIFRlY2hub2xvZ2llczwv
cmVtb3RlLWRhdGFiYXNlLXByb3ZpZGVyPjxsYW5ndWFnZT5FbmdsaXNoPC9sYW5ndWFnZT48L3Jl
Y29yZD48L0NpdGU+PENpdGU+PEF1dGhvcj5SYW1qYXVuPC9BdXRob3I+PFllYXI+MjAxMzwvWWVh
cj48UmVjTnVtPjIwNDE8L1JlY051bT48cmVjb3JkPjxyZWMtbnVtYmVyPjIwNDE8L3JlYy1udW1i
ZXI+PGZvcmVpZ24ta2V5cz48a2V5IGFwcD0iRU4iIGRiLWlkPSIyMnN0MjB0d25kYXN6YWV3NXpl
cHhkZjZ3c3ZzYWZlZTl6cHAiIHRpbWVzdGFtcD0iMTQzNTI5MzU0NyI+MjA0MTwva2V5PjwvZm9y
ZWlnbi1rZXlzPjxyZWYtdHlwZSBuYW1lPSJKb3VybmFsIEFydGljbGUiPjE3PC9yZWYtdHlwZT48
Y29udHJpYnV0b3JzPjxhdXRob3JzPjxhdXRob3I+UmFtamF1biwgQS48L2F1dGhvcj48YXV0aG9y
Pk5hc3NpZiwgTS4gTy48L2F1dGhvcj48YXV0aG9yPktyb3RuZXZhLCBTLjwvYXV0aG9yPjxhdXRo
b3I+SHVhbmcsIEEuIFIuPC9hdXRob3I+PGF1dGhvcj5NZWd1ZXJkaXRjaGlhbiwgQS4gTi48L2F1
dGhvcj48L2F1dGhvcnM+PC9jb250cmlidXRvcnM+PGF1dGgtYWRkcmVzcz5SYW1qYXVuLEFsaXlh
LiBEZXBhcnRtZW50IG9mIEVwaWRlbWlvbG9neSBhbmQgQmlvc3RhdGlzdGljcywgTWNHaWxsIFVu
aXZlcnNpdHksIE1vbnRyZWFsLCBDYW5hZGE7IE1jR2lsbCBDbGluaWNhbCBhbmQgSGVhbHRoIElu
Zm9ybWF0aWNzLCBNY0dpbGwgVW5pdmVyc2l0eSwgTW9udHJlYWwsIENhbmFkYS4gRWxlY3Ryb25p
YyBhZGRyZXNzOiBhbGl5YS5yYW1qYXVuQG1haWwubWNnaWxsLmNhLjwvYXV0aC1hZGRyZXNzPjx0
aXRsZXM+PHRpdGxlPkltcHJvdmVkIHRhcmdldGluZyBvZiBjYW5jZXIgY2FyZSBmb3Igb2xkZXIg
cGF0aWVudHM6IGEgc3lzdGVtYXRpYyByZXZpZXcgb2YgdGhlIHV0aWxpdHkgb2YgY29tcHJlaGVu
c2l2ZSBnZXJpYXRyaWMgYXNzZXNzbWVudDwvdGl0bGU+PHNlY29uZGFyeS10aXRsZT5Kb3VybmFs
IG9mIEdlcmlhdHJpYyBPbmNvbG9neTwvc2Vjb25kYXJ5LXRpdGxlPjxhbHQtdGl0bGU+SiBHZXJp
YXRyIE9uY29sPC9hbHQtdGl0bGU+PC90aXRsZXM+PHBlcmlvZGljYWw+PGZ1bGwtdGl0bGU+Sm91
cm5hbCBvZiBHZXJpYXRyaWMgT25jb2xvZ3k8L2Z1bGwtdGl0bGU+PGFiYnItMT5KIEdlcmlhdHIg
T25jb2w8L2FiYnItMT48L3BlcmlvZGljYWw+PGFsdC1wZXJpb2RpY2FsPjxmdWxsLXRpdGxlPkpv
dXJuYWwgb2YgR2VyaWF0cmljIE9uY29sb2d5PC9mdWxsLXRpdGxlPjxhYmJyLTE+SiBHZXJpYXRy
IE9uY29sPC9hYmJyLTE+PC9hbHQtcGVyaW9kaWNhbD48cGFnZXM+MjcxLTgxPC9wYWdlcz48dm9s
dW1lPjQ8L3ZvbHVtZT48bnVtYmVyPjM8L251bWJlcj48a2V5d29yZHM+PGtleXdvcmQ+QWdlZDwv
a2V5d29yZD48a2V5d29yZD5BbnRpbmVvcGxhc3RpYyBDb21iaW5lZCBDaGVtb3RoZXJhcHkgUHJv
dG9jb2xzL2FlIFtBZHZlcnNlIEVmZmVjdHNdPC9rZXl3b3JkPjxrZXl3b3JkPkFudGluZW9wbGFz
dGljIENvbWJpbmVkIENoZW1vdGhlcmFweSBQcm90b2NvbHMvdHUgW1RoZXJhcGV1dGljIFVzZV08
L2tleXdvcmQ+PGtleXdvcmQ+KkdlcmlhdHJpYyBBc3Nlc3NtZW50L210IFtNZXRob2RzXTwva2V5
d29yZD48a2V5d29yZD5IdW1hbnM8L2tleXdvcmQ+PGtleXdvcmQ+TmVvcGxhc21zL21vIFtNb3J0
YWxpdHldPC9rZXl3b3JkPjxrZXl3b3JkPipOZW9wbGFzbXMvdGggW1RoZXJhcHldPC9rZXl3b3Jk
PjxrZXl3b3JkPk51dHJpdGlvbmFsIFN0YXR1czwva2V5d29yZD48a2V5d29yZD5Qb3N0b3BlcmF0
aXZlIENvbXBsaWNhdGlvbnMvZXQgW0V0aW9sb2d5XTwva2V5d29yZD48a2V5d29yZD5Qb3N0b3Bl
cmF0aXZlIENvbXBsaWNhdGlvbnMvbW8gW01vcnRhbGl0eV08L2tleXdvcmQ+PGtleXdvcmQ+UHJv
Z25vc2lzPC9rZXl3b3JkPjxrZXl3b3JkPlByb3NwZWN0aXZlIFN0dWRpZXM8L2tleXdvcmQ+PC9r
ZXl3b3Jkcz48ZGF0ZXM+PHllYXI+MjAxMzwveWVhcj48cHViLWRhdGVzPjxkYXRlPkp1bDwvZGF0
ZT48L3B1Yi1kYXRlcz48L2RhdGVzPjxpc2JuPjE4NzktNDA3NjwvaXNibj48YWNjZXNzaW9uLW51
bT4yNDA3MDQ2NDwvYWNjZXNzaW9uLW51bT48d29yay10eXBlPlJldmlldzwvd29yay10eXBlPjx1
cmxzPjxyZWxhdGVkLXVybHM+PHVybD5odHRwOi8vb3ZpZHNwLm92aWQuY29tL292aWR3ZWIuY2dp
P1Q9SlMmYW1wO0NTQz1ZJmFtcDtORVdTPU4mYW1wO1BBR0U9ZnVsbHRleHQmYW1wO0Q9bWVkbCZh
bXA7QU49MjQwNzA0NjQ8L3VybD48dXJsPmh0dHA6Ly9vdGFnby5ob3N0ZWQuZXhsaWJyaXNncm91
cC5jb20vb3BlbnVybC9XRUxMSU5HVE9OL1dFTExJTkdUT05fU0VSVklDRVNfUEFHRT91cmxfdmVy
PVozOS44OC0yMDA0JmFtcDtyZnRfdmFsX2ZtdD1pbmZvOm9maS9mbXQ6a2V2Om10eDpqb3VybmFs
JmFtcDtyZnJfaWQ9aW5mbzpzaWQvT3ZpZDptZWRsJmFtcDtyZnQuZ2VucmU9YXJ0aWNsZSZhbXA7
cmZ0X2lkPWluZm86ZG9pLzEwLjEwMTYlMkZqLmpnby4yMDEzLjA0LjAwMiZhbXA7cmZ0X2lkPWlu
Zm86cG1pZC8yNDA3MDQ2NCZhbXA7cmZ0Lmlzc249MTg3OS00MDc2JmFtcDtyZnQudm9sdW1lPTQm
YW1wO3JmdC5pc3N1ZT0zJmFtcDtyZnQuc3BhZ2U9MjcxJmFtcDtyZnQucGFnZXM9MjcxLTgxJmFt
cDtyZnQuZGF0ZT0yMDEzJmFtcDtyZnQuanRpdGxlPUpvdXJuYWwrb2YrR2VyaWF0cmljK09uY29s
b2d5JmFtcDtyZnQuYXRpdGxlPUltcHJvdmVkK3RhcmdldGluZytvZitjYW5jZXIrY2FyZStmb3Ir
b2xkZXIrcGF0aWVudHMlM0ErYStzeXN0ZW1hdGljK3JldmlldytvZit0aGUrdXRpbGl0eStvZitj
b21wcmVoZW5zaXZlK2dlcmlhdHJpYythc3Nlc3NtZW50LiZhbXA7cmZ0LmF1bGFzdD1SYW1qYXVu
PC91cmw+PC9yZWxhdGVkLXVybHM+PC91cmxzPjxlbGVjdHJvbmljLXJlc291cmNlLW51bT5odHRw
Oi8vZHguZG9pLm9yZy8xMC4xMDE2L2ouamdvLjIwMTMuMDQuMDAyPC9lbGVjdHJvbmljLXJlc291
cmNlLW51bT48cmVtb3RlLWRhdGFiYXNlLW5hbWU+TUVETElORTwvcmVtb3RlLWRhdGFiYXNlLW5h
bWU+PHJlbW90ZS1kYXRhYmFzZS1wcm92aWRlcj5PdmlkIFRlY2hub2xvZ2llczwvcmVtb3RlLWRh
dGFiYXNlLXByb3ZpZGVyPjxsYW5ndWFnZT5FbmdsaXNoPC9sYW5ndWFnZT48L3JlY29yZD48L0Np
dGU+PC9FbmROb3RlPn==
</w:fldData>
        </w:fldChar>
      </w:r>
      <w:r w:rsidRPr="00C030A7">
        <w:rPr>
          <w:lang w:val="en-GB"/>
        </w:rPr>
        <w:instrText xml:space="preserve"> ADDIN EN.CITE </w:instrText>
      </w:r>
      <w:r w:rsidRPr="00C030A7">
        <w:rPr>
          <w:lang w:val="en-GB"/>
        </w:rPr>
        <w:fldChar w:fldCharType="begin">
          <w:fldData xml:space="preserve">PEVuZE5vdGU+PENpdGU+PEF1dGhvcj5QdXRzPC9BdXRob3I+PFllYXI+MjAxMjwvWWVhcj48UmVj
TnVtPjIwNDM8L1JlY051bT48RGlzcGxheVRleHQ+KDIxLTI1KTwvRGlzcGxheVRleHQ+PHJlY29y
ZD48cmVjLW51bWJlcj4yMDQzPC9yZWMtbnVtYmVyPjxmb3JlaWduLWtleXM+PGtleSBhcHA9IkVO
IiBkYi1pZD0iMjJzdDIwdHduZGFzemFldzV6ZXB4ZGY2d3N2c2FmZWU5enBwIiB0aW1lc3RhbXA9
IjE0MzUyOTM1NDciPjIwNDM8L2tleT48L2ZvcmVpZ24ta2V5cz48cmVmLXR5cGUgbmFtZT0iSm91
cm5hbCBBcnRpY2xlIj4xNzwvcmVmLXR5cGU+PGNvbnRyaWJ1dG9ycz48YXV0aG9ycz48YXV0aG9y
PlB1dHMsIE0uIFQuPC9hdXRob3I+PGF1dGhvcj5IYXJkdCwgSi48L2F1dGhvcj48YXV0aG9yPk1v
bmV0dGUsIEouPC9hdXRob3I+PGF1dGhvcj5HaXJyZSwgVi48L2F1dGhvcj48YXV0aG9yPlNwcmlu
Z2FsbCwgRS48L2F1dGhvcj48YXV0aG9yPkFsaWJoYWksIFMuIE0uPC9hdXRob3I+PC9hdXRob3Jz
PjwvY29udHJpYnV0b3JzPjxhdXRoLWFkZHJlc3M+UHV0cyxNIFQgRS4gTGF3cmVuY2UgUy4gQmxv
b21iZXJnIEZhY3VsdHkgb2YgTnVyc2luZywgVW5pdmVyc2l0eSBvZiBUb3JvbnRvLCBUb3JvbnRv
LCBPTiwgQ2FuYWRhLiBtYXJ0aW5lLnB1dHNAdXRvcm9udG8uY2E8L2F1dGgtYWRkcmVzcz48dGl0
bGVzPjx0aXRsZT5Vc2Ugb2YgZ2VyaWF0cmljIGFzc2Vzc21lbnQgZm9yIG9sZGVyIGFkdWx0cyBp
biB0aGUgb25jb2xvZ3kgc2V0dGluZzogYSBzeXN0ZW1hdGljIHJldmlldzwvdGl0bGU+PHNlY29u
ZGFyeS10aXRsZT5Kb3VybmFsIG9mIHRoZSBOYXRpb25hbCBDYW5jZXIgSW5zdGl0dXRlPC9zZWNv
bmRhcnktdGl0bGU+PGFsdC10aXRsZT5KIE5hdGwgQ2FuY2VyIEluc3Q8L2FsdC10aXRsZT48L3Rp
dGxlcz48cGVyaW9kaWNhbD48ZnVsbC10aXRsZT5Kb3VybmFsIG9mIHRoZSBOYXRpb25hbCBDYW5j
ZXIgSW5zdGl0dXRlPC9mdWxsLXRpdGxlPjxhYmJyLTE+SiBOYXRsIENhbmNlciBJbnN0PC9hYmJy
LTE+PC9wZXJpb2RpY2FsPjxhbHQtcGVyaW9kaWNhbD48ZnVsbC10aXRsZT5Kb3VybmFsIG9mIHRo
ZSBOYXRpb25hbCBDYW5jZXIgSW5zdGl0dXRlPC9mdWxsLXRpdGxlPjxhYmJyLTE+SiBOYXRsIENh
bmNlciBJbnN0PC9hYmJyLTE+PC9hbHQtcGVyaW9kaWNhbD48cGFnZXM+MTEzMy02MzwvcGFnZXM+
PHZvbHVtZT4xMDQ8L3ZvbHVtZT48bnVtYmVyPjE1PC9udW1iZXI+PGtleXdvcmRzPjxrZXl3b3Jk
PkFnZWQ8L2tleXdvcmQ+PGtleXdvcmQ+QWdlZCwgODAgYW5kIG92ZXI8L2tleXdvcmQ+PGtleXdv
cmQ+Q2FuYWRhPC9rZXl3b3JkPjxrZXl3b3JkPkNvbW9yYmlkaXR5PC9rZXl3b3JkPjxrZXl3b3Jk
PkV1cm9wZTwva2V5d29yZD48a2V5d29yZD4qR2VyaWF0cmljIEFzc2Vzc21lbnQ8L2tleXdvcmQ+
PGtleXdvcmQ+SHVtYW5zPC9rZXl3b3JkPjxrZXl3b3JkPk1lZGljYWwgT25jb2xvZ3kvc3QgW1N0
YW5kYXJkc108L2tleXdvcmQ+PGtleXdvcmQ+Kk1lZGljYWwgT25jb2xvZ3kvdGQgW1RyZW5kc108
L2tleXdvcmQ+PGtleXdvcmQ+Kk5lb3BsYXNtczwva2V5d29yZD48a2V5d29yZD5OdXRyaXRpb24g
QXNzZXNzbWVudDwva2V5d29yZD48a2V5d29yZD5Qc3ljaG9tZXRyaWNzPC9rZXl3b3JkPjxrZXl3
b3JkPlF1ZXN0aW9ubmFpcmVzL3N0IFtTdGFuZGFyZHNdPC9rZXl3b3JkPjxrZXl3b3JkPipRdWVz
dGlvbm5haXJlczwva2V5d29yZD48a2V5d29yZD5TZW5zaXRpdml0eSBhbmQgU3BlY2lmaWNpdHk8
L2tleXdvcmQ+PGtleXdvcmQ+VW5pdGVkIFN0YXRlczwva2V5d29yZD48L2tleXdvcmRzPjxkYXRl
cz48eWVhcj4yMDEyPC95ZWFyPjxwdWItZGF0ZXM+PGRhdGU+QXVnIDg8L2RhdGU+PC9wdWItZGF0
ZXM+PC9kYXRlcz48aXNibj4xNDYwLTIxMDU8L2lzYm4+PGFjY2Vzc2lvbi1udW0+MjI4NTEyNjk8
L2FjY2Vzc2lvbi1udW0+PHdvcmstdHlwZT5SZXNlYXJjaCBTdXBwb3J0LCBOb24tVS5TLiBHb3Ym
YXBvczt0JiN4RDtSZXZpZXc8L3dvcmstdHlwZT48dXJscz48cmVsYXRlZC11cmxzPjx1cmw+aHR0
cDovL292aWRzcC5vdmlkLmNvbS9vdmlkd2ViLmNnaT9UPUpTJmFtcDtDU0M9WSZhbXA7TkVXUz1O
JmFtcDtQQUdFPWZ1bGx0ZXh0JmFtcDtEPW1lZGwmYW1wO0FOPTIyODUxMjY5PC91cmw+PHVybD5o
dHRwOi8vb3RhZ28uaG9zdGVkLmV4bGlicmlzZ3JvdXAuY29tL29wZW51cmwvV0VMTElOR1RPTi9X
RUxMSU5HVE9OX1NFUlZJQ0VTX1BBR0U/dXJsX3Zlcj1aMzkuODgtMjAwNCZhbXA7cmZ0X3ZhbF9m
bXQ9aW5mbzpvZmkvZm10OmtldjptdHg6am91cm5hbCZhbXA7cmZyX2lkPWluZm86c2lkL092aWQ6
bWVkbCZhbXA7cmZ0LmdlbnJlPWFydGljbGUmYW1wO3JmdF9pZD1pbmZvOmRvaS8xMC4xMDkzJTJG
am5jaSUyRmRqczI4NSZhbXA7cmZ0X2lkPWluZm86cG1pZC8yMjg1MTI2OSZhbXA7cmZ0Lmlzc249
MDAyNy04ODc0JmFtcDtyZnQudm9sdW1lPTEwNCZhbXA7cmZ0Lmlzc3VlPTE1JmFtcDtyZnQuc3Bh
Z2U9MTEzMyZhbXA7cmZ0LnBhZ2VzPTExMzMtNjMmYW1wO3JmdC5kYXRlPTIwMTImYW1wO3JmdC5q
dGl0bGU9Sm91cm5hbCtvZit0aGUrTmF0aW9uYWwrQ2FuY2VyK0luc3RpdHV0ZSZhbXA7cmZ0LmF0
aXRsZT1Vc2Urb2YrZ2VyaWF0cmljK2Fzc2Vzc21lbnQrZm9yK29sZGVyK2FkdWx0cytpbit0aGUr
b25jb2xvZ3krc2V0dGluZyUzQSthK3N5c3RlbWF0aWMrcmV2aWV3LiZhbXA7cmZ0LmF1bGFzdD1Q
dXRzPC91cmw+PC9yZWxhdGVkLXVybHM+PC91cmxzPjxjdXN0b20yPlBNQzM0MTM2MTQ8L2N1c3Rv
bTI+PGVsZWN0cm9uaWMtcmVzb3VyY2UtbnVtPmh0dHA6Ly9keC5kb2kub3JnLzEwLjEwOTMvam5j
aS9kanMyODU8L2VsZWN0cm9uaWMtcmVzb3VyY2UtbnVtPjxyZW1vdGUtZGF0YWJhc2UtbmFtZT5N
RURMSU5FPC9yZW1vdGUtZGF0YWJhc2UtbmFtZT48cmVtb3RlLWRhdGFiYXNlLXByb3ZpZGVyPk92
aWQgVGVjaG5vbG9naWVzPC9yZW1vdGUtZGF0YWJhc2UtcHJvdmlkZXI+PGxhbmd1YWdlPkVuZ2xp
c2g8L2xhbmd1YWdlPjwvcmVjb3JkPjwvQ2l0ZT48Q2l0ZT48QXV0aG9yPlB1dHM8L0F1dGhvcj48
WWVhcj4yMDE0PC9ZZWFyPjxSZWNOdW0+MjAzOTwvUmVjTnVtPjxyZWNvcmQ+PHJlYy1udW1iZXI+
MjAzOTwvcmVjLW51bWJlcj48Zm9yZWlnbi1rZXlzPjxrZXkgYXBwPSJFTiIgZGItaWQ9IjIyc3Qy
MHR3bmRhc3phZXc1emVweGRmNndzdnNhZmVlOXpwcCIgdGltZXN0YW1wPSIxNDM1MjkzNTQ3Ij4y
MDM5PC9rZXk+PC9mb3JlaWduLWtleXM+PHJlZi10eXBlIG5hbWU9IkpvdXJuYWwgQXJ0aWNsZSI+
MTc8L3JlZi10eXBlPjxjb250cmlidXRvcnM+PGF1dGhvcnM+PGF1dGhvcj5QdXRzLCBNLiBULjwv
YXV0aG9yPjxhdXRob3I+U2FudG9zLCBCLjwvYXV0aG9yPjxhdXRob3I+SGFyZHQsIEouPC9hdXRo
b3I+PGF1dGhvcj5Nb25ldHRlLCBKLjwvYXV0aG9yPjxhdXRob3I+R2lycmUsIFYuPC9hdXRob3I+
PGF1dGhvcj5BdGVuYWZ1LCBFLiBHLjwvYXV0aG9yPjxhdXRob3I+U3ByaW5nYWxsLCBFLjwvYXV0
aG9yPjxhdXRob3I+QWxpYmhhaSwgUy4gTS48L2F1dGhvcj48L2F1dGhvcnM+PC9jb250cmlidXRv
cnM+PGF1dGgtYWRkcmVzcz5QdXRzLE0gVCBFLiBMYXdyZW5jZSBTLiBCbG9vbWJlcmcgRmFjdWx0
eSBvZiBOdXJzaW5nLCBVbml2ZXJzaXR5IG9mIFRvcm9udG8sIFRvcm9udG8uPC9hdXRoLWFkZHJl
c3M+PHRpdGxlcz48dGl0bGU+QW4gdXBkYXRlIG9uIGEgc3lzdGVtYXRpYyByZXZpZXcgb2YgdGhl
IHVzZSBvZiBnZXJpYXRyaWMgYXNzZXNzbWVudCBmb3Igb2xkZXIgYWR1bHRzIGluIG9uY29sb2d5
PC90aXRsZT48c2Vjb25kYXJ5LXRpdGxlPkFubmFscyBvZiBPbmNvbG9neTwvc2Vjb25kYXJ5LXRp
dGxlPjxhbHQtdGl0bGU+QW5uIE9uY29sPC9hbHQtdGl0bGU+PC90aXRsZXM+PHBlcmlvZGljYWw+
PGZ1bGwtdGl0bGU+QW5uYWxzIG9mIE9uY29sb2d5PC9mdWxsLXRpdGxlPjwvcGVyaW9kaWNhbD48
YWx0LXBlcmlvZGljYWw+PGFiYnItMT5Bbm4gT25jb2w8L2FiYnItMT48L2FsdC1wZXJpb2RpY2Fs
PjxwYWdlcz4zMDctMTU8L3BhZ2VzPjx2b2x1bWU+MjU8L3ZvbHVtZT48bnVtYmVyPjI8L251bWJl
cj48a2V5d29yZHM+PGtleXdvcmQ+QWN0aXZpdGllcyBvZiBEYWlseSBMaXZpbmc8L2tleXdvcmQ+
PGtleXdvcmQ+QWdlZDwva2V5d29yZD48a2V5d29yZD5Dcm9zcy1TZWN0aW9uYWwgU3R1ZGllczwv
a2V5d29yZD48a2V5d29yZD4qR2VyaWF0cmljIEFzc2Vzc21lbnQ8L2tleXdvcmQ+PGtleXdvcmQ+
SHVtYW5zPC9rZXl3b3JkPjxrZXl3b3JkPipOZW9wbGFzbXMvZGkgW0RpYWdub3Npc108L2tleXdv
cmQ+PGtleXdvcmQ+TmVvcGxhc21zL21vIFtNb3J0YWxpdHldPC9rZXl3b3JkPjxrZXl3b3JkPk5l
b3BsYXNtcy90aCBbVGhlcmFweV08L2tleXdvcmQ+PGtleXdvcmQ+UHJvc3BlY3RpdmUgU3R1ZGll
czwva2V5d29yZD48a2V5d29yZD5RdWFsaXR5IEFzc3VyYW5jZSwgSGVhbHRoIENhcmU8L2tleXdv
cmQ+PGtleXdvcmQ+UmV0cm9zcGVjdGl2ZSBTdHVkaWVzPC9rZXl3b3JkPjxrZXl3b3JkPlRyZWF0
bWVudCBPdXRjb21lPC9rZXl3b3JkPjwva2V5d29yZHM+PGRhdGVzPjx5ZWFyPjIwMTQ8L3llYXI+
PHB1Yi1kYXRlcz48ZGF0ZT5GZWI8L2RhdGU+PC9wdWItZGF0ZXM+PC9kYXRlcz48aXNibj4xNTY5
LTgwNDE8L2lzYm4+PGFjY2Vzc2lvbi1udW0+MjQyNTY4NDc8L2FjY2Vzc2lvbi1udW0+PHdvcmst
dHlwZT5NZXRhLUFuYWx5c2lzJiN4RDtSZXNlYXJjaCBTdXBwb3J0LCBOb24tVS5TLiBHb3YmYXBv
czt0JiN4RDtSZXZpZXc8L3dvcmstdHlwZT48dXJscz48cmVsYXRlZC11cmxzPjx1cmw+aHR0cDov
L292aWRzcC5vdmlkLmNvbS9vdmlkd2ViLmNnaT9UPUpTJmFtcDtDU0M9WSZhbXA7TkVXUz1OJmFt
cDtQQUdFPWZ1bGx0ZXh0JmFtcDtEPW1lZGwmYW1wO0FOPTI0MjU2ODQ3PC91cmw+PHVybD5odHRw
Oi8vb3RhZ28uaG9zdGVkLmV4bGlicmlzZ3JvdXAuY29tL29wZW51cmwvV0VMTElOR1RPTi9XRUxM
SU5HVE9OX1NFUlZJQ0VTX1BBR0U/dXJsX3Zlcj1aMzkuODgtMjAwNCZhbXA7cmZ0X3ZhbF9mbXQ9
aW5mbzpvZmkvZm10OmtldjptdHg6am91cm5hbCZhbXA7cmZyX2lkPWluZm86c2lkL092aWQ6bWVk
bCZhbXA7cmZ0LmdlbnJlPWFydGljbGUmYW1wO3JmdF9pZD1pbmZvOmRvaS8xMC4xMDkzJTJGYW5u
b25jJTJGbWR0Mzg2JmFtcDtyZnRfaWQ9aW5mbzpwbWlkLzI0MjU2ODQ3JmFtcDtyZnQuaXNzbj0w
OTIzLTc1MzQmYW1wO3JmdC52b2x1bWU9MjUmYW1wO3JmdC5pc3N1ZT0yJmFtcDtyZnQuc3BhZ2U9
MzA3JmFtcDtyZnQucGFnZXM9MzA3LTE1JmFtcDtyZnQuZGF0ZT0yMDE0JmFtcDtyZnQuanRpdGxl
PUFubmFscytvZitPbmNvbG9neSZhbXA7cmZ0LmF0aXRsZT1Bbit1cGRhdGUrb24rYStzeXN0ZW1h
dGljK3JldmlldytvZit0aGUrdXNlK29mK2dlcmlhdHJpYythc3Nlc3NtZW50K2ZvcitvbGRlcith
ZHVsdHMraW4rb25jb2xvZ3kuJmFtcDtyZnQuYXVsYXN0PVB1dHM8L3VybD48L3JlbGF0ZWQtdXJs
cz48L3VybHM+PGVsZWN0cm9uaWMtcmVzb3VyY2UtbnVtPmh0dHA6Ly9keC5kb2kub3JnLzEwLjEw
OTMvYW5ub25jL21kdDM4NjwvZWxlY3Ryb25pYy1yZXNvdXJjZS1udW0+PHJlbW90ZS1kYXRhYmFz
ZS1uYW1lPk1FRExJTkU8L3JlbW90ZS1kYXRhYmFzZS1uYW1lPjxyZW1vdGUtZGF0YWJhc2UtcHJv
dmlkZXI+T3ZpZCBUZWNobm9sb2dpZXM8L3JlbW90ZS1kYXRhYmFzZS1wcm92aWRlcj48bGFuZ3Vh
Z2U+RW5nbGlzaDwvbGFuZ3VhZ2U+PC9yZWNvcmQ+PC9DaXRlPjxDaXRlPjxBdXRob3I+V2lsZGll
cnM8L0F1dGhvcj48WWVhcj4yMDE0PC9ZZWFyPjxSZWNOdW0+MjA0MDwvUmVjTnVtPjxyZWNvcmQ+
PHJlYy1udW1iZXI+MjA0MDwvcmVjLW51bWJlcj48Zm9yZWlnbi1rZXlzPjxrZXkgYXBwPSJFTiIg
ZGItaWQ9IjIyc3QyMHR3bmRhc3phZXc1emVweGRmNndzdnNhZmVlOXpwcCIgdGltZXN0YW1wPSIx
NDM1MjkzNTQ3Ij4yMDQwPC9rZXk+PC9mb3JlaWduLWtleXM+PHJlZi10eXBlIG5hbWU9IkpvdXJu
YWwgQXJ0aWNsZSI+MTc8L3JlZi10eXBlPjxjb250cmlidXRvcnM+PGF1dGhvcnM+PGF1dGhvcj5X
aWxkaWVycywgSC48L2F1dGhvcj48YXV0aG9yPkhlZXJlbiwgUC48L2F1dGhvcj48YXV0aG9yPlB1
dHMsIE0uPC9hdXRob3I+PGF1dGhvcj5Ub3BpbmtvdmEsIEUuPC9hdXRob3I+PGF1dGhvcj5KYW5z
c2VuLUhlaWpuZW4sIE0uIEwuPC9hdXRob3I+PGF1dGhvcj5FeHRlcm1hbm4sIE0uPC9hdXRob3I+
PGF1dGhvcj5GYWxhbmRyeSwgQy48L2F1dGhvcj48YXV0aG9yPkFydHosIEEuPC9hdXRob3I+PGF1
dGhvcj5CcmFpbiwgRS48L2F1dGhvcj48YXV0aG9yPkNvbGxvY2EsIEcuPC9hdXRob3I+PGF1dGhv
cj5GbGFtYWluZywgSi48L2F1dGhvcj48YXV0aG9yPkthcm5ha2lzLCBULjwvYXV0aG9yPjxhdXRo
b3I+S2VuaXMsIEMuPC9hdXRob3I+PGF1dGhvcj5BdWRpc2lvLCBSLiBBLjwvYXV0aG9yPjxhdXRo
b3I+TW9oaWxlLCBTLjwvYXV0aG9yPjxhdXRob3I+UmVwZXR0bywgTC48L2F1dGhvcj48YXV0aG9y
PlZhbiBMZWV1d2VuLCBCLjwvYXV0aG9yPjxhdXRob3I+TWlsaXNlbiwgSy48L2F1dGhvcj48YXV0
aG9yPkh1cnJpYSwgQS48L2F1dGhvcj48L2F1dGhvcnM+PC9jb250cmlidXRvcnM+PHRpdGxlcz48
dGl0bGU+SW50ZXJuYXRpb25hbCBTb2NpZXR5IG9mIEdlcmlhdHJpYyBPbmNvbG9neSBjb25zZW5z
dXMgb24gZ2VyaWF0cmljIGFzc2Vzc21lbnQgaW4gb2xkZXIgcGF0aWVudHMgd2l0aCBjYW5jZXI8
L3RpdGxlPjxzZWNvbmRhcnktdGl0bGU+Sm91cm5hbCBvZiBDbGluaWNhbCBPbmNvbG9neTwvc2Vj
b25kYXJ5LXRpdGxlPjxhbHQtdGl0bGU+SiBDbGluIE9uY29sPC9hbHQtdGl0bGU+PC90aXRsZXM+
PHBlcmlvZGljYWw+PGZ1bGwtdGl0bGU+Sm91cm5hbCBvZiBDbGluaWNhbCBPbmNvbG9neTwvZnVs
bC10aXRsZT48YWJici0xPkogQ2xpbiBPbmNvbDwvYWJici0xPjwvcGVyaW9kaWNhbD48YWx0LXBl
cmlvZGljYWw+PGZ1bGwtdGl0bGU+Sm91cm5hbCBvZiBDbGluaWNhbCBPbmNvbG9neTwvZnVsbC10
aXRsZT48YWJici0xPkogQ2xpbiBPbmNvbDwvYWJici0xPjwvYWx0LXBlcmlvZGljYWw+PHBhZ2Vz
PjI1OTUtNjAzPC9wYWdlcz48dm9sdW1lPjMyPC92b2x1bWU+PG51bWJlcj4yNDwvbnVtYmVyPjxr
ZXl3b3Jkcz48a2V5d29yZD5BZ2UgRmFjdG9yczwva2V5d29yZD48a2V5d29yZD5BZ2VkPC9rZXl3
b3JkPjxrZXl3b3JkPkFnZWQsIDgwIGFuZCBvdmVyPC9rZXl3b3JkPjxrZXl3b3JkPkNvbnNlbnN1
czwva2V5d29yZD48a2V5d29yZD4qR2VyaWF0cmljIEFzc2Vzc21lbnQvbXQgW01ldGhvZHNdPC9r
ZXl3b3JkPjxrZXl3b3JkPkdlcmlhdHJpY3MvbXQgW01ldGhvZHNdPC9rZXl3b3JkPjxrZXl3b3Jk
PipHZXJpYXRyaWNzL3N0IFtTdGFuZGFyZHNdPC9rZXl3b3JkPjxrZXl3b3JkPkh1bWFuczwva2V5
d29yZD48a2V5d29yZD4qTmVvcGxhc21zL2RpIFtEaWFnbm9zaXNdPC9rZXl3b3JkPjxrZXl3b3Jk
PipOZW9wbGFzbXMvdGggW1RoZXJhcHldPC9rZXl3b3JkPjwva2V5d29yZHM+PGRhdGVzPjx5ZWFy
PjIwMTQ8L3llYXI+PHB1Yi1kYXRlcz48ZGF0ZT5BdWcgMjA8L2RhdGU+PC9wdWItZGF0ZXM+PC9k
YXRlcz48aXNibj4xNTI3LTc3NTU8L2lzYm4+PGFjY2Vzc2lvbi1udW0+MjUwNzExMjU8L2FjY2Vz
c2lvbi1udW0+PHdvcmstdHlwZT5SZXNlYXJjaCBTdXBwb3J0LCBOb24tVS5TLiBHb3YmYXBvczt0
JiN4RDtSZXZpZXc8L3dvcmstdHlwZT48dXJscz48cmVsYXRlZC11cmxzPjx1cmw+aHR0cDovL292
aWRzcC5vdmlkLmNvbS9vdmlkd2ViLmNnaT9UPUpTJmFtcDtDU0M9WSZhbXA7TkVXUz1OJmFtcDtQ
QUdFPWZ1bGx0ZXh0JmFtcDtEPW1lZGwmYW1wO0FOPTI1MDcxMTI1PC91cmw+PHVybD5odHRwOi8v
b3RhZ28uaG9zdGVkLmV4bGlicmlzZ3JvdXAuY29tL29wZW51cmwvV0VMTElOR1RPTi9XRUxMSU5H
VE9OX1NFUlZJQ0VTX1BBR0U/dXJsX3Zlcj1aMzkuODgtMjAwNCZhbXA7cmZ0X3ZhbF9mbXQ9aW5m
bzpvZmkvZm10OmtldjptdHg6am91cm5hbCZhbXA7cmZyX2lkPWluZm86c2lkL092aWQ6bWVkbCZh
bXA7cmZ0LmdlbnJlPWFydGljbGUmYW1wO3JmdF9pZD1pbmZvOmRvaS8mYW1wO3JmdF9pZD1pbmZv
OnBtaWQvMjUwNzExMjUmYW1wO3JmdC5pc3NuPTA3MzItMTgzWCZhbXA7cmZ0LnZvbHVtZT0zMiZh
bXA7cmZ0Lmlzc3VlPTI0JmFtcDtyZnQuc3BhZ2U9MjU5NSZhbXA7cmZ0LnBhZ2VzPTI1OTUtNjAz
JmFtcDtyZnQuZGF0ZT0yMDE0JmFtcDtyZnQuanRpdGxlPUpvdXJuYWwrb2YrQ2xpbmljYWwrT25j
b2xvZ3kmYW1wO3JmdC5hdGl0bGU9SW50ZXJuYXRpb25hbCtTb2NpZXR5K29mK0dlcmlhdHJpYytP
bmNvbG9neStjb25zZW5zdXMrb24rZ2VyaWF0cmljK2Fzc2Vzc21lbnQraW4rb2xkZXIrcGF0aWVu
dHMrd2l0aCtjYW5jZXIuJmFtcDtyZnQuYXVsYXN0PVdpbGRpZXJzPC91cmw+PC9yZWxhdGVkLXVy
bHM+PC91cmxzPjxyZW1vdGUtZGF0YWJhc2UtbmFtZT5NRURMSU5FPC9yZW1vdGUtZGF0YWJhc2Ut
bmFtZT48cmVtb3RlLWRhdGFiYXNlLXByb3ZpZGVyPk92aWQgVGVjaG5vbG9naWVzPC9yZW1vdGUt
ZGF0YWJhc2UtcHJvdmlkZXI+PGxhbmd1YWdlPkVuZ2xpc2g8L2xhbmd1YWdlPjwvcmVjb3JkPjwv
Q2l0ZT48Q2l0ZT48QXV0aG9yPkV4dGVybWFubjwvQXV0aG9yPjxZZWFyPjIwMDc8L1llYXI+PFJl
Y051bT4yMDQ3PC9SZWNOdW0+PHJlY29yZD48cmVjLW51bWJlcj4yMDQ3PC9yZWMtbnVtYmVyPjxm
b3JlaWduLWtleXM+PGtleSBhcHA9IkVOIiBkYi1pZD0iMjJzdDIwdHduZGFzemFldzV6ZXB4ZGY2
d3N2c2FmZWU5enBwIiB0aW1lc3RhbXA9IjE0MzUyOTM1NDciPjIwNDc8L2tleT48L2ZvcmVpZ24t
a2V5cz48cmVmLXR5cGUgbmFtZT0iSm91cm5hbCBBcnRpY2xlIj4xNzwvcmVmLXR5cGU+PGNvbnRy
aWJ1dG9ycz48YXV0aG9ycz48YXV0aG9yPkV4dGVybWFubiwgTS48L2F1dGhvcj48YXV0aG9yPkh1
cnJpYSwgQS48L2F1dGhvcj48L2F1dGhvcnM+PC9jb250cmlidXRvcnM+PGF1dGgtYWRkcmVzcz5F
eHRlcm1hbm4sTWFydGluZS4gSC4gTGVlIE1vZmZpdHQgQ2FuY2VyIENlbnRlciwgVW5pdmVyc2l0
eSBvZiBTb3V0aCBGbG9yaWRhLCBUYW1wYSwgRkwgMzM2MTIsIFVTQS4gZXh0ZXJtYW5uQG1vZmZp
dHQudXNmLmVkdTwvYXV0aC1hZGRyZXNzPjx0aXRsZXM+PHRpdGxlPkNvbXByZWhlbnNpdmUgZ2Vy
aWF0cmljIGFzc2Vzc21lbnQgZm9yIG9sZGVyIHBhdGllbnRzIHdpdGggY2FuY2VyPC90aXRsZT48
c2Vjb25kYXJ5LXRpdGxlPkpvdXJuYWwgb2YgQ2xpbmljYWwgT25jb2xvZ3k8L3NlY29uZGFyeS10
aXRsZT48YWx0LXRpdGxlPkogQ2xpbiBPbmNvbDwvYWx0LXRpdGxlPjwvdGl0bGVzPjxwZXJpb2Rp
Y2FsPjxmdWxsLXRpdGxlPkpvdXJuYWwgb2YgQ2xpbmljYWwgT25jb2xvZ3k8L2Z1bGwtdGl0bGU+
PGFiYnItMT5KIENsaW4gT25jb2w8L2FiYnItMT48L3BlcmlvZGljYWw+PGFsdC1wZXJpb2RpY2Fs
PjxmdWxsLXRpdGxlPkpvdXJuYWwgb2YgQ2xpbmljYWwgT25jb2xvZ3k8L2Z1bGwtdGl0bGU+PGFi
YnItMT5KIENsaW4gT25jb2w8L2FiYnItMT48L2FsdC1wZXJpb2RpY2FsPjxwYWdlcz4xODI0LTMx
PC9wYWdlcz48dm9sdW1lPjI1PC92b2x1bWU+PG51bWJlcj4xNDwvbnVtYmVyPjxrZXl3b3Jkcz48
a2V5d29yZD5BZ2VkPC9rZXl3b3JkPjxrZXl3b3JkPkNvZ25pdGlvbjwva2V5d29yZD48a2V5d29y
ZD5Db21vcmJpZGl0eTwva2V5d29yZD48a2V5d29yZD5EaXNlYXNlIE1hbmFnZW1lbnQ8L2tleXdv
cmQ+PGtleXdvcmQ+KkdlcmlhdHJpYyBBc3Nlc3NtZW50L210IFtNZXRob2RzXTwva2V5d29yZD48
a2V5d29yZD5IdW1hbnM8L2tleXdvcmQ+PGtleXdvcmQ+Kk1lZGljYWwgT25jb2xvZ3kvbXQgW01l
dGhvZHNdPC9rZXl3b3JkPjxrZXl3b3JkPk5lb3BsYXNtcy9jbyBbQ29tcGxpY2F0aW9uc108L2tl
eXdvcmQ+PGtleXdvcmQ+TmVvcGxhc21zL3BwIFtQaHlzaW9wYXRob2xvZ3ldPC9rZXl3b3JkPjxr
ZXl3b3JkPk5lb3BsYXNtcy9weCBbUHN5Y2hvbG9neV08L2tleXdvcmQ+PGtleXdvcmQ+TmVvcGxh
c21zL3RoIFtUaGVyYXB5XTwva2V5d29yZD48a2V5d29yZD4qTmVvcGxhc21zPC9rZXl3b3JkPjxr
ZXl3b3JkPk51dHJpdGlvbmFsIFN0YXR1czwva2V5d29yZD48a2V5d29yZD5Qb2x5cGhhcm1hY3k8
L2tleXdvcmQ+PGtleXdvcmQ+U29jaWFsIFN1cHBvcnQ8L2tleXdvcmQ+PC9rZXl3b3Jkcz48ZGF0
ZXM+PHllYXI+MjAwNzwveWVhcj48cHViLWRhdGVzPjxkYXRlPk1heSAxMDwvZGF0ZT48L3B1Yi1k
YXRlcz48L2RhdGVzPjxpc2JuPjE1MjctNzc1NTwvaXNibj48YWNjZXNzaW9uLW51bT4xNzQ4ODk4
MDwvYWNjZXNzaW9uLW51bT48d29yay10eXBlPlJlc2VhcmNoIFN1cHBvcnQsIE4uSS5ILiwgRXh0
cmFtdXJhbCYjeEQ7UmVzZWFyY2ggU3VwcG9ydCwgTm9uLVUuUy4gR292JmFwb3M7dCYjeEQ7UmV2
aWV3PC93b3JrLXR5cGU+PHVybHM+PHJlbGF0ZWQtdXJscz48dXJsPmh0dHA6Ly9vdmlkc3Aub3Zp
ZC5jb20vb3ZpZHdlYi5jZ2k/VD1KUyZhbXA7Q1NDPVkmYW1wO05FV1M9TiZhbXA7UEFHRT1mdWxs
dGV4dCZhbXA7RD1tZWQ1JmFtcDtBTj0xNzQ4ODk4MDwvdXJsPjx1cmw+aHR0cDovL290YWdvLmhv
c3RlZC5leGxpYnJpc2dyb3VwLmNvbS9vcGVudXJsL1dFTExJTkdUT04vV0VMTElOR1RPTl9TRVJW
SUNFU19QQUdFP3VybF92ZXI9WjM5Ljg4LTIwMDQmYW1wO3JmdF92YWxfZm10PWluZm86b2ZpL2Zt
dDprZXY6bXR4OmpvdXJuYWwmYW1wO3Jmcl9pZD1pbmZvOnNpZC9PdmlkOm1lZDUmYW1wO3JmdC5n
ZW5yZT1hcnRpY2xlJmFtcDtyZnRfaWQ9aW5mbzpkb2kvJmFtcDtyZnRfaWQ9aW5mbzpwbWlkLzE3
NDg4OTgwJmFtcDtyZnQuaXNzbj0wNzMyLTE4M1gmYW1wO3JmdC52b2x1bWU9MjUmYW1wO3JmdC5p
c3N1ZT0xNCZhbXA7cmZ0LnNwYWdlPTE4MjQmYW1wO3JmdC5wYWdlcz0xODI0LTMxJmFtcDtyZnQu
ZGF0ZT0yMDA3JmFtcDtyZnQuanRpdGxlPUpvdXJuYWwrb2YrQ2xpbmljYWwrT25jb2xvZ3kmYW1w
O3JmdC5hdGl0bGU9Q29tcHJlaGVuc2l2ZStnZXJpYXRyaWMrYXNzZXNzbWVudCtmb3Irb2xkZXIr
cGF0aWVudHMrd2l0aCtjYW5jZXIuJmFtcDtyZnQuYXVsYXN0PUV4dGVybWFubjwvdXJsPjwvcmVs
YXRlZC11cmxzPjwvdXJscz48cmVtb3RlLWRhdGFiYXNlLW5hbWU+TUVETElORTwvcmVtb3RlLWRh
dGFiYXNlLW5hbWU+PHJlbW90ZS1kYXRhYmFzZS1wcm92aWRlcj5PdmlkIFRlY2hub2xvZ2llczwv
cmVtb3RlLWRhdGFiYXNlLXByb3ZpZGVyPjxsYW5ndWFnZT5FbmdsaXNoPC9sYW5ndWFnZT48L3Jl
Y29yZD48L0NpdGU+PENpdGU+PEF1dGhvcj5SYW1qYXVuPC9BdXRob3I+PFllYXI+MjAxMzwvWWVh
cj48UmVjTnVtPjIwNDE8L1JlY051bT48cmVjb3JkPjxyZWMtbnVtYmVyPjIwNDE8L3JlYy1udW1i
ZXI+PGZvcmVpZ24ta2V5cz48a2V5IGFwcD0iRU4iIGRiLWlkPSIyMnN0MjB0d25kYXN6YWV3NXpl
cHhkZjZ3c3ZzYWZlZTl6cHAiIHRpbWVzdGFtcD0iMTQzNTI5MzU0NyI+MjA0MTwva2V5PjwvZm9y
ZWlnbi1rZXlzPjxyZWYtdHlwZSBuYW1lPSJKb3VybmFsIEFydGljbGUiPjE3PC9yZWYtdHlwZT48
Y29udHJpYnV0b3JzPjxhdXRob3JzPjxhdXRob3I+UmFtamF1biwgQS48L2F1dGhvcj48YXV0aG9y
Pk5hc3NpZiwgTS4gTy48L2F1dGhvcj48YXV0aG9yPktyb3RuZXZhLCBTLjwvYXV0aG9yPjxhdXRo
b3I+SHVhbmcsIEEuIFIuPC9hdXRob3I+PGF1dGhvcj5NZWd1ZXJkaXRjaGlhbiwgQS4gTi48L2F1
dGhvcj48L2F1dGhvcnM+PC9jb250cmlidXRvcnM+PGF1dGgtYWRkcmVzcz5SYW1qYXVuLEFsaXlh
LiBEZXBhcnRtZW50IG9mIEVwaWRlbWlvbG9neSBhbmQgQmlvc3RhdGlzdGljcywgTWNHaWxsIFVu
aXZlcnNpdHksIE1vbnRyZWFsLCBDYW5hZGE7IE1jR2lsbCBDbGluaWNhbCBhbmQgSGVhbHRoIElu
Zm9ybWF0aWNzLCBNY0dpbGwgVW5pdmVyc2l0eSwgTW9udHJlYWwsIENhbmFkYS4gRWxlY3Ryb25p
YyBhZGRyZXNzOiBhbGl5YS5yYW1qYXVuQG1haWwubWNnaWxsLmNhLjwvYXV0aC1hZGRyZXNzPjx0
aXRsZXM+PHRpdGxlPkltcHJvdmVkIHRhcmdldGluZyBvZiBjYW5jZXIgY2FyZSBmb3Igb2xkZXIg
cGF0aWVudHM6IGEgc3lzdGVtYXRpYyByZXZpZXcgb2YgdGhlIHV0aWxpdHkgb2YgY29tcHJlaGVu
c2l2ZSBnZXJpYXRyaWMgYXNzZXNzbWVudDwvdGl0bGU+PHNlY29uZGFyeS10aXRsZT5Kb3VybmFs
IG9mIEdlcmlhdHJpYyBPbmNvbG9neTwvc2Vjb25kYXJ5LXRpdGxlPjxhbHQtdGl0bGU+SiBHZXJp
YXRyIE9uY29sPC9hbHQtdGl0bGU+PC90aXRsZXM+PHBlcmlvZGljYWw+PGZ1bGwtdGl0bGU+Sm91
cm5hbCBvZiBHZXJpYXRyaWMgT25jb2xvZ3k8L2Z1bGwtdGl0bGU+PGFiYnItMT5KIEdlcmlhdHIg
T25jb2w8L2FiYnItMT48L3BlcmlvZGljYWw+PGFsdC1wZXJpb2RpY2FsPjxmdWxsLXRpdGxlPkpv
dXJuYWwgb2YgR2VyaWF0cmljIE9uY29sb2d5PC9mdWxsLXRpdGxlPjxhYmJyLTE+SiBHZXJpYXRy
IE9uY29sPC9hYmJyLTE+PC9hbHQtcGVyaW9kaWNhbD48cGFnZXM+MjcxLTgxPC9wYWdlcz48dm9s
dW1lPjQ8L3ZvbHVtZT48bnVtYmVyPjM8L251bWJlcj48a2V5d29yZHM+PGtleXdvcmQ+QWdlZDwv
a2V5d29yZD48a2V5d29yZD5BbnRpbmVvcGxhc3RpYyBDb21iaW5lZCBDaGVtb3RoZXJhcHkgUHJv
dG9jb2xzL2FlIFtBZHZlcnNlIEVmZmVjdHNdPC9rZXl3b3JkPjxrZXl3b3JkPkFudGluZW9wbGFz
dGljIENvbWJpbmVkIENoZW1vdGhlcmFweSBQcm90b2NvbHMvdHUgW1RoZXJhcGV1dGljIFVzZV08
L2tleXdvcmQ+PGtleXdvcmQ+KkdlcmlhdHJpYyBBc3Nlc3NtZW50L210IFtNZXRob2RzXTwva2V5
d29yZD48a2V5d29yZD5IdW1hbnM8L2tleXdvcmQ+PGtleXdvcmQ+TmVvcGxhc21zL21vIFtNb3J0
YWxpdHldPC9rZXl3b3JkPjxrZXl3b3JkPipOZW9wbGFzbXMvdGggW1RoZXJhcHldPC9rZXl3b3Jk
PjxrZXl3b3JkPk51dHJpdGlvbmFsIFN0YXR1czwva2V5d29yZD48a2V5d29yZD5Qb3N0b3BlcmF0
aXZlIENvbXBsaWNhdGlvbnMvZXQgW0V0aW9sb2d5XTwva2V5d29yZD48a2V5d29yZD5Qb3N0b3Bl
cmF0aXZlIENvbXBsaWNhdGlvbnMvbW8gW01vcnRhbGl0eV08L2tleXdvcmQ+PGtleXdvcmQ+UHJv
Z25vc2lzPC9rZXl3b3JkPjxrZXl3b3JkPlByb3NwZWN0aXZlIFN0dWRpZXM8L2tleXdvcmQ+PC9r
ZXl3b3Jkcz48ZGF0ZXM+PHllYXI+MjAxMzwveWVhcj48cHViLWRhdGVzPjxkYXRlPkp1bDwvZGF0
ZT48L3B1Yi1kYXRlcz48L2RhdGVzPjxpc2JuPjE4NzktNDA3NjwvaXNibj48YWNjZXNzaW9uLW51
bT4yNDA3MDQ2NDwvYWNjZXNzaW9uLW51bT48d29yay10eXBlPlJldmlldzwvd29yay10eXBlPjx1
cmxzPjxyZWxhdGVkLXVybHM+PHVybD5odHRwOi8vb3ZpZHNwLm92aWQuY29tL292aWR3ZWIuY2dp
P1Q9SlMmYW1wO0NTQz1ZJmFtcDtORVdTPU4mYW1wO1BBR0U9ZnVsbHRleHQmYW1wO0Q9bWVkbCZh
bXA7QU49MjQwNzA0NjQ8L3VybD48dXJsPmh0dHA6Ly9vdGFnby5ob3N0ZWQuZXhsaWJyaXNncm91
cC5jb20vb3BlbnVybC9XRUxMSU5HVE9OL1dFTExJTkdUT05fU0VSVklDRVNfUEFHRT91cmxfdmVy
PVozOS44OC0yMDA0JmFtcDtyZnRfdmFsX2ZtdD1pbmZvOm9maS9mbXQ6a2V2Om10eDpqb3VybmFs
JmFtcDtyZnJfaWQ9aW5mbzpzaWQvT3ZpZDptZWRsJmFtcDtyZnQuZ2VucmU9YXJ0aWNsZSZhbXA7
cmZ0X2lkPWluZm86ZG9pLzEwLjEwMTYlMkZqLmpnby4yMDEzLjA0LjAwMiZhbXA7cmZ0X2lkPWlu
Zm86cG1pZC8yNDA3MDQ2NCZhbXA7cmZ0Lmlzc249MTg3OS00MDc2JmFtcDtyZnQudm9sdW1lPTQm
YW1wO3JmdC5pc3N1ZT0zJmFtcDtyZnQuc3BhZ2U9MjcxJmFtcDtyZnQucGFnZXM9MjcxLTgxJmFt
cDtyZnQuZGF0ZT0yMDEzJmFtcDtyZnQuanRpdGxlPUpvdXJuYWwrb2YrR2VyaWF0cmljK09uY29s
b2d5JmFtcDtyZnQuYXRpdGxlPUltcHJvdmVkK3RhcmdldGluZytvZitjYW5jZXIrY2FyZStmb3Ir
b2xkZXIrcGF0aWVudHMlM0ErYStzeXN0ZW1hdGljK3JldmlldytvZit0aGUrdXRpbGl0eStvZitj
b21wcmVoZW5zaXZlK2dlcmlhdHJpYythc3Nlc3NtZW50LiZhbXA7cmZ0LmF1bGFzdD1SYW1qYXVu
PC91cmw+PC9yZWxhdGVkLXVybHM+PC91cmxzPjxlbGVjdHJvbmljLXJlc291cmNlLW51bT5odHRw
Oi8vZHguZG9pLm9yZy8xMC4xMDE2L2ouamdvLjIwMTMuMDQuMDAyPC9lbGVjdHJvbmljLXJlc291
cmNlLW51bT48cmVtb3RlLWRhdGFiYXNlLW5hbWU+TUVETElORTwvcmVtb3RlLWRhdGFiYXNlLW5h
bWU+PHJlbW90ZS1kYXRhYmFzZS1wcm92aWRlcj5PdmlkIFRlY2hub2xvZ2llczwvcmVtb3RlLWRh
dGFiYXNlLXByb3ZpZGVyPjxsYW5ndWFnZT5FbmdsaXNoPC9sYW5ndWFnZT48L3JlY29yZD48L0Np
dGU+PC9FbmROb3RlPn==
</w:fldData>
        </w:fldChar>
      </w:r>
      <w:r w:rsidRPr="00C030A7">
        <w:rPr>
          <w:lang w:val="en-GB"/>
        </w:rPr>
        <w:instrText xml:space="preserve"> ADDIN EN.CITE.DATA </w:instrText>
      </w:r>
      <w:r w:rsidRPr="00C030A7">
        <w:rPr>
          <w:lang w:val="en-GB"/>
        </w:rPr>
      </w:r>
      <w:r w:rsidRPr="00C030A7">
        <w:rPr>
          <w:lang w:val="en-GB"/>
        </w:rPr>
        <w:fldChar w:fldCharType="end"/>
      </w:r>
      <w:r w:rsidRPr="00C030A7">
        <w:rPr>
          <w:lang w:val="en-GB"/>
        </w:rPr>
      </w:r>
      <w:r w:rsidRPr="00C030A7">
        <w:rPr>
          <w:lang w:val="en-GB"/>
        </w:rPr>
        <w:fldChar w:fldCharType="separate"/>
      </w:r>
      <w:r w:rsidRPr="00C030A7">
        <w:rPr>
          <w:noProof/>
          <w:lang w:val="en-GB"/>
        </w:rPr>
        <w:t>(21-25)</w:t>
      </w:r>
      <w:r w:rsidRPr="00C030A7">
        <w:rPr>
          <w:lang w:val="en-GB"/>
        </w:rPr>
        <w:fldChar w:fldCharType="end"/>
      </w:r>
      <w:r w:rsidRPr="00C030A7">
        <w:rPr>
          <w:lang w:val="en-GB"/>
        </w:rPr>
        <w:t xml:space="preserve"> There are a large number of studies that show that incorporating such an assessment to the care of older people with cancer can be useful to </w:t>
      </w:r>
      <w:r w:rsidRPr="00C030A7">
        <w:rPr>
          <w:i/>
          <w:lang w:val="en-GB"/>
        </w:rPr>
        <w:t>predict</w:t>
      </w:r>
      <w:r w:rsidRPr="00C030A7">
        <w:rPr>
          <w:lang w:val="en-GB"/>
        </w:rPr>
        <w:t xml:space="preserve"> complications of care, estimate mortality or survival and to assist in treatment decision making for older people.</w:t>
      </w:r>
      <w:r w:rsidRPr="00C030A7">
        <w:rPr>
          <w:lang w:val="en-GB"/>
        </w:rPr>
        <w:fldChar w:fldCharType="begin">
          <w:fldData xml:space="preserve">PEVuZE5vdGU+PENpdGU+PEF1dGhvcj5DYWlsbGV0PC9BdXRob3I+PFllYXI+MjAxMTwvWWVhcj48
UmVjTnVtPjIwNDQ8L1JlY051bT48RGlzcGxheVRleHQ+KDIwLTI3KTwvRGlzcGxheVRleHQ+PHJl
Y29yZD48cmVjLW51bWJlcj4yMDQ0PC9yZWMtbnVtYmVyPjxmb3JlaWduLWtleXM+PGtleSBhcHA9
IkVOIiBkYi1pZD0iMjJzdDIwdHduZGFzemFldzV6ZXB4ZGY2d3N2c2FmZWU5enBwIiB0aW1lc3Rh
bXA9IjE0MzUyOTM1NDciPjIwNDQ8L2tleT48L2ZvcmVpZ24ta2V5cz48cmVmLXR5cGUgbmFtZT0i
Sm91cm5hbCBBcnRpY2xlIj4xNzwvcmVmLXR5cGU+PGNvbnRyaWJ1dG9ycz48YXV0aG9ycz48YXV0
aG9yPkNhaWxsZXQsIFAuPC9hdXRob3I+PGF1dGhvcj5DYW5vdWktUG9pdHJpbmUsIEYuPC9hdXRo
b3I+PGF1dGhvcj5Wb3VyaW90LCBKLjwvYXV0aG9yPjxhdXRob3I+QmVybGUsIE0uPC9hdXRob3I+
PGF1dGhvcj5SZWluYWxkLCBOLjwvYXV0aG9yPjxhdXRob3I+S3J5cGNpYWssIFMuPC9hdXRob3I+
PGF1dGhvcj5CYXN0dWppLUdhcmluLCBTLjwvYXV0aG9yPjxhdXRob3I+Q3VsaW5lLCBTLjwvYXV0
aG9yPjxhdXRob3I+UGFpbGxhdWQsIEUuPC9hdXRob3I+PC9hdXRob3JzPjwvY29udHJpYnV0b3Jz
PjxhdXRoLWFkZHJlc3M+Q2FpbGxldCxQaGlsaXBwZS4gVW5pdmVyc2l0eSBvZiBQYXJpcyBFc3Qg
Q3JldGVpbCwgTGFib3JhdG9pcmUgZCZhcG9zO0ludmVzdGlnYXRpb24gQ2xpbmljcXVlIEVBIDQz
OTMsIEFzc2l0YW5jZSBQdWJsaXF1ZS1Ib3BpdGF1eCBkZSBQYXJpcyBIZW5yaSBNb25kb3IsIENy
ZXRlaWwsIEZyYW5jZTwvYXV0aC1hZGRyZXNzPjx0aXRsZXM+PHRpdGxlPkNvbXByZWhlbnNpdmUg
Z2VyaWF0cmljIGFzc2Vzc21lbnQgaW4gdGhlIGRlY2lzaW9uLW1ha2luZyBwcm9jZXNzIGluIGVs
ZGVybHkgcGF0aWVudHMgd2l0aCBjYW5jZXI6IEVMQ0FQQSBzdHVkeTwvdGl0bGU+PHNlY29uZGFy
eS10aXRsZT5Kb3VybmFsIG9mIENsaW5pY2FsIE9uY29sb2d5PC9zZWNvbmRhcnktdGl0bGU+PGFs
dC10aXRsZT5KIENsaW4gT25jb2w8L2FsdC10aXRsZT48L3RpdGxlcz48cGVyaW9kaWNhbD48ZnVs
bC10aXRsZT5Kb3VybmFsIG9mIENsaW5pY2FsIE9uY29sb2d5PC9mdWxsLXRpdGxlPjxhYmJyLTE+
SiBDbGluIE9uY29sPC9hYmJyLTE+PC9wZXJpb2RpY2FsPjxhbHQtcGVyaW9kaWNhbD48ZnVsbC10
aXRsZT5Kb3VybmFsIG9mIENsaW5pY2FsIE9uY29sb2d5PC9mdWxsLXRpdGxlPjxhYmJyLTE+SiBD
bGluIE9uY29sPC9hYmJyLTE+PC9hbHQtcGVyaW9kaWNhbD48cGFnZXM+MzYzNi00MjwvcGFnZXM+
PHZvbHVtZT4yOTwvdm9sdW1lPjxudW1iZXI+Mjc8L251bWJlcj48a2V5d29yZHM+PGtleXdvcmQ+
QWN0aXZpdGllcyBvZiBEYWlseSBMaXZpbmc8L2tleXdvcmQ+PGtleXdvcmQ+QWdlZDwva2V5d29y
ZD48a2V5d29yZD5BZ2VkLCA4MCBhbmQgb3Zlcjwva2V5d29yZD48a2V5d29yZD5Db2duaXRpb24g
RGlzb3JkZXJzL2NvIFtDb21wbGljYXRpb25zXTwva2V5d29yZD48a2V5d29yZD5Db21vcmJpZGl0
eTwva2V5d29yZD48a2V5d29yZD4qRGVjaXNpb24gTWFraW5nPC9rZXl3b3JkPjxrZXl3b3JkPkRl
cHJlc3Npb24vY28gW0NvbXBsaWNhdGlvbnNdPC9rZXl3b3JkPjxrZXl3b3JkPkZlbWFsZTwva2V5
d29yZD48a2V5d29yZD4qR2VyaWF0cmljIEFzc2Vzc21lbnQ8L2tleXdvcmQ+PGtleXdvcmQ+SHVt
YW5zPC9rZXl3b3JkPjxrZXl3b3JkPk1hbGU8L2tleXdvcmQ+PGtleXdvcmQ+TWFsbnV0cml0aW9u
L2NvIFtDb21wbGljYXRpb25zXTwva2V5d29yZD48a2V5d29yZD5NdWx0aXZhcmlhdGUgQW5hbHlz
aXM8L2tleXdvcmQ+PGtleXdvcmQ+Kk5lb3BsYXNtcy90aCBbVGhlcmFweV08L2tleXdvcmQ+PGtl
eXdvcmQ+UHJvc3BlY3RpdmUgU3R1ZGllczwva2V5d29yZD48L2tleXdvcmRzPjxkYXRlcz48eWVh
cj4yMDExPC95ZWFyPjxwdWItZGF0ZXM+PGRhdGU+U2VwIDIwPC9kYXRlPjwvcHViLWRhdGVzPjwv
ZGF0ZXM+PGlzYm4+MTUyNy03NzU1PC9pc2JuPjxhY2Nlc3Npb24tbnVtPjIxNzA5MTk0PC9hY2Nl
c3Npb24tbnVtPjx3b3JrLXR5cGU+UmVzZWFyY2ggU3VwcG9ydCwgTm9uLVUuUy4gR292JmFwb3M7
dDwvd29yay10eXBlPjx1cmxzPjxyZWxhdGVkLXVybHM+PHVybD5odHRwOi8vb3ZpZHNwLm92aWQu
Y29tL292aWR3ZWIuY2dpP1Q9SlMmYW1wO0NTQz1ZJmFtcDtORVdTPU4mYW1wO1BBR0U9ZnVsbHRl
eHQmYW1wO0Q9bWVkbCZhbXA7QU49MjE3MDkxOTQ8L3VybD48dXJsPmh0dHA6Ly9vdGFnby5ob3N0
ZWQuZXhsaWJyaXNncm91cC5jb20vb3BlbnVybC9XRUxMSU5HVE9OL1dFTExJTkdUT05fU0VSVklD
RVNfUEFHRT91cmxfdmVyPVozOS44OC0yMDA0JmFtcDtyZnRfdmFsX2ZtdD1pbmZvOm9maS9mbXQ6
a2V2Om10eDpqb3VybmFsJmFtcDtyZnJfaWQ9aW5mbzpzaWQvT3ZpZDptZWRsJmFtcDtyZnQuZ2Vu
cmU9YXJ0aWNsZSZhbXA7cmZ0X2lkPWluZm86ZG9pLzEwLjEyMDAlMkZKQ08uMjAxMC4zMS4wNjY0
JmFtcDtyZnRfaWQ9aW5mbzpwbWlkLzIxNzA5MTk0JmFtcDtyZnQuaXNzbj0wNzMyLTE4M1gmYW1w
O3JmdC52b2x1bWU9MjkmYW1wO3JmdC5pc3N1ZT0yNyZhbXA7cmZ0LnNwYWdlPTM2MzYmYW1wO3Jm
dC5wYWdlcz0zNjM2LTQyJmFtcDtyZnQuZGF0ZT0yMDExJmFtcDtyZnQuanRpdGxlPUpvdXJuYWwr
b2YrQ2xpbmljYWwrT25jb2xvZ3kmYW1wO3JmdC5hdGl0bGU9Q29tcHJlaGVuc2l2ZStnZXJpYXRy
aWMrYXNzZXNzbWVudCtpbit0aGUrZGVjaXNpb24tbWFraW5nK3Byb2Nlc3MraW4rZWxkZXJseStw
YXRpZW50cyt3aXRoK2NhbmNlciUzQStFTENBUEErc3R1ZHkuJmFtcDtyZnQuYXVsYXN0PUNhaWxs
ZXQ8L3VybD48L3JlbGF0ZWQtdXJscz48L3VybHM+PGVsZWN0cm9uaWMtcmVzb3VyY2UtbnVtPmh0
dHA6Ly9keC5kb2kub3JnLzEwLjEyMDAvSkNPLjIwMTAuMzEuMDY2NDwvZWxlY3Ryb25pYy1yZXNv
dXJjZS1udW0+PHJlbW90ZS1kYXRhYmFzZS1uYW1lPk1FRExJTkU8L3JlbW90ZS1kYXRhYmFzZS1u
YW1lPjxyZW1vdGUtZGF0YWJhc2UtcHJvdmlkZXI+T3ZpZCBUZWNobm9sb2dpZXM8L3JlbW90ZS1k
YXRhYmFzZS1wcm92aWRlcj48bGFuZ3VhZ2U+RW5nbGlzaDwvbGFuZ3VhZ2U+PC9yZWNvcmQ+PC9D
aXRlPjxDaXRlPjxBdXRob3I+RXh0ZXJtYW5uPC9BdXRob3I+PFllYXI+MjAwNzwvWWVhcj48UmVj
TnVtPjIwNDc8L1JlY051bT48cmVjb3JkPjxyZWMtbnVtYmVyPjIwNDc8L3JlYy1udW1iZXI+PGZv
cmVpZ24ta2V5cz48a2V5IGFwcD0iRU4iIGRiLWlkPSIyMnN0MjB0d25kYXN6YWV3NXplcHhkZjZ3
c3ZzYWZlZTl6cHAiIHRpbWVzdGFtcD0iMTQzNTI5MzU0NyI+MjA0Nzwva2V5PjwvZm9yZWlnbi1r
ZXlzPjxyZWYtdHlwZSBuYW1lPSJKb3VybmFsIEFydGljbGUiPjE3PC9yZWYtdHlwZT48Y29udHJp
YnV0b3JzPjxhdXRob3JzPjxhdXRob3I+RXh0ZXJtYW5uLCBNLjwvYXV0aG9yPjxhdXRob3I+SHVy
cmlhLCBBLjwvYXV0aG9yPjwvYXV0aG9ycz48L2NvbnRyaWJ1dG9ycz48YXV0aC1hZGRyZXNzPkV4
dGVybWFubixNYXJ0aW5lLiBILiBMZWUgTW9mZml0dCBDYW5jZXIgQ2VudGVyLCBVbml2ZXJzaXR5
IG9mIFNvdXRoIEZsb3JpZGEsIFRhbXBhLCBGTCAzMzYxMiwgVVNBLiBleHRlcm1hbm5AbW9mZml0
dC51c2YuZWR1PC9hdXRoLWFkZHJlc3M+PHRpdGxlcz48dGl0bGU+Q29tcHJlaGVuc2l2ZSBnZXJp
YXRyaWMgYXNzZXNzbWVudCBmb3Igb2xkZXIgcGF0aWVudHMgd2l0aCBjYW5jZXI8L3RpdGxlPjxz
ZWNvbmRhcnktdGl0bGU+Sm91cm5hbCBvZiBDbGluaWNhbCBPbmNvbG9neTwvc2Vjb25kYXJ5LXRp
dGxlPjxhbHQtdGl0bGU+SiBDbGluIE9uY29sPC9hbHQtdGl0bGU+PC90aXRsZXM+PHBlcmlvZGlj
YWw+PGZ1bGwtdGl0bGU+Sm91cm5hbCBvZiBDbGluaWNhbCBPbmNvbG9neTwvZnVsbC10aXRsZT48
YWJici0xPkogQ2xpbiBPbmNvbDwvYWJici0xPjwvcGVyaW9kaWNhbD48YWx0LXBlcmlvZGljYWw+
PGZ1bGwtdGl0bGU+Sm91cm5hbCBvZiBDbGluaWNhbCBPbmNvbG9neTwvZnVsbC10aXRsZT48YWJi
ci0xPkogQ2xpbiBPbmNvbDwvYWJici0xPjwvYWx0LXBlcmlvZGljYWw+PHBhZ2VzPjE4MjQtMzE8
L3BhZ2VzPjx2b2x1bWU+MjU8L3ZvbHVtZT48bnVtYmVyPjE0PC9udW1iZXI+PGtleXdvcmRzPjxr
ZXl3b3JkPkFnZWQ8L2tleXdvcmQ+PGtleXdvcmQ+Q29nbml0aW9uPC9rZXl3b3JkPjxrZXl3b3Jk
PkNvbW9yYmlkaXR5PC9rZXl3b3JkPjxrZXl3b3JkPkRpc2Vhc2UgTWFuYWdlbWVudDwva2V5d29y
ZD48a2V5d29yZD4qR2VyaWF0cmljIEFzc2Vzc21lbnQvbXQgW01ldGhvZHNdPC9rZXl3b3JkPjxr
ZXl3b3JkPkh1bWFuczwva2V5d29yZD48a2V5d29yZD4qTWVkaWNhbCBPbmNvbG9neS9tdCBbTWV0
aG9kc108L2tleXdvcmQ+PGtleXdvcmQ+TmVvcGxhc21zL2NvIFtDb21wbGljYXRpb25zXTwva2V5
d29yZD48a2V5d29yZD5OZW9wbGFzbXMvcHAgW1BoeXNpb3BhdGhvbG9neV08L2tleXdvcmQ+PGtl
eXdvcmQ+TmVvcGxhc21zL3B4IFtQc3ljaG9sb2d5XTwva2V5d29yZD48a2V5d29yZD5OZW9wbGFz
bXMvdGggW1RoZXJhcHldPC9rZXl3b3JkPjxrZXl3b3JkPipOZW9wbGFzbXM8L2tleXdvcmQ+PGtl
eXdvcmQ+TnV0cml0aW9uYWwgU3RhdHVzPC9rZXl3b3JkPjxrZXl3b3JkPlBvbHlwaGFybWFjeTwv
a2V5d29yZD48a2V5d29yZD5Tb2NpYWwgU3VwcG9ydDwva2V5d29yZD48L2tleXdvcmRzPjxkYXRl
cz48eWVhcj4yMDA3PC95ZWFyPjxwdWItZGF0ZXM+PGRhdGU+TWF5IDEwPC9kYXRlPjwvcHViLWRh
dGVzPjwvZGF0ZXM+PGlzYm4+MTUyNy03NzU1PC9pc2JuPjxhY2Nlc3Npb24tbnVtPjE3NDg4OTgw
PC9hY2Nlc3Npb24tbnVtPjx3b3JrLXR5cGU+UmVzZWFyY2ggU3VwcG9ydCwgTi5JLkguLCBFeHRy
YW11cmFsJiN4RDtSZXNlYXJjaCBTdXBwb3J0LCBOb24tVS5TLiBHb3YmYXBvczt0JiN4RDtSZXZp
ZXc8L3dvcmstdHlwZT48dXJscz48cmVsYXRlZC11cmxzPjx1cmw+aHR0cDovL292aWRzcC5vdmlk
LmNvbS9vdmlkd2ViLmNnaT9UPUpTJmFtcDtDU0M9WSZhbXA7TkVXUz1OJmFtcDtQQUdFPWZ1bGx0
ZXh0JmFtcDtEPW1lZDUmYW1wO0FOPTE3NDg4OTgwPC91cmw+PHVybD5odHRwOi8vb3RhZ28uaG9z
dGVkLmV4bGlicmlzZ3JvdXAuY29tL29wZW51cmwvV0VMTElOR1RPTi9XRUxMSU5HVE9OX1NFUlZJ
Q0VTX1BBR0U/dXJsX3Zlcj1aMzkuODgtMjAwNCZhbXA7cmZ0X3ZhbF9mbXQ9aW5mbzpvZmkvZm10
OmtldjptdHg6am91cm5hbCZhbXA7cmZyX2lkPWluZm86c2lkL092aWQ6bWVkNSZhbXA7cmZ0Lmdl
bnJlPWFydGljbGUmYW1wO3JmdF9pZD1pbmZvOmRvaS8mYW1wO3JmdF9pZD1pbmZvOnBtaWQvMTc0
ODg5ODAmYW1wO3JmdC5pc3NuPTA3MzItMTgzWCZhbXA7cmZ0LnZvbHVtZT0yNSZhbXA7cmZ0Lmlz
c3VlPTE0JmFtcDtyZnQuc3BhZ2U9MTgyNCZhbXA7cmZ0LnBhZ2VzPTE4MjQtMzEmYW1wO3JmdC5k
YXRlPTIwMDcmYW1wO3JmdC5qdGl0bGU9Sm91cm5hbCtvZitDbGluaWNhbCtPbmNvbG9neSZhbXA7
cmZ0LmF0aXRsZT1Db21wcmVoZW5zaXZlK2dlcmlhdHJpYythc3Nlc3NtZW50K2ZvcitvbGRlcitw
YXRpZW50cyt3aXRoK2NhbmNlci4mYW1wO3JmdC5hdWxhc3Q9RXh0ZXJtYW5uPC91cmw+PC9yZWxh
dGVkLXVybHM+PC91cmxzPjxyZW1vdGUtZGF0YWJhc2UtbmFtZT5NRURMSU5FPC9yZW1vdGUtZGF0
YWJhc2UtbmFtZT48cmVtb3RlLWRhdGFiYXNlLXByb3ZpZGVyPk92aWQgVGVjaG5vbG9naWVzPC9y
ZW1vdGUtZGF0YWJhc2UtcHJvdmlkZXI+PGxhbmd1YWdlPkVuZ2xpc2g8L2xhbmd1YWdlPjwvcmVj
b3JkPjwvQ2l0ZT48Q2l0ZT48QXV0aG9yPkZyZXllcjwvQXV0aG9yPjxZZWFyPjIwMDU8L1llYXI+
PFJlY051bT4yMDQ4PC9SZWNOdW0+PHJlY29yZD48cmVjLW51bWJlcj4yMDQ4PC9yZWMtbnVtYmVy
Pjxmb3JlaWduLWtleXM+PGtleSBhcHA9IkVOIiBkYi1pZD0iMjJzdDIwdHduZGFzemFldzV6ZXB4
ZGY2d3N2c2FmZWU5enBwIiB0aW1lc3RhbXA9IjE0MzUyOTM1NDciPjIwNDg8L2tleT48L2ZvcmVp
Z24ta2V5cz48cmVmLXR5cGUgbmFtZT0iSm91cm5hbCBBcnRpY2xlIj4xNzwvcmVmLXR5cGU+PGNv
bnRyaWJ1dG9ycz48YXV0aG9ycz48YXV0aG9yPkZyZXllciwgRy48L2F1dGhvcj48YXV0aG9yPkdl
YXksIEouIEYuPC9hdXRob3I+PGF1dGhvcj5Ub3V6ZXQsIFMuPC9hdXRob3I+PGF1dGhvcj5Qcm92
ZW5jYWwsIEouPC9hdXRob3I+PGF1dGhvcj5XZWJlciwgQi48L2F1dGhvcj48YXV0aG9yPkphY3F1
aW4sIEouIFAuPC9hdXRob3I+PGF1dGhvcj5HYW5lbSwgRy48L2F1dGhvcj48YXV0aG9yPlR1Ymlh
bmEtTWF0aGlldSwgTi48L2F1dGhvcj48YXV0aG9yPkdpc3Nlcm90LCBPLjwvYXV0aG9yPjxhdXRo
b3I+UHVqYWRlLUxhdXJhaW5lLCBFLjwvYXV0aG9yPjwvYXV0aG9ycz48L2NvbnRyaWJ1dG9ycz48
YXV0aC1hZGRyZXNzPkZyZXllcixHLiBTZXJ2aWNlIGQmYXBvcztvbmNvbG9naWUgbWVkaWNhbGUs
IENlbnRyZSBIb3NwaXRhbGllciBMeW9uIFN1ZCwgUGllcnJlLUJlbml0ZS4gZ2lsbGVzLmZyZXll
ckBjaHUtbHlvbi5mcjwvYXV0aC1hZGRyZXNzPjx0aXRsZXM+PHRpdGxlPkNvbXByZWhlbnNpdmUg
Z2VyaWF0cmljIGFzc2Vzc21lbnQgcHJlZGljdHMgdG9sZXJhbmNlIHRvIGNoZW1vdGhlcmFweSBh
bmQgc3Vydml2YWwgaW4gZWxkZXJseSBwYXRpZW50cyB3aXRoIGFkdmFuY2VkIG92YXJpYW4gY2Fy
Y2lub21hOiBhIEdJTkVDTyBzdHVkeTwvdGl0bGU+PHNlY29uZGFyeS10aXRsZT5Bbm5hbHMgb2Yg
T25jb2xvZ3k8L3NlY29uZGFyeS10aXRsZT48YWx0LXRpdGxlPkFubiBPbmNvbDwvYWx0LXRpdGxl
PjwvdGl0bGVzPjxwZXJpb2RpY2FsPjxmdWxsLXRpdGxlPkFubmFscyBvZiBPbmNvbG9neTwvZnVs
bC10aXRsZT48L3BlcmlvZGljYWw+PGFsdC1wZXJpb2RpY2FsPjxhYmJyLTE+QW5uIE9uY29sPC9h
YmJyLTE+PC9hbHQtcGVyaW9kaWNhbD48cGFnZXM+MTc5NS04MDA8L3BhZ2VzPjx2b2x1bWU+MTY8
L3ZvbHVtZT48bnVtYmVyPjExPC9udW1iZXI+PGtleXdvcmRzPjxrZXl3b3JkPkFnZWQ8L2tleXdv
cmQ+PGtleXdvcmQ+QWdlZCwgODAgYW5kIG92ZXI8L2tleXdvcmQ+PGtleXdvcmQ+KkFudGluZW9w
bGFzdGljIENvbWJpbmVkIENoZW1vdGhlcmFweSBQcm90b2NvbHMvdHUgW1RoZXJhcGV1dGljIFVz
ZV08L2tleXdvcmQ+PGtleXdvcmQ+Q2FyYm9wbGF0aW4vYWQgW0FkbWluaXN0cmF0aW9uICZhbXA7
IERvc2FnZV08L2tleXdvcmQ+PGtleXdvcmQ+Q2FyY2lub21hLCBQYXBpbGxhcnkvZHQgW0RydWcg
VGhlcmFweV08L2tleXdvcmQ+PGtleXdvcmQ+Q2FyY2lub21hLCBQYXBpbGxhcnkvbW8gW01vcnRh
bGl0eV08L2tleXdvcmQ+PGtleXdvcmQ+Q2FyY2lub21hLCBQYXBpbGxhcnkvc2MgW1NlY29uZGFy
eV08L2tleXdvcmQ+PGtleXdvcmQ+Q3ljbG9waG9zcGhhbWlkZS9hZCBbQWRtaW5pc3RyYXRpb24g
JmFtcDsgRG9zYWdlXTwva2V5d29yZD48a2V5d29yZD5DeXN0YWRlbm9jYXJjaW5vbWEsIFNlcm91
cy9kdCBbRHJ1ZyBUaGVyYXB5XTwva2V5d29yZD48a2V5d29yZD5DeXN0YWRlbm9jYXJjaW5vbWEs
IFNlcm91cy9tbyBbTW9ydGFsaXR5XTwva2V5d29yZD48a2V5d29yZD5DeXN0YWRlbm9jYXJjaW5v
bWEsIFNlcm91cy9zYyBbU2Vjb25kYXJ5XTwva2V5d29yZD48a2V5d29yZD5EaXNlYXNlIFByb2dy
ZXNzaW9uPC9rZXl3b3JkPjxrZXl3b3JkPkZlbWFsZTwva2V5d29yZD48a2V5d29yZD4qR2VyaWF0
cmljIEFzc2Vzc21lbnQ8L2tleXdvcmQ+PGtleXdvcmQ+SHVtYW5zPC9rZXl3b3JkPjxrZXl3b3Jk
Pk1heGltdW0gVG9sZXJhdGVkIERvc2U8L2tleXdvcmQ+PGtleXdvcmQ+TmVvcGxhc20gUmVjdXJy
ZW5jZSwgTG9jYWwvZHQgW0RydWcgVGhlcmFweV08L2tleXdvcmQ+PGtleXdvcmQ+TmVvcGxhc20g
UmVjdXJyZW5jZSwgTG9jYWwvbW8gW01vcnRhbGl0eV08L2tleXdvcmQ+PGtleXdvcmQ+Kk92YXJp
YW4gTmVvcGxhc21zL2R0IFtEcnVnIFRoZXJhcHldPC9rZXl3b3JkPjxrZXl3b3JkPipPdmFyaWFu
IE5lb3BsYXNtcy9tbyBbTW9ydGFsaXR5XTwva2V5d29yZD48a2V5d29yZD5PdmFyaWFuIE5lb3Bs
YXNtcy9wYSBbUGF0aG9sb2d5XTwva2V5d29yZD48a2V5d29yZD5Qcm9nbm9zaXM8L2tleXdvcmQ+
PGtleXdvcmQ+UHJvc3BlY3RpdmUgU3R1ZGllczwva2V5d29yZD48a2V5d29yZD5TdXJ2aXZhbCBS
YXRlPC9rZXl3b3JkPjxrZXl3b3JkPjhOM0RXNzI3MlAgKEN5Y2xvcGhvc3BoYW1pZGUpPC9rZXl3
b3JkPjxrZXl3b3JkPkJHM0Y2Mk9ORDUgKENhcmJvcGxhdGluKTwva2V5d29yZD48L2tleXdvcmRz
PjxkYXRlcz48eWVhcj4yMDA1PC95ZWFyPjxwdWItZGF0ZXM+PGRhdGU+Tm92PC9kYXRlPjwvcHVi
LWRhdGVzPjwvZGF0ZXM+PGlzYm4+MDkyMy03NTM0PC9pc2JuPjxhY2Nlc3Npb24tbnVtPjE2MDkz
Mjc1PC9hY2Nlc3Npb24tbnVtPjx3b3JrLXR5cGU+TXVsdGljZW50ZXIgU3R1ZHkmI3hEO1Jlc2Vh
cmNoIFN1cHBvcnQsIE5vbi1VLlMuIEdvdiZhcG9zO3Q8L3dvcmstdHlwZT48dXJscz48cmVsYXRl
ZC11cmxzPjx1cmw+aHR0cDovL292aWRzcC5vdmlkLmNvbS9vdmlkd2ViLmNnaT9UPUpTJmFtcDtD
U0M9WSZhbXA7TkVXUz1OJmFtcDtQQUdFPWZ1bGx0ZXh0JmFtcDtEPW1lZDUmYW1wO0FOPTE2MDkz
Mjc1PC91cmw+PHVybD5odHRwOi8vb3RhZ28uaG9zdGVkLmV4bGlicmlzZ3JvdXAuY29tL29wZW51
cmwvV0VMTElOR1RPTi9XRUxMSU5HVE9OX1NFUlZJQ0VTX1BBR0U/dXJsX3Zlcj1aMzkuODgtMjAw
NCZhbXA7cmZ0X3ZhbF9mbXQ9aW5mbzpvZmkvZm10OmtldjptdHg6am91cm5hbCZhbXA7cmZyX2lk
PWluZm86c2lkL092aWQ6bWVkNSZhbXA7cmZ0LmdlbnJlPWFydGljbGUmYW1wO3JmdF9pZD1pbmZv
OmRvaS8mYW1wO3JmdF9pZD1pbmZvOnBtaWQvMTYwOTMyNzUmYW1wO3JmdC5pc3NuPTA5MjMtNzUz
NCZhbXA7cmZ0LnZvbHVtZT0xNiZhbXA7cmZ0Lmlzc3VlPTExJmFtcDtyZnQuc3BhZ2U9MTc5NSZh
bXA7cmZ0LnBhZ2VzPTE3OTUtODAwJmFtcDtyZnQuZGF0ZT0yMDA1JmFtcDtyZnQuanRpdGxlPUFu
bmFscytvZitPbmNvbG9neSZhbXA7cmZ0LmF0aXRsZT1Db21wcmVoZW5zaXZlK2dlcmlhdHJpYyth
c3Nlc3NtZW50K3ByZWRpY3RzK3RvbGVyYW5jZSt0bytjaGVtb3RoZXJhcHkrYW5kK3N1cnZpdmFs
K2luK2VsZGVybHkrcGF0aWVudHMrd2l0aCthZHZhbmNlZCtvdmFyaWFuK2NhcmNpbm9tYSUzQSth
K0dJTkVDTytzdHVkeS4mYW1wO3JmdC5hdWxhc3Q9RnJleWVyPC91cmw+PC9yZWxhdGVkLXVybHM+
PC91cmxzPjxyZW1vdGUtZGF0YWJhc2UtbmFtZT5NRURMSU5FPC9yZW1vdGUtZGF0YWJhc2UtbmFt
ZT48cmVtb3RlLWRhdGFiYXNlLXByb3ZpZGVyPk92aWQgVGVjaG5vbG9naWVzPC9yZW1vdGUtZGF0
YWJhc2UtcHJvdmlkZXI+PGxhbmd1YWdlPkVuZ2xpc2g8L2xhbmd1YWdlPjwvcmVjb3JkPjwvQ2l0
ZT48Q2l0ZT48QXV0aG9yPkdpcnJlPC9BdXRob3I+PFllYXI+MjAwODwvWWVhcj48UmVjTnVtPjIw
NDY8L1JlY051bT48cmVjb3JkPjxyZWMtbnVtYmVyPjIwNDY8L3JlYy1udW1iZXI+PGZvcmVpZ24t
a2V5cz48a2V5IGFwcD0iRU4iIGRiLWlkPSIyMnN0MjB0d25kYXN6YWV3NXplcHhkZjZ3c3ZzYWZl
ZTl6cHAiIHRpbWVzdGFtcD0iMTQzNTI5MzU0NyI+MjA0Njwva2V5PjwvZm9yZWlnbi1rZXlzPjxy
ZWYtdHlwZSBuYW1lPSJKb3VybmFsIEFydGljbGUiPjE3PC9yZWYtdHlwZT48Y29udHJpYnV0b3Jz
PjxhdXRob3JzPjxhdXRob3I+R2lycmUsIFYuPC9hdXRob3I+PGF1dGhvcj5GYWxjb3UsIE0uIEMu
PC9hdXRob3I+PGF1dGhvcj5HaXNzZWxicmVjaHQsIE0uPC9hdXRob3I+PGF1dGhvcj5HcmlkZWws
IEcuPC9hdXRob3I+PGF1dGhvcj5Nb3NzZXJpLCBWLjwvYXV0aG9yPjxhdXRob3I+Qm91bGV1Yywg
Qy48L2F1dGhvcj48YXV0aG9yPlBvaW5zb3QsIFIuPC9hdXRob3I+PGF1dGhvcj5WZWRyaW5lLCBM
LjwvYXV0aG9yPjxhdXRob3I+T2xsaXZpZXIsIEwuPC9hdXRob3I+PGF1dGhvcj5HYXJhYmlnZSwg
Vi48L2F1dGhvcj48YXV0aG9yPlBpZXJnYSwgSi4gWS48L2F1dGhvcj48YXV0aG9yPkRpZXJhcywg
Vi48L2F1dGhvcj48YXV0aG9yPk1pZ25vdCwgTC48L2F1dGhvcj48L2F1dGhvcnM+PC9jb250cmli
dXRvcnM+PGF1dGgtYWRkcmVzcz5HaXJyZSxWZXJvbmlxdWUuIEluc3RpdHV0IEN1cmllLCBEZXBh
cnRlbWVudCBkJmFwb3M7T25jb2xvZ2llIE1lZGljYWxlLCBQYXJpcywgRnJhbmNlLiB2ZXJvbmlx
dWUuZ2lycmVAY3VyaWUubmV0PC9hdXRoLWFkZHJlc3M+PHRpdGxlcz48dGl0bGU+RG9lcyBhIGdl
cmlhdHJpYyBvbmNvbG9neSBjb25zdWx0YXRpb24gbW9kaWZ5IHRoZSBjYW5jZXIgdHJlYXRtZW50
IHBsYW4gZm9yIGVsZGVybHkgcGF0aWVudHM/PC90aXRsZT48c2Vjb25kYXJ5LXRpdGxlPkpvdXJu
YWxzIG9mIEdlcm9udG9sb2d5IFNlcmllcyBBLUJpb2xvZ2ljYWwgU2NpZW5jZXMgJmFtcDsgTWVk
aWNhbCBTY2llbmNlczwvc2Vjb25kYXJ5LXRpdGxlPjxhbHQtdGl0bGU+SiBHZXJvbnRvbCBBIEJp
b2wgU2NpIE1lZCBTY2k8L2FsdC10aXRsZT48L3RpdGxlcz48cGVyaW9kaWNhbD48ZnVsbC10aXRs
ZT5Kb3VybmFscyBvZiBHZXJvbnRvbG9neSBTZXJpZXMgQS1CaW9sb2dpY2FsIFNjaWVuY2VzICZh
bXA7IE1lZGljYWwgU2NpZW5jZXM8L2Z1bGwtdGl0bGU+PGFiYnItMT5KIEdlcm9udG9sIEEgQmlv
bCBTY2kgTWVkIFNjaTwvYWJici0xPjwvcGVyaW9kaWNhbD48YWx0LXBlcmlvZGljYWw+PGZ1bGwt
dGl0bGU+Sm91cm5hbHMgb2YgR2Vyb250b2xvZ3kgU2VyaWVzIEEtQmlvbG9naWNhbCBTY2llbmNl
cyAmYW1wOyBNZWRpY2FsIFNjaWVuY2VzPC9mdWxsLXRpdGxlPjxhYmJyLTE+SiBHZXJvbnRvbCBB
IEJpb2wgU2NpIE1lZCBTY2k8L2FiYnItMT48L2FsdC1wZXJpb2RpY2FsPjxwYWdlcz43MjQtMzA8
L3BhZ2VzPjx2b2x1bWU+NjM8L3ZvbHVtZT48bnVtYmVyPjc8L251bWJlcj48a2V5d29yZHM+PGtl
eXdvcmQ+QWN0aXZpdGllcyBvZiBEYWlseSBMaXZpbmc8L2tleXdvcmQ+PGtleXdvcmQ+QWZmZWN0
PC9rZXl3b3JkPjxrZXl3b3JkPkFnZWQ8L2tleXdvcmQ+PGtleXdvcmQ+QWdlZCwgODAgYW5kIG92
ZXI8L2tleXdvcmQ+PGtleXdvcmQ+Q2FuY2VyIENhcmUgRmFjaWxpdGllczwva2V5d29yZD48a2V5
d29yZD5GZW1hbGU8L2tleXdvcmQ+PGtleXdvcmQ+KkdlcmlhdHJpYyBBc3Nlc3NtZW50PC9rZXl3
b3JkPjxrZXl3b3JkPkh1bWFuczwva2V5d29yZD48a2V5d29yZD5NYWxlPC9rZXl3b3JkPjxrZXl3
b3JkPipNZWRpY2FsIE9uY29sb2d5PC9rZXl3b3JkPjxrZXl3b3JkPipOZW9wbGFzbXMvdGggW1Ro
ZXJhcHldPC9rZXl3b3JkPjxrZXl3b3JkPipSZWZlcnJhbCBhbmQgQ29uc3VsdGF0aW9uPC9rZXl3
b3JkPjwva2V5d29yZHM+PGRhdGVzPjx5ZWFyPjIwMDg8L3llYXI+PHB1Yi1kYXRlcz48ZGF0ZT5K
dWw8L2RhdGU+PC9wdWItZGF0ZXM+PC9kYXRlcz48aXNibj4xMDc5LTUwMDY8L2lzYm4+PGFjY2Vz
c2lvbi1udW0+MTg2OTMyMjc8L2FjY2Vzc2lvbi1udW0+PHVybHM+PHJlbGF0ZWQtdXJscz48dXJs
Pmh0dHA6Ly9vdmlkc3Aub3ZpZC5jb20vb3ZpZHdlYi5jZ2k/VD1KUyZhbXA7Q1NDPVkmYW1wO05F
V1M9TiZhbXA7UEFHRT1mdWxsdGV4dCZhbXA7RD1tZWQ1JmFtcDtBTj0xODY5MzIyNzwvdXJsPjx1
cmw+aHR0cDovL290YWdvLmhvc3RlZC5leGxpYnJpc2dyb3VwLmNvbS9vcGVudXJsL1dFTExJTkdU
T04vV0VMTElOR1RPTl9TRVJWSUNFU19QQUdFP3VybF92ZXI9WjM5Ljg4LTIwMDQmYW1wO3JmdF92
YWxfZm10PWluZm86b2ZpL2ZtdDprZXY6bXR4OmpvdXJuYWwmYW1wO3Jmcl9pZD1pbmZvOnNpZC9P
dmlkOm1lZDUmYW1wO3JmdC5nZW5yZT1hcnRpY2xlJmFtcDtyZnRfaWQ9aW5mbzpkb2kvJmFtcDty
ZnRfaWQ9aW5mbzpwbWlkLzE4NjkzMjI3JmFtcDtyZnQuaXNzbj0xMDc5LTUwMDYmYW1wO3JmdC52
b2x1bWU9NjMmYW1wO3JmdC5pc3N1ZT03JmFtcDtyZnQuc3BhZ2U9NzI0JmFtcDtyZnQucGFnZXM9
NzI0LTMwJmFtcDtyZnQuZGF0ZT0yMDA4JmFtcDtyZnQuanRpdGxlPUpvdXJuYWxzK29mK0dlcm9u
dG9sb2d5K1NlcmllcytBLUJpb2xvZ2ljYWwrU2NpZW5jZXMrJTI2K01lZGljYWwrU2NpZW5jZXMm
YW1wO3JmdC5hdGl0bGU9RG9lcythK2dlcmlhdHJpYytvbmNvbG9neStjb25zdWx0YXRpb24rbW9k
aWZ5K3RoZStjYW5jZXIrdHJlYXRtZW50K3BsYW4rZm9yK2VsZGVybHkrcGF0aWVudHMlM0YuJmFt
cDtyZnQuYXVsYXN0PUdpcnJlPC91cmw+PC9yZWxhdGVkLXVybHM+PC91cmxzPjxyZW1vdGUtZGF0
YWJhc2UtbmFtZT5NRURMSU5FPC9yZW1vdGUtZGF0YWJhc2UtbmFtZT48cmVtb3RlLWRhdGFiYXNl
LXByb3ZpZGVyPk92aWQgVGVjaG5vbG9naWVzPC9yZW1vdGUtZGF0YWJhc2UtcHJvdmlkZXI+PGxh
bmd1YWdlPkVuZ2xpc2g8L2xhbmd1YWdlPjwvcmVjb3JkPjwvQ2l0ZT48Q2l0ZT48QXV0aG9yPlB1
dHM8L0F1dGhvcj48WWVhcj4yMDEyPC9ZZWFyPjxSZWNOdW0+MjA0MzwvUmVjTnVtPjxyZWNvcmQ+
PHJlYy1udW1iZXI+MjA0MzwvcmVjLW51bWJlcj48Zm9yZWlnbi1rZXlzPjxrZXkgYXBwPSJFTiIg
ZGItaWQ9IjIyc3QyMHR3bmRhc3phZXc1emVweGRmNndzdnNhZmVlOXpwcCIgdGltZXN0YW1wPSIx
NDM1MjkzNTQ3Ij4yMDQzPC9rZXk+PC9mb3JlaWduLWtleXM+PHJlZi10eXBlIG5hbWU9IkpvdXJu
YWwgQXJ0aWNsZSI+MTc8L3JlZi10eXBlPjxjb250cmlidXRvcnM+PGF1dGhvcnM+PGF1dGhvcj5Q
dXRzLCBNLiBULjwvYXV0aG9yPjxhdXRob3I+SGFyZHQsIEouPC9hdXRob3I+PGF1dGhvcj5Nb25l
dHRlLCBKLjwvYXV0aG9yPjxhdXRob3I+R2lycmUsIFYuPC9hdXRob3I+PGF1dGhvcj5TcHJpbmdh
bGwsIEUuPC9hdXRob3I+PGF1dGhvcj5BbGliaGFpLCBTLiBNLjwvYXV0aG9yPjwvYXV0aG9ycz48
L2NvbnRyaWJ1dG9ycz48YXV0aC1hZGRyZXNzPlB1dHMsTSBUIEUuIExhd3JlbmNlIFMuIEJsb29t
YmVyZyBGYWN1bHR5IG9mIE51cnNpbmcsIFVuaXZlcnNpdHkgb2YgVG9yb250bywgVG9yb250bywg
T04sIENhbmFkYS4gbWFydGluZS5wdXRzQHV0b3JvbnRvLmNhPC9hdXRoLWFkZHJlc3M+PHRpdGxl
cz48dGl0bGU+VXNlIG9mIGdlcmlhdHJpYyBhc3Nlc3NtZW50IGZvciBvbGRlciBhZHVsdHMgaW4g
dGhlIG9uY29sb2d5IHNldHRpbmc6IGEgc3lzdGVtYXRpYyByZXZpZXc8L3RpdGxlPjxzZWNvbmRh
cnktdGl0bGU+Sm91cm5hbCBvZiB0aGUgTmF0aW9uYWwgQ2FuY2VyIEluc3RpdHV0ZTwvc2Vjb25k
YXJ5LXRpdGxlPjxhbHQtdGl0bGU+SiBOYXRsIENhbmNlciBJbnN0PC9hbHQtdGl0bGU+PC90aXRs
ZXM+PHBlcmlvZGljYWw+PGZ1bGwtdGl0bGU+Sm91cm5hbCBvZiB0aGUgTmF0aW9uYWwgQ2FuY2Vy
IEluc3RpdHV0ZTwvZnVsbC10aXRsZT48YWJici0xPkogTmF0bCBDYW5jZXIgSW5zdDwvYWJici0x
PjwvcGVyaW9kaWNhbD48YWx0LXBlcmlvZGljYWw+PGZ1bGwtdGl0bGU+Sm91cm5hbCBvZiB0aGUg
TmF0aW9uYWwgQ2FuY2VyIEluc3RpdHV0ZTwvZnVsbC10aXRsZT48YWJici0xPkogTmF0bCBDYW5j
ZXIgSW5zdDwvYWJici0xPjwvYWx0LXBlcmlvZGljYWw+PHBhZ2VzPjExMzMtNjM8L3BhZ2VzPjx2
b2x1bWU+MTA0PC92b2x1bWU+PG51bWJlcj4xNTwvbnVtYmVyPjxrZXl3b3Jkcz48a2V5d29yZD5B
Z2VkPC9rZXl3b3JkPjxrZXl3b3JkPkFnZWQsIDgwIGFuZCBvdmVyPC9rZXl3b3JkPjxrZXl3b3Jk
PkNhbmFkYTwva2V5d29yZD48a2V5d29yZD5Db21vcmJpZGl0eTwva2V5d29yZD48a2V5d29yZD5F
dXJvcGU8L2tleXdvcmQ+PGtleXdvcmQ+KkdlcmlhdHJpYyBBc3Nlc3NtZW50PC9rZXl3b3JkPjxr
ZXl3b3JkPkh1bWFuczwva2V5d29yZD48a2V5d29yZD5NZWRpY2FsIE9uY29sb2d5L3N0IFtTdGFu
ZGFyZHNdPC9rZXl3b3JkPjxrZXl3b3JkPipNZWRpY2FsIE9uY29sb2d5L3RkIFtUcmVuZHNdPC9r
ZXl3b3JkPjxrZXl3b3JkPipOZW9wbGFzbXM8L2tleXdvcmQ+PGtleXdvcmQ+TnV0cml0aW9uIEFz
c2Vzc21lbnQ8L2tleXdvcmQ+PGtleXdvcmQ+UHN5Y2hvbWV0cmljczwva2V5d29yZD48a2V5d29y
ZD5RdWVzdGlvbm5haXJlcy9zdCBbU3RhbmRhcmRzXTwva2V5d29yZD48a2V5d29yZD4qUXVlc3Rp
b25uYWlyZXM8L2tleXdvcmQ+PGtleXdvcmQ+U2Vuc2l0aXZpdHkgYW5kIFNwZWNpZmljaXR5PC9r
ZXl3b3JkPjxrZXl3b3JkPlVuaXRlZCBTdGF0ZXM8L2tleXdvcmQ+PC9rZXl3b3Jkcz48ZGF0ZXM+
PHllYXI+MjAxMjwveWVhcj48cHViLWRhdGVzPjxkYXRlPkF1ZyA4PC9kYXRlPjwvcHViLWRhdGVz
PjwvZGF0ZXM+PGlzYm4+MTQ2MC0yMTA1PC9pc2JuPjxhY2Nlc3Npb24tbnVtPjIyODUxMjY5PC9h
Y2Nlc3Npb24tbnVtPjx3b3JrLXR5cGU+UmVzZWFyY2ggU3VwcG9ydCwgTm9uLVUuUy4gR292JmFw
b3M7dCYjeEQ7UmV2aWV3PC93b3JrLXR5cGU+PHVybHM+PHJlbGF0ZWQtdXJscz48dXJsPmh0dHA6
Ly9vdmlkc3Aub3ZpZC5jb20vb3ZpZHdlYi5jZ2k/VD1KUyZhbXA7Q1NDPVkmYW1wO05FV1M9TiZh
bXA7UEFHRT1mdWxsdGV4dCZhbXA7RD1tZWRsJmFtcDtBTj0yMjg1MTI2OTwvdXJsPjx1cmw+aHR0
cDovL290YWdvLmhvc3RlZC5leGxpYnJpc2dyb3VwLmNvbS9vcGVudXJsL1dFTExJTkdUT04vV0VM
TElOR1RPTl9TRVJWSUNFU19QQUdFP3VybF92ZXI9WjM5Ljg4LTIwMDQmYW1wO3JmdF92YWxfZm10
PWluZm86b2ZpL2ZtdDprZXY6bXR4OmpvdXJuYWwmYW1wO3Jmcl9pZD1pbmZvOnNpZC9PdmlkOm1l
ZGwmYW1wO3JmdC5nZW5yZT1hcnRpY2xlJmFtcDtyZnRfaWQ9aW5mbzpkb2kvMTAuMTA5MyUyRmpu
Y2klMkZkanMyODUmYW1wO3JmdF9pZD1pbmZvOnBtaWQvMjI4NTEyNjkmYW1wO3JmdC5pc3NuPTAw
MjctODg3NCZhbXA7cmZ0LnZvbHVtZT0xMDQmYW1wO3JmdC5pc3N1ZT0xNSZhbXA7cmZ0LnNwYWdl
PTExMzMmYW1wO3JmdC5wYWdlcz0xMTMzLTYzJmFtcDtyZnQuZGF0ZT0yMDEyJmFtcDtyZnQuanRp
dGxlPUpvdXJuYWwrb2YrdGhlK05hdGlvbmFsK0NhbmNlcitJbnN0aXR1dGUmYW1wO3JmdC5hdGl0
bGU9VXNlK29mK2dlcmlhdHJpYythc3Nlc3NtZW50K2ZvcitvbGRlcithZHVsdHMraW4rdGhlK29u
Y29sb2d5K3NldHRpbmclM0ErYStzeXN0ZW1hdGljK3Jldmlldy4mYW1wO3JmdC5hdWxhc3Q9UHV0
czwvdXJsPjwvcmVsYXRlZC11cmxzPjwvdXJscz48Y3VzdG9tMj5QTUMzNDEzNjE0PC9jdXN0b20y
PjxlbGVjdHJvbmljLXJlc291cmNlLW51bT5odHRwOi8vZHguZG9pLm9yZy8xMC4xMDkzL2puY2kv
ZGpzMjg1PC9lbGVjdHJvbmljLXJlc291cmNlLW51bT48cmVtb3RlLWRhdGFiYXNlLW5hbWU+TUVE
TElORTwvcmVtb3RlLWRhdGFiYXNlLW5hbWU+PHJlbW90ZS1kYXRhYmFzZS1wcm92aWRlcj5Pdmlk
IFRlY2hub2xvZ2llczwvcmVtb3RlLWRhdGFiYXNlLXByb3ZpZGVyPjxsYW5ndWFnZT5FbmdsaXNo
PC9sYW5ndWFnZT48L3JlY29yZD48L0NpdGU+PENpdGU+PEF1dGhvcj5QdXRzPC9BdXRob3I+PFll
YXI+MjAxNDwvWWVhcj48UmVjTnVtPjIwMzk8L1JlY051bT48cmVjb3JkPjxyZWMtbnVtYmVyPjIw
Mzk8L3JlYy1udW1iZXI+PGZvcmVpZ24ta2V5cz48a2V5IGFwcD0iRU4iIGRiLWlkPSIyMnN0MjB0
d25kYXN6YWV3NXplcHhkZjZ3c3ZzYWZlZTl6cHAiIHRpbWVzdGFtcD0iMTQzNTI5MzU0NyI+MjAz
OTwva2V5PjwvZm9yZWlnbi1rZXlzPjxyZWYtdHlwZSBuYW1lPSJKb3VybmFsIEFydGljbGUiPjE3
PC9yZWYtdHlwZT48Y29udHJpYnV0b3JzPjxhdXRob3JzPjxhdXRob3I+UHV0cywgTS4gVC48L2F1
dGhvcj48YXV0aG9yPlNhbnRvcywgQi48L2F1dGhvcj48YXV0aG9yPkhhcmR0LCBKLjwvYXV0aG9y
PjxhdXRob3I+TW9uZXR0ZSwgSi48L2F1dGhvcj48YXV0aG9yPkdpcnJlLCBWLjwvYXV0aG9yPjxh
dXRob3I+QXRlbmFmdSwgRS4gRy48L2F1dGhvcj48YXV0aG9yPlNwcmluZ2FsbCwgRS48L2F1dGhv
cj48YXV0aG9yPkFsaWJoYWksIFMuIE0uPC9hdXRob3I+PC9hdXRob3JzPjwvY29udHJpYnV0b3Jz
PjxhdXRoLWFkZHJlc3M+UHV0cyxNIFQgRS4gTGF3cmVuY2UgUy4gQmxvb21iZXJnIEZhY3VsdHkg
b2YgTnVyc2luZywgVW5pdmVyc2l0eSBvZiBUb3JvbnRvLCBUb3JvbnRvLjwvYXV0aC1hZGRyZXNz
Pjx0aXRsZXM+PHRpdGxlPkFuIHVwZGF0ZSBvbiBhIHN5c3RlbWF0aWMgcmV2aWV3IG9mIHRoZSB1
c2Ugb2YgZ2VyaWF0cmljIGFzc2Vzc21lbnQgZm9yIG9sZGVyIGFkdWx0cyBpbiBvbmNvbG9neTwv
dGl0bGU+PHNlY29uZGFyeS10aXRsZT5Bbm5hbHMgb2YgT25jb2xvZ3k8L3NlY29uZGFyeS10aXRs
ZT48YWx0LXRpdGxlPkFubiBPbmNvbDwvYWx0LXRpdGxlPjwvdGl0bGVzPjxwZXJpb2RpY2FsPjxm
dWxsLXRpdGxlPkFubmFscyBvZiBPbmNvbG9neTwvZnVsbC10aXRsZT48L3BlcmlvZGljYWw+PGFs
dC1wZXJpb2RpY2FsPjxhYmJyLTE+QW5uIE9uY29sPC9hYmJyLTE+PC9hbHQtcGVyaW9kaWNhbD48
cGFnZXM+MzA3LTE1PC9wYWdlcz48dm9sdW1lPjI1PC92b2x1bWU+PG51bWJlcj4yPC9udW1iZXI+
PGtleXdvcmRzPjxrZXl3b3JkPkFjdGl2aXRpZXMgb2YgRGFpbHkgTGl2aW5nPC9rZXl3b3JkPjxr
ZXl3b3JkPkFnZWQ8L2tleXdvcmQ+PGtleXdvcmQ+Q3Jvc3MtU2VjdGlvbmFsIFN0dWRpZXM8L2tl
eXdvcmQ+PGtleXdvcmQ+KkdlcmlhdHJpYyBBc3Nlc3NtZW50PC9rZXl3b3JkPjxrZXl3b3JkPkh1
bWFuczwva2V5d29yZD48a2V5d29yZD4qTmVvcGxhc21zL2RpIFtEaWFnbm9zaXNdPC9rZXl3b3Jk
PjxrZXl3b3JkPk5lb3BsYXNtcy9tbyBbTW9ydGFsaXR5XTwva2V5d29yZD48a2V5d29yZD5OZW9w
bGFzbXMvdGggW1RoZXJhcHldPC9rZXl3b3JkPjxrZXl3b3JkPlByb3NwZWN0aXZlIFN0dWRpZXM8
L2tleXdvcmQ+PGtleXdvcmQ+UXVhbGl0eSBBc3N1cmFuY2UsIEhlYWx0aCBDYXJlPC9rZXl3b3Jk
PjxrZXl3b3JkPlJldHJvc3BlY3RpdmUgU3R1ZGllczwva2V5d29yZD48a2V5d29yZD5UcmVhdG1l
bnQgT3V0Y29tZTwva2V5d29yZD48L2tleXdvcmRzPjxkYXRlcz48eWVhcj4yMDE0PC95ZWFyPjxw
dWItZGF0ZXM+PGRhdGU+RmViPC9kYXRlPjwvcHViLWRhdGVzPjwvZGF0ZXM+PGlzYm4+MTU2OS04
MDQxPC9pc2JuPjxhY2Nlc3Npb24tbnVtPjI0MjU2ODQ3PC9hY2Nlc3Npb24tbnVtPjx3b3JrLXR5
cGU+TWV0YS1BbmFseXNpcyYjeEQ7UmVzZWFyY2ggU3VwcG9ydCwgTm9uLVUuUy4gR292JmFwb3M7
dCYjeEQ7UmV2aWV3PC93b3JrLXR5cGU+PHVybHM+PHJlbGF0ZWQtdXJscz48dXJsPmh0dHA6Ly9v
dmlkc3Aub3ZpZC5jb20vb3ZpZHdlYi5jZ2k/VD1KUyZhbXA7Q1NDPVkmYW1wO05FV1M9TiZhbXA7
UEFHRT1mdWxsdGV4dCZhbXA7RD1tZWRsJmFtcDtBTj0yNDI1Njg0NzwvdXJsPjx1cmw+aHR0cDov
L290YWdvLmhvc3RlZC5leGxpYnJpc2dyb3VwLmNvbS9vcGVudXJsL1dFTExJTkdUT04vV0VMTElO
R1RPTl9TRVJWSUNFU19QQUdFP3VybF92ZXI9WjM5Ljg4LTIwMDQmYW1wO3JmdF92YWxfZm10PWlu
Zm86b2ZpL2ZtdDprZXY6bXR4OmpvdXJuYWwmYW1wO3Jmcl9pZD1pbmZvOnNpZC9PdmlkOm1lZGwm
YW1wO3JmdC5nZW5yZT1hcnRpY2xlJmFtcDtyZnRfaWQ9aW5mbzpkb2kvMTAuMTA5MyUyRmFubm9u
YyUyRm1kdDM4NiZhbXA7cmZ0X2lkPWluZm86cG1pZC8yNDI1Njg0NyZhbXA7cmZ0Lmlzc249MDky
My03NTM0JmFtcDtyZnQudm9sdW1lPTI1JmFtcDtyZnQuaXNzdWU9MiZhbXA7cmZ0LnNwYWdlPTMw
NyZhbXA7cmZ0LnBhZ2VzPTMwNy0xNSZhbXA7cmZ0LmRhdGU9MjAxNCZhbXA7cmZ0Lmp0aXRsZT1B
bm5hbHMrb2YrT25jb2xvZ3kmYW1wO3JmdC5hdGl0bGU9QW4rdXBkYXRlK29uK2Erc3lzdGVtYXRp
YytyZXZpZXcrb2YrdGhlK3VzZStvZitnZXJpYXRyaWMrYXNzZXNzbWVudCtmb3Irb2xkZXIrYWR1
bHRzK2luK29uY29sb2d5LiZhbXA7cmZ0LmF1bGFzdD1QdXRzPC91cmw+PC9yZWxhdGVkLXVybHM+
PC91cmxzPjxlbGVjdHJvbmljLXJlc291cmNlLW51bT5odHRwOi8vZHguZG9pLm9yZy8xMC4xMDkz
L2Fubm9uYy9tZHQzODY8L2VsZWN0cm9uaWMtcmVzb3VyY2UtbnVtPjxyZW1vdGUtZGF0YWJhc2Ut
bmFtZT5NRURMSU5FPC9yZW1vdGUtZGF0YWJhc2UtbmFtZT48cmVtb3RlLWRhdGFiYXNlLXByb3Zp
ZGVyPk92aWQgVGVjaG5vbG9naWVzPC9yZW1vdGUtZGF0YWJhc2UtcHJvdmlkZXI+PGxhbmd1YWdl
PkVuZ2xpc2g8L2xhbmd1YWdlPjwvcmVjb3JkPjwvQ2l0ZT48Q2l0ZT48QXV0aG9yPlJhbWphdW48
L0F1dGhvcj48WWVhcj4yMDEzPC9ZZWFyPjxSZWNOdW0+MjA0MTwvUmVjTnVtPjxyZWNvcmQ+PHJl
Yy1udW1iZXI+MjA0MTwvcmVjLW51bWJlcj48Zm9yZWlnbi1rZXlzPjxrZXkgYXBwPSJFTiIgZGIt
aWQ9IjIyc3QyMHR3bmRhc3phZXc1emVweGRmNndzdnNhZmVlOXpwcCIgdGltZXN0YW1wPSIxNDM1
MjkzNTQ3Ij4yMDQxPC9rZXk+PC9mb3JlaWduLWtleXM+PHJlZi10eXBlIG5hbWU9IkpvdXJuYWwg
QXJ0aWNsZSI+MTc8L3JlZi10eXBlPjxjb250cmlidXRvcnM+PGF1dGhvcnM+PGF1dGhvcj5SYW1q
YXVuLCBBLjwvYXV0aG9yPjxhdXRob3I+TmFzc2lmLCBNLiBPLjwvYXV0aG9yPjxhdXRob3I+S3Jv
dG5ldmEsIFMuPC9hdXRob3I+PGF1dGhvcj5IdWFuZywgQS4gUi48L2F1dGhvcj48YXV0aG9yPk1l
Z3VlcmRpdGNoaWFuLCBBLiBOLjwvYXV0aG9yPjwvYXV0aG9ycz48L2NvbnRyaWJ1dG9ycz48YXV0
aC1hZGRyZXNzPlJhbWphdW4sQWxpeWEuIERlcGFydG1lbnQgb2YgRXBpZGVtaW9sb2d5IGFuZCBC
aW9zdGF0aXN0aWNzLCBNY0dpbGwgVW5pdmVyc2l0eSwgTW9udHJlYWwsIENhbmFkYTsgTWNHaWxs
IENsaW5pY2FsIGFuZCBIZWFsdGggSW5mb3JtYXRpY3MsIE1jR2lsbCBVbml2ZXJzaXR5LCBNb250
cmVhbCwgQ2FuYWRhLiBFbGVjdHJvbmljIGFkZHJlc3M6IGFsaXlhLnJhbWphdW5AbWFpbC5tY2dp
bGwuY2EuPC9hdXRoLWFkZHJlc3M+PHRpdGxlcz48dGl0bGU+SW1wcm92ZWQgdGFyZ2V0aW5nIG9m
IGNhbmNlciBjYXJlIGZvciBvbGRlciBwYXRpZW50czogYSBzeXN0ZW1hdGljIHJldmlldyBvZiB0
aGUgdXRpbGl0eSBvZiBjb21wcmVoZW5zaXZlIGdlcmlhdHJpYyBhc3Nlc3NtZW50PC90aXRsZT48
c2Vjb25kYXJ5LXRpdGxlPkpvdXJuYWwgb2YgR2VyaWF0cmljIE9uY29sb2d5PC9zZWNvbmRhcnkt
dGl0bGU+PGFsdC10aXRsZT5KIEdlcmlhdHIgT25jb2w8L2FsdC10aXRsZT48L3RpdGxlcz48cGVy
aW9kaWNhbD48ZnVsbC10aXRsZT5Kb3VybmFsIG9mIEdlcmlhdHJpYyBPbmNvbG9neTwvZnVsbC10
aXRsZT48YWJici0xPkogR2VyaWF0ciBPbmNvbDwvYWJici0xPjwvcGVyaW9kaWNhbD48YWx0LXBl
cmlvZGljYWw+PGZ1bGwtdGl0bGU+Sm91cm5hbCBvZiBHZXJpYXRyaWMgT25jb2xvZ3k8L2Z1bGwt
dGl0bGU+PGFiYnItMT5KIEdlcmlhdHIgT25jb2w8L2FiYnItMT48L2FsdC1wZXJpb2RpY2FsPjxw
YWdlcz4yNzEtODE8L3BhZ2VzPjx2b2x1bWU+NDwvdm9sdW1lPjxudW1iZXI+MzwvbnVtYmVyPjxr
ZXl3b3Jkcz48a2V5d29yZD5BZ2VkPC9rZXl3b3JkPjxrZXl3b3JkPkFudGluZW9wbGFzdGljIENv
bWJpbmVkIENoZW1vdGhlcmFweSBQcm90b2NvbHMvYWUgW0FkdmVyc2UgRWZmZWN0c108L2tleXdv
cmQ+PGtleXdvcmQ+QW50aW5lb3BsYXN0aWMgQ29tYmluZWQgQ2hlbW90aGVyYXB5IFByb3RvY29s
cy90dSBbVGhlcmFwZXV0aWMgVXNlXTwva2V5d29yZD48a2V5d29yZD4qR2VyaWF0cmljIEFzc2Vz
c21lbnQvbXQgW01ldGhvZHNdPC9rZXl3b3JkPjxrZXl3b3JkPkh1bWFuczwva2V5d29yZD48a2V5
d29yZD5OZW9wbGFzbXMvbW8gW01vcnRhbGl0eV08L2tleXdvcmQ+PGtleXdvcmQ+Kk5lb3BsYXNt
cy90aCBbVGhlcmFweV08L2tleXdvcmQ+PGtleXdvcmQ+TnV0cml0aW9uYWwgU3RhdHVzPC9rZXl3
b3JkPjxrZXl3b3JkPlBvc3RvcGVyYXRpdmUgQ29tcGxpY2F0aW9ucy9ldCBbRXRpb2xvZ3ldPC9r
ZXl3b3JkPjxrZXl3b3JkPlBvc3RvcGVyYXRpdmUgQ29tcGxpY2F0aW9ucy9tbyBbTW9ydGFsaXR5
XTwva2V5d29yZD48a2V5d29yZD5Qcm9nbm9zaXM8L2tleXdvcmQ+PGtleXdvcmQ+UHJvc3BlY3Rp
dmUgU3R1ZGllczwva2V5d29yZD48L2tleXdvcmRzPjxkYXRlcz48eWVhcj4yMDEzPC95ZWFyPjxw
dWItZGF0ZXM+PGRhdGU+SnVsPC9kYXRlPjwvcHViLWRhdGVzPjwvZGF0ZXM+PGlzYm4+MTg3OS00
MDc2PC9pc2JuPjxhY2Nlc3Npb24tbnVtPjI0MDcwNDY0PC9hY2Nlc3Npb24tbnVtPjx3b3JrLXR5
cGU+UmV2aWV3PC93b3JrLXR5cGU+PHVybHM+PHJlbGF0ZWQtdXJscz48dXJsPmh0dHA6Ly9vdmlk
c3Aub3ZpZC5jb20vb3ZpZHdlYi5jZ2k/VD1KUyZhbXA7Q1NDPVkmYW1wO05FV1M9TiZhbXA7UEFH
RT1mdWxsdGV4dCZhbXA7RD1tZWRsJmFtcDtBTj0yNDA3MDQ2NDwvdXJsPjx1cmw+aHR0cDovL290
YWdvLmhvc3RlZC5leGxpYnJpc2dyb3VwLmNvbS9vcGVudXJsL1dFTExJTkdUT04vV0VMTElOR1RP
Tl9TRVJWSUNFU19QQUdFP3VybF92ZXI9WjM5Ljg4LTIwMDQmYW1wO3JmdF92YWxfZm10PWluZm86
b2ZpL2ZtdDprZXY6bXR4OmpvdXJuYWwmYW1wO3Jmcl9pZD1pbmZvOnNpZC9PdmlkOm1lZGwmYW1w
O3JmdC5nZW5yZT1hcnRpY2xlJmFtcDtyZnRfaWQ9aW5mbzpkb2kvMTAuMTAxNiUyRmouamdvLjIw
MTMuMDQuMDAyJmFtcDtyZnRfaWQ9aW5mbzpwbWlkLzI0MDcwNDY0JmFtcDtyZnQuaXNzbj0xODc5
LTQwNzYmYW1wO3JmdC52b2x1bWU9NCZhbXA7cmZ0Lmlzc3VlPTMmYW1wO3JmdC5zcGFnZT0yNzEm
YW1wO3JmdC5wYWdlcz0yNzEtODEmYW1wO3JmdC5kYXRlPTIwMTMmYW1wO3JmdC5qdGl0bGU9Sm91
cm5hbCtvZitHZXJpYXRyaWMrT25jb2xvZ3kmYW1wO3JmdC5hdGl0bGU9SW1wcm92ZWQrdGFyZ2V0
aW5nK29mK2NhbmNlcitjYXJlK2ZvcitvbGRlcitwYXRpZW50cyUzQSthK3N5c3RlbWF0aWMrcmV2
aWV3K29mK3RoZSt1dGlsaXR5K29mK2NvbXByZWhlbnNpdmUrZ2VyaWF0cmljK2Fzc2Vzc21lbnQu
JmFtcDtyZnQuYXVsYXN0PVJhbWphdW48L3VybD48L3JlbGF0ZWQtdXJscz48L3VybHM+PGVsZWN0
cm9uaWMtcmVzb3VyY2UtbnVtPmh0dHA6Ly9keC5kb2kub3JnLzEwLjEwMTYvai5qZ28uMjAxMy4w
NC4wMDI8L2VsZWN0cm9uaWMtcmVzb3VyY2UtbnVtPjxyZW1vdGUtZGF0YWJhc2UtbmFtZT5NRURM
SU5FPC9yZW1vdGUtZGF0YWJhc2UtbmFtZT48cmVtb3RlLWRhdGFiYXNlLXByb3ZpZGVyPk92aWQg
VGVjaG5vbG9naWVzPC9yZW1vdGUtZGF0YWJhc2UtcHJvdmlkZXI+PGxhbmd1YWdlPkVuZ2xpc2g8
L2xhbmd1YWdlPjwvcmVjb3JkPjwvQ2l0ZT48Q2l0ZT48QXV0aG9yPldpbGRpZXJzPC9BdXRob3I+
PFllYXI+MjAxNDwvWWVhcj48UmVjTnVtPjIwNDA8L1JlY051bT48cmVjb3JkPjxyZWMtbnVtYmVy
PjIwNDA8L3JlYy1udW1iZXI+PGZvcmVpZ24ta2V5cz48a2V5IGFwcD0iRU4iIGRiLWlkPSIyMnN0
MjB0d25kYXN6YWV3NXplcHhkZjZ3c3ZzYWZlZTl6cHAiIHRpbWVzdGFtcD0iMTQzNTI5MzU0NyI+
MjA0MDwva2V5PjwvZm9yZWlnbi1rZXlzPjxyZWYtdHlwZSBuYW1lPSJKb3VybmFsIEFydGljbGUi
PjE3PC9yZWYtdHlwZT48Y29udHJpYnV0b3JzPjxhdXRob3JzPjxhdXRob3I+V2lsZGllcnMsIEgu
PC9hdXRob3I+PGF1dGhvcj5IZWVyZW4sIFAuPC9hdXRob3I+PGF1dGhvcj5QdXRzLCBNLjwvYXV0
aG9yPjxhdXRob3I+VG9waW5rb3ZhLCBFLjwvYXV0aG9yPjxhdXRob3I+SmFuc3Nlbi1IZWlqbmVu
LCBNLiBMLjwvYXV0aG9yPjxhdXRob3I+RXh0ZXJtYW5uLCBNLjwvYXV0aG9yPjxhdXRob3I+RmFs
YW5kcnksIEMuPC9hdXRob3I+PGF1dGhvcj5BcnR6LCBBLjwvYXV0aG9yPjxhdXRob3I+QnJhaW4s
IEUuPC9hdXRob3I+PGF1dGhvcj5Db2xsb2NhLCBHLjwvYXV0aG9yPjxhdXRob3I+RmxhbWFpbmcs
IEouPC9hdXRob3I+PGF1dGhvcj5LYXJuYWtpcywgVC48L2F1dGhvcj48YXV0aG9yPktlbmlzLCBD
LjwvYXV0aG9yPjxhdXRob3I+QXVkaXNpbywgUi4gQS48L2F1dGhvcj48YXV0aG9yPk1vaGlsZSwg
Uy48L2F1dGhvcj48YXV0aG9yPlJlcGV0dG8sIEwuPC9hdXRob3I+PGF1dGhvcj5WYW4gTGVldXdl
biwgQi48L2F1dGhvcj48YXV0aG9yPk1pbGlzZW4sIEsuPC9hdXRob3I+PGF1dGhvcj5IdXJyaWEs
IEEuPC9hdXRob3I+PC9hdXRob3JzPjwvY29udHJpYnV0b3JzPjx0aXRsZXM+PHRpdGxlPkludGVy
bmF0aW9uYWwgU29jaWV0eSBvZiBHZXJpYXRyaWMgT25jb2xvZ3kgY29uc2Vuc3VzIG9uIGdlcmlh
dHJpYyBhc3Nlc3NtZW50IGluIG9sZGVyIHBhdGllbnRzIHdpdGggY2FuY2VyPC90aXRsZT48c2Vj
b25kYXJ5LXRpdGxlPkpvdXJuYWwgb2YgQ2xpbmljYWwgT25jb2xvZ3k8L3NlY29uZGFyeS10aXRs
ZT48YWx0LXRpdGxlPkogQ2xpbiBPbmNvbDwvYWx0LXRpdGxlPjwvdGl0bGVzPjxwZXJpb2RpY2Fs
PjxmdWxsLXRpdGxlPkpvdXJuYWwgb2YgQ2xpbmljYWwgT25jb2xvZ3k8L2Z1bGwtdGl0bGU+PGFi
YnItMT5KIENsaW4gT25jb2w8L2FiYnItMT48L3BlcmlvZGljYWw+PGFsdC1wZXJpb2RpY2FsPjxm
dWxsLXRpdGxlPkpvdXJuYWwgb2YgQ2xpbmljYWwgT25jb2xvZ3k8L2Z1bGwtdGl0bGU+PGFiYnIt
MT5KIENsaW4gT25jb2w8L2FiYnItMT48L2FsdC1wZXJpb2RpY2FsPjxwYWdlcz4yNTk1LTYwMzwv
cGFnZXM+PHZvbHVtZT4zMjwvdm9sdW1lPjxudW1iZXI+MjQ8L251bWJlcj48a2V5d29yZHM+PGtl
eXdvcmQ+QWdlIEZhY3RvcnM8L2tleXdvcmQ+PGtleXdvcmQ+QWdlZDwva2V5d29yZD48a2V5d29y
ZD5BZ2VkLCA4MCBhbmQgb3Zlcjwva2V5d29yZD48a2V5d29yZD5Db25zZW5zdXM8L2tleXdvcmQ+
PGtleXdvcmQ+KkdlcmlhdHJpYyBBc3Nlc3NtZW50L210IFtNZXRob2RzXTwva2V5d29yZD48a2V5
d29yZD5HZXJpYXRyaWNzL210IFtNZXRob2RzXTwva2V5d29yZD48a2V5d29yZD4qR2VyaWF0cmlj
cy9zdCBbU3RhbmRhcmRzXTwva2V5d29yZD48a2V5d29yZD5IdW1hbnM8L2tleXdvcmQ+PGtleXdv
cmQ+Kk5lb3BsYXNtcy9kaSBbRGlhZ25vc2lzXTwva2V5d29yZD48a2V5d29yZD4qTmVvcGxhc21z
L3RoIFtUaGVyYXB5XTwva2V5d29yZD48L2tleXdvcmRzPjxkYXRlcz48eWVhcj4yMDE0PC95ZWFy
PjxwdWItZGF0ZXM+PGRhdGU+QXVnIDIwPC9kYXRlPjwvcHViLWRhdGVzPjwvZGF0ZXM+PGlzYm4+
MTUyNy03NzU1PC9pc2JuPjxhY2Nlc3Npb24tbnVtPjI1MDcxMTI1PC9hY2Nlc3Npb24tbnVtPjx3
b3JrLXR5cGU+UmVzZWFyY2ggU3VwcG9ydCwgTm9uLVUuUy4gR292JmFwb3M7dCYjeEQ7UmV2aWV3
PC93b3JrLXR5cGU+PHVybHM+PHJlbGF0ZWQtdXJscz48dXJsPmh0dHA6Ly9vdmlkc3Aub3ZpZC5j
b20vb3ZpZHdlYi5jZ2k/VD1KUyZhbXA7Q1NDPVkmYW1wO05FV1M9TiZhbXA7UEFHRT1mdWxsdGV4
dCZhbXA7RD1tZWRsJmFtcDtBTj0yNTA3MTEyNTwvdXJsPjx1cmw+aHR0cDovL290YWdvLmhvc3Rl
ZC5leGxpYnJpc2dyb3VwLmNvbS9vcGVudXJsL1dFTExJTkdUT04vV0VMTElOR1RPTl9TRVJWSUNF
U19QQUdFP3VybF92ZXI9WjM5Ljg4LTIwMDQmYW1wO3JmdF92YWxfZm10PWluZm86b2ZpL2ZtdDpr
ZXY6bXR4OmpvdXJuYWwmYW1wO3Jmcl9pZD1pbmZvOnNpZC9PdmlkOm1lZGwmYW1wO3JmdC5nZW5y
ZT1hcnRpY2xlJmFtcDtyZnRfaWQ9aW5mbzpkb2kvJmFtcDtyZnRfaWQ9aW5mbzpwbWlkLzI1MDcx
MTI1JmFtcDtyZnQuaXNzbj0wNzMyLTE4M1gmYW1wO3JmdC52b2x1bWU9MzImYW1wO3JmdC5pc3N1
ZT0yNCZhbXA7cmZ0LnNwYWdlPTI1OTUmYW1wO3JmdC5wYWdlcz0yNTk1LTYwMyZhbXA7cmZ0LmRh
dGU9MjAxNCZhbXA7cmZ0Lmp0aXRsZT1Kb3VybmFsK29mK0NsaW5pY2FsK09uY29sb2d5JmFtcDty
ZnQuYXRpdGxlPUludGVybmF0aW9uYWwrU29jaWV0eStvZitHZXJpYXRyaWMrT25jb2xvZ3krY29u
c2Vuc3VzK29uK2dlcmlhdHJpYythc3Nlc3NtZW50K2luK29sZGVyK3BhdGllbnRzK3dpdGgrY2Fu
Y2VyLiZhbXA7cmZ0LmF1bGFzdD1XaWxkaWVyczwvdXJsPjwvcmVsYXRlZC11cmxzPjwvdXJscz48
cmVtb3RlLWRhdGFiYXNlLW5hbWU+TUVETElORTwvcmVtb3RlLWRhdGFiYXNlLW5hbWU+PHJlbW90
ZS1kYXRhYmFzZS1wcm92aWRlcj5PdmlkIFRlY2hub2xvZ2llczwvcmVtb3RlLWRhdGFiYXNlLXBy
b3ZpZGVyPjxsYW5ndWFnZT5FbmdsaXNoPC9sYW5ndWFnZT48L3JlY29yZD48L0NpdGU+PC9FbmRO
b3RlPn==
</w:fldData>
        </w:fldChar>
      </w:r>
      <w:r w:rsidRPr="00C030A7">
        <w:rPr>
          <w:lang w:val="en-GB"/>
        </w:rPr>
        <w:instrText xml:space="preserve"> ADDIN EN.CITE </w:instrText>
      </w:r>
      <w:r w:rsidRPr="00C030A7">
        <w:rPr>
          <w:lang w:val="en-GB"/>
        </w:rPr>
        <w:fldChar w:fldCharType="begin">
          <w:fldData xml:space="preserve">PEVuZE5vdGU+PENpdGU+PEF1dGhvcj5DYWlsbGV0PC9BdXRob3I+PFllYXI+MjAxMTwvWWVhcj48
UmVjTnVtPjIwNDQ8L1JlY051bT48RGlzcGxheVRleHQ+KDIwLTI3KTwvRGlzcGxheVRleHQ+PHJl
Y29yZD48cmVjLW51bWJlcj4yMDQ0PC9yZWMtbnVtYmVyPjxmb3JlaWduLWtleXM+PGtleSBhcHA9
IkVOIiBkYi1pZD0iMjJzdDIwdHduZGFzemFldzV6ZXB4ZGY2d3N2c2FmZWU5enBwIiB0aW1lc3Rh
bXA9IjE0MzUyOTM1NDciPjIwNDQ8L2tleT48L2ZvcmVpZ24ta2V5cz48cmVmLXR5cGUgbmFtZT0i
Sm91cm5hbCBBcnRpY2xlIj4xNzwvcmVmLXR5cGU+PGNvbnRyaWJ1dG9ycz48YXV0aG9ycz48YXV0
aG9yPkNhaWxsZXQsIFAuPC9hdXRob3I+PGF1dGhvcj5DYW5vdWktUG9pdHJpbmUsIEYuPC9hdXRo
b3I+PGF1dGhvcj5Wb3VyaW90LCBKLjwvYXV0aG9yPjxhdXRob3I+QmVybGUsIE0uPC9hdXRob3I+
PGF1dGhvcj5SZWluYWxkLCBOLjwvYXV0aG9yPjxhdXRob3I+S3J5cGNpYWssIFMuPC9hdXRob3I+
PGF1dGhvcj5CYXN0dWppLUdhcmluLCBTLjwvYXV0aG9yPjxhdXRob3I+Q3VsaW5lLCBTLjwvYXV0
aG9yPjxhdXRob3I+UGFpbGxhdWQsIEUuPC9hdXRob3I+PC9hdXRob3JzPjwvY29udHJpYnV0b3Jz
PjxhdXRoLWFkZHJlc3M+Q2FpbGxldCxQaGlsaXBwZS4gVW5pdmVyc2l0eSBvZiBQYXJpcyBFc3Qg
Q3JldGVpbCwgTGFib3JhdG9pcmUgZCZhcG9zO0ludmVzdGlnYXRpb24gQ2xpbmljcXVlIEVBIDQz
OTMsIEFzc2l0YW5jZSBQdWJsaXF1ZS1Ib3BpdGF1eCBkZSBQYXJpcyBIZW5yaSBNb25kb3IsIENy
ZXRlaWwsIEZyYW5jZTwvYXV0aC1hZGRyZXNzPjx0aXRsZXM+PHRpdGxlPkNvbXByZWhlbnNpdmUg
Z2VyaWF0cmljIGFzc2Vzc21lbnQgaW4gdGhlIGRlY2lzaW9uLW1ha2luZyBwcm9jZXNzIGluIGVs
ZGVybHkgcGF0aWVudHMgd2l0aCBjYW5jZXI6IEVMQ0FQQSBzdHVkeTwvdGl0bGU+PHNlY29uZGFy
eS10aXRsZT5Kb3VybmFsIG9mIENsaW5pY2FsIE9uY29sb2d5PC9zZWNvbmRhcnktdGl0bGU+PGFs
dC10aXRsZT5KIENsaW4gT25jb2w8L2FsdC10aXRsZT48L3RpdGxlcz48cGVyaW9kaWNhbD48ZnVs
bC10aXRsZT5Kb3VybmFsIG9mIENsaW5pY2FsIE9uY29sb2d5PC9mdWxsLXRpdGxlPjxhYmJyLTE+
SiBDbGluIE9uY29sPC9hYmJyLTE+PC9wZXJpb2RpY2FsPjxhbHQtcGVyaW9kaWNhbD48ZnVsbC10
aXRsZT5Kb3VybmFsIG9mIENsaW5pY2FsIE9uY29sb2d5PC9mdWxsLXRpdGxlPjxhYmJyLTE+SiBD
bGluIE9uY29sPC9hYmJyLTE+PC9hbHQtcGVyaW9kaWNhbD48cGFnZXM+MzYzNi00MjwvcGFnZXM+
PHZvbHVtZT4yOTwvdm9sdW1lPjxudW1iZXI+Mjc8L251bWJlcj48a2V5d29yZHM+PGtleXdvcmQ+
QWN0aXZpdGllcyBvZiBEYWlseSBMaXZpbmc8L2tleXdvcmQ+PGtleXdvcmQ+QWdlZDwva2V5d29y
ZD48a2V5d29yZD5BZ2VkLCA4MCBhbmQgb3Zlcjwva2V5d29yZD48a2V5d29yZD5Db2duaXRpb24g
RGlzb3JkZXJzL2NvIFtDb21wbGljYXRpb25zXTwva2V5d29yZD48a2V5d29yZD5Db21vcmJpZGl0
eTwva2V5d29yZD48a2V5d29yZD4qRGVjaXNpb24gTWFraW5nPC9rZXl3b3JkPjxrZXl3b3JkPkRl
cHJlc3Npb24vY28gW0NvbXBsaWNhdGlvbnNdPC9rZXl3b3JkPjxrZXl3b3JkPkZlbWFsZTwva2V5
d29yZD48a2V5d29yZD4qR2VyaWF0cmljIEFzc2Vzc21lbnQ8L2tleXdvcmQ+PGtleXdvcmQ+SHVt
YW5zPC9rZXl3b3JkPjxrZXl3b3JkPk1hbGU8L2tleXdvcmQ+PGtleXdvcmQ+TWFsbnV0cml0aW9u
L2NvIFtDb21wbGljYXRpb25zXTwva2V5d29yZD48a2V5d29yZD5NdWx0aXZhcmlhdGUgQW5hbHlz
aXM8L2tleXdvcmQ+PGtleXdvcmQ+Kk5lb3BsYXNtcy90aCBbVGhlcmFweV08L2tleXdvcmQ+PGtl
eXdvcmQ+UHJvc3BlY3RpdmUgU3R1ZGllczwva2V5d29yZD48L2tleXdvcmRzPjxkYXRlcz48eWVh
cj4yMDExPC95ZWFyPjxwdWItZGF0ZXM+PGRhdGU+U2VwIDIwPC9kYXRlPjwvcHViLWRhdGVzPjwv
ZGF0ZXM+PGlzYm4+MTUyNy03NzU1PC9pc2JuPjxhY2Nlc3Npb24tbnVtPjIxNzA5MTk0PC9hY2Nl
c3Npb24tbnVtPjx3b3JrLXR5cGU+UmVzZWFyY2ggU3VwcG9ydCwgTm9uLVUuUy4gR292JmFwb3M7
dDwvd29yay10eXBlPjx1cmxzPjxyZWxhdGVkLXVybHM+PHVybD5odHRwOi8vb3ZpZHNwLm92aWQu
Y29tL292aWR3ZWIuY2dpP1Q9SlMmYW1wO0NTQz1ZJmFtcDtORVdTPU4mYW1wO1BBR0U9ZnVsbHRl
eHQmYW1wO0Q9bWVkbCZhbXA7QU49MjE3MDkxOTQ8L3VybD48dXJsPmh0dHA6Ly9vdGFnby5ob3N0
ZWQuZXhsaWJyaXNncm91cC5jb20vb3BlbnVybC9XRUxMSU5HVE9OL1dFTExJTkdUT05fU0VSVklD
RVNfUEFHRT91cmxfdmVyPVozOS44OC0yMDA0JmFtcDtyZnRfdmFsX2ZtdD1pbmZvOm9maS9mbXQ6
a2V2Om10eDpqb3VybmFsJmFtcDtyZnJfaWQ9aW5mbzpzaWQvT3ZpZDptZWRsJmFtcDtyZnQuZ2Vu
cmU9YXJ0aWNsZSZhbXA7cmZ0X2lkPWluZm86ZG9pLzEwLjEyMDAlMkZKQ08uMjAxMC4zMS4wNjY0
JmFtcDtyZnRfaWQ9aW5mbzpwbWlkLzIxNzA5MTk0JmFtcDtyZnQuaXNzbj0wNzMyLTE4M1gmYW1w
O3JmdC52b2x1bWU9MjkmYW1wO3JmdC5pc3N1ZT0yNyZhbXA7cmZ0LnNwYWdlPTM2MzYmYW1wO3Jm
dC5wYWdlcz0zNjM2LTQyJmFtcDtyZnQuZGF0ZT0yMDExJmFtcDtyZnQuanRpdGxlPUpvdXJuYWwr
b2YrQ2xpbmljYWwrT25jb2xvZ3kmYW1wO3JmdC5hdGl0bGU9Q29tcHJlaGVuc2l2ZStnZXJpYXRy
aWMrYXNzZXNzbWVudCtpbit0aGUrZGVjaXNpb24tbWFraW5nK3Byb2Nlc3MraW4rZWxkZXJseStw
YXRpZW50cyt3aXRoK2NhbmNlciUzQStFTENBUEErc3R1ZHkuJmFtcDtyZnQuYXVsYXN0PUNhaWxs
ZXQ8L3VybD48L3JlbGF0ZWQtdXJscz48L3VybHM+PGVsZWN0cm9uaWMtcmVzb3VyY2UtbnVtPmh0
dHA6Ly9keC5kb2kub3JnLzEwLjEyMDAvSkNPLjIwMTAuMzEuMDY2NDwvZWxlY3Ryb25pYy1yZXNv
dXJjZS1udW0+PHJlbW90ZS1kYXRhYmFzZS1uYW1lPk1FRExJTkU8L3JlbW90ZS1kYXRhYmFzZS1u
YW1lPjxyZW1vdGUtZGF0YWJhc2UtcHJvdmlkZXI+T3ZpZCBUZWNobm9sb2dpZXM8L3JlbW90ZS1k
YXRhYmFzZS1wcm92aWRlcj48bGFuZ3VhZ2U+RW5nbGlzaDwvbGFuZ3VhZ2U+PC9yZWNvcmQ+PC9D
aXRlPjxDaXRlPjxBdXRob3I+RXh0ZXJtYW5uPC9BdXRob3I+PFllYXI+MjAwNzwvWWVhcj48UmVj
TnVtPjIwNDc8L1JlY051bT48cmVjb3JkPjxyZWMtbnVtYmVyPjIwNDc8L3JlYy1udW1iZXI+PGZv
cmVpZ24ta2V5cz48a2V5IGFwcD0iRU4iIGRiLWlkPSIyMnN0MjB0d25kYXN6YWV3NXplcHhkZjZ3
c3ZzYWZlZTl6cHAiIHRpbWVzdGFtcD0iMTQzNTI5MzU0NyI+MjA0Nzwva2V5PjwvZm9yZWlnbi1r
ZXlzPjxyZWYtdHlwZSBuYW1lPSJKb3VybmFsIEFydGljbGUiPjE3PC9yZWYtdHlwZT48Y29udHJp
YnV0b3JzPjxhdXRob3JzPjxhdXRob3I+RXh0ZXJtYW5uLCBNLjwvYXV0aG9yPjxhdXRob3I+SHVy
cmlhLCBBLjwvYXV0aG9yPjwvYXV0aG9ycz48L2NvbnRyaWJ1dG9ycz48YXV0aC1hZGRyZXNzPkV4
dGVybWFubixNYXJ0aW5lLiBILiBMZWUgTW9mZml0dCBDYW5jZXIgQ2VudGVyLCBVbml2ZXJzaXR5
IG9mIFNvdXRoIEZsb3JpZGEsIFRhbXBhLCBGTCAzMzYxMiwgVVNBLiBleHRlcm1hbm5AbW9mZml0
dC51c2YuZWR1PC9hdXRoLWFkZHJlc3M+PHRpdGxlcz48dGl0bGU+Q29tcHJlaGVuc2l2ZSBnZXJp
YXRyaWMgYXNzZXNzbWVudCBmb3Igb2xkZXIgcGF0aWVudHMgd2l0aCBjYW5jZXI8L3RpdGxlPjxz
ZWNvbmRhcnktdGl0bGU+Sm91cm5hbCBvZiBDbGluaWNhbCBPbmNvbG9neTwvc2Vjb25kYXJ5LXRp
dGxlPjxhbHQtdGl0bGU+SiBDbGluIE9uY29sPC9hbHQtdGl0bGU+PC90aXRsZXM+PHBlcmlvZGlj
YWw+PGZ1bGwtdGl0bGU+Sm91cm5hbCBvZiBDbGluaWNhbCBPbmNvbG9neTwvZnVsbC10aXRsZT48
YWJici0xPkogQ2xpbiBPbmNvbDwvYWJici0xPjwvcGVyaW9kaWNhbD48YWx0LXBlcmlvZGljYWw+
PGZ1bGwtdGl0bGU+Sm91cm5hbCBvZiBDbGluaWNhbCBPbmNvbG9neTwvZnVsbC10aXRsZT48YWJi
ci0xPkogQ2xpbiBPbmNvbDwvYWJici0xPjwvYWx0LXBlcmlvZGljYWw+PHBhZ2VzPjE4MjQtMzE8
L3BhZ2VzPjx2b2x1bWU+MjU8L3ZvbHVtZT48bnVtYmVyPjE0PC9udW1iZXI+PGtleXdvcmRzPjxr
ZXl3b3JkPkFnZWQ8L2tleXdvcmQ+PGtleXdvcmQ+Q29nbml0aW9uPC9rZXl3b3JkPjxrZXl3b3Jk
PkNvbW9yYmlkaXR5PC9rZXl3b3JkPjxrZXl3b3JkPkRpc2Vhc2UgTWFuYWdlbWVudDwva2V5d29y
ZD48a2V5d29yZD4qR2VyaWF0cmljIEFzc2Vzc21lbnQvbXQgW01ldGhvZHNdPC9rZXl3b3JkPjxr
ZXl3b3JkPkh1bWFuczwva2V5d29yZD48a2V5d29yZD4qTWVkaWNhbCBPbmNvbG9neS9tdCBbTWV0
aG9kc108L2tleXdvcmQ+PGtleXdvcmQ+TmVvcGxhc21zL2NvIFtDb21wbGljYXRpb25zXTwva2V5
d29yZD48a2V5d29yZD5OZW9wbGFzbXMvcHAgW1BoeXNpb3BhdGhvbG9neV08L2tleXdvcmQ+PGtl
eXdvcmQ+TmVvcGxhc21zL3B4IFtQc3ljaG9sb2d5XTwva2V5d29yZD48a2V5d29yZD5OZW9wbGFz
bXMvdGggW1RoZXJhcHldPC9rZXl3b3JkPjxrZXl3b3JkPipOZW9wbGFzbXM8L2tleXdvcmQ+PGtl
eXdvcmQ+TnV0cml0aW9uYWwgU3RhdHVzPC9rZXl3b3JkPjxrZXl3b3JkPlBvbHlwaGFybWFjeTwv
a2V5d29yZD48a2V5d29yZD5Tb2NpYWwgU3VwcG9ydDwva2V5d29yZD48L2tleXdvcmRzPjxkYXRl
cz48eWVhcj4yMDA3PC95ZWFyPjxwdWItZGF0ZXM+PGRhdGU+TWF5IDEwPC9kYXRlPjwvcHViLWRh
dGVzPjwvZGF0ZXM+PGlzYm4+MTUyNy03NzU1PC9pc2JuPjxhY2Nlc3Npb24tbnVtPjE3NDg4OTgw
PC9hY2Nlc3Npb24tbnVtPjx3b3JrLXR5cGU+UmVzZWFyY2ggU3VwcG9ydCwgTi5JLkguLCBFeHRy
YW11cmFsJiN4RDtSZXNlYXJjaCBTdXBwb3J0LCBOb24tVS5TLiBHb3YmYXBvczt0JiN4RDtSZXZp
ZXc8L3dvcmstdHlwZT48dXJscz48cmVsYXRlZC11cmxzPjx1cmw+aHR0cDovL292aWRzcC5vdmlk
LmNvbS9vdmlkd2ViLmNnaT9UPUpTJmFtcDtDU0M9WSZhbXA7TkVXUz1OJmFtcDtQQUdFPWZ1bGx0
ZXh0JmFtcDtEPW1lZDUmYW1wO0FOPTE3NDg4OTgwPC91cmw+PHVybD5odHRwOi8vb3RhZ28uaG9z
dGVkLmV4bGlicmlzZ3JvdXAuY29tL29wZW51cmwvV0VMTElOR1RPTi9XRUxMSU5HVE9OX1NFUlZJ
Q0VTX1BBR0U/dXJsX3Zlcj1aMzkuODgtMjAwNCZhbXA7cmZ0X3ZhbF9mbXQ9aW5mbzpvZmkvZm10
OmtldjptdHg6am91cm5hbCZhbXA7cmZyX2lkPWluZm86c2lkL092aWQ6bWVkNSZhbXA7cmZ0Lmdl
bnJlPWFydGljbGUmYW1wO3JmdF9pZD1pbmZvOmRvaS8mYW1wO3JmdF9pZD1pbmZvOnBtaWQvMTc0
ODg5ODAmYW1wO3JmdC5pc3NuPTA3MzItMTgzWCZhbXA7cmZ0LnZvbHVtZT0yNSZhbXA7cmZ0Lmlz
c3VlPTE0JmFtcDtyZnQuc3BhZ2U9MTgyNCZhbXA7cmZ0LnBhZ2VzPTE4MjQtMzEmYW1wO3JmdC5k
YXRlPTIwMDcmYW1wO3JmdC5qdGl0bGU9Sm91cm5hbCtvZitDbGluaWNhbCtPbmNvbG9neSZhbXA7
cmZ0LmF0aXRsZT1Db21wcmVoZW5zaXZlK2dlcmlhdHJpYythc3Nlc3NtZW50K2ZvcitvbGRlcitw
YXRpZW50cyt3aXRoK2NhbmNlci4mYW1wO3JmdC5hdWxhc3Q9RXh0ZXJtYW5uPC91cmw+PC9yZWxh
dGVkLXVybHM+PC91cmxzPjxyZW1vdGUtZGF0YWJhc2UtbmFtZT5NRURMSU5FPC9yZW1vdGUtZGF0
YWJhc2UtbmFtZT48cmVtb3RlLWRhdGFiYXNlLXByb3ZpZGVyPk92aWQgVGVjaG5vbG9naWVzPC9y
ZW1vdGUtZGF0YWJhc2UtcHJvdmlkZXI+PGxhbmd1YWdlPkVuZ2xpc2g8L2xhbmd1YWdlPjwvcmVj
b3JkPjwvQ2l0ZT48Q2l0ZT48QXV0aG9yPkZyZXllcjwvQXV0aG9yPjxZZWFyPjIwMDU8L1llYXI+
PFJlY051bT4yMDQ4PC9SZWNOdW0+PHJlY29yZD48cmVjLW51bWJlcj4yMDQ4PC9yZWMtbnVtYmVy
Pjxmb3JlaWduLWtleXM+PGtleSBhcHA9IkVOIiBkYi1pZD0iMjJzdDIwdHduZGFzemFldzV6ZXB4
ZGY2d3N2c2FmZWU5enBwIiB0aW1lc3RhbXA9IjE0MzUyOTM1NDciPjIwNDg8L2tleT48L2ZvcmVp
Z24ta2V5cz48cmVmLXR5cGUgbmFtZT0iSm91cm5hbCBBcnRpY2xlIj4xNzwvcmVmLXR5cGU+PGNv
bnRyaWJ1dG9ycz48YXV0aG9ycz48YXV0aG9yPkZyZXllciwgRy48L2F1dGhvcj48YXV0aG9yPkdl
YXksIEouIEYuPC9hdXRob3I+PGF1dGhvcj5Ub3V6ZXQsIFMuPC9hdXRob3I+PGF1dGhvcj5Qcm92
ZW5jYWwsIEouPC9hdXRob3I+PGF1dGhvcj5XZWJlciwgQi48L2F1dGhvcj48YXV0aG9yPkphY3F1
aW4sIEouIFAuPC9hdXRob3I+PGF1dGhvcj5HYW5lbSwgRy48L2F1dGhvcj48YXV0aG9yPlR1Ymlh
bmEtTWF0aGlldSwgTi48L2F1dGhvcj48YXV0aG9yPkdpc3Nlcm90LCBPLjwvYXV0aG9yPjxhdXRo
b3I+UHVqYWRlLUxhdXJhaW5lLCBFLjwvYXV0aG9yPjwvYXV0aG9ycz48L2NvbnRyaWJ1dG9ycz48
YXV0aC1hZGRyZXNzPkZyZXllcixHLiBTZXJ2aWNlIGQmYXBvcztvbmNvbG9naWUgbWVkaWNhbGUs
IENlbnRyZSBIb3NwaXRhbGllciBMeW9uIFN1ZCwgUGllcnJlLUJlbml0ZS4gZ2lsbGVzLmZyZXll
ckBjaHUtbHlvbi5mcjwvYXV0aC1hZGRyZXNzPjx0aXRsZXM+PHRpdGxlPkNvbXByZWhlbnNpdmUg
Z2VyaWF0cmljIGFzc2Vzc21lbnQgcHJlZGljdHMgdG9sZXJhbmNlIHRvIGNoZW1vdGhlcmFweSBh
bmQgc3Vydml2YWwgaW4gZWxkZXJseSBwYXRpZW50cyB3aXRoIGFkdmFuY2VkIG92YXJpYW4gY2Fy
Y2lub21hOiBhIEdJTkVDTyBzdHVkeTwvdGl0bGU+PHNlY29uZGFyeS10aXRsZT5Bbm5hbHMgb2Yg
T25jb2xvZ3k8L3NlY29uZGFyeS10aXRsZT48YWx0LXRpdGxlPkFubiBPbmNvbDwvYWx0LXRpdGxl
PjwvdGl0bGVzPjxwZXJpb2RpY2FsPjxmdWxsLXRpdGxlPkFubmFscyBvZiBPbmNvbG9neTwvZnVs
bC10aXRsZT48L3BlcmlvZGljYWw+PGFsdC1wZXJpb2RpY2FsPjxhYmJyLTE+QW5uIE9uY29sPC9h
YmJyLTE+PC9hbHQtcGVyaW9kaWNhbD48cGFnZXM+MTc5NS04MDA8L3BhZ2VzPjx2b2x1bWU+MTY8
L3ZvbHVtZT48bnVtYmVyPjExPC9udW1iZXI+PGtleXdvcmRzPjxrZXl3b3JkPkFnZWQ8L2tleXdv
cmQ+PGtleXdvcmQ+QWdlZCwgODAgYW5kIG92ZXI8L2tleXdvcmQ+PGtleXdvcmQ+KkFudGluZW9w
bGFzdGljIENvbWJpbmVkIENoZW1vdGhlcmFweSBQcm90b2NvbHMvdHUgW1RoZXJhcGV1dGljIFVz
ZV08L2tleXdvcmQ+PGtleXdvcmQ+Q2FyYm9wbGF0aW4vYWQgW0FkbWluaXN0cmF0aW9uICZhbXA7
IERvc2FnZV08L2tleXdvcmQ+PGtleXdvcmQ+Q2FyY2lub21hLCBQYXBpbGxhcnkvZHQgW0RydWcg
VGhlcmFweV08L2tleXdvcmQ+PGtleXdvcmQ+Q2FyY2lub21hLCBQYXBpbGxhcnkvbW8gW01vcnRh
bGl0eV08L2tleXdvcmQ+PGtleXdvcmQ+Q2FyY2lub21hLCBQYXBpbGxhcnkvc2MgW1NlY29uZGFy
eV08L2tleXdvcmQ+PGtleXdvcmQ+Q3ljbG9waG9zcGhhbWlkZS9hZCBbQWRtaW5pc3RyYXRpb24g
JmFtcDsgRG9zYWdlXTwva2V5d29yZD48a2V5d29yZD5DeXN0YWRlbm9jYXJjaW5vbWEsIFNlcm91
cy9kdCBbRHJ1ZyBUaGVyYXB5XTwva2V5d29yZD48a2V5d29yZD5DeXN0YWRlbm9jYXJjaW5vbWEs
IFNlcm91cy9tbyBbTW9ydGFsaXR5XTwva2V5d29yZD48a2V5d29yZD5DeXN0YWRlbm9jYXJjaW5v
bWEsIFNlcm91cy9zYyBbU2Vjb25kYXJ5XTwva2V5d29yZD48a2V5d29yZD5EaXNlYXNlIFByb2dy
ZXNzaW9uPC9rZXl3b3JkPjxrZXl3b3JkPkZlbWFsZTwva2V5d29yZD48a2V5d29yZD4qR2VyaWF0
cmljIEFzc2Vzc21lbnQ8L2tleXdvcmQ+PGtleXdvcmQ+SHVtYW5zPC9rZXl3b3JkPjxrZXl3b3Jk
Pk1heGltdW0gVG9sZXJhdGVkIERvc2U8L2tleXdvcmQ+PGtleXdvcmQ+TmVvcGxhc20gUmVjdXJy
ZW5jZSwgTG9jYWwvZHQgW0RydWcgVGhlcmFweV08L2tleXdvcmQ+PGtleXdvcmQ+TmVvcGxhc20g
UmVjdXJyZW5jZSwgTG9jYWwvbW8gW01vcnRhbGl0eV08L2tleXdvcmQ+PGtleXdvcmQ+Kk92YXJp
YW4gTmVvcGxhc21zL2R0IFtEcnVnIFRoZXJhcHldPC9rZXl3b3JkPjxrZXl3b3JkPipPdmFyaWFu
IE5lb3BsYXNtcy9tbyBbTW9ydGFsaXR5XTwva2V5d29yZD48a2V5d29yZD5PdmFyaWFuIE5lb3Bs
YXNtcy9wYSBbUGF0aG9sb2d5XTwva2V5d29yZD48a2V5d29yZD5Qcm9nbm9zaXM8L2tleXdvcmQ+
PGtleXdvcmQ+UHJvc3BlY3RpdmUgU3R1ZGllczwva2V5d29yZD48a2V5d29yZD5TdXJ2aXZhbCBS
YXRlPC9rZXl3b3JkPjxrZXl3b3JkPjhOM0RXNzI3MlAgKEN5Y2xvcGhvc3BoYW1pZGUpPC9rZXl3
b3JkPjxrZXl3b3JkPkJHM0Y2Mk9ORDUgKENhcmJvcGxhdGluKTwva2V5d29yZD48L2tleXdvcmRz
PjxkYXRlcz48eWVhcj4yMDA1PC95ZWFyPjxwdWItZGF0ZXM+PGRhdGU+Tm92PC9kYXRlPjwvcHVi
LWRhdGVzPjwvZGF0ZXM+PGlzYm4+MDkyMy03NTM0PC9pc2JuPjxhY2Nlc3Npb24tbnVtPjE2MDkz
Mjc1PC9hY2Nlc3Npb24tbnVtPjx3b3JrLXR5cGU+TXVsdGljZW50ZXIgU3R1ZHkmI3hEO1Jlc2Vh
cmNoIFN1cHBvcnQsIE5vbi1VLlMuIEdvdiZhcG9zO3Q8L3dvcmstdHlwZT48dXJscz48cmVsYXRl
ZC11cmxzPjx1cmw+aHR0cDovL292aWRzcC5vdmlkLmNvbS9vdmlkd2ViLmNnaT9UPUpTJmFtcDtD
U0M9WSZhbXA7TkVXUz1OJmFtcDtQQUdFPWZ1bGx0ZXh0JmFtcDtEPW1lZDUmYW1wO0FOPTE2MDkz
Mjc1PC91cmw+PHVybD5odHRwOi8vb3RhZ28uaG9zdGVkLmV4bGlicmlzZ3JvdXAuY29tL29wZW51
cmwvV0VMTElOR1RPTi9XRUxMSU5HVE9OX1NFUlZJQ0VTX1BBR0U/dXJsX3Zlcj1aMzkuODgtMjAw
NCZhbXA7cmZ0X3ZhbF9mbXQ9aW5mbzpvZmkvZm10OmtldjptdHg6am91cm5hbCZhbXA7cmZyX2lk
PWluZm86c2lkL092aWQ6bWVkNSZhbXA7cmZ0LmdlbnJlPWFydGljbGUmYW1wO3JmdF9pZD1pbmZv
OmRvaS8mYW1wO3JmdF9pZD1pbmZvOnBtaWQvMTYwOTMyNzUmYW1wO3JmdC5pc3NuPTA5MjMtNzUz
NCZhbXA7cmZ0LnZvbHVtZT0xNiZhbXA7cmZ0Lmlzc3VlPTExJmFtcDtyZnQuc3BhZ2U9MTc5NSZh
bXA7cmZ0LnBhZ2VzPTE3OTUtODAwJmFtcDtyZnQuZGF0ZT0yMDA1JmFtcDtyZnQuanRpdGxlPUFu
bmFscytvZitPbmNvbG9neSZhbXA7cmZ0LmF0aXRsZT1Db21wcmVoZW5zaXZlK2dlcmlhdHJpYyth
c3Nlc3NtZW50K3ByZWRpY3RzK3RvbGVyYW5jZSt0bytjaGVtb3RoZXJhcHkrYW5kK3N1cnZpdmFs
K2luK2VsZGVybHkrcGF0aWVudHMrd2l0aCthZHZhbmNlZCtvdmFyaWFuK2NhcmNpbm9tYSUzQSth
K0dJTkVDTytzdHVkeS4mYW1wO3JmdC5hdWxhc3Q9RnJleWVyPC91cmw+PC9yZWxhdGVkLXVybHM+
PC91cmxzPjxyZW1vdGUtZGF0YWJhc2UtbmFtZT5NRURMSU5FPC9yZW1vdGUtZGF0YWJhc2UtbmFt
ZT48cmVtb3RlLWRhdGFiYXNlLXByb3ZpZGVyPk92aWQgVGVjaG5vbG9naWVzPC9yZW1vdGUtZGF0
YWJhc2UtcHJvdmlkZXI+PGxhbmd1YWdlPkVuZ2xpc2g8L2xhbmd1YWdlPjwvcmVjb3JkPjwvQ2l0
ZT48Q2l0ZT48QXV0aG9yPkdpcnJlPC9BdXRob3I+PFllYXI+MjAwODwvWWVhcj48UmVjTnVtPjIw
NDY8L1JlY051bT48cmVjb3JkPjxyZWMtbnVtYmVyPjIwNDY8L3JlYy1udW1iZXI+PGZvcmVpZ24t
a2V5cz48a2V5IGFwcD0iRU4iIGRiLWlkPSIyMnN0MjB0d25kYXN6YWV3NXplcHhkZjZ3c3ZzYWZl
ZTl6cHAiIHRpbWVzdGFtcD0iMTQzNTI5MzU0NyI+MjA0Njwva2V5PjwvZm9yZWlnbi1rZXlzPjxy
ZWYtdHlwZSBuYW1lPSJKb3VybmFsIEFydGljbGUiPjE3PC9yZWYtdHlwZT48Y29udHJpYnV0b3Jz
PjxhdXRob3JzPjxhdXRob3I+R2lycmUsIFYuPC9hdXRob3I+PGF1dGhvcj5GYWxjb3UsIE0uIEMu
PC9hdXRob3I+PGF1dGhvcj5HaXNzZWxicmVjaHQsIE0uPC9hdXRob3I+PGF1dGhvcj5HcmlkZWws
IEcuPC9hdXRob3I+PGF1dGhvcj5Nb3NzZXJpLCBWLjwvYXV0aG9yPjxhdXRob3I+Qm91bGV1Yywg
Qy48L2F1dGhvcj48YXV0aG9yPlBvaW5zb3QsIFIuPC9hdXRob3I+PGF1dGhvcj5WZWRyaW5lLCBM
LjwvYXV0aG9yPjxhdXRob3I+T2xsaXZpZXIsIEwuPC9hdXRob3I+PGF1dGhvcj5HYXJhYmlnZSwg
Vi48L2F1dGhvcj48YXV0aG9yPlBpZXJnYSwgSi4gWS48L2F1dGhvcj48YXV0aG9yPkRpZXJhcywg
Vi48L2F1dGhvcj48YXV0aG9yPk1pZ25vdCwgTC48L2F1dGhvcj48L2F1dGhvcnM+PC9jb250cmli
dXRvcnM+PGF1dGgtYWRkcmVzcz5HaXJyZSxWZXJvbmlxdWUuIEluc3RpdHV0IEN1cmllLCBEZXBh
cnRlbWVudCBkJmFwb3M7T25jb2xvZ2llIE1lZGljYWxlLCBQYXJpcywgRnJhbmNlLiB2ZXJvbmlx
dWUuZ2lycmVAY3VyaWUubmV0PC9hdXRoLWFkZHJlc3M+PHRpdGxlcz48dGl0bGU+RG9lcyBhIGdl
cmlhdHJpYyBvbmNvbG9neSBjb25zdWx0YXRpb24gbW9kaWZ5IHRoZSBjYW5jZXIgdHJlYXRtZW50
IHBsYW4gZm9yIGVsZGVybHkgcGF0aWVudHM/PC90aXRsZT48c2Vjb25kYXJ5LXRpdGxlPkpvdXJu
YWxzIG9mIEdlcm9udG9sb2d5IFNlcmllcyBBLUJpb2xvZ2ljYWwgU2NpZW5jZXMgJmFtcDsgTWVk
aWNhbCBTY2llbmNlczwvc2Vjb25kYXJ5LXRpdGxlPjxhbHQtdGl0bGU+SiBHZXJvbnRvbCBBIEJp
b2wgU2NpIE1lZCBTY2k8L2FsdC10aXRsZT48L3RpdGxlcz48cGVyaW9kaWNhbD48ZnVsbC10aXRs
ZT5Kb3VybmFscyBvZiBHZXJvbnRvbG9neSBTZXJpZXMgQS1CaW9sb2dpY2FsIFNjaWVuY2VzICZh
bXA7IE1lZGljYWwgU2NpZW5jZXM8L2Z1bGwtdGl0bGU+PGFiYnItMT5KIEdlcm9udG9sIEEgQmlv
bCBTY2kgTWVkIFNjaTwvYWJici0xPjwvcGVyaW9kaWNhbD48YWx0LXBlcmlvZGljYWw+PGZ1bGwt
dGl0bGU+Sm91cm5hbHMgb2YgR2Vyb250b2xvZ3kgU2VyaWVzIEEtQmlvbG9naWNhbCBTY2llbmNl
cyAmYW1wOyBNZWRpY2FsIFNjaWVuY2VzPC9mdWxsLXRpdGxlPjxhYmJyLTE+SiBHZXJvbnRvbCBB
IEJpb2wgU2NpIE1lZCBTY2k8L2FiYnItMT48L2FsdC1wZXJpb2RpY2FsPjxwYWdlcz43MjQtMzA8
L3BhZ2VzPjx2b2x1bWU+NjM8L3ZvbHVtZT48bnVtYmVyPjc8L251bWJlcj48a2V5d29yZHM+PGtl
eXdvcmQ+QWN0aXZpdGllcyBvZiBEYWlseSBMaXZpbmc8L2tleXdvcmQ+PGtleXdvcmQ+QWZmZWN0
PC9rZXl3b3JkPjxrZXl3b3JkPkFnZWQ8L2tleXdvcmQ+PGtleXdvcmQ+QWdlZCwgODAgYW5kIG92
ZXI8L2tleXdvcmQ+PGtleXdvcmQ+Q2FuY2VyIENhcmUgRmFjaWxpdGllczwva2V5d29yZD48a2V5
d29yZD5GZW1hbGU8L2tleXdvcmQ+PGtleXdvcmQ+KkdlcmlhdHJpYyBBc3Nlc3NtZW50PC9rZXl3
b3JkPjxrZXl3b3JkPkh1bWFuczwva2V5d29yZD48a2V5d29yZD5NYWxlPC9rZXl3b3JkPjxrZXl3
b3JkPipNZWRpY2FsIE9uY29sb2d5PC9rZXl3b3JkPjxrZXl3b3JkPipOZW9wbGFzbXMvdGggW1Ro
ZXJhcHldPC9rZXl3b3JkPjxrZXl3b3JkPipSZWZlcnJhbCBhbmQgQ29uc3VsdGF0aW9uPC9rZXl3
b3JkPjwva2V5d29yZHM+PGRhdGVzPjx5ZWFyPjIwMDg8L3llYXI+PHB1Yi1kYXRlcz48ZGF0ZT5K
dWw8L2RhdGU+PC9wdWItZGF0ZXM+PC9kYXRlcz48aXNibj4xMDc5LTUwMDY8L2lzYm4+PGFjY2Vz
c2lvbi1udW0+MTg2OTMyMjc8L2FjY2Vzc2lvbi1udW0+PHVybHM+PHJlbGF0ZWQtdXJscz48dXJs
Pmh0dHA6Ly9vdmlkc3Aub3ZpZC5jb20vb3ZpZHdlYi5jZ2k/VD1KUyZhbXA7Q1NDPVkmYW1wO05F
V1M9TiZhbXA7UEFHRT1mdWxsdGV4dCZhbXA7RD1tZWQ1JmFtcDtBTj0xODY5MzIyNzwvdXJsPjx1
cmw+aHR0cDovL290YWdvLmhvc3RlZC5leGxpYnJpc2dyb3VwLmNvbS9vcGVudXJsL1dFTExJTkdU
T04vV0VMTElOR1RPTl9TRVJWSUNFU19QQUdFP3VybF92ZXI9WjM5Ljg4LTIwMDQmYW1wO3JmdF92
YWxfZm10PWluZm86b2ZpL2ZtdDprZXY6bXR4OmpvdXJuYWwmYW1wO3Jmcl9pZD1pbmZvOnNpZC9P
dmlkOm1lZDUmYW1wO3JmdC5nZW5yZT1hcnRpY2xlJmFtcDtyZnRfaWQ9aW5mbzpkb2kvJmFtcDty
ZnRfaWQ9aW5mbzpwbWlkLzE4NjkzMjI3JmFtcDtyZnQuaXNzbj0xMDc5LTUwMDYmYW1wO3JmdC52
b2x1bWU9NjMmYW1wO3JmdC5pc3N1ZT03JmFtcDtyZnQuc3BhZ2U9NzI0JmFtcDtyZnQucGFnZXM9
NzI0LTMwJmFtcDtyZnQuZGF0ZT0yMDA4JmFtcDtyZnQuanRpdGxlPUpvdXJuYWxzK29mK0dlcm9u
dG9sb2d5K1NlcmllcytBLUJpb2xvZ2ljYWwrU2NpZW5jZXMrJTI2K01lZGljYWwrU2NpZW5jZXMm
YW1wO3JmdC5hdGl0bGU9RG9lcythK2dlcmlhdHJpYytvbmNvbG9neStjb25zdWx0YXRpb24rbW9k
aWZ5K3RoZStjYW5jZXIrdHJlYXRtZW50K3BsYW4rZm9yK2VsZGVybHkrcGF0aWVudHMlM0YuJmFt
cDtyZnQuYXVsYXN0PUdpcnJlPC91cmw+PC9yZWxhdGVkLXVybHM+PC91cmxzPjxyZW1vdGUtZGF0
YWJhc2UtbmFtZT5NRURMSU5FPC9yZW1vdGUtZGF0YWJhc2UtbmFtZT48cmVtb3RlLWRhdGFiYXNl
LXByb3ZpZGVyPk92aWQgVGVjaG5vbG9naWVzPC9yZW1vdGUtZGF0YWJhc2UtcHJvdmlkZXI+PGxh
bmd1YWdlPkVuZ2xpc2g8L2xhbmd1YWdlPjwvcmVjb3JkPjwvQ2l0ZT48Q2l0ZT48QXV0aG9yPlB1
dHM8L0F1dGhvcj48WWVhcj4yMDEyPC9ZZWFyPjxSZWNOdW0+MjA0MzwvUmVjTnVtPjxyZWNvcmQ+
PHJlYy1udW1iZXI+MjA0MzwvcmVjLW51bWJlcj48Zm9yZWlnbi1rZXlzPjxrZXkgYXBwPSJFTiIg
ZGItaWQ9IjIyc3QyMHR3bmRhc3phZXc1emVweGRmNndzdnNhZmVlOXpwcCIgdGltZXN0YW1wPSIx
NDM1MjkzNTQ3Ij4yMDQzPC9rZXk+PC9mb3JlaWduLWtleXM+PHJlZi10eXBlIG5hbWU9IkpvdXJu
YWwgQXJ0aWNsZSI+MTc8L3JlZi10eXBlPjxjb250cmlidXRvcnM+PGF1dGhvcnM+PGF1dGhvcj5Q
dXRzLCBNLiBULjwvYXV0aG9yPjxhdXRob3I+SGFyZHQsIEouPC9hdXRob3I+PGF1dGhvcj5Nb25l
dHRlLCBKLjwvYXV0aG9yPjxhdXRob3I+R2lycmUsIFYuPC9hdXRob3I+PGF1dGhvcj5TcHJpbmdh
bGwsIEUuPC9hdXRob3I+PGF1dGhvcj5BbGliaGFpLCBTLiBNLjwvYXV0aG9yPjwvYXV0aG9ycz48
L2NvbnRyaWJ1dG9ycz48YXV0aC1hZGRyZXNzPlB1dHMsTSBUIEUuIExhd3JlbmNlIFMuIEJsb29t
YmVyZyBGYWN1bHR5IG9mIE51cnNpbmcsIFVuaXZlcnNpdHkgb2YgVG9yb250bywgVG9yb250bywg
T04sIENhbmFkYS4gbWFydGluZS5wdXRzQHV0b3JvbnRvLmNhPC9hdXRoLWFkZHJlc3M+PHRpdGxl
cz48dGl0bGU+VXNlIG9mIGdlcmlhdHJpYyBhc3Nlc3NtZW50IGZvciBvbGRlciBhZHVsdHMgaW4g
dGhlIG9uY29sb2d5IHNldHRpbmc6IGEgc3lzdGVtYXRpYyByZXZpZXc8L3RpdGxlPjxzZWNvbmRh
cnktdGl0bGU+Sm91cm5hbCBvZiB0aGUgTmF0aW9uYWwgQ2FuY2VyIEluc3RpdHV0ZTwvc2Vjb25k
YXJ5LXRpdGxlPjxhbHQtdGl0bGU+SiBOYXRsIENhbmNlciBJbnN0PC9hbHQtdGl0bGU+PC90aXRs
ZXM+PHBlcmlvZGljYWw+PGZ1bGwtdGl0bGU+Sm91cm5hbCBvZiB0aGUgTmF0aW9uYWwgQ2FuY2Vy
IEluc3RpdHV0ZTwvZnVsbC10aXRsZT48YWJici0xPkogTmF0bCBDYW5jZXIgSW5zdDwvYWJici0x
PjwvcGVyaW9kaWNhbD48YWx0LXBlcmlvZGljYWw+PGZ1bGwtdGl0bGU+Sm91cm5hbCBvZiB0aGUg
TmF0aW9uYWwgQ2FuY2VyIEluc3RpdHV0ZTwvZnVsbC10aXRsZT48YWJici0xPkogTmF0bCBDYW5j
ZXIgSW5zdDwvYWJici0xPjwvYWx0LXBlcmlvZGljYWw+PHBhZ2VzPjExMzMtNjM8L3BhZ2VzPjx2
b2x1bWU+MTA0PC92b2x1bWU+PG51bWJlcj4xNTwvbnVtYmVyPjxrZXl3b3Jkcz48a2V5d29yZD5B
Z2VkPC9rZXl3b3JkPjxrZXl3b3JkPkFnZWQsIDgwIGFuZCBvdmVyPC9rZXl3b3JkPjxrZXl3b3Jk
PkNhbmFkYTwva2V5d29yZD48a2V5d29yZD5Db21vcmJpZGl0eTwva2V5d29yZD48a2V5d29yZD5F
dXJvcGU8L2tleXdvcmQ+PGtleXdvcmQ+KkdlcmlhdHJpYyBBc3Nlc3NtZW50PC9rZXl3b3JkPjxr
ZXl3b3JkPkh1bWFuczwva2V5d29yZD48a2V5d29yZD5NZWRpY2FsIE9uY29sb2d5L3N0IFtTdGFu
ZGFyZHNdPC9rZXl3b3JkPjxrZXl3b3JkPipNZWRpY2FsIE9uY29sb2d5L3RkIFtUcmVuZHNdPC9r
ZXl3b3JkPjxrZXl3b3JkPipOZW9wbGFzbXM8L2tleXdvcmQ+PGtleXdvcmQ+TnV0cml0aW9uIEFz
c2Vzc21lbnQ8L2tleXdvcmQ+PGtleXdvcmQ+UHN5Y2hvbWV0cmljczwva2V5d29yZD48a2V5d29y
ZD5RdWVzdGlvbm5haXJlcy9zdCBbU3RhbmRhcmRzXTwva2V5d29yZD48a2V5d29yZD4qUXVlc3Rp
b25uYWlyZXM8L2tleXdvcmQ+PGtleXdvcmQ+U2Vuc2l0aXZpdHkgYW5kIFNwZWNpZmljaXR5PC9r
ZXl3b3JkPjxrZXl3b3JkPlVuaXRlZCBTdGF0ZXM8L2tleXdvcmQ+PC9rZXl3b3Jkcz48ZGF0ZXM+
PHllYXI+MjAxMjwveWVhcj48cHViLWRhdGVzPjxkYXRlPkF1ZyA4PC9kYXRlPjwvcHViLWRhdGVz
PjwvZGF0ZXM+PGlzYm4+MTQ2MC0yMTA1PC9pc2JuPjxhY2Nlc3Npb24tbnVtPjIyODUxMjY5PC9h
Y2Nlc3Npb24tbnVtPjx3b3JrLXR5cGU+UmVzZWFyY2ggU3VwcG9ydCwgTm9uLVUuUy4gR292JmFw
b3M7dCYjeEQ7UmV2aWV3PC93b3JrLXR5cGU+PHVybHM+PHJlbGF0ZWQtdXJscz48dXJsPmh0dHA6
Ly9vdmlkc3Aub3ZpZC5jb20vb3ZpZHdlYi5jZ2k/VD1KUyZhbXA7Q1NDPVkmYW1wO05FV1M9TiZh
bXA7UEFHRT1mdWxsdGV4dCZhbXA7RD1tZWRsJmFtcDtBTj0yMjg1MTI2OTwvdXJsPjx1cmw+aHR0
cDovL290YWdvLmhvc3RlZC5leGxpYnJpc2dyb3VwLmNvbS9vcGVudXJsL1dFTExJTkdUT04vV0VM
TElOR1RPTl9TRVJWSUNFU19QQUdFP3VybF92ZXI9WjM5Ljg4LTIwMDQmYW1wO3JmdF92YWxfZm10
PWluZm86b2ZpL2ZtdDprZXY6bXR4OmpvdXJuYWwmYW1wO3Jmcl9pZD1pbmZvOnNpZC9PdmlkOm1l
ZGwmYW1wO3JmdC5nZW5yZT1hcnRpY2xlJmFtcDtyZnRfaWQ9aW5mbzpkb2kvMTAuMTA5MyUyRmpu
Y2klMkZkanMyODUmYW1wO3JmdF9pZD1pbmZvOnBtaWQvMjI4NTEyNjkmYW1wO3JmdC5pc3NuPTAw
MjctODg3NCZhbXA7cmZ0LnZvbHVtZT0xMDQmYW1wO3JmdC5pc3N1ZT0xNSZhbXA7cmZ0LnNwYWdl
PTExMzMmYW1wO3JmdC5wYWdlcz0xMTMzLTYzJmFtcDtyZnQuZGF0ZT0yMDEyJmFtcDtyZnQuanRp
dGxlPUpvdXJuYWwrb2YrdGhlK05hdGlvbmFsK0NhbmNlcitJbnN0aXR1dGUmYW1wO3JmdC5hdGl0
bGU9VXNlK29mK2dlcmlhdHJpYythc3Nlc3NtZW50K2ZvcitvbGRlcithZHVsdHMraW4rdGhlK29u
Y29sb2d5K3NldHRpbmclM0ErYStzeXN0ZW1hdGljK3Jldmlldy4mYW1wO3JmdC5hdWxhc3Q9UHV0
czwvdXJsPjwvcmVsYXRlZC11cmxzPjwvdXJscz48Y3VzdG9tMj5QTUMzNDEzNjE0PC9jdXN0b20y
PjxlbGVjdHJvbmljLXJlc291cmNlLW51bT5odHRwOi8vZHguZG9pLm9yZy8xMC4xMDkzL2puY2kv
ZGpzMjg1PC9lbGVjdHJvbmljLXJlc291cmNlLW51bT48cmVtb3RlLWRhdGFiYXNlLW5hbWU+TUVE
TElORTwvcmVtb3RlLWRhdGFiYXNlLW5hbWU+PHJlbW90ZS1kYXRhYmFzZS1wcm92aWRlcj5Pdmlk
IFRlY2hub2xvZ2llczwvcmVtb3RlLWRhdGFiYXNlLXByb3ZpZGVyPjxsYW5ndWFnZT5FbmdsaXNo
PC9sYW5ndWFnZT48L3JlY29yZD48L0NpdGU+PENpdGU+PEF1dGhvcj5QdXRzPC9BdXRob3I+PFll
YXI+MjAxNDwvWWVhcj48UmVjTnVtPjIwMzk8L1JlY051bT48cmVjb3JkPjxyZWMtbnVtYmVyPjIw
Mzk8L3JlYy1udW1iZXI+PGZvcmVpZ24ta2V5cz48a2V5IGFwcD0iRU4iIGRiLWlkPSIyMnN0MjB0
d25kYXN6YWV3NXplcHhkZjZ3c3ZzYWZlZTl6cHAiIHRpbWVzdGFtcD0iMTQzNTI5MzU0NyI+MjAz
OTwva2V5PjwvZm9yZWlnbi1rZXlzPjxyZWYtdHlwZSBuYW1lPSJKb3VybmFsIEFydGljbGUiPjE3
PC9yZWYtdHlwZT48Y29udHJpYnV0b3JzPjxhdXRob3JzPjxhdXRob3I+UHV0cywgTS4gVC48L2F1
dGhvcj48YXV0aG9yPlNhbnRvcywgQi48L2F1dGhvcj48YXV0aG9yPkhhcmR0LCBKLjwvYXV0aG9y
PjxhdXRob3I+TW9uZXR0ZSwgSi48L2F1dGhvcj48YXV0aG9yPkdpcnJlLCBWLjwvYXV0aG9yPjxh
dXRob3I+QXRlbmFmdSwgRS4gRy48L2F1dGhvcj48YXV0aG9yPlNwcmluZ2FsbCwgRS48L2F1dGhv
cj48YXV0aG9yPkFsaWJoYWksIFMuIE0uPC9hdXRob3I+PC9hdXRob3JzPjwvY29udHJpYnV0b3Jz
PjxhdXRoLWFkZHJlc3M+UHV0cyxNIFQgRS4gTGF3cmVuY2UgUy4gQmxvb21iZXJnIEZhY3VsdHkg
b2YgTnVyc2luZywgVW5pdmVyc2l0eSBvZiBUb3JvbnRvLCBUb3JvbnRvLjwvYXV0aC1hZGRyZXNz
Pjx0aXRsZXM+PHRpdGxlPkFuIHVwZGF0ZSBvbiBhIHN5c3RlbWF0aWMgcmV2aWV3IG9mIHRoZSB1
c2Ugb2YgZ2VyaWF0cmljIGFzc2Vzc21lbnQgZm9yIG9sZGVyIGFkdWx0cyBpbiBvbmNvbG9neTwv
dGl0bGU+PHNlY29uZGFyeS10aXRsZT5Bbm5hbHMgb2YgT25jb2xvZ3k8L3NlY29uZGFyeS10aXRs
ZT48YWx0LXRpdGxlPkFubiBPbmNvbDwvYWx0LXRpdGxlPjwvdGl0bGVzPjxwZXJpb2RpY2FsPjxm
dWxsLXRpdGxlPkFubmFscyBvZiBPbmNvbG9neTwvZnVsbC10aXRsZT48L3BlcmlvZGljYWw+PGFs
dC1wZXJpb2RpY2FsPjxhYmJyLTE+QW5uIE9uY29sPC9hYmJyLTE+PC9hbHQtcGVyaW9kaWNhbD48
cGFnZXM+MzA3LTE1PC9wYWdlcz48dm9sdW1lPjI1PC92b2x1bWU+PG51bWJlcj4yPC9udW1iZXI+
PGtleXdvcmRzPjxrZXl3b3JkPkFjdGl2aXRpZXMgb2YgRGFpbHkgTGl2aW5nPC9rZXl3b3JkPjxr
ZXl3b3JkPkFnZWQ8L2tleXdvcmQ+PGtleXdvcmQ+Q3Jvc3MtU2VjdGlvbmFsIFN0dWRpZXM8L2tl
eXdvcmQ+PGtleXdvcmQ+KkdlcmlhdHJpYyBBc3Nlc3NtZW50PC9rZXl3b3JkPjxrZXl3b3JkPkh1
bWFuczwva2V5d29yZD48a2V5d29yZD4qTmVvcGxhc21zL2RpIFtEaWFnbm9zaXNdPC9rZXl3b3Jk
PjxrZXl3b3JkPk5lb3BsYXNtcy9tbyBbTW9ydGFsaXR5XTwva2V5d29yZD48a2V5d29yZD5OZW9w
bGFzbXMvdGggW1RoZXJhcHldPC9rZXl3b3JkPjxrZXl3b3JkPlByb3NwZWN0aXZlIFN0dWRpZXM8
L2tleXdvcmQ+PGtleXdvcmQ+UXVhbGl0eSBBc3N1cmFuY2UsIEhlYWx0aCBDYXJlPC9rZXl3b3Jk
PjxrZXl3b3JkPlJldHJvc3BlY3RpdmUgU3R1ZGllczwva2V5d29yZD48a2V5d29yZD5UcmVhdG1l
bnQgT3V0Y29tZTwva2V5d29yZD48L2tleXdvcmRzPjxkYXRlcz48eWVhcj4yMDE0PC95ZWFyPjxw
dWItZGF0ZXM+PGRhdGU+RmViPC9kYXRlPjwvcHViLWRhdGVzPjwvZGF0ZXM+PGlzYm4+MTU2OS04
MDQxPC9pc2JuPjxhY2Nlc3Npb24tbnVtPjI0MjU2ODQ3PC9hY2Nlc3Npb24tbnVtPjx3b3JrLXR5
cGU+TWV0YS1BbmFseXNpcyYjeEQ7UmVzZWFyY2ggU3VwcG9ydCwgTm9uLVUuUy4gR292JmFwb3M7
dCYjeEQ7UmV2aWV3PC93b3JrLXR5cGU+PHVybHM+PHJlbGF0ZWQtdXJscz48dXJsPmh0dHA6Ly9v
dmlkc3Aub3ZpZC5jb20vb3ZpZHdlYi5jZ2k/VD1KUyZhbXA7Q1NDPVkmYW1wO05FV1M9TiZhbXA7
UEFHRT1mdWxsdGV4dCZhbXA7RD1tZWRsJmFtcDtBTj0yNDI1Njg0NzwvdXJsPjx1cmw+aHR0cDov
L290YWdvLmhvc3RlZC5leGxpYnJpc2dyb3VwLmNvbS9vcGVudXJsL1dFTExJTkdUT04vV0VMTElO
R1RPTl9TRVJWSUNFU19QQUdFP3VybF92ZXI9WjM5Ljg4LTIwMDQmYW1wO3JmdF92YWxfZm10PWlu
Zm86b2ZpL2ZtdDprZXY6bXR4OmpvdXJuYWwmYW1wO3Jmcl9pZD1pbmZvOnNpZC9PdmlkOm1lZGwm
YW1wO3JmdC5nZW5yZT1hcnRpY2xlJmFtcDtyZnRfaWQ9aW5mbzpkb2kvMTAuMTA5MyUyRmFubm9u
YyUyRm1kdDM4NiZhbXA7cmZ0X2lkPWluZm86cG1pZC8yNDI1Njg0NyZhbXA7cmZ0Lmlzc249MDky
My03NTM0JmFtcDtyZnQudm9sdW1lPTI1JmFtcDtyZnQuaXNzdWU9MiZhbXA7cmZ0LnNwYWdlPTMw
NyZhbXA7cmZ0LnBhZ2VzPTMwNy0xNSZhbXA7cmZ0LmRhdGU9MjAxNCZhbXA7cmZ0Lmp0aXRsZT1B
bm5hbHMrb2YrT25jb2xvZ3kmYW1wO3JmdC5hdGl0bGU9QW4rdXBkYXRlK29uK2Erc3lzdGVtYXRp
YytyZXZpZXcrb2YrdGhlK3VzZStvZitnZXJpYXRyaWMrYXNzZXNzbWVudCtmb3Irb2xkZXIrYWR1
bHRzK2luK29uY29sb2d5LiZhbXA7cmZ0LmF1bGFzdD1QdXRzPC91cmw+PC9yZWxhdGVkLXVybHM+
PC91cmxzPjxlbGVjdHJvbmljLXJlc291cmNlLW51bT5odHRwOi8vZHguZG9pLm9yZy8xMC4xMDkz
L2Fubm9uYy9tZHQzODY8L2VsZWN0cm9uaWMtcmVzb3VyY2UtbnVtPjxyZW1vdGUtZGF0YWJhc2Ut
bmFtZT5NRURMSU5FPC9yZW1vdGUtZGF0YWJhc2UtbmFtZT48cmVtb3RlLWRhdGFiYXNlLXByb3Zp
ZGVyPk92aWQgVGVjaG5vbG9naWVzPC9yZW1vdGUtZGF0YWJhc2UtcHJvdmlkZXI+PGxhbmd1YWdl
PkVuZ2xpc2g8L2xhbmd1YWdlPjwvcmVjb3JkPjwvQ2l0ZT48Q2l0ZT48QXV0aG9yPlJhbWphdW48
L0F1dGhvcj48WWVhcj4yMDEzPC9ZZWFyPjxSZWNOdW0+MjA0MTwvUmVjTnVtPjxyZWNvcmQ+PHJl
Yy1udW1iZXI+MjA0MTwvcmVjLW51bWJlcj48Zm9yZWlnbi1rZXlzPjxrZXkgYXBwPSJFTiIgZGIt
aWQ9IjIyc3QyMHR3bmRhc3phZXc1emVweGRmNndzdnNhZmVlOXpwcCIgdGltZXN0YW1wPSIxNDM1
MjkzNTQ3Ij4yMDQxPC9rZXk+PC9mb3JlaWduLWtleXM+PHJlZi10eXBlIG5hbWU9IkpvdXJuYWwg
QXJ0aWNsZSI+MTc8L3JlZi10eXBlPjxjb250cmlidXRvcnM+PGF1dGhvcnM+PGF1dGhvcj5SYW1q
YXVuLCBBLjwvYXV0aG9yPjxhdXRob3I+TmFzc2lmLCBNLiBPLjwvYXV0aG9yPjxhdXRob3I+S3Jv
dG5ldmEsIFMuPC9hdXRob3I+PGF1dGhvcj5IdWFuZywgQS4gUi48L2F1dGhvcj48YXV0aG9yPk1l
Z3VlcmRpdGNoaWFuLCBBLiBOLjwvYXV0aG9yPjwvYXV0aG9ycz48L2NvbnRyaWJ1dG9ycz48YXV0
aC1hZGRyZXNzPlJhbWphdW4sQWxpeWEuIERlcGFydG1lbnQgb2YgRXBpZGVtaW9sb2d5IGFuZCBC
aW9zdGF0aXN0aWNzLCBNY0dpbGwgVW5pdmVyc2l0eSwgTW9udHJlYWwsIENhbmFkYTsgTWNHaWxs
IENsaW5pY2FsIGFuZCBIZWFsdGggSW5mb3JtYXRpY3MsIE1jR2lsbCBVbml2ZXJzaXR5LCBNb250
cmVhbCwgQ2FuYWRhLiBFbGVjdHJvbmljIGFkZHJlc3M6IGFsaXlhLnJhbWphdW5AbWFpbC5tY2dp
bGwuY2EuPC9hdXRoLWFkZHJlc3M+PHRpdGxlcz48dGl0bGU+SW1wcm92ZWQgdGFyZ2V0aW5nIG9m
IGNhbmNlciBjYXJlIGZvciBvbGRlciBwYXRpZW50czogYSBzeXN0ZW1hdGljIHJldmlldyBvZiB0
aGUgdXRpbGl0eSBvZiBjb21wcmVoZW5zaXZlIGdlcmlhdHJpYyBhc3Nlc3NtZW50PC90aXRsZT48
c2Vjb25kYXJ5LXRpdGxlPkpvdXJuYWwgb2YgR2VyaWF0cmljIE9uY29sb2d5PC9zZWNvbmRhcnkt
dGl0bGU+PGFsdC10aXRsZT5KIEdlcmlhdHIgT25jb2w8L2FsdC10aXRsZT48L3RpdGxlcz48cGVy
aW9kaWNhbD48ZnVsbC10aXRsZT5Kb3VybmFsIG9mIEdlcmlhdHJpYyBPbmNvbG9neTwvZnVsbC10
aXRsZT48YWJici0xPkogR2VyaWF0ciBPbmNvbDwvYWJici0xPjwvcGVyaW9kaWNhbD48YWx0LXBl
cmlvZGljYWw+PGZ1bGwtdGl0bGU+Sm91cm5hbCBvZiBHZXJpYXRyaWMgT25jb2xvZ3k8L2Z1bGwt
dGl0bGU+PGFiYnItMT5KIEdlcmlhdHIgT25jb2w8L2FiYnItMT48L2FsdC1wZXJpb2RpY2FsPjxw
YWdlcz4yNzEtODE8L3BhZ2VzPjx2b2x1bWU+NDwvdm9sdW1lPjxudW1iZXI+MzwvbnVtYmVyPjxr
ZXl3b3Jkcz48a2V5d29yZD5BZ2VkPC9rZXl3b3JkPjxrZXl3b3JkPkFudGluZW9wbGFzdGljIENv
bWJpbmVkIENoZW1vdGhlcmFweSBQcm90b2NvbHMvYWUgW0FkdmVyc2UgRWZmZWN0c108L2tleXdv
cmQ+PGtleXdvcmQ+QW50aW5lb3BsYXN0aWMgQ29tYmluZWQgQ2hlbW90aGVyYXB5IFByb3RvY29s
cy90dSBbVGhlcmFwZXV0aWMgVXNlXTwva2V5d29yZD48a2V5d29yZD4qR2VyaWF0cmljIEFzc2Vz
c21lbnQvbXQgW01ldGhvZHNdPC9rZXl3b3JkPjxrZXl3b3JkPkh1bWFuczwva2V5d29yZD48a2V5
d29yZD5OZW9wbGFzbXMvbW8gW01vcnRhbGl0eV08L2tleXdvcmQ+PGtleXdvcmQ+Kk5lb3BsYXNt
cy90aCBbVGhlcmFweV08L2tleXdvcmQ+PGtleXdvcmQ+TnV0cml0aW9uYWwgU3RhdHVzPC9rZXl3
b3JkPjxrZXl3b3JkPlBvc3RvcGVyYXRpdmUgQ29tcGxpY2F0aW9ucy9ldCBbRXRpb2xvZ3ldPC9r
ZXl3b3JkPjxrZXl3b3JkPlBvc3RvcGVyYXRpdmUgQ29tcGxpY2F0aW9ucy9tbyBbTW9ydGFsaXR5
XTwva2V5d29yZD48a2V5d29yZD5Qcm9nbm9zaXM8L2tleXdvcmQ+PGtleXdvcmQ+UHJvc3BlY3Rp
dmUgU3R1ZGllczwva2V5d29yZD48L2tleXdvcmRzPjxkYXRlcz48eWVhcj4yMDEzPC95ZWFyPjxw
dWItZGF0ZXM+PGRhdGU+SnVsPC9kYXRlPjwvcHViLWRhdGVzPjwvZGF0ZXM+PGlzYm4+MTg3OS00
MDc2PC9pc2JuPjxhY2Nlc3Npb24tbnVtPjI0MDcwNDY0PC9hY2Nlc3Npb24tbnVtPjx3b3JrLXR5
cGU+UmV2aWV3PC93b3JrLXR5cGU+PHVybHM+PHJlbGF0ZWQtdXJscz48dXJsPmh0dHA6Ly9vdmlk
c3Aub3ZpZC5jb20vb3ZpZHdlYi5jZ2k/VD1KUyZhbXA7Q1NDPVkmYW1wO05FV1M9TiZhbXA7UEFH
RT1mdWxsdGV4dCZhbXA7RD1tZWRsJmFtcDtBTj0yNDA3MDQ2NDwvdXJsPjx1cmw+aHR0cDovL290
YWdvLmhvc3RlZC5leGxpYnJpc2dyb3VwLmNvbS9vcGVudXJsL1dFTExJTkdUT04vV0VMTElOR1RP
Tl9TRVJWSUNFU19QQUdFP3VybF92ZXI9WjM5Ljg4LTIwMDQmYW1wO3JmdF92YWxfZm10PWluZm86
b2ZpL2ZtdDprZXY6bXR4OmpvdXJuYWwmYW1wO3Jmcl9pZD1pbmZvOnNpZC9PdmlkOm1lZGwmYW1w
O3JmdC5nZW5yZT1hcnRpY2xlJmFtcDtyZnRfaWQ9aW5mbzpkb2kvMTAuMTAxNiUyRmouamdvLjIw
MTMuMDQuMDAyJmFtcDtyZnRfaWQ9aW5mbzpwbWlkLzI0MDcwNDY0JmFtcDtyZnQuaXNzbj0xODc5
LTQwNzYmYW1wO3JmdC52b2x1bWU9NCZhbXA7cmZ0Lmlzc3VlPTMmYW1wO3JmdC5zcGFnZT0yNzEm
YW1wO3JmdC5wYWdlcz0yNzEtODEmYW1wO3JmdC5kYXRlPTIwMTMmYW1wO3JmdC5qdGl0bGU9Sm91
cm5hbCtvZitHZXJpYXRyaWMrT25jb2xvZ3kmYW1wO3JmdC5hdGl0bGU9SW1wcm92ZWQrdGFyZ2V0
aW5nK29mK2NhbmNlcitjYXJlK2ZvcitvbGRlcitwYXRpZW50cyUzQSthK3N5c3RlbWF0aWMrcmV2
aWV3K29mK3RoZSt1dGlsaXR5K29mK2NvbXByZWhlbnNpdmUrZ2VyaWF0cmljK2Fzc2Vzc21lbnQu
JmFtcDtyZnQuYXVsYXN0PVJhbWphdW48L3VybD48L3JlbGF0ZWQtdXJscz48L3VybHM+PGVsZWN0
cm9uaWMtcmVzb3VyY2UtbnVtPmh0dHA6Ly9keC5kb2kub3JnLzEwLjEwMTYvai5qZ28uMjAxMy4w
NC4wMDI8L2VsZWN0cm9uaWMtcmVzb3VyY2UtbnVtPjxyZW1vdGUtZGF0YWJhc2UtbmFtZT5NRURM
SU5FPC9yZW1vdGUtZGF0YWJhc2UtbmFtZT48cmVtb3RlLWRhdGFiYXNlLXByb3ZpZGVyPk92aWQg
VGVjaG5vbG9naWVzPC9yZW1vdGUtZGF0YWJhc2UtcHJvdmlkZXI+PGxhbmd1YWdlPkVuZ2xpc2g8
L2xhbmd1YWdlPjwvcmVjb3JkPjwvQ2l0ZT48Q2l0ZT48QXV0aG9yPldpbGRpZXJzPC9BdXRob3I+
PFllYXI+MjAxNDwvWWVhcj48UmVjTnVtPjIwNDA8L1JlY051bT48cmVjb3JkPjxyZWMtbnVtYmVy
PjIwNDA8L3JlYy1udW1iZXI+PGZvcmVpZ24ta2V5cz48a2V5IGFwcD0iRU4iIGRiLWlkPSIyMnN0
MjB0d25kYXN6YWV3NXplcHhkZjZ3c3ZzYWZlZTl6cHAiIHRpbWVzdGFtcD0iMTQzNTI5MzU0NyI+
MjA0MDwva2V5PjwvZm9yZWlnbi1rZXlzPjxyZWYtdHlwZSBuYW1lPSJKb3VybmFsIEFydGljbGUi
PjE3PC9yZWYtdHlwZT48Y29udHJpYnV0b3JzPjxhdXRob3JzPjxhdXRob3I+V2lsZGllcnMsIEgu
PC9hdXRob3I+PGF1dGhvcj5IZWVyZW4sIFAuPC9hdXRob3I+PGF1dGhvcj5QdXRzLCBNLjwvYXV0
aG9yPjxhdXRob3I+VG9waW5rb3ZhLCBFLjwvYXV0aG9yPjxhdXRob3I+SmFuc3Nlbi1IZWlqbmVu
LCBNLiBMLjwvYXV0aG9yPjxhdXRob3I+RXh0ZXJtYW5uLCBNLjwvYXV0aG9yPjxhdXRob3I+RmFs
YW5kcnksIEMuPC9hdXRob3I+PGF1dGhvcj5BcnR6LCBBLjwvYXV0aG9yPjxhdXRob3I+QnJhaW4s
IEUuPC9hdXRob3I+PGF1dGhvcj5Db2xsb2NhLCBHLjwvYXV0aG9yPjxhdXRob3I+RmxhbWFpbmcs
IEouPC9hdXRob3I+PGF1dGhvcj5LYXJuYWtpcywgVC48L2F1dGhvcj48YXV0aG9yPktlbmlzLCBD
LjwvYXV0aG9yPjxhdXRob3I+QXVkaXNpbywgUi4gQS48L2F1dGhvcj48YXV0aG9yPk1vaGlsZSwg
Uy48L2F1dGhvcj48YXV0aG9yPlJlcGV0dG8sIEwuPC9hdXRob3I+PGF1dGhvcj5WYW4gTGVldXdl
biwgQi48L2F1dGhvcj48YXV0aG9yPk1pbGlzZW4sIEsuPC9hdXRob3I+PGF1dGhvcj5IdXJyaWEs
IEEuPC9hdXRob3I+PC9hdXRob3JzPjwvY29udHJpYnV0b3JzPjx0aXRsZXM+PHRpdGxlPkludGVy
bmF0aW9uYWwgU29jaWV0eSBvZiBHZXJpYXRyaWMgT25jb2xvZ3kgY29uc2Vuc3VzIG9uIGdlcmlh
dHJpYyBhc3Nlc3NtZW50IGluIG9sZGVyIHBhdGllbnRzIHdpdGggY2FuY2VyPC90aXRsZT48c2Vj
b25kYXJ5LXRpdGxlPkpvdXJuYWwgb2YgQ2xpbmljYWwgT25jb2xvZ3k8L3NlY29uZGFyeS10aXRs
ZT48YWx0LXRpdGxlPkogQ2xpbiBPbmNvbDwvYWx0LXRpdGxlPjwvdGl0bGVzPjxwZXJpb2RpY2Fs
PjxmdWxsLXRpdGxlPkpvdXJuYWwgb2YgQ2xpbmljYWwgT25jb2xvZ3k8L2Z1bGwtdGl0bGU+PGFi
YnItMT5KIENsaW4gT25jb2w8L2FiYnItMT48L3BlcmlvZGljYWw+PGFsdC1wZXJpb2RpY2FsPjxm
dWxsLXRpdGxlPkpvdXJuYWwgb2YgQ2xpbmljYWwgT25jb2xvZ3k8L2Z1bGwtdGl0bGU+PGFiYnIt
MT5KIENsaW4gT25jb2w8L2FiYnItMT48L2FsdC1wZXJpb2RpY2FsPjxwYWdlcz4yNTk1LTYwMzwv
cGFnZXM+PHZvbHVtZT4zMjwvdm9sdW1lPjxudW1iZXI+MjQ8L251bWJlcj48a2V5d29yZHM+PGtl
eXdvcmQ+QWdlIEZhY3RvcnM8L2tleXdvcmQ+PGtleXdvcmQ+QWdlZDwva2V5d29yZD48a2V5d29y
ZD5BZ2VkLCA4MCBhbmQgb3Zlcjwva2V5d29yZD48a2V5d29yZD5Db25zZW5zdXM8L2tleXdvcmQ+
PGtleXdvcmQ+KkdlcmlhdHJpYyBBc3Nlc3NtZW50L210IFtNZXRob2RzXTwva2V5d29yZD48a2V5
d29yZD5HZXJpYXRyaWNzL210IFtNZXRob2RzXTwva2V5d29yZD48a2V5d29yZD4qR2VyaWF0cmlj
cy9zdCBbU3RhbmRhcmRzXTwva2V5d29yZD48a2V5d29yZD5IdW1hbnM8L2tleXdvcmQ+PGtleXdv
cmQ+Kk5lb3BsYXNtcy9kaSBbRGlhZ25vc2lzXTwva2V5d29yZD48a2V5d29yZD4qTmVvcGxhc21z
L3RoIFtUaGVyYXB5XTwva2V5d29yZD48L2tleXdvcmRzPjxkYXRlcz48eWVhcj4yMDE0PC95ZWFy
PjxwdWItZGF0ZXM+PGRhdGU+QXVnIDIwPC9kYXRlPjwvcHViLWRhdGVzPjwvZGF0ZXM+PGlzYm4+
MTUyNy03NzU1PC9pc2JuPjxhY2Nlc3Npb24tbnVtPjI1MDcxMTI1PC9hY2Nlc3Npb24tbnVtPjx3
b3JrLXR5cGU+UmVzZWFyY2ggU3VwcG9ydCwgTm9uLVUuUy4gR292JmFwb3M7dCYjeEQ7UmV2aWV3
PC93b3JrLXR5cGU+PHVybHM+PHJlbGF0ZWQtdXJscz48dXJsPmh0dHA6Ly9vdmlkc3Aub3ZpZC5j
b20vb3ZpZHdlYi5jZ2k/VD1KUyZhbXA7Q1NDPVkmYW1wO05FV1M9TiZhbXA7UEFHRT1mdWxsdGV4
dCZhbXA7RD1tZWRsJmFtcDtBTj0yNTA3MTEyNTwvdXJsPjx1cmw+aHR0cDovL290YWdvLmhvc3Rl
ZC5leGxpYnJpc2dyb3VwLmNvbS9vcGVudXJsL1dFTExJTkdUT04vV0VMTElOR1RPTl9TRVJWSUNF
U19QQUdFP3VybF92ZXI9WjM5Ljg4LTIwMDQmYW1wO3JmdF92YWxfZm10PWluZm86b2ZpL2ZtdDpr
ZXY6bXR4OmpvdXJuYWwmYW1wO3Jmcl9pZD1pbmZvOnNpZC9PdmlkOm1lZGwmYW1wO3JmdC5nZW5y
ZT1hcnRpY2xlJmFtcDtyZnRfaWQ9aW5mbzpkb2kvJmFtcDtyZnRfaWQ9aW5mbzpwbWlkLzI1MDcx
MTI1JmFtcDtyZnQuaXNzbj0wNzMyLTE4M1gmYW1wO3JmdC52b2x1bWU9MzImYW1wO3JmdC5pc3N1
ZT0yNCZhbXA7cmZ0LnNwYWdlPTI1OTUmYW1wO3JmdC5wYWdlcz0yNTk1LTYwMyZhbXA7cmZ0LmRh
dGU9MjAxNCZhbXA7cmZ0Lmp0aXRsZT1Kb3VybmFsK29mK0NsaW5pY2FsK09uY29sb2d5JmFtcDty
ZnQuYXRpdGxlPUludGVybmF0aW9uYWwrU29jaWV0eStvZitHZXJpYXRyaWMrT25jb2xvZ3krY29u
c2Vuc3VzK29uK2dlcmlhdHJpYythc3Nlc3NtZW50K2luK29sZGVyK3BhdGllbnRzK3dpdGgrY2Fu
Y2VyLiZhbXA7cmZ0LmF1bGFzdD1XaWxkaWVyczwvdXJsPjwvcmVsYXRlZC11cmxzPjwvdXJscz48
cmVtb3RlLWRhdGFiYXNlLW5hbWU+TUVETElORTwvcmVtb3RlLWRhdGFiYXNlLW5hbWU+PHJlbW90
ZS1kYXRhYmFzZS1wcm92aWRlcj5PdmlkIFRlY2hub2xvZ2llczwvcmVtb3RlLWRhdGFiYXNlLXBy
b3ZpZGVyPjxsYW5ndWFnZT5FbmdsaXNoPC9sYW5ndWFnZT48L3JlY29yZD48L0NpdGU+PC9FbmRO
b3RlPn==
</w:fldData>
        </w:fldChar>
      </w:r>
      <w:r w:rsidRPr="00C030A7">
        <w:rPr>
          <w:lang w:val="en-GB"/>
        </w:rPr>
        <w:instrText xml:space="preserve"> ADDIN EN.CITE.DATA </w:instrText>
      </w:r>
      <w:r w:rsidRPr="00C030A7">
        <w:rPr>
          <w:lang w:val="en-GB"/>
        </w:rPr>
      </w:r>
      <w:r w:rsidRPr="00C030A7">
        <w:rPr>
          <w:lang w:val="en-GB"/>
        </w:rPr>
        <w:fldChar w:fldCharType="end"/>
      </w:r>
      <w:r w:rsidRPr="00C030A7">
        <w:rPr>
          <w:lang w:val="en-GB"/>
        </w:rPr>
      </w:r>
      <w:r w:rsidRPr="00C030A7">
        <w:rPr>
          <w:lang w:val="en-GB"/>
        </w:rPr>
        <w:fldChar w:fldCharType="separate"/>
      </w:r>
      <w:r w:rsidRPr="00C030A7">
        <w:rPr>
          <w:noProof/>
          <w:lang w:val="en-GB"/>
        </w:rPr>
        <w:t>(20-27)</w:t>
      </w:r>
      <w:r w:rsidRPr="00C030A7">
        <w:rPr>
          <w:lang w:val="en-GB"/>
        </w:rPr>
        <w:fldChar w:fldCharType="end"/>
      </w:r>
      <w:r w:rsidRPr="00C030A7">
        <w:rPr>
          <w:lang w:val="en-GB"/>
        </w:rPr>
        <w:t xml:space="preserve"> Few studies have assessed the extent to which CGA or similar broad-based medical review at the time of cancer diagnosis actually alter cancer outcomes. However, those that have assessed this question have, without exception, found that such interventions have a positive impact.</w:t>
      </w:r>
    </w:p>
    <w:p w14:paraId="0837CC8A" w14:textId="77777777" w:rsidR="00136515" w:rsidRPr="00C030A7" w:rsidRDefault="00136515" w:rsidP="00C030A7">
      <w:pPr>
        <w:rPr>
          <w:lang w:val="en-GB"/>
        </w:rPr>
      </w:pPr>
    </w:p>
    <w:p w14:paraId="5FAE8746" w14:textId="77777777" w:rsidR="00136515" w:rsidRPr="00C030A7" w:rsidRDefault="00136515" w:rsidP="00C030A7">
      <w:pPr>
        <w:rPr>
          <w:lang w:val="en-GB"/>
        </w:rPr>
      </w:pPr>
      <w:r w:rsidRPr="00C030A7">
        <w:rPr>
          <w:lang w:val="en-GB"/>
        </w:rPr>
        <w:t>Two small studies, one of elderly patients with hepatocellular carcinoma in Indonesia (n=87)</w:t>
      </w:r>
      <w:r w:rsidRPr="00C030A7">
        <w:rPr>
          <w:lang w:val="en-GB"/>
        </w:rPr>
        <w:fldChar w:fldCharType="begin"/>
      </w:r>
      <w:r w:rsidRPr="00C030A7">
        <w:rPr>
          <w:lang w:val="en-GB"/>
        </w:rPr>
        <w:instrText xml:space="preserve"> ADDIN EN.CITE &lt;EndNote&gt;&lt;Cite&gt;&lt;Author&gt;Soejono&lt;/Author&gt;&lt;Year&gt;2006&lt;/Year&gt;&lt;RecNum&gt;2051&lt;/RecNum&gt;&lt;DisplayText&gt;(28)&lt;/DisplayText&gt;&lt;record&gt;&lt;rec-number&gt;2051&lt;/rec-number&gt;&lt;foreign-keys&gt;&lt;key app="EN" db-id="22st20twndaszaew5zepxdf6wsvsafee9zpp" timestamp="1435294093"&gt;2051&lt;/key&gt;&lt;/foreign-keys&gt;&lt;ref-type name="Journal Article"&gt;17&lt;/ref-type&gt;&lt;contributors&gt;&lt;authors&gt;&lt;author&gt;Soejono, CH&lt;/author&gt;&lt;/authors&gt;&lt;/contributors&gt;&lt;titles&gt;&lt;title&gt;The role of comprehensive geriatric assessment (CGA) in the management of stage 3 hepatocellular carcinoma in the elderly&lt;/title&gt;&lt;secondary-title&gt;Crit Rev Oncol Hematol&lt;/secondary-title&gt;&lt;/titles&gt;&lt;periodical&gt;&lt;full-title&gt;Crit Rev Oncol Hematol&lt;/full-title&gt;&lt;/periodical&gt;&lt;pages&gt;S20&lt;/pages&gt;&lt;volume&gt;60&lt;/volume&gt;&lt;dates&gt;&lt;year&gt;2006&lt;/year&gt;&lt;/dates&gt;&lt;urls&gt;&lt;/urls&gt;&lt;/record&gt;&lt;/Cite&gt;&lt;/EndNote&gt;</w:instrText>
      </w:r>
      <w:r w:rsidRPr="00C030A7">
        <w:rPr>
          <w:lang w:val="en-GB"/>
        </w:rPr>
        <w:fldChar w:fldCharType="separate"/>
      </w:r>
      <w:r w:rsidRPr="00C030A7">
        <w:rPr>
          <w:noProof/>
          <w:lang w:val="en-GB"/>
        </w:rPr>
        <w:t>(28)</w:t>
      </w:r>
      <w:r w:rsidRPr="00C030A7">
        <w:rPr>
          <w:lang w:val="en-GB"/>
        </w:rPr>
        <w:fldChar w:fldCharType="end"/>
      </w:r>
      <w:r w:rsidRPr="00C030A7">
        <w:rPr>
          <w:lang w:val="en-GB"/>
        </w:rPr>
        <w:t xml:space="preserve"> and one based in the Veterans Administration system in the U.S. (n=99)</w:t>
      </w:r>
      <w:r w:rsidRPr="00C030A7">
        <w:rPr>
          <w:lang w:val="en-GB"/>
        </w:rPr>
        <w:fldChar w:fldCharType="begin">
          <w:fldData xml:space="preserve">PEVuZE5vdGU+PENpdGU+PEF1dGhvcj5SYW88L0F1dGhvcj48WWVhcj4yMDA1PC9ZZWFyPjxSZWNO
dW0+MjA0OTwvUmVjTnVtPjxEaXNwbGF5VGV4dD4oMjkpPC9EaXNwbGF5VGV4dD48cmVjb3JkPjxy
ZWMtbnVtYmVyPjIwNDk8L3JlYy1udW1iZXI+PGZvcmVpZ24ta2V5cz48a2V5IGFwcD0iRU4iIGRi
LWlkPSIyMnN0MjB0d25kYXN6YWV3NXplcHhkZjZ3c3ZzYWZlZTl6cHAiIHRpbWVzdGFtcD0iMTQz
NTI5MzU0NyI+MjA0OTwva2V5PjwvZm9yZWlnbi1rZXlzPjxyZWYtdHlwZSBuYW1lPSJKb3VybmFs
IEFydGljbGUiPjE3PC9yZWYtdHlwZT48Y29udHJpYnV0b3JzPjxhdXRob3JzPjxhdXRob3I+UmFv
LCBBLiBWLjwvYXV0aG9yPjxhdXRob3I+SHNpZWgsIEYuPC9hdXRob3I+PGF1dGhvcj5GZXVzc25l
ciwgSi4gUi48L2F1dGhvcj48YXV0aG9yPkNvaGVuLCBILiBKLjwvYXV0aG9yPjwvYXV0aG9ycz48
L2NvbnRyaWJ1dG9ycz48YXV0aC1hZGRyZXNzPlJhbyxBcmF0aSBWLiBHZXJpYXRyaWMgUmVzZWFy
Y2gsIEVkdWNhdGlvbiBhbmQgQ2xpbmljYWwgQ2VudGVyIChHUkVDQykgVmV0ZXJhbnMgQWRtaW5p
c3RyYXRpb24gTWVkaWNhbCBDZW50ZXIsIGFuZCBDZW50ZXIgZm9yIHRoZSBTdHVkeSBvZiBBZ2lu
ZyBhbmQgSHVtYW4gRGV2ZWxvcG1lbnQsIER1a2UgVW5pdmVyc2l0eSBNZWRpY2FsIENlbnRlciwg
RHVyaGFtLCBOQyAyNzcxMCwgVVNBLiByYW8wMDAxMkBtYy5kdWtlLmVkdTwvYXV0aC1hZGRyZXNz
Pjx0aXRsZXM+PHRpdGxlPkdlcmlhdHJpYyBldmFsdWF0aW9uIGFuZCBtYW5hZ2VtZW50IHVuaXRz
IGluIHRoZSBjYXJlIG9mIHRoZSBmcmFpbCBlbGRlcmx5IGNhbmNlciBwYXRpZW50PC90aXRsZT48
c2Vjb25kYXJ5LXRpdGxlPkpvdXJuYWxzIG9mIEdlcm9udG9sb2d5IFNlcmllcyBBLUJpb2xvZ2lj
YWwgU2NpZW5jZXMgJmFtcDsgTWVkaWNhbCBTY2llbmNlczwvc2Vjb25kYXJ5LXRpdGxlPjxhbHQt
dGl0bGU+SiBHZXJvbnRvbCBBIEJpb2wgU2NpIE1lZCBTY2k8L2FsdC10aXRsZT48L3RpdGxlcz48
cGVyaW9kaWNhbD48ZnVsbC10aXRsZT5Kb3VybmFscyBvZiBHZXJvbnRvbG9neSBTZXJpZXMgQS1C
aW9sb2dpY2FsIFNjaWVuY2VzICZhbXA7IE1lZGljYWwgU2NpZW5jZXM8L2Z1bGwtdGl0bGU+PGFi
YnItMT5KIEdlcm9udG9sIEEgQmlvbCBTY2kgTWVkIFNjaTwvYWJici0xPjwvcGVyaW9kaWNhbD48
YWx0LXBlcmlvZGljYWw+PGZ1bGwtdGl0bGU+Sm91cm5hbHMgb2YgR2Vyb250b2xvZ3kgU2VyaWVz
IEEtQmlvbG9naWNhbCBTY2llbmNlcyAmYW1wOyBNZWRpY2FsIFNjaWVuY2VzPC9mdWxsLXRpdGxl
PjxhYmJyLTE+SiBHZXJvbnRvbCBBIEJpb2wgU2NpIE1lZCBTY2k8L2FiYnItMT48L2FsdC1wZXJp
b2RpY2FsPjxwYWdlcz43OTgtODAzPC9wYWdlcz48dm9sdW1lPjYwPC92b2x1bWU+PG51bWJlcj42
PC9udW1iZXI+PGtleXdvcmRzPjxrZXl3b3JkPkFjdGl2aXRpZXMgb2YgRGFpbHkgTGl2aW5nPC9r
ZXl3b3JkPjxrZXl3b3JkPkFnZWQ8L2tleXdvcmQ+PGtleXdvcmQ+QW1idWxhdG9yeSBDYXJlPC9r
ZXl3b3JkPjxrZXl3b3JkPkZlbWFsZTwva2V5d29yZD48a2V5d29yZD5GcmFpbCBFbGRlcmx5L3B4
IFtQc3ljaG9sb2d5XTwva2V5d29yZD48a2V5d29yZD4qRnJhaWwgRWxkZXJseTwva2V5d29yZD48
a2V5d29yZD4qR2VyaWF0cmljIEFzc2Vzc21lbnQ8L2tleXdvcmQ+PGtleXdvcmQ+SGVhbHRoIENh
cmUgQ29zdHM8L2tleXdvcmQ+PGtleXdvcmQ+SGVhbHRoIFNlcnZpY2VzL3V0IFtVdGlsaXphdGlv
bl08L2tleXdvcmQ+PGtleXdvcmQ+SG9zcGl0YWwgVW5pdHM8L2tleXdvcmQ+PGtleXdvcmQ+SHVt
YW5zPC9rZXl3b3JkPjxrZXl3b3JkPk1hbGU8L2tleXdvcmQ+PGtleXdvcmQ+Kk5lb3BsYXNtcy9j
byBbQ29tcGxpY2F0aW9uc108L2tleXdvcmQ+PGtleXdvcmQ+UXVhbGl0eSBvZiBMaWZlPC9rZXl3
b3JkPjxrZXl3b3JkPlN1cnZpdmFsIFJhdGU8L2tleXdvcmQ+PC9rZXl3b3Jkcz48ZGF0ZXM+PHll
YXI+MjAwNTwveWVhcj48cHViLWRhdGVzPjxkYXRlPkp1bjwvZGF0ZT48L3B1Yi1kYXRlcz48L2Rh
dGVzPjxpc2JuPjEwNzktNTAwNjwvaXNibj48YWNjZXNzaW9uLW51bT4xNTk4MzE4NjwvYWNjZXNz
aW9uLW51bT48d29yay10eXBlPkNsaW5pY2FsIFRyaWFsJiN4RDtDb21wYXJhdGl2ZSBTdHVkeSYj
eEQ7UmFuZG9taXplZCBDb250cm9sbGVkIFRyaWFsPC93b3JrLXR5cGU+PHVybHM+PHJlbGF0ZWQt
dXJscz48dXJsPmh0dHA6Ly9vdmlkc3Aub3ZpZC5jb20vb3ZpZHdlYi5jZ2k/VD1KUyZhbXA7Q1ND
PVkmYW1wO05FV1M9TiZhbXA7UEFHRT1mdWxsdGV4dCZhbXA7RD1tZWQ1JmFtcDtBTj0xNTk4MzE4
NjwvdXJsPjx1cmw+aHR0cDovL290YWdvLmhvc3RlZC5leGxpYnJpc2dyb3VwLmNvbS9vcGVudXJs
L1dFTExJTkdUT04vV0VMTElOR1RPTl9TRVJWSUNFU19QQUdFP3VybF92ZXI9WjM5Ljg4LTIwMDQm
YW1wO3JmdF92YWxfZm10PWluZm86b2ZpL2ZtdDprZXY6bXR4OmpvdXJuYWwmYW1wO3Jmcl9pZD1p
bmZvOnNpZC9PdmlkOm1lZDUmYW1wO3JmdC5nZW5yZT1hcnRpY2xlJmFtcDtyZnRfaWQ9aW5mbzpk
b2kvJmFtcDtyZnRfaWQ9aW5mbzpwbWlkLzE1OTgzMTg2JmFtcDtyZnQuaXNzbj0xMDc5LTUwMDYm
YW1wO3JmdC52b2x1bWU9NjAmYW1wO3JmdC5pc3N1ZT02JmFtcDtyZnQuc3BhZ2U9Nzk4JmFtcDty
ZnQucGFnZXM9Nzk4LTgwMyZhbXA7cmZ0LmRhdGU9MjAwNSZhbXA7cmZ0Lmp0aXRsZT1Kb3VybmFs
cytvZitHZXJvbnRvbG9neStTZXJpZXMrQS1CaW9sb2dpY2FsK1NjaWVuY2VzKyUyNitNZWRpY2Fs
K1NjaWVuY2VzJmFtcDtyZnQuYXRpdGxlPUdlcmlhdHJpYytldmFsdWF0aW9uK2FuZCttYW5hZ2Vt
ZW50K3VuaXRzK2luK3RoZStjYXJlK29mK3RoZStmcmFpbCtlbGRlcmx5K2NhbmNlcitwYXRpZW50
LiZhbXA7cmZ0LmF1bGFzdD1SYW88L3VybD48L3JlbGF0ZWQtdXJscz48L3VybHM+PHJlbW90ZS1k
YXRhYmFzZS1uYW1lPk1FRExJTkU8L3JlbW90ZS1kYXRhYmFzZS1uYW1lPjxyZW1vdGUtZGF0YWJh
c2UtcHJvdmlkZXI+T3ZpZCBUZWNobm9sb2dpZXM8L3JlbW90ZS1kYXRhYmFzZS1wcm92aWRlcj48
bGFuZ3VhZ2U+RW5nbGlzaDwvbGFuZ3VhZ2U+PC9yZWNvcmQ+PC9DaXRlPjwvRW5kTm90ZT4A
</w:fldData>
        </w:fldChar>
      </w:r>
      <w:r w:rsidRPr="00C030A7">
        <w:rPr>
          <w:lang w:val="en-GB"/>
        </w:rPr>
        <w:instrText xml:space="preserve"> ADDIN EN.CITE </w:instrText>
      </w:r>
      <w:r w:rsidRPr="00C030A7">
        <w:rPr>
          <w:lang w:val="en-GB"/>
        </w:rPr>
        <w:fldChar w:fldCharType="begin">
          <w:fldData xml:space="preserve">PEVuZE5vdGU+PENpdGU+PEF1dGhvcj5SYW88L0F1dGhvcj48WWVhcj4yMDA1PC9ZZWFyPjxSZWNO
dW0+MjA0OTwvUmVjTnVtPjxEaXNwbGF5VGV4dD4oMjkpPC9EaXNwbGF5VGV4dD48cmVjb3JkPjxy
ZWMtbnVtYmVyPjIwNDk8L3JlYy1udW1iZXI+PGZvcmVpZ24ta2V5cz48a2V5IGFwcD0iRU4iIGRi
LWlkPSIyMnN0MjB0d25kYXN6YWV3NXplcHhkZjZ3c3ZzYWZlZTl6cHAiIHRpbWVzdGFtcD0iMTQz
NTI5MzU0NyI+MjA0OTwva2V5PjwvZm9yZWlnbi1rZXlzPjxyZWYtdHlwZSBuYW1lPSJKb3VybmFs
IEFydGljbGUiPjE3PC9yZWYtdHlwZT48Y29udHJpYnV0b3JzPjxhdXRob3JzPjxhdXRob3I+UmFv
LCBBLiBWLjwvYXV0aG9yPjxhdXRob3I+SHNpZWgsIEYuPC9hdXRob3I+PGF1dGhvcj5GZXVzc25l
ciwgSi4gUi48L2F1dGhvcj48YXV0aG9yPkNvaGVuLCBILiBKLjwvYXV0aG9yPjwvYXV0aG9ycz48
L2NvbnRyaWJ1dG9ycz48YXV0aC1hZGRyZXNzPlJhbyxBcmF0aSBWLiBHZXJpYXRyaWMgUmVzZWFy
Y2gsIEVkdWNhdGlvbiBhbmQgQ2xpbmljYWwgQ2VudGVyIChHUkVDQykgVmV0ZXJhbnMgQWRtaW5p
c3RyYXRpb24gTWVkaWNhbCBDZW50ZXIsIGFuZCBDZW50ZXIgZm9yIHRoZSBTdHVkeSBvZiBBZ2lu
ZyBhbmQgSHVtYW4gRGV2ZWxvcG1lbnQsIER1a2UgVW5pdmVyc2l0eSBNZWRpY2FsIENlbnRlciwg
RHVyaGFtLCBOQyAyNzcxMCwgVVNBLiByYW8wMDAxMkBtYy5kdWtlLmVkdTwvYXV0aC1hZGRyZXNz
Pjx0aXRsZXM+PHRpdGxlPkdlcmlhdHJpYyBldmFsdWF0aW9uIGFuZCBtYW5hZ2VtZW50IHVuaXRz
IGluIHRoZSBjYXJlIG9mIHRoZSBmcmFpbCBlbGRlcmx5IGNhbmNlciBwYXRpZW50PC90aXRsZT48
c2Vjb25kYXJ5LXRpdGxlPkpvdXJuYWxzIG9mIEdlcm9udG9sb2d5IFNlcmllcyBBLUJpb2xvZ2lj
YWwgU2NpZW5jZXMgJmFtcDsgTWVkaWNhbCBTY2llbmNlczwvc2Vjb25kYXJ5LXRpdGxlPjxhbHQt
dGl0bGU+SiBHZXJvbnRvbCBBIEJpb2wgU2NpIE1lZCBTY2k8L2FsdC10aXRsZT48L3RpdGxlcz48
cGVyaW9kaWNhbD48ZnVsbC10aXRsZT5Kb3VybmFscyBvZiBHZXJvbnRvbG9neSBTZXJpZXMgQS1C
aW9sb2dpY2FsIFNjaWVuY2VzICZhbXA7IE1lZGljYWwgU2NpZW5jZXM8L2Z1bGwtdGl0bGU+PGFi
YnItMT5KIEdlcm9udG9sIEEgQmlvbCBTY2kgTWVkIFNjaTwvYWJici0xPjwvcGVyaW9kaWNhbD48
YWx0LXBlcmlvZGljYWw+PGZ1bGwtdGl0bGU+Sm91cm5hbHMgb2YgR2Vyb250b2xvZ3kgU2VyaWVz
IEEtQmlvbG9naWNhbCBTY2llbmNlcyAmYW1wOyBNZWRpY2FsIFNjaWVuY2VzPC9mdWxsLXRpdGxl
PjxhYmJyLTE+SiBHZXJvbnRvbCBBIEJpb2wgU2NpIE1lZCBTY2k8L2FiYnItMT48L2FsdC1wZXJp
b2RpY2FsPjxwYWdlcz43OTgtODAzPC9wYWdlcz48dm9sdW1lPjYwPC92b2x1bWU+PG51bWJlcj42
PC9udW1iZXI+PGtleXdvcmRzPjxrZXl3b3JkPkFjdGl2aXRpZXMgb2YgRGFpbHkgTGl2aW5nPC9r
ZXl3b3JkPjxrZXl3b3JkPkFnZWQ8L2tleXdvcmQ+PGtleXdvcmQ+QW1idWxhdG9yeSBDYXJlPC9r
ZXl3b3JkPjxrZXl3b3JkPkZlbWFsZTwva2V5d29yZD48a2V5d29yZD5GcmFpbCBFbGRlcmx5L3B4
IFtQc3ljaG9sb2d5XTwva2V5d29yZD48a2V5d29yZD4qRnJhaWwgRWxkZXJseTwva2V5d29yZD48
a2V5d29yZD4qR2VyaWF0cmljIEFzc2Vzc21lbnQ8L2tleXdvcmQ+PGtleXdvcmQ+SGVhbHRoIENh
cmUgQ29zdHM8L2tleXdvcmQ+PGtleXdvcmQ+SGVhbHRoIFNlcnZpY2VzL3V0IFtVdGlsaXphdGlv
bl08L2tleXdvcmQ+PGtleXdvcmQ+SG9zcGl0YWwgVW5pdHM8L2tleXdvcmQ+PGtleXdvcmQ+SHVt
YW5zPC9rZXl3b3JkPjxrZXl3b3JkPk1hbGU8L2tleXdvcmQ+PGtleXdvcmQ+Kk5lb3BsYXNtcy9j
byBbQ29tcGxpY2F0aW9uc108L2tleXdvcmQ+PGtleXdvcmQ+UXVhbGl0eSBvZiBMaWZlPC9rZXl3
b3JkPjxrZXl3b3JkPlN1cnZpdmFsIFJhdGU8L2tleXdvcmQ+PC9rZXl3b3Jkcz48ZGF0ZXM+PHll
YXI+MjAwNTwveWVhcj48cHViLWRhdGVzPjxkYXRlPkp1bjwvZGF0ZT48L3B1Yi1kYXRlcz48L2Rh
dGVzPjxpc2JuPjEwNzktNTAwNjwvaXNibj48YWNjZXNzaW9uLW51bT4xNTk4MzE4NjwvYWNjZXNz
aW9uLW51bT48d29yay10eXBlPkNsaW5pY2FsIFRyaWFsJiN4RDtDb21wYXJhdGl2ZSBTdHVkeSYj
eEQ7UmFuZG9taXplZCBDb250cm9sbGVkIFRyaWFsPC93b3JrLXR5cGU+PHVybHM+PHJlbGF0ZWQt
dXJscz48dXJsPmh0dHA6Ly9vdmlkc3Aub3ZpZC5jb20vb3ZpZHdlYi5jZ2k/VD1KUyZhbXA7Q1ND
PVkmYW1wO05FV1M9TiZhbXA7UEFHRT1mdWxsdGV4dCZhbXA7RD1tZWQ1JmFtcDtBTj0xNTk4MzE4
NjwvdXJsPjx1cmw+aHR0cDovL290YWdvLmhvc3RlZC5leGxpYnJpc2dyb3VwLmNvbS9vcGVudXJs
L1dFTExJTkdUT04vV0VMTElOR1RPTl9TRVJWSUNFU19QQUdFP3VybF92ZXI9WjM5Ljg4LTIwMDQm
YW1wO3JmdF92YWxfZm10PWluZm86b2ZpL2ZtdDprZXY6bXR4OmpvdXJuYWwmYW1wO3Jmcl9pZD1p
bmZvOnNpZC9PdmlkOm1lZDUmYW1wO3JmdC5nZW5yZT1hcnRpY2xlJmFtcDtyZnRfaWQ9aW5mbzpk
b2kvJmFtcDtyZnRfaWQ9aW5mbzpwbWlkLzE1OTgzMTg2JmFtcDtyZnQuaXNzbj0xMDc5LTUwMDYm
YW1wO3JmdC52b2x1bWU9NjAmYW1wO3JmdC5pc3N1ZT02JmFtcDtyZnQuc3BhZ2U9Nzk4JmFtcDty
ZnQucGFnZXM9Nzk4LTgwMyZhbXA7cmZ0LmRhdGU9MjAwNSZhbXA7cmZ0Lmp0aXRsZT1Kb3VybmFs
cytvZitHZXJvbnRvbG9neStTZXJpZXMrQS1CaW9sb2dpY2FsK1NjaWVuY2VzKyUyNitNZWRpY2Fs
K1NjaWVuY2VzJmFtcDtyZnQuYXRpdGxlPUdlcmlhdHJpYytldmFsdWF0aW9uK2FuZCttYW5hZ2Vt
ZW50K3VuaXRzK2luK3RoZStjYXJlK29mK3RoZStmcmFpbCtlbGRlcmx5K2NhbmNlcitwYXRpZW50
LiZhbXA7cmZ0LmF1bGFzdD1SYW88L3VybD48L3JlbGF0ZWQtdXJscz48L3VybHM+PHJlbW90ZS1k
YXRhYmFzZS1uYW1lPk1FRExJTkU8L3JlbW90ZS1kYXRhYmFzZS1uYW1lPjxyZW1vdGUtZGF0YWJh
c2UtcHJvdmlkZXI+T3ZpZCBUZWNobm9sb2dpZXM8L3JlbW90ZS1kYXRhYmFzZS1wcm92aWRlcj48
bGFuZ3VhZ2U+RW5nbGlzaDwvbGFuZ3VhZ2U+PC9yZWNvcmQ+PC9DaXRlPjwvRW5kTm90ZT4A
</w:fldData>
        </w:fldChar>
      </w:r>
      <w:r w:rsidRPr="00C030A7">
        <w:rPr>
          <w:lang w:val="en-GB"/>
        </w:rPr>
        <w:instrText xml:space="preserve"> ADDIN EN.CITE.DATA </w:instrText>
      </w:r>
      <w:r w:rsidRPr="00C030A7">
        <w:rPr>
          <w:lang w:val="en-GB"/>
        </w:rPr>
      </w:r>
      <w:r w:rsidRPr="00C030A7">
        <w:rPr>
          <w:lang w:val="en-GB"/>
        </w:rPr>
        <w:fldChar w:fldCharType="end"/>
      </w:r>
      <w:r w:rsidRPr="00C030A7">
        <w:rPr>
          <w:lang w:val="en-GB"/>
        </w:rPr>
      </w:r>
      <w:r w:rsidRPr="00C030A7">
        <w:rPr>
          <w:lang w:val="en-GB"/>
        </w:rPr>
        <w:fldChar w:fldCharType="separate"/>
      </w:r>
      <w:r w:rsidRPr="00C030A7">
        <w:rPr>
          <w:noProof/>
          <w:lang w:val="en-GB"/>
        </w:rPr>
        <w:t>(29)</w:t>
      </w:r>
      <w:r w:rsidRPr="00C030A7">
        <w:rPr>
          <w:lang w:val="en-GB"/>
        </w:rPr>
        <w:fldChar w:fldCharType="end"/>
      </w:r>
      <w:r w:rsidRPr="00C030A7">
        <w:rPr>
          <w:lang w:val="en-GB"/>
        </w:rPr>
        <w:t xml:space="preserve"> found that incorporating geriatric-led care into the care of cancer patients resulted in improvements in functional status and quality of life.  A larger randomised controlled trial (n= 375) evaluated an intervention that primarily focused on providing specialised post-surgical care to elderly patients who had undergone cancer surgery.  The intervention involved comprehensive clinical assessment (including assessment of physical, emotional and functional) status and referrals to specialist medical care as required by advanced practice nurses.</w:t>
      </w:r>
      <w:r w:rsidRPr="00C030A7">
        <w:rPr>
          <w:lang w:val="en-GB"/>
        </w:rPr>
        <w:fldChar w:fldCharType="begin">
          <w:fldData xml:space="preserve">PEVuZE5vdGU+PENpdGU+PEF1dGhvcj5NY0NvcmtsZTwvQXV0aG9yPjxZZWFyPjIwMDA8L1llYXI+
PFJlY051bT4yMDUwPC9SZWNOdW0+PERpc3BsYXlUZXh0PigzMCk8L0Rpc3BsYXlUZXh0PjxyZWNv
cmQ+PHJlYy1udW1iZXI+MjA1MDwvcmVjLW51bWJlcj48Zm9yZWlnbi1rZXlzPjxrZXkgYXBwPSJF
TiIgZGItaWQ9IjIyc3QyMHR3bmRhc3phZXc1emVweGRmNndzdnNhZmVlOXpwcCIgdGltZXN0YW1w
PSIxNDM1MjkzNTQ3Ij4yMDUwPC9rZXk+PC9mb3JlaWduLWtleXM+PHJlZi10eXBlIG5hbWU9Ikpv
dXJuYWwgQXJ0aWNsZSI+MTc8L3JlZi10eXBlPjxjb250cmlidXRvcnM+PGF1dGhvcnM+PGF1dGhv
cj5NY0NvcmtsZSwgUi48L2F1dGhvcj48YXV0aG9yPlN0cnVtcGYsIE4uIEUuPC9hdXRob3I+PGF1
dGhvcj5OdWFtYWgsIEkuIEYuPC9hdXRob3I+PGF1dGhvcj5BZGxlciwgRC4gQy48L2F1dGhvcj48
YXV0aG9yPkNvb2xleSwgTS4gRS48L2F1dGhvcj48YXV0aG9yPkplcHNvbiwgQy48L2F1dGhvcj48
YXV0aG9yPkx1c2ssIEUuIEouPC9hdXRob3I+PGF1dGhvcj5Ub3Jvc2lhbiwgTS48L2F1dGhvcj48
L2F1dGhvcnM+PC9jb250cmlidXRvcnM+PGF1dGgtYWRkcmVzcz5NY0NvcmtsZSxSLiBDZW50ZXIg
Zm9yIEV4Y2VsbGVuY2UgaW4gQ2hyb25pYyBJbGxuZXNzIENhcmUsIFNjaG9vbCBvZiBOdXJzaW5n
LCBZYWxlIFVuaXZlcnNpdHksIE5ldyBIYXZlbiwgQ29ubmVjdGljdXQgMDY1MzYtMDc0MCwgVVNB
LjwvYXV0aC1hZGRyZXNzPjx0aXRsZXM+PHRpdGxlPkEgc3BlY2lhbGl6ZWQgaG9tZSBjYXJlIGlu
dGVydmVudGlvbiBpbXByb3ZlcyBzdXJ2aXZhbCBhbW9uZyBvbGRlciBwb3N0LXN1cmdpY2FsIGNh
bmNlciBwYXRpZW50czwvdGl0bGU+PHNlY29uZGFyeS10aXRsZT5Kb3VybmFsIG9mIHRoZSBBbWVy
aWNhbiBHZXJpYXRyaWNzIFNvY2lldHk8L3NlY29uZGFyeS10aXRsZT48YWx0LXRpdGxlPkogQW0g
R2VyaWF0ciBTb2M8L2FsdC10aXRsZT48L3RpdGxlcz48cGVyaW9kaWNhbD48ZnVsbC10aXRsZT5K
b3VybmFsIG9mIHRoZSBBbWVyaWNhbiBHZXJpYXRyaWNzIFNvY2lldHk8L2Z1bGwtdGl0bGU+PC9w
ZXJpb2RpY2FsPjxhbHQtcGVyaW9kaWNhbD48ZnVsbC10aXRsZT5KIEFtIEdlcmlhdHIgU29jPC9m
dWxsLXRpdGxlPjwvYWx0LXBlcmlvZGljYWw+PHBhZ2VzPjE3MDctMTM8L3BhZ2VzPjx2b2x1bWU+
NDg8L3ZvbHVtZT48bnVtYmVyPjEyPC9udW1iZXI+PGtleXdvcmRzPjxrZXl3b3JkPipBZnRlcmNh
cmUvb2cgW09yZ2FuaXphdGlvbiAmYW1wOyBBZG1pbmlzdHJhdGlvbl08L2tleXdvcmQ+PGtleXdv
cmQ+QWdlZDwva2V5d29yZD48a2V5d29yZD5DYW5jZXIgQ2FyZSBGYWNpbGl0aWVzPC9rZXl3b3Jk
PjxrZXl3b3JkPkZlbWFsZTwva2V5d29yZD48a2V5d29yZD5Gb2xsb3ctVXAgU3R1ZGllczwva2V5
d29yZD48a2V5d29yZD4qSGVhbHRoIFNlcnZpY2VzIGZvciB0aGUgQWdlZC9vZyBbT3JnYW5pemF0
aW9uICZhbXA7IEFkbWluaXN0cmF0aW9uXTwva2V5d29yZD48a2V5d29yZD4qSG9tZSBDYXJlIFNl
cnZpY2VzLCBIb3NwaXRhbC1CYXNlZC9vZyBbT3JnYW5pemF0aW9uICZhbXA7IEFkbWluaXN0cmF0
aW9uXTwva2V5d29yZD48a2V5d29yZD5IdW1hbnM8L2tleXdvcmQ+PGtleXdvcmQ+TWFsZTwva2V5
d29yZD48a2V5d29yZD5NaWRkbGUgQWdlZDwva2V5d29yZD48a2V5d29yZD5OZW9wbGFzbXMvbW8g
W01vcnRhbGl0eV08L2tleXdvcmQ+PGtleXdvcmQ+Kk5lb3BsYXNtcy9udSBbTnVyc2luZ108L2tl
eXdvcmQ+PGtleXdvcmQ+Kk5lb3BsYXNtcy9zdSBbU3VyZ2VyeV08L2tleXdvcmQ+PGtleXdvcmQ+
Kk51cnNlIENsaW5pY2lhbnMvb2cgW09yZ2FuaXphdGlvbiAmYW1wOyBBZG1pbmlzdHJhdGlvbl08
L2tleXdvcmQ+PGtleXdvcmQ+TnVyc2luZyBFdmFsdWF0aW9uIFJlc2VhcmNoPC9rZXl3b3JkPjxr
ZXl3b3JkPipPbmNvbG9neSBOdXJzaW5nL29nIFtPcmdhbml6YXRpb24gJmFtcDsgQWRtaW5pc3Ry
YXRpb25dPC9rZXl3b3JkPjxrZXl3b3JkPk91dGNvbWUgQXNzZXNzbWVudCAoSGVhbHRoIENhcmUp
PC9rZXl3b3JkPjxrZXl3b3JkPlBlbm5zeWx2YW5pYTwva2V5d29yZD48a2V5d29yZD4qUG9zdG9w
ZXJhdGl2ZSBDYXJlL251IFtOdXJzaW5nXTwva2V5d29yZD48a2V5d29yZD5Qcm9ncmFtIEV2YWx1
YXRpb248L2tleXdvcmQ+PGtleXdvcmQ+UHJvcG9ydGlvbmFsIEhhemFyZHMgTW9kZWxzPC9rZXl3
b3JkPjxrZXl3b3JkPlN1cnZpdmFsIEFuYWx5c2lzPC9rZXl3b3JkPjwva2V5d29yZHM+PGRhdGVz
Pjx5ZWFyPjIwMDA8L3llYXI+PHB1Yi1kYXRlcz48ZGF0ZT5EZWM8L2RhdGU+PC9wdWItZGF0ZXM+
PC9kYXRlcz48aXNibj4wMDAyLTg2MTQ8L2lzYm4+PGFjY2Vzc2lvbi1udW0+MTExMjk3NjU8L2Fj
Y2Vzc2lvbi1udW0+PHdvcmstdHlwZT5DbGluaWNhbCBUcmlhbCYjeEQ7UmFuZG9taXplZCBDb250
cm9sbGVkIFRyaWFsJiN4RDtSZXNlYXJjaCBTdXBwb3J0LCBVLlMuIEdvdiZhcG9zO3QsIFAuSC5T
Ljwvd29yay10eXBlPjx1cmxzPjxyZWxhdGVkLXVybHM+PHVybD5odHRwOi8vb3ZpZHNwLm92aWQu
Y29tL292aWR3ZWIuY2dpP1Q9SlMmYW1wO0NTQz1ZJmFtcDtORVdTPU4mYW1wO1BBR0U9ZnVsbHRl
eHQmYW1wO0Q9bWVkNCZhbXA7QU49MTExMjk3NjU8L3VybD48dXJsPmh0dHA6Ly9vdGFnby5ob3N0
ZWQuZXhsaWJyaXNncm91cC5jb20vb3BlbnVybC9XRUxMSU5HVE9OL1dFTExJTkdUT05fU0VSVklD
RVNfUEFHRT91cmxfdmVyPVozOS44OC0yMDA0JmFtcDtyZnRfdmFsX2ZtdD1pbmZvOm9maS9mbXQ6
a2V2Om10eDpqb3VybmFsJmFtcDtyZnJfaWQ9aW5mbzpzaWQvT3ZpZDptZWQ0JmFtcDtyZnQuZ2Vu
cmU9YXJ0aWNsZSZhbXA7cmZ0X2lkPWluZm86ZG9pLyZhbXA7cmZ0X2lkPWluZm86cG1pZC8xMTEy
OTc2NSZhbXA7cmZ0Lmlzc249MDAwMi04NjE0JmFtcDtyZnQudm9sdW1lPTQ4JmFtcDtyZnQuaXNz
dWU9MTImYW1wO3JmdC5zcGFnZT0xNzA3JmFtcDtyZnQucGFnZXM9MTcwNy0xMyZhbXA7cmZ0LmRh
dGU9MjAwMCZhbXA7cmZ0Lmp0aXRsZT1Kb3VybmFsK29mK3RoZStBbWVyaWNhbitHZXJpYXRyaWNz
K1NvY2lldHkmYW1wO3JmdC5hdGl0bGU9QStzcGVjaWFsaXplZCtob21lK2NhcmUraW50ZXJ2ZW50
aW9uK2ltcHJvdmVzK3N1cnZpdmFsK2Ftb25nK29sZGVyK3Bvc3Qtc3VyZ2ljYWwrY2FuY2VyK3Bh
dGllbnRzLiZhbXA7cmZ0LmF1bGFzdD1NY0NvcmtsZTwvdXJsPjwvcmVsYXRlZC11cmxzPjwvdXJs
cz48cmVtb3RlLWRhdGFiYXNlLW5hbWU+TUVETElORTwvcmVtb3RlLWRhdGFiYXNlLW5hbWU+PHJl
bW90ZS1kYXRhYmFzZS1wcm92aWRlcj5PdmlkIFRlY2hub2xvZ2llczwvcmVtb3RlLWRhdGFiYXNl
LXByb3ZpZGVyPjxsYW5ndWFnZT5FbmdsaXNoPC9sYW5ndWFnZT48L3JlY29yZD48L0NpdGU+PC9F
bmROb3RlPgB=
</w:fldData>
        </w:fldChar>
      </w:r>
      <w:r w:rsidRPr="00C030A7">
        <w:rPr>
          <w:lang w:val="en-GB"/>
        </w:rPr>
        <w:instrText xml:space="preserve"> ADDIN EN.CITE </w:instrText>
      </w:r>
      <w:r w:rsidRPr="00C030A7">
        <w:rPr>
          <w:lang w:val="en-GB"/>
        </w:rPr>
        <w:fldChar w:fldCharType="begin">
          <w:fldData xml:space="preserve">PEVuZE5vdGU+PENpdGU+PEF1dGhvcj5NY0NvcmtsZTwvQXV0aG9yPjxZZWFyPjIwMDA8L1llYXI+
PFJlY051bT4yMDUwPC9SZWNOdW0+PERpc3BsYXlUZXh0PigzMCk8L0Rpc3BsYXlUZXh0PjxyZWNv
cmQ+PHJlYy1udW1iZXI+MjA1MDwvcmVjLW51bWJlcj48Zm9yZWlnbi1rZXlzPjxrZXkgYXBwPSJF
TiIgZGItaWQ9IjIyc3QyMHR3bmRhc3phZXc1emVweGRmNndzdnNhZmVlOXpwcCIgdGltZXN0YW1w
PSIxNDM1MjkzNTQ3Ij4yMDUwPC9rZXk+PC9mb3JlaWduLWtleXM+PHJlZi10eXBlIG5hbWU9Ikpv
dXJuYWwgQXJ0aWNsZSI+MTc8L3JlZi10eXBlPjxjb250cmlidXRvcnM+PGF1dGhvcnM+PGF1dGhv
cj5NY0NvcmtsZSwgUi48L2F1dGhvcj48YXV0aG9yPlN0cnVtcGYsIE4uIEUuPC9hdXRob3I+PGF1
dGhvcj5OdWFtYWgsIEkuIEYuPC9hdXRob3I+PGF1dGhvcj5BZGxlciwgRC4gQy48L2F1dGhvcj48
YXV0aG9yPkNvb2xleSwgTS4gRS48L2F1dGhvcj48YXV0aG9yPkplcHNvbiwgQy48L2F1dGhvcj48
YXV0aG9yPkx1c2ssIEUuIEouPC9hdXRob3I+PGF1dGhvcj5Ub3Jvc2lhbiwgTS48L2F1dGhvcj48
L2F1dGhvcnM+PC9jb250cmlidXRvcnM+PGF1dGgtYWRkcmVzcz5NY0NvcmtsZSxSLiBDZW50ZXIg
Zm9yIEV4Y2VsbGVuY2UgaW4gQ2hyb25pYyBJbGxuZXNzIENhcmUsIFNjaG9vbCBvZiBOdXJzaW5n
LCBZYWxlIFVuaXZlcnNpdHksIE5ldyBIYXZlbiwgQ29ubmVjdGljdXQgMDY1MzYtMDc0MCwgVVNB
LjwvYXV0aC1hZGRyZXNzPjx0aXRsZXM+PHRpdGxlPkEgc3BlY2lhbGl6ZWQgaG9tZSBjYXJlIGlu
dGVydmVudGlvbiBpbXByb3ZlcyBzdXJ2aXZhbCBhbW9uZyBvbGRlciBwb3N0LXN1cmdpY2FsIGNh
bmNlciBwYXRpZW50czwvdGl0bGU+PHNlY29uZGFyeS10aXRsZT5Kb3VybmFsIG9mIHRoZSBBbWVy
aWNhbiBHZXJpYXRyaWNzIFNvY2lldHk8L3NlY29uZGFyeS10aXRsZT48YWx0LXRpdGxlPkogQW0g
R2VyaWF0ciBTb2M8L2FsdC10aXRsZT48L3RpdGxlcz48cGVyaW9kaWNhbD48ZnVsbC10aXRsZT5K
b3VybmFsIG9mIHRoZSBBbWVyaWNhbiBHZXJpYXRyaWNzIFNvY2lldHk8L2Z1bGwtdGl0bGU+PC9w
ZXJpb2RpY2FsPjxhbHQtcGVyaW9kaWNhbD48ZnVsbC10aXRsZT5KIEFtIEdlcmlhdHIgU29jPC9m
dWxsLXRpdGxlPjwvYWx0LXBlcmlvZGljYWw+PHBhZ2VzPjE3MDctMTM8L3BhZ2VzPjx2b2x1bWU+
NDg8L3ZvbHVtZT48bnVtYmVyPjEyPC9udW1iZXI+PGtleXdvcmRzPjxrZXl3b3JkPipBZnRlcmNh
cmUvb2cgW09yZ2FuaXphdGlvbiAmYW1wOyBBZG1pbmlzdHJhdGlvbl08L2tleXdvcmQ+PGtleXdv
cmQ+QWdlZDwva2V5d29yZD48a2V5d29yZD5DYW5jZXIgQ2FyZSBGYWNpbGl0aWVzPC9rZXl3b3Jk
PjxrZXl3b3JkPkZlbWFsZTwva2V5d29yZD48a2V5d29yZD5Gb2xsb3ctVXAgU3R1ZGllczwva2V5
d29yZD48a2V5d29yZD4qSGVhbHRoIFNlcnZpY2VzIGZvciB0aGUgQWdlZC9vZyBbT3JnYW5pemF0
aW9uICZhbXA7IEFkbWluaXN0cmF0aW9uXTwva2V5d29yZD48a2V5d29yZD4qSG9tZSBDYXJlIFNl
cnZpY2VzLCBIb3NwaXRhbC1CYXNlZC9vZyBbT3JnYW5pemF0aW9uICZhbXA7IEFkbWluaXN0cmF0
aW9uXTwva2V5d29yZD48a2V5d29yZD5IdW1hbnM8L2tleXdvcmQ+PGtleXdvcmQ+TWFsZTwva2V5
d29yZD48a2V5d29yZD5NaWRkbGUgQWdlZDwva2V5d29yZD48a2V5d29yZD5OZW9wbGFzbXMvbW8g
W01vcnRhbGl0eV08L2tleXdvcmQ+PGtleXdvcmQ+Kk5lb3BsYXNtcy9udSBbTnVyc2luZ108L2tl
eXdvcmQ+PGtleXdvcmQ+Kk5lb3BsYXNtcy9zdSBbU3VyZ2VyeV08L2tleXdvcmQ+PGtleXdvcmQ+
Kk51cnNlIENsaW5pY2lhbnMvb2cgW09yZ2FuaXphdGlvbiAmYW1wOyBBZG1pbmlzdHJhdGlvbl08
L2tleXdvcmQ+PGtleXdvcmQ+TnVyc2luZyBFdmFsdWF0aW9uIFJlc2VhcmNoPC9rZXl3b3JkPjxr
ZXl3b3JkPipPbmNvbG9neSBOdXJzaW5nL29nIFtPcmdhbml6YXRpb24gJmFtcDsgQWRtaW5pc3Ry
YXRpb25dPC9rZXl3b3JkPjxrZXl3b3JkPk91dGNvbWUgQXNzZXNzbWVudCAoSGVhbHRoIENhcmUp
PC9rZXl3b3JkPjxrZXl3b3JkPlBlbm5zeWx2YW5pYTwva2V5d29yZD48a2V5d29yZD4qUG9zdG9w
ZXJhdGl2ZSBDYXJlL251IFtOdXJzaW5nXTwva2V5d29yZD48a2V5d29yZD5Qcm9ncmFtIEV2YWx1
YXRpb248L2tleXdvcmQ+PGtleXdvcmQ+UHJvcG9ydGlvbmFsIEhhemFyZHMgTW9kZWxzPC9rZXl3
b3JkPjxrZXl3b3JkPlN1cnZpdmFsIEFuYWx5c2lzPC9rZXl3b3JkPjwva2V5d29yZHM+PGRhdGVz
Pjx5ZWFyPjIwMDA8L3llYXI+PHB1Yi1kYXRlcz48ZGF0ZT5EZWM8L2RhdGU+PC9wdWItZGF0ZXM+
PC9kYXRlcz48aXNibj4wMDAyLTg2MTQ8L2lzYm4+PGFjY2Vzc2lvbi1udW0+MTExMjk3NjU8L2Fj
Y2Vzc2lvbi1udW0+PHdvcmstdHlwZT5DbGluaWNhbCBUcmlhbCYjeEQ7UmFuZG9taXplZCBDb250
cm9sbGVkIFRyaWFsJiN4RDtSZXNlYXJjaCBTdXBwb3J0LCBVLlMuIEdvdiZhcG9zO3QsIFAuSC5T
Ljwvd29yay10eXBlPjx1cmxzPjxyZWxhdGVkLXVybHM+PHVybD5odHRwOi8vb3ZpZHNwLm92aWQu
Y29tL292aWR3ZWIuY2dpP1Q9SlMmYW1wO0NTQz1ZJmFtcDtORVdTPU4mYW1wO1BBR0U9ZnVsbHRl
eHQmYW1wO0Q9bWVkNCZhbXA7QU49MTExMjk3NjU8L3VybD48dXJsPmh0dHA6Ly9vdGFnby5ob3N0
ZWQuZXhsaWJyaXNncm91cC5jb20vb3BlbnVybC9XRUxMSU5HVE9OL1dFTExJTkdUT05fU0VSVklD
RVNfUEFHRT91cmxfdmVyPVozOS44OC0yMDA0JmFtcDtyZnRfdmFsX2ZtdD1pbmZvOm9maS9mbXQ6
a2V2Om10eDpqb3VybmFsJmFtcDtyZnJfaWQ9aW5mbzpzaWQvT3ZpZDptZWQ0JmFtcDtyZnQuZ2Vu
cmU9YXJ0aWNsZSZhbXA7cmZ0X2lkPWluZm86ZG9pLyZhbXA7cmZ0X2lkPWluZm86cG1pZC8xMTEy
OTc2NSZhbXA7cmZ0Lmlzc249MDAwMi04NjE0JmFtcDtyZnQudm9sdW1lPTQ4JmFtcDtyZnQuaXNz
dWU9MTImYW1wO3JmdC5zcGFnZT0xNzA3JmFtcDtyZnQucGFnZXM9MTcwNy0xMyZhbXA7cmZ0LmRh
dGU9MjAwMCZhbXA7cmZ0Lmp0aXRsZT1Kb3VybmFsK29mK3RoZStBbWVyaWNhbitHZXJpYXRyaWNz
K1NvY2lldHkmYW1wO3JmdC5hdGl0bGU9QStzcGVjaWFsaXplZCtob21lK2NhcmUraW50ZXJ2ZW50
aW9uK2ltcHJvdmVzK3N1cnZpdmFsK2Ftb25nK29sZGVyK3Bvc3Qtc3VyZ2ljYWwrY2FuY2VyK3Bh
dGllbnRzLiZhbXA7cmZ0LmF1bGFzdD1NY0NvcmtsZTwvdXJsPjwvcmVsYXRlZC11cmxzPjwvdXJs
cz48cmVtb3RlLWRhdGFiYXNlLW5hbWU+TUVETElORTwvcmVtb3RlLWRhdGFiYXNlLW5hbWU+PHJl
bW90ZS1kYXRhYmFzZS1wcm92aWRlcj5PdmlkIFRlY2hub2xvZ2llczwvcmVtb3RlLWRhdGFiYXNl
LXByb3ZpZGVyPjxsYW5ndWFnZT5FbmdsaXNoPC9sYW5ndWFnZT48L3JlY29yZD48L0NpdGU+PC9F
bmROb3RlPgB=
</w:fldData>
        </w:fldChar>
      </w:r>
      <w:r w:rsidRPr="00C030A7">
        <w:rPr>
          <w:lang w:val="en-GB"/>
        </w:rPr>
        <w:instrText xml:space="preserve"> ADDIN EN.CITE.DATA </w:instrText>
      </w:r>
      <w:r w:rsidRPr="00C030A7">
        <w:rPr>
          <w:lang w:val="en-GB"/>
        </w:rPr>
      </w:r>
      <w:r w:rsidRPr="00C030A7">
        <w:rPr>
          <w:lang w:val="en-GB"/>
        </w:rPr>
        <w:fldChar w:fldCharType="end"/>
      </w:r>
      <w:r w:rsidRPr="00C030A7">
        <w:rPr>
          <w:lang w:val="en-GB"/>
        </w:rPr>
      </w:r>
      <w:r w:rsidRPr="00C030A7">
        <w:rPr>
          <w:lang w:val="en-GB"/>
        </w:rPr>
        <w:fldChar w:fldCharType="separate"/>
      </w:r>
      <w:r w:rsidRPr="00C030A7">
        <w:rPr>
          <w:noProof/>
          <w:lang w:val="en-GB"/>
        </w:rPr>
        <w:t>(30)</w:t>
      </w:r>
      <w:r w:rsidRPr="00C030A7">
        <w:rPr>
          <w:lang w:val="en-GB"/>
        </w:rPr>
        <w:fldChar w:fldCharType="end"/>
      </w:r>
      <w:r w:rsidRPr="00C030A7">
        <w:rPr>
          <w:lang w:val="en-GB"/>
        </w:rPr>
        <w:t xml:space="preserve">  This trial found that those in the intervention arm had substantially improved survival (HR=2.04; 1.33-3.12 after adjustment for stage of disease and surgical hospitalisation length of stay).</w:t>
      </w:r>
    </w:p>
    <w:p w14:paraId="45886AA9" w14:textId="77777777" w:rsidR="00136515" w:rsidRPr="00C030A7" w:rsidRDefault="00136515" w:rsidP="00C030A7">
      <w:pPr>
        <w:rPr>
          <w:lang w:val="en-GB"/>
        </w:rPr>
      </w:pPr>
    </w:p>
    <w:p w14:paraId="1D70B442" w14:textId="77777777" w:rsidR="00136515" w:rsidRPr="00C030A7" w:rsidRDefault="00136515" w:rsidP="00C030A7">
      <w:pPr>
        <w:rPr>
          <w:lang w:val="en-GB"/>
        </w:rPr>
      </w:pPr>
      <w:r w:rsidRPr="00C030A7">
        <w:rPr>
          <w:lang w:val="en-GB"/>
        </w:rPr>
        <w:t>More recently, Temel et al (2010) carried out an RCT designed to assess the impact of early versus late referral to palliative care for patients with metastatic non-small cell lung cancer.</w:t>
      </w:r>
      <w:r w:rsidRPr="00C030A7">
        <w:rPr>
          <w:lang w:val="en-GB"/>
        </w:rPr>
        <w:fldChar w:fldCharType="begin">
          <w:fldData xml:space="preserve">PEVuZE5vdGU+PENpdGU+PEF1dGhvcj5UZW1lbDwvQXV0aG9yPjxZZWFyPjIwMTA8L1llYXI+PFJl
Y051bT4yMDA0PC9SZWNOdW0+PERpc3BsYXlUZXh0PigzMSk8L0Rpc3BsYXlUZXh0PjxyZWNvcmQ+
PHJlYy1udW1iZXI+MjAwNDwvcmVjLW51bWJlcj48Zm9yZWlnbi1rZXlzPjxrZXkgYXBwPSJFTiIg
ZGItaWQ9IjIyc3QyMHR3bmRhc3phZXc1emVweGRmNndzdnNhZmVlOXpwcCIgdGltZXN0YW1wPSIx
NDIxODcxMjUyIj4yMDA0PC9rZXk+PC9mb3JlaWduLWtleXM+PHJlZi10eXBlIG5hbWU9IkpvdXJu
YWwgQXJ0aWNsZSI+MTc8L3JlZi10eXBlPjxjb250cmlidXRvcnM+PGF1dGhvcnM+PGF1dGhvcj5U
ZW1lbCwgSi4gUy48L2F1dGhvcj48YXV0aG9yPkdyZWVyLCBKLiBBLjwvYXV0aG9yPjxhdXRob3I+
TXV6aWthbnNreSwgQS48L2F1dGhvcj48YXV0aG9yPkdhbGxhZ2hlciwgRS4gUi48L2F1dGhvcj48
YXV0aG9yPkFkbWFuZSwgUy48L2F1dGhvcj48YXV0aG9yPkphY2tzb24sIFYuIEEuPC9hdXRob3I+
PGF1dGhvcj5EYWhsaW4sIEMuIE0uPC9hdXRob3I+PGF1dGhvcj5CbGluZGVybWFuLCBDLiBELjwv
YXV0aG9yPjxhdXRob3I+SmFjb2JzZW4sIEouPC9hdXRob3I+PGF1dGhvcj5QaXJsLCBXLiBGLjwv
YXV0aG9yPjxhdXRob3I+QmlsbGluZ3MsIEouIEEuPC9hdXRob3I+PGF1dGhvcj5MeW5jaCwgVC4g
Si48L2F1dGhvcj48L2F1dGhvcnM+PC9jb250cmlidXRvcnM+PGF1dGgtYWRkcmVzcz5UZW1lbCxK
ZW5uaWZlciBTLiBNYXNzYWNodXNldHRzIEdlbmVyYWwgSG9zcGl0YWwsIEJvc3RvbiwgTUEgMDIx
MTQsIFVTQS4ganRlbWVsQHBhcnRuZXJzLm9yZzwvYXV0aC1hZGRyZXNzPjx0aXRsZXM+PHRpdGxl
PkVhcmx5IHBhbGxpYXRpdmUgY2FyZSBmb3IgcGF0aWVudHMgd2l0aCBtZXRhc3RhdGljIG5vbi1z
bWFsbC1jZWxsIGx1bmcgY2FuY2VyPC90aXRsZT48c2Vjb25kYXJ5LXRpdGxlPk5ldyBFbmdsYW5k
IEpvdXJuYWwgb2YgTWVkaWNpbmU8L3NlY29uZGFyeS10aXRsZT48YWx0LXRpdGxlPk4gRW5nbCBK
IE1lZDwvYWx0LXRpdGxlPjwvdGl0bGVzPjxwZXJpb2RpY2FsPjxmdWxsLXRpdGxlPk5ldyBFbmds
YW5kIEpvdXJuYWwgb2YgTWVkaWNpbmU8L2Z1bGwtdGl0bGU+PC9wZXJpb2RpY2FsPjxhbHQtcGVy
aW9kaWNhbD48ZnVsbC10aXRsZT5OIEVuZ2wgSiBNZWQ8L2Z1bGwtdGl0bGU+PC9hbHQtcGVyaW9k
aWNhbD48cGFnZXM+NzMzLTQyPC9wYWdlcz48dm9sdW1lPjM2Mzwvdm9sdW1lPjxudW1iZXI+ODwv
bnVtYmVyPjxrZXl3b3Jkcz48a2V5d29yZD5BZmZlY3Q8L2tleXdvcmQ+PGtleXdvcmQ+QWdlZDwv
a2V5d29yZD48a2V5d29yZD5DYXJjaW5vbWEsIE5vbi1TbWFsbC1DZWxsIEx1bmcvbW8gW01vcnRh
bGl0eV08L2tleXdvcmQ+PGtleXdvcmQ+Q2FyY2lub21hLCBOb24tU21hbGwtQ2VsbCBMdW5nL3B4
IFtQc3ljaG9sb2d5XTwva2V5d29yZD48a2V5d29yZD5DYXJjaW5vbWEsIE5vbi1TbWFsbC1DZWxs
IEx1bmcvc2MgW1NlY29uZGFyeV08L2tleXdvcmQ+PGtleXdvcmQ+KkNhcmNpbm9tYSwgTm9uLVNt
YWxsLUNlbGwgTHVuZy90aCBbVGhlcmFweV08L2tleXdvcmQ+PGtleXdvcmQ+RGVwcmVzc2lvbi9l
cCBbRXBpZGVtaW9sb2d5XTwva2V5d29yZD48a2V5d29yZD5EZXByZXNzaW9uL3BjIFtQcmV2ZW50
aW9uICZhbXA7IENvbnRyb2xdPC9rZXl3b3JkPjxrZXl3b3JkPkZlbWFsZTwva2V5d29yZD48a2V5
d29yZD5IdW1hbnM8L2tleXdvcmQ+PGtleXdvcmQ+S2FwbGFuLU1laWVyIEVzdGltYXRlPC9rZXl3
b3JkPjxrZXl3b3JkPkxpbmVhciBNb2RlbHM8L2tleXdvcmQ+PGtleXdvcmQ+THVuZyBOZW9wbGFz
bXMvbW8gW01vcnRhbGl0eV08L2tleXdvcmQ+PGtleXdvcmQ+THVuZyBOZW9wbGFzbXMvcHggW1Bz
eWNob2xvZ3ldPC9rZXl3b3JkPjxrZXl3b3JkPipMdW5nIE5lb3BsYXNtcy90aCBbVGhlcmFweV08
L2tleXdvcmQ+PGtleXdvcmQ+TWFsZTwva2V5d29yZD48a2V5d29yZD5NaWRkbGUgQWdlZDwva2V5
d29yZD48a2V5d29yZD4qUGFsbGlhdGl2ZSBDYXJlPC9rZXl3b3JkPjxrZXl3b3JkPipRdWFsaXR5
IG9mIExpZmU8L2tleXdvcmQ+PGtleXdvcmQ+VGVybWluYWwgQ2FyZTwva2V5d29yZD48a2V5d29y
ZD5UaW1lIEZhY3RvcnM8L2tleXdvcmQ+PC9rZXl3b3Jkcz48ZGF0ZXM+PHllYXI+MjAxMDwveWVh
cj48cHViLWRhdGVzPjxkYXRlPkF1ZyAxOTwvZGF0ZT48L3B1Yi1kYXRlcz48L2RhdGVzPjxpc2Ju
PjE1MzMtNDQwNjwvaXNibj48YWNjZXNzaW9uLW51bT4yMDgxODg3NTwvYWNjZXNzaW9uLW51bT48
d29yay10eXBlPlJhbmRvbWl6ZWQgQ29udHJvbGxlZCBUcmlhbCYjeEQ7UmVzZWFyY2ggU3VwcG9y
dCwgTm9uLVUuUy4gR292JmFwb3M7dDwvd29yay10eXBlPjx1cmxzPjxyZWxhdGVkLXVybHM+PHVy
bD5odHRwOi8vb3ZpZHNwLm92aWQuY29tL292aWR3ZWIuY2dpP1Q9SlMmYW1wO0NTQz1ZJmFtcDtO
RVdTPU4mYW1wO1BBR0U9ZnVsbHRleHQmYW1wO0Q9bWVkNSZhbXA7QU49MjA4MTg4NzU8L3VybD48
dXJsPmh0dHA6Ly9vdGFnby5ob3N0ZWQuZXhsaWJyaXNncm91cC5jb20vb3BlbnVybC9XRUxMSU5H
VE9OL1dFTExJTkdUT05fU0VSVklDRVNfUEFHRT91cmxfdmVyPVozOS44OC0yMDA0JmFtcDtyZnRf
dmFsX2ZtdD1pbmZvOm9maS9mbXQ6a2V2Om10eDpqb3VybmFsJmFtcDtyZnJfaWQ9aW5mbzpzaWQv
T3ZpZDptZWQ1JmFtcDtyZnQuZ2VucmU9YXJ0aWNsZSZhbXA7cmZ0X2lkPWluZm86ZG9pLzEwLjEw
NTYlMkZORUpNb2ExMDAwNjc4JmFtcDtyZnRfaWQ9aW5mbzpwbWlkLzIwODE4ODc1JmFtcDtyZnQu
aXNzbj0wMDI4LTQ3OTMmYW1wO3JmdC52b2x1bWU9MzYzJmFtcDtyZnQuaXNzdWU9OCZhbXA7cmZ0
LnNwYWdlPTczMyZhbXA7cmZ0LnBhZ2VzPTczMy00MiZhbXA7cmZ0LmRhdGU9MjAxMCZhbXA7cmZ0
Lmp0aXRsZT1OZXcrRW5nbGFuZCtKb3VybmFsK29mK01lZGljaW5lJmFtcDtyZnQuYXRpdGxlPUVh
cmx5K3BhbGxpYXRpdmUrY2FyZStmb3IrcGF0aWVudHMrd2l0aCttZXRhc3RhdGljK25vbi1zbWFs
bC1jZWxsK2x1bmcrY2FuY2VyLiZhbXA7cmZ0LmF1bGFzdD1UZW1lbDwvdXJsPjwvcmVsYXRlZC11
cmxzPjwvdXJscz48ZWxlY3Ryb25pYy1yZXNvdXJjZS1udW0+aHR0cDovL2R4LmRvaS5vcmcvMTAu
MTA1Ni9ORUpNb2ExMDAwNjc4PC9lbGVjdHJvbmljLXJlc291cmNlLW51bT48cmVtb3RlLWRhdGFi
YXNlLW5hbWU+TUVETElORTwvcmVtb3RlLWRhdGFiYXNlLW5hbWU+PHJlbW90ZS1kYXRhYmFzZS1w
cm92aWRlcj5PdmlkIFRlY2hub2xvZ2llczwvcmVtb3RlLWRhdGFiYXNlLXByb3ZpZGVyPjxsYW5n
dWFnZT5FbmdsaXNoPC9sYW5ndWFnZT48L3JlY29yZD48L0NpdGU+PC9FbmROb3RlPgB=
</w:fldData>
        </w:fldChar>
      </w:r>
      <w:r w:rsidRPr="00C030A7">
        <w:rPr>
          <w:lang w:val="en-GB"/>
        </w:rPr>
        <w:instrText xml:space="preserve"> ADDIN EN.CITE </w:instrText>
      </w:r>
      <w:r w:rsidRPr="00C030A7">
        <w:rPr>
          <w:lang w:val="en-GB"/>
        </w:rPr>
        <w:fldChar w:fldCharType="begin">
          <w:fldData xml:space="preserve">PEVuZE5vdGU+PENpdGU+PEF1dGhvcj5UZW1lbDwvQXV0aG9yPjxZZWFyPjIwMTA8L1llYXI+PFJl
Y051bT4yMDA0PC9SZWNOdW0+PERpc3BsYXlUZXh0PigzMSk8L0Rpc3BsYXlUZXh0PjxyZWNvcmQ+
PHJlYy1udW1iZXI+MjAwNDwvcmVjLW51bWJlcj48Zm9yZWlnbi1rZXlzPjxrZXkgYXBwPSJFTiIg
ZGItaWQ9IjIyc3QyMHR3bmRhc3phZXc1emVweGRmNndzdnNhZmVlOXpwcCIgdGltZXN0YW1wPSIx
NDIxODcxMjUyIj4yMDA0PC9rZXk+PC9mb3JlaWduLWtleXM+PHJlZi10eXBlIG5hbWU9IkpvdXJu
YWwgQXJ0aWNsZSI+MTc8L3JlZi10eXBlPjxjb250cmlidXRvcnM+PGF1dGhvcnM+PGF1dGhvcj5U
ZW1lbCwgSi4gUy48L2F1dGhvcj48YXV0aG9yPkdyZWVyLCBKLiBBLjwvYXV0aG9yPjxhdXRob3I+
TXV6aWthbnNreSwgQS48L2F1dGhvcj48YXV0aG9yPkdhbGxhZ2hlciwgRS4gUi48L2F1dGhvcj48
YXV0aG9yPkFkbWFuZSwgUy48L2F1dGhvcj48YXV0aG9yPkphY2tzb24sIFYuIEEuPC9hdXRob3I+
PGF1dGhvcj5EYWhsaW4sIEMuIE0uPC9hdXRob3I+PGF1dGhvcj5CbGluZGVybWFuLCBDLiBELjwv
YXV0aG9yPjxhdXRob3I+SmFjb2JzZW4sIEouPC9hdXRob3I+PGF1dGhvcj5QaXJsLCBXLiBGLjwv
YXV0aG9yPjxhdXRob3I+QmlsbGluZ3MsIEouIEEuPC9hdXRob3I+PGF1dGhvcj5MeW5jaCwgVC4g
Si48L2F1dGhvcj48L2F1dGhvcnM+PC9jb250cmlidXRvcnM+PGF1dGgtYWRkcmVzcz5UZW1lbCxK
ZW5uaWZlciBTLiBNYXNzYWNodXNldHRzIEdlbmVyYWwgSG9zcGl0YWwsIEJvc3RvbiwgTUEgMDIx
MTQsIFVTQS4ganRlbWVsQHBhcnRuZXJzLm9yZzwvYXV0aC1hZGRyZXNzPjx0aXRsZXM+PHRpdGxl
PkVhcmx5IHBhbGxpYXRpdmUgY2FyZSBmb3IgcGF0aWVudHMgd2l0aCBtZXRhc3RhdGljIG5vbi1z
bWFsbC1jZWxsIGx1bmcgY2FuY2VyPC90aXRsZT48c2Vjb25kYXJ5LXRpdGxlPk5ldyBFbmdsYW5k
IEpvdXJuYWwgb2YgTWVkaWNpbmU8L3NlY29uZGFyeS10aXRsZT48YWx0LXRpdGxlPk4gRW5nbCBK
IE1lZDwvYWx0LXRpdGxlPjwvdGl0bGVzPjxwZXJpb2RpY2FsPjxmdWxsLXRpdGxlPk5ldyBFbmds
YW5kIEpvdXJuYWwgb2YgTWVkaWNpbmU8L2Z1bGwtdGl0bGU+PC9wZXJpb2RpY2FsPjxhbHQtcGVy
aW9kaWNhbD48ZnVsbC10aXRsZT5OIEVuZ2wgSiBNZWQ8L2Z1bGwtdGl0bGU+PC9hbHQtcGVyaW9k
aWNhbD48cGFnZXM+NzMzLTQyPC9wYWdlcz48dm9sdW1lPjM2Mzwvdm9sdW1lPjxudW1iZXI+ODwv
bnVtYmVyPjxrZXl3b3Jkcz48a2V5d29yZD5BZmZlY3Q8L2tleXdvcmQ+PGtleXdvcmQ+QWdlZDwv
a2V5d29yZD48a2V5d29yZD5DYXJjaW5vbWEsIE5vbi1TbWFsbC1DZWxsIEx1bmcvbW8gW01vcnRh
bGl0eV08L2tleXdvcmQ+PGtleXdvcmQ+Q2FyY2lub21hLCBOb24tU21hbGwtQ2VsbCBMdW5nL3B4
IFtQc3ljaG9sb2d5XTwva2V5d29yZD48a2V5d29yZD5DYXJjaW5vbWEsIE5vbi1TbWFsbC1DZWxs
IEx1bmcvc2MgW1NlY29uZGFyeV08L2tleXdvcmQ+PGtleXdvcmQ+KkNhcmNpbm9tYSwgTm9uLVNt
YWxsLUNlbGwgTHVuZy90aCBbVGhlcmFweV08L2tleXdvcmQ+PGtleXdvcmQ+RGVwcmVzc2lvbi9l
cCBbRXBpZGVtaW9sb2d5XTwva2V5d29yZD48a2V5d29yZD5EZXByZXNzaW9uL3BjIFtQcmV2ZW50
aW9uICZhbXA7IENvbnRyb2xdPC9rZXl3b3JkPjxrZXl3b3JkPkZlbWFsZTwva2V5d29yZD48a2V5
d29yZD5IdW1hbnM8L2tleXdvcmQ+PGtleXdvcmQ+S2FwbGFuLU1laWVyIEVzdGltYXRlPC9rZXl3
b3JkPjxrZXl3b3JkPkxpbmVhciBNb2RlbHM8L2tleXdvcmQ+PGtleXdvcmQ+THVuZyBOZW9wbGFz
bXMvbW8gW01vcnRhbGl0eV08L2tleXdvcmQ+PGtleXdvcmQ+THVuZyBOZW9wbGFzbXMvcHggW1Bz
eWNob2xvZ3ldPC9rZXl3b3JkPjxrZXl3b3JkPipMdW5nIE5lb3BsYXNtcy90aCBbVGhlcmFweV08
L2tleXdvcmQ+PGtleXdvcmQ+TWFsZTwva2V5d29yZD48a2V5d29yZD5NaWRkbGUgQWdlZDwva2V5
d29yZD48a2V5d29yZD4qUGFsbGlhdGl2ZSBDYXJlPC9rZXl3b3JkPjxrZXl3b3JkPipRdWFsaXR5
IG9mIExpZmU8L2tleXdvcmQ+PGtleXdvcmQ+VGVybWluYWwgQ2FyZTwva2V5d29yZD48a2V5d29y
ZD5UaW1lIEZhY3RvcnM8L2tleXdvcmQ+PC9rZXl3b3Jkcz48ZGF0ZXM+PHllYXI+MjAxMDwveWVh
cj48cHViLWRhdGVzPjxkYXRlPkF1ZyAxOTwvZGF0ZT48L3B1Yi1kYXRlcz48L2RhdGVzPjxpc2Ju
PjE1MzMtNDQwNjwvaXNibj48YWNjZXNzaW9uLW51bT4yMDgxODg3NTwvYWNjZXNzaW9uLW51bT48
d29yay10eXBlPlJhbmRvbWl6ZWQgQ29udHJvbGxlZCBUcmlhbCYjeEQ7UmVzZWFyY2ggU3VwcG9y
dCwgTm9uLVUuUy4gR292JmFwb3M7dDwvd29yay10eXBlPjx1cmxzPjxyZWxhdGVkLXVybHM+PHVy
bD5odHRwOi8vb3ZpZHNwLm92aWQuY29tL292aWR3ZWIuY2dpP1Q9SlMmYW1wO0NTQz1ZJmFtcDtO
RVdTPU4mYW1wO1BBR0U9ZnVsbHRleHQmYW1wO0Q9bWVkNSZhbXA7QU49MjA4MTg4NzU8L3VybD48
dXJsPmh0dHA6Ly9vdGFnby5ob3N0ZWQuZXhsaWJyaXNncm91cC5jb20vb3BlbnVybC9XRUxMSU5H
VE9OL1dFTExJTkdUT05fU0VSVklDRVNfUEFHRT91cmxfdmVyPVozOS44OC0yMDA0JmFtcDtyZnRf
dmFsX2ZtdD1pbmZvOm9maS9mbXQ6a2V2Om10eDpqb3VybmFsJmFtcDtyZnJfaWQ9aW5mbzpzaWQv
T3ZpZDptZWQ1JmFtcDtyZnQuZ2VucmU9YXJ0aWNsZSZhbXA7cmZ0X2lkPWluZm86ZG9pLzEwLjEw
NTYlMkZORUpNb2ExMDAwNjc4JmFtcDtyZnRfaWQ9aW5mbzpwbWlkLzIwODE4ODc1JmFtcDtyZnQu
aXNzbj0wMDI4LTQ3OTMmYW1wO3JmdC52b2x1bWU9MzYzJmFtcDtyZnQuaXNzdWU9OCZhbXA7cmZ0
LnNwYWdlPTczMyZhbXA7cmZ0LnBhZ2VzPTczMy00MiZhbXA7cmZ0LmRhdGU9MjAxMCZhbXA7cmZ0
Lmp0aXRsZT1OZXcrRW5nbGFuZCtKb3VybmFsK29mK01lZGljaW5lJmFtcDtyZnQuYXRpdGxlPUVh
cmx5K3BhbGxpYXRpdmUrY2FyZStmb3IrcGF0aWVudHMrd2l0aCttZXRhc3RhdGljK25vbi1zbWFs
bC1jZWxsK2x1bmcrY2FuY2VyLiZhbXA7cmZ0LmF1bGFzdD1UZW1lbDwvdXJsPjwvcmVsYXRlZC11
cmxzPjwvdXJscz48ZWxlY3Ryb25pYy1yZXNvdXJjZS1udW0+aHR0cDovL2R4LmRvaS5vcmcvMTAu
MTA1Ni9ORUpNb2ExMDAwNjc4PC9lbGVjdHJvbmljLXJlc291cmNlLW51bT48cmVtb3RlLWRhdGFi
YXNlLW5hbWU+TUVETElORTwvcmVtb3RlLWRhdGFiYXNlLW5hbWU+PHJlbW90ZS1kYXRhYmFzZS1w
cm92aWRlcj5PdmlkIFRlY2hub2xvZ2llczwvcmVtb3RlLWRhdGFiYXNlLXByb3ZpZGVyPjxsYW5n
dWFnZT5FbmdsaXNoPC9sYW5ndWFnZT48L3JlY29yZD48L0NpdGU+PC9FbmROb3RlPgB=
</w:fldData>
        </w:fldChar>
      </w:r>
      <w:r w:rsidRPr="00C030A7">
        <w:rPr>
          <w:lang w:val="en-GB"/>
        </w:rPr>
        <w:instrText xml:space="preserve"> ADDIN EN.CITE.DATA </w:instrText>
      </w:r>
      <w:r w:rsidRPr="00C030A7">
        <w:rPr>
          <w:lang w:val="en-GB"/>
        </w:rPr>
      </w:r>
      <w:r w:rsidRPr="00C030A7">
        <w:rPr>
          <w:lang w:val="en-GB"/>
        </w:rPr>
        <w:fldChar w:fldCharType="end"/>
      </w:r>
      <w:r w:rsidRPr="00C030A7">
        <w:rPr>
          <w:lang w:val="en-GB"/>
        </w:rPr>
      </w:r>
      <w:r w:rsidRPr="00C030A7">
        <w:rPr>
          <w:lang w:val="en-GB"/>
        </w:rPr>
        <w:fldChar w:fldCharType="separate"/>
      </w:r>
      <w:r w:rsidRPr="00C030A7">
        <w:rPr>
          <w:noProof/>
          <w:lang w:val="en-GB"/>
        </w:rPr>
        <w:t>(31)</w:t>
      </w:r>
      <w:r w:rsidRPr="00C030A7">
        <w:rPr>
          <w:lang w:val="en-GB"/>
        </w:rPr>
        <w:fldChar w:fldCharType="end"/>
      </w:r>
      <w:r w:rsidRPr="00C030A7">
        <w:rPr>
          <w:lang w:val="en-GB"/>
        </w:rPr>
        <w:t xml:space="preserve"> The intervention included review by a palliative care physician and advanced practice nurse with follow-up at monthly intervals (or as required).  The intervention involved assessment of physical and psychosocial symptoms, and active coordination of care of the patient.  The intervention group performed better in terms of quality of life over a variety of measures, had lower depression rates at 12 weeks, but also unexpectedly, had significantly better survival than the control group (11.9 months compared with 8.9 months; p=0.02).  </w:t>
      </w:r>
    </w:p>
    <w:p w14:paraId="07BFF9CF" w14:textId="77777777" w:rsidR="00136515" w:rsidRPr="00C030A7" w:rsidRDefault="00136515" w:rsidP="00C030A7">
      <w:pPr>
        <w:rPr>
          <w:lang w:val="en-GB"/>
        </w:rPr>
      </w:pPr>
    </w:p>
    <w:p w14:paraId="6ADF25A8" w14:textId="77777777" w:rsidR="00136515" w:rsidRPr="00C030A7" w:rsidRDefault="00136515" w:rsidP="00C030A7">
      <w:pPr>
        <w:rPr>
          <w:lang w:val="en-GB"/>
        </w:rPr>
      </w:pPr>
      <w:r w:rsidRPr="00C030A7">
        <w:rPr>
          <w:lang w:val="en-GB"/>
        </w:rPr>
        <w:t>Finally, a recent cohort study recruited older cancer patients prior to the start of chemotherapy.</w:t>
      </w:r>
      <w:r w:rsidRPr="00C030A7">
        <w:rPr>
          <w:lang w:val="en-GB"/>
        </w:rPr>
        <w:fldChar w:fldCharType="begin"/>
      </w:r>
      <w:r w:rsidRPr="00C030A7">
        <w:rPr>
          <w:lang w:val="en-GB"/>
        </w:rPr>
        <w:instrText xml:space="preserve"> ADDIN EN.CITE &lt;EndNote&gt;&lt;Cite&gt;&lt;Author&gt;Kalsi&lt;/Author&gt;&lt;Year&gt;2015&lt;/Year&gt;&lt;RecNum&gt;2076&lt;/RecNum&gt;&lt;DisplayText&gt;(32)&lt;/DisplayText&gt;&lt;record&gt;&lt;rec-number&gt;2076&lt;/rec-number&gt;&lt;foreign-keys&gt;&lt;key app="EN" db-id="22st20twndaszaew5zepxdf6wsvsafee9zpp" timestamp="1438458798"&gt;2076&lt;/key&gt;&lt;/foreign-keys&gt;&lt;ref-type name="Journal Article"&gt;17&lt;/ref-type&gt;&lt;contributors&gt;&lt;authors&gt;&lt;author&gt;Kalsi, T&lt;/author&gt;&lt;author&gt;Babic-Illman, G&lt;/author&gt;&lt;author&gt;Ross, PJ&lt;/author&gt;&lt;author&gt;Maisey, NR&lt;/author&gt;&lt;author&gt;Hughes, S&lt;/author&gt;&lt;author&gt;Fields, P&lt;/author&gt;&lt;author&gt;Martin, FC&lt;/author&gt;&lt;author&gt;Wang, Y.&lt;/author&gt;&lt;author&gt;Harari, D&lt;/author&gt;&lt;/authors&gt;&lt;/contributors&gt;&lt;titles&gt;&lt;title&gt;The impact of comprehensive geriatric assessment interventions on tolerance to chemotherapy in older people&lt;/title&gt;&lt;secondary-title&gt;British Journal of Cancer&lt;/secondary-title&gt;&lt;/titles&gt;&lt;periodical&gt;&lt;full-title&gt;British Journal of Cancer&lt;/full-title&gt;&lt;abbr-1&gt;Br J Cancer&lt;/abbr-1&gt;&lt;/periodical&gt;&lt;pages&gt;1435-44&lt;/pages&gt;&lt;volume&gt;112&lt;/volume&gt;&lt;dates&gt;&lt;year&gt;2015&lt;/year&gt;&lt;/dates&gt;&lt;urls&gt;&lt;/urls&gt;&lt;/record&gt;&lt;/Cite&gt;&lt;/EndNote&gt;</w:instrText>
      </w:r>
      <w:r w:rsidRPr="00C030A7">
        <w:rPr>
          <w:lang w:val="en-GB"/>
        </w:rPr>
        <w:fldChar w:fldCharType="separate"/>
      </w:r>
      <w:r w:rsidRPr="00C030A7">
        <w:rPr>
          <w:noProof/>
          <w:lang w:val="en-GB"/>
        </w:rPr>
        <w:t>(32)</w:t>
      </w:r>
      <w:r w:rsidRPr="00C030A7">
        <w:rPr>
          <w:lang w:val="en-GB"/>
        </w:rPr>
        <w:fldChar w:fldCharType="end"/>
      </w:r>
      <w:r w:rsidRPr="00C030A7">
        <w:rPr>
          <w:lang w:val="en-GB"/>
        </w:rPr>
        <w:t xml:space="preserve">  Outcomes among those who underwent review and care plan development by a geriatrician (n=65) were compared with those who received usual care (n=70) within a single London hospital. The intervention was developed specifically for the study, and the non-intervention and intervention aspects were delivered sequentially. Patients who underwent the intervention were first screened to identify low and higher risk patients on the basis of presence of comorbidity, recent hospital admission, suboptimal functional status or reduced quality of life. Seventy percent of the intervention arm underwent full geriatric-led review, but 7 of the remaining 19 patients also had some intervention from the geriatric team. Those in the intervention group experienced lower treatment toxicity, more treatment completions and fewer treatment modifications compared with the control group.  There was only six months of follow up time, during which 15% of the intervention group died compared with 20% of the control group, a difference that was not statistically significant although the study was not powered to detect a difference in survival.</w:t>
      </w:r>
    </w:p>
    <w:p w14:paraId="0DB4855C" w14:textId="77777777" w:rsidR="00136515" w:rsidRPr="00C030A7" w:rsidRDefault="00136515" w:rsidP="00C030A7">
      <w:pPr>
        <w:rPr>
          <w:lang w:val="en-GB"/>
        </w:rPr>
      </w:pPr>
    </w:p>
    <w:p w14:paraId="616CE07A" w14:textId="77777777" w:rsidR="00136515" w:rsidRPr="00C030A7" w:rsidRDefault="00136515" w:rsidP="00C030A7">
      <w:pPr>
        <w:rPr>
          <w:lang w:val="en-GB"/>
        </w:rPr>
      </w:pPr>
      <w:r w:rsidRPr="00C030A7">
        <w:rPr>
          <w:lang w:val="en-GB"/>
        </w:rPr>
        <w:t>Whilst in combination, this body of research provides a strong rationale for comprehensive medical review at diagnosis for at least some cancer patients, there are substantial gaps in the evidence base which we seek to address. None of the studies provide evidence from adequately powered prospective intervention trials. To date, all studies have been limited to elderly patients.  This is important because a substantial proportion of patients under the age of 70 years experience significant comorbidity. For example, one in five patients aged 51-60 years and nearly one in three patients aged 61-70 years with colon cancer had at least one of the 17 conditions included in the Charlson comorbidity index.</w:t>
      </w:r>
      <w:r w:rsidRPr="00C030A7">
        <w:rPr>
          <w:lang w:val="en-GB"/>
        </w:rPr>
        <w:fldChar w:fldCharType="begin"/>
      </w:r>
      <w:r w:rsidRPr="00C030A7">
        <w:rPr>
          <w:lang w:val="en-GB"/>
        </w:rPr>
        <w:instrText xml:space="preserve"> ADDIN EN.CITE &lt;EndNote&gt;&lt;Cite&gt;&lt;Author&gt;Sarfati&lt;/Author&gt;&lt;Year&gt;2011&lt;/Year&gt;&lt;RecNum&gt;1656&lt;/RecNum&gt;&lt;DisplayText&gt;(3)&lt;/DisplayText&gt;&lt;record&gt;&lt;rec-number&gt;1656&lt;/rec-number&gt;&lt;foreign-keys&gt;&lt;key app="EN" db-id="22st20twndaszaew5zepxdf6wsvsafee9zpp" timestamp="1365712730"&gt;1656&lt;/key&gt;&lt;/foreign-keys&gt;&lt;ref-type name="Journal Article"&gt;17&lt;/ref-type&gt;&lt;contributors&gt;&lt;authors&gt;&lt;author&gt;Sarfati, Diana&lt;/author&gt;&lt;author&gt;Tan, Lavinia&lt;/author&gt;&lt;author&gt;Blakely, Tony&lt;/author&gt;&lt;author&gt;Pearce, Neil&lt;/author&gt;&lt;/authors&gt;&lt;/contributors&gt;&lt;titles&gt;&lt;title&gt;Comorbidity among patients with colon cancer in New Zealand&lt;/title&gt;&lt;secondary-title&gt;New Zealand Medical Journal&lt;/secondary-title&gt;&lt;/titles&gt;&lt;periodical&gt;&lt;full-title&gt;New Zealand Medical Journal&lt;/full-title&gt;&lt;abbr-1&gt;N Z Med J&lt;/abbr-1&gt;&lt;/periodical&gt;&lt;pages&gt;76-88&lt;/pages&gt;&lt;volume&gt;124&lt;/volume&gt;&lt;number&gt;1338&lt;/number&gt;&lt;dates&gt;&lt;year&gt;2011&lt;/year&gt;&lt;/dates&gt;&lt;accession-num&gt;21946965&lt;/accession-num&gt;&lt;work-type&gt;Research Support, Non-U.S. Gov&amp;apos;t&lt;/work-type&gt;&lt;urls&gt;&lt;related-urls&gt;&lt;url&gt;http://ovidsp.ovid.com/ovidweb.cgi?T=JS&amp;amp;CSC=Y&amp;amp;NEWS=N&amp;amp;PAGE=fulltext&amp;amp;D=medl&amp;amp;AN=21946965&lt;/url&gt;&lt;url&gt;http://rb6fc7tv6s.search.serialssolutions.com?url_ver=Z39.88-2004&amp;amp;rft_val_fmt=info:ofi/fmt:kev:mtx:journal&amp;amp;rfr_id=info:sid/Ovid:medl&amp;amp;rft.genre=article&amp;amp;rft_id=info:doi/&amp;amp;rft_id=info:pmid/21946965&amp;amp;rft.issn=0028-8446&amp;amp;rft.volume=124&amp;amp;rft.issue=1338&amp;amp;rft.spage=76&amp;amp;rft.pages=76-88&amp;amp;rft.date=2011&amp;amp;rft.jtitle=New+Zealand+Medical+Journal&amp;amp;rft.atitle=Comorbidity+among+patients+with+colon+cancer+in+New+Zealand.&amp;amp;rft.aulast=Sarfati&lt;/url&gt;&lt;/related-urls&gt;&lt;/urls&gt;&lt;/record&gt;&lt;/Cite&gt;&lt;/EndNote&gt;</w:instrText>
      </w:r>
      <w:r w:rsidRPr="00C030A7">
        <w:rPr>
          <w:lang w:val="en-GB"/>
        </w:rPr>
        <w:fldChar w:fldCharType="separate"/>
      </w:r>
      <w:r w:rsidRPr="00C030A7">
        <w:rPr>
          <w:noProof/>
          <w:lang w:val="en-GB"/>
        </w:rPr>
        <w:t>(3)</w:t>
      </w:r>
      <w:r w:rsidRPr="00C030A7">
        <w:rPr>
          <w:lang w:val="en-GB"/>
        </w:rPr>
        <w:fldChar w:fldCharType="end"/>
      </w:r>
      <w:r w:rsidRPr="00C030A7">
        <w:rPr>
          <w:lang w:val="en-GB"/>
        </w:rPr>
        <w:t xml:space="preserve"> No studies have included these higher risk younger patients.  This is particularly important given that Māori and Pacific people tend to experience more severe comorbidity at a younger age than European people. </w:t>
      </w:r>
    </w:p>
    <w:p w14:paraId="28ECA228" w14:textId="77777777" w:rsidR="00136515" w:rsidRDefault="00136515" w:rsidP="00136515"/>
    <w:p w14:paraId="19159959" w14:textId="77777777" w:rsidR="00B75FDB" w:rsidRDefault="00B75FDB" w:rsidP="00136515"/>
    <w:p w14:paraId="6CA8A360" w14:textId="77777777" w:rsidR="00136515" w:rsidRDefault="00136515" w:rsidP="003F4F4D">
      <w:pPr>
        <w:pStyle w:val="Heading2"/>
        <w:numPr>
          <w:ilvl w:val="0"/>
          <w:numId w:val="22"/>
        </w:numPr>
      </w:pPr>
      <w:bookmarkStart w:id="15" w:name="_Toc300699447"/>
      <w:r>
        <w:t>Purpose of the current proposal</w:t>
      </w:r>
      <w:bookmarkEnd w:id="15"/>
    </w:p>
    <w:p w14:paraId="1C9094FC" w14:textId="77777777" w:rsidR="00B75FDB" w:rsidRDefault="00B75FDB" w:rsidP="00136515"/>
    <w:p w14:paraId="71B04BCE" w14:textId="77777777" w:rsidR="00136515" w:rsidRDefault="00B75FDB" w:rsidP="00136515">
      <w:r>
        <w:t xml:space="preserve">As part of an HRC Programme Grant Application (in progress) we </w:t>
      </w:r>
      <w:r w:rsidR="00136515">
        <w:t xml:space="preserve">propose a multi-centre prospective controlled intervention study assessing the impact of a comprehensive medical assessment (led by Geriatricians), comprehensive medication review, and personalised medical plan in patients with colorectal cancer. </w:t>
      </w:r>
    </w:p>
    <w:p w14:paraId="135909E3" w14:textId="77777777" w:rsidR="00BF5719" w:rsidRDefault="00BF5719" w:rsidP="00136515">
      <w:r>
        <w:t xml:space="preserve">Prior to embarking on an ambitious multi-centre intervention study, several questions regarding feasibility must be addressed. The current proposal is a feasibility study that will be conducted prior to embarking on the larger multicentre study. </w:t>
      </w:r>
    </w:p>
    <w:p w14:paraId="59DCFA3E" w14:textId="77777777" w:rsidR="00B75FDB" w:rsidRDefault="00B75FDB" w:rsidP="00B75FDB">
      <w:r>
        <w:t xml:space="preserve">We propose a pilot study to assess the appropriateness and effectiveness of the screening tools aimed to identify patients with comorbidity, and the acceptability of a comprehensive medical assessment in patients diagnosed with colorectal cancer. </w:t>
      </w:r>
    </w:p>
    <w:p w14:paraId="0D78FFE2" w14:textId="77777777" w:rsidR="00B75FDB" w:rsidRDefault="00B75FDB" w:rsidP="00B75FDB"/>
    <w:p w14:paraId="75FD2F08" w14:textId="77777777" w:rsidR="00DF33DB" w:rsidRDefault="000024E2" w:rsidP="003F4F4D">
      <w:pPr>
        <w:pStyle w:val="Heading2"/>
        <w:numPr>
          <w:ilvl w:val="0"/>
          <w:numId w:val="22"/>
        </w:numPr>
      </w:pPr>
      <w:bookmarkStart w:id="16" w:name="_Toc300699448"/>
      <w:r>
        <w:t>Participants</w:t>
      </w:r>
      <w:bookmarkEnd w:id="16"/>
    </w:p>
    <w:p w14:paraId="0D022D03" w14:textId="5456FDD5" w:rsidR="00B75FDB" w:rsidRDefault="00B75FDB" w:rsidP="003F4F4D">
      <w:pPr>
        <w:pStyle w:val="Heading3"/>
        <w:numPr>
          <w:ilvl w:val="1"/>
          <w:numId w:val="26"/>
        </w:numPr>
      </w:pPr>
      <w:bookmarkStart w:id="17" w:name="_Toc300699449"/>
      <w:r w:rsidRPr="00C10E5A">
        <w:t>Inclusion criteria</w:t>
      </w:r>
      <w:bookmarkEnd w:id="17"/>
    </w:p>
    <w:p w14:paraId="27857D2B" w14:textId="77777777" w:rsidR="000208C0" w:rsidRPr="000208C0" w:rsidRDefault="000208C0" w:rsidP="000208C0"/>
    <w:p w14:paraId="471FB37C" w14:textId="77777777" w:rsidR="00B75FDB" w:rsidRDefault="00B75FDB" w:rsidP="00DF33DB">
      <w:pPr>
        <w:spacing w:after="120"/>
        <w:ind w:left="360"/>
      </w:pPr>
      <w:r>
        <w:t>EITHER:</w:t>
      </w:r>
    </w:p>
    <w:p w14:paraId="26358639" w14:textId="77777777" w:rsidR="00B75FDB" w:rsidRDefault="00B75FDB" w:rsidP="00DF33DB">
      <w:pPr>
        <w:pStyle w:val="ListParagraph"/>
        <w:numPr>
          <w:ilvl w:val="0"/>
          <w:numId w:val="1"/>
        </w:numPr>
        <w:spacing w:after="120"/>
        <w:ind w:left="1080"/>
      </w:pPr>
      <w:r>
        <w:t>All patients with newly diagnosed colorectal adenocarcinoma who have undergone or who are planned to undergo major resection</w:t>
      </w:r>
    </w:p>
    <w:p w14:paraId="6E6AFAF1" w14:textId="77777777" w:rsidR="00B75FDB" w:rsidRDefault="00B75FDB" w:rsidP="00DF33DB">
      <w:pPr>
        <w:spacing w:after="120"/>
        <w:ind w:left="360"/>
      </w:pPr>
      <w:r>
        <w:t xml:space="preserve">OR </w:t>
      </w:r>
    </w:p>
    <w:p w14:paraId="1929DF46" w14:textId="77777777" w:rsidR="00B75FDB" w:rsidRDefault="00B75FDB" w:rsidP="00DF33DB">
      <w:pPr>
        <w:pStyle w:val="ListParagraph"/>
        <w:numPr>
          <w:ilvl w:val="0"/>
          <w:numId w:val="1"/>
        </w:numPr>
        <w:spacing w:after="120"/>
        <w:ind w:left="1080"/>
      </w:pPr>
      <w:r>
        <w:t>Metastatic relapse of colorectal adenocarcinoma, as judged by histological confirmation of relapse or as confirmed by a specialist multi-disciplinary team meeting (MDTM)</w:t>
      </w:r>
    </w:p>
    <w:p w14:paraId="76672D4F" w14:textId="77777777" w:rsidR="00B75FDB" w:rsidRDefault="00B75FDB" w:rsidP="00DF33DB">
      <w:pPr>
        <w:tabs>
          <w:tab w:val="left" w:pos="0"/>
        </w:tabs>
        <w:spacing w:after="120"/>
        <w:ind w:left="360"/>
      </w:pPr>
      <w:r>
        <w:t xml:space="preserve">OR </w:t>
      </w:r>
    </w:p>
    <w:p w14:paraId="6F422855" w14:textId="77777777" w:rsidR="00B75FDB" w:rsidRDefault="00B75FDB" w:rsidP="00DF33DB">
      <w:pPr>
        <w:pStyle w:val="ListParagraph"/>
        <w:numPr>
          <w:ilvl w:val="0"/>
          <w:numId w:val="1"/>
        </w:numPr>
        <w:spacing w:after="120"/>
        <w:ind w:left="1080"/>
      </w:pPr>
      <w:r>
        <w:t>Undifferentiated carcinoma (grade 4) with clinical features consistent with colorectal cancer (and confirmed by a MDTM) will be permitted</w:t>
      </w:r>
    </w:p>
    <w:p w14:paraId="58122FCD" w14:textId="77777777" w:rsidR="00B75FDB" w:rsidRDefault="00B75FDB" w:rsidP="00136515"/>
    <w:p w14:paraId="4CC0AD1B" w14:textId="77777777" w:rsidR="00B75FDB" w:rsidRDefault="00B75FDB" w:rsidP="003F4F4D">
      <w:pPr>
        <w:pStyle w:val="Heading3"/>
        <w:numPr>
          <w:ilvl w:val="1"/>
          <w:numId w:val="26"/>
        </w:numPr>
      </w:pPr>
      <w:bookmarkStart w:id="18" w:name="_Toc300699450"/>
      <w:r w:rsidRPr="00C10E5A">
        <w:t>Exclusion criteria</w:t>
      </w:r>
      <w:bookmarkEnd w:id="18"/>
    </w:p>
    <w:p w14:paraId="16BDB24A" w14:textId="77777777" w:rsidR="00B75FDB" w:rsidRDefault="00B75FDB" w:rsidP="00B75FDB">
      <w:pPr>
        <w:pStyle w:val="ListParagraph"/>
        <w:numPr>
          <w:ilvl w:val="0"/>
          <w:numId w:val="2"/>
        </w:numPr>
        <w:spacing w:after="120"/>
      </w:pPr>
      <w:r>
        <w:t xml:space="preserve">Histological or cytological diagnosis of cancer type other than adenocarcinoma </w:t>
      </w:r>
    </w:p>
    <w:p w14:paraId="066D6D52" w14:textId="77777777" w:rsidR="00B75FDB" w:rsidRDefault="00B75FDB" w:rsidP="00B75FDB">
      <w:pPr>
        <w:pStyle w:val="ListParagraph"/>
        <w:numPr>
          <w:ilvl w:val="0"/>
          <w:numId w:val="2"/>
        </w:numPr>
        <w:spacing w:after="120"/>
      </w:pPr>
      <w:r>
        <w:t>Adenocarcinoma or colon or rectum with polypectomy or local excision as only treatment</w:t>
      </w:r>
    </w:p>
    <w:p w14:paraId="2F078B40" w14:textId="77777777" w:rsidR="00B75FDB" w:rsidRDefault="00B75FDB" w:rsidP="00B75FDB">
      <w:pPr>
        <w:pStyle w:val="ListParagraph"/>
        <w:numPr>
          <w:ilvl w:val="0"/>
          <w:numId w:val="2"/>
        </w:numPr>
        <w:spacing w:after="120"/>
      </w:pPr>
      <w:r>
        <w:t>Treatment acuity such that intervention not able to be administered without potentially compromising patient outcome (e.g. acute or sub-acute bowel obstruction, incipient perforation, major GI haemorrhage)</w:t>
      </w:r>
    </w:p>
    <w:p w14:paraId="4F75F363" w14:textId="77777777" w:rsidR="00B75FDB" w:rsidRDefault="00B75FDB" w:rsidP="00B75FDB">
      <w:pPr>
        <w:pStyle w:val="ListParagraph"/>
        <w:numPr>
          <w:ilvl w:val="1"/>
          <w:numId w:val="2"/>
        </w:numPr>
        <w:spacing w:after="120"/>
      </w:pPr>
      <w:r>
        <w:t xml:space="preserve">Note that these patients may be able to be enrolled post-operatively </w:t>
      </w:r>
    </w:p>
    <w:p w14:paraId="7B06EE55" w14:textId="77777777" w:rsidR="00B75FDB" w:rsidRDefault="00B75FDB" w:rsidP="00B75FDB">
      <w:pPr>
        <w:pStyle w:val="ListParagraph"/>
        <w:numPr>
          <w:ilvl w:val="0"/>
          <w:numId w:val="2"/>
        </w:numPr>
        <w:spacing w:after="120"/>
      </w:pPr>
      <w:r>
        <w:t xml:space="preserve">Unable to give informed consent </w:t>
      </w:r>
    </w:p>
    <w:p w14:paraId="53F23D1F" w14:textId="77777777" w:rsidR="00B75FDB" w:rsidRDefault="00B75FDB" w:rsidP="00B75FDB">
      <w:pPr>
        <w:pStyle w:val="ListParagraph"/>
        <w:numPr>
          <w:ilvl w:val="0"/>
          <w:numId w:val="2"/>
        </w:numPr>
        <w:spacing w:after="120"/>
      </w:pPr>
      <w:r>
        <w:t>Not able to comply with follow up</w:t>
      </w:r>
    </w:p>
    <w:p w14:paraId="0F1FAD0D" w14:textId="77777777" w:rsidR="00B75FDB" w:rsidRDefault="00B75FDB" w:rsidP="00B75FDB">
      <w:pPr>
        <w:pStyle w:val="ListParagraph"/>
        <w:numPr>
          <w:ilvl w:val="0"/>
          <w:numId w:val="2"/>
        </w:numPr>
        <w:spacing w:after="120"/>
      </w:pPr>
      <w:r>
        <w:t>Locally recurrent rectal cancer without metastatic relapse</w:t>
      </w:r>
    </w:p>
    <w:p w14:paraId="4D3E7695" w14:textId="77777777" w:rsidR="00B75FDB" w:rsidRDefault="00B75FDB" w:rsidP="00B75FDB">
      <w:pPr>
        <w:pStyle w:val="ListParagraph"/>
        <w:numPr>
          <w:ilvl w:val="0"/>
          <w:numId w:val="2"/>
        </w:numPr>
        <w:spacing w:after="120"/>
      </w:pPr>
      <w:r>
        <w:t>Life expectancy less than three months from diagnosis.</w:t>
      </w:r>
    </w:p>
    <w:p w14:paraId="70580812" w14:textId="77777777" w:rsidR="00B75FDB" w:rsidRDefault="00B75FDB" w:rsidP="00B75FDB">
      <w:pPr>
        <w:tabs>
          <w:tab w:val="left" w:pos="0"/>
        </w:tabs>
        <w:spacing w:after="120"/>
        <w:rPr>
          <w:b/>
        </w:rPr>
      </w:pPr>
    </w:p>
    <w:p w14:paraId="7C3A817D" w14:textId="77777777" w:rsidR="00B75FDB" w:rsidRPr="00FB7842" w:rsidRDefault="00B75FDB" w:rsidP="00B75FDB">
      <w:pPr>
        <w:tabs>
          <w:tab w:val="left" w:pos="0"/>
        </w:tabs>
        <w:spacing w:after="120"/>
        <w:rPr>
          <w:b/>
        </w:rPr>
      </w:pPr>
      <w:r w:rsidRPr="00FB7842">
        <w:rPr>
          <w:b/>
        </w:rPr>
        <w:t>There are explicitly</w:t>
      </w:r>
      <w:r>
        <w:rPr>
          <w:b/>
        </w:rPr>
        <w:t xml:space="preserve"> no restrictions by</w:t>
      </w:r>
      <w:r w:rsidRPr="00FB7842">
        <w:rPr>
          <w:b/>
        </w:rPr>
        <w:t>:</w:t>
      </w:r>
    </w:p>
    <w:p w14:paraId="6B86886D" w14:textId="77777777" w:rsidR="00B75FDB" w:rsidRDefault="00B75FDB" w:rsidP="00B75FDB">
      <w:pPr>
        <w:pStyle w:val="ListParagraph"/>
        <w:numPr>
          <w:ilvl w:val="0"/>
          <w:numId w:val="1"/>
        </w:numPr>
        <w:spacing w:after="120"/>
      </w:pPr>
      <w:r>
        <w:t xml:space="preserve">age; </w:t>
      </w:r>
    </w:p>
    <w:p w14:paraId="232CACB8" w14:textId="77777777" w:rsidR="00B75FDB" w:rsidRDefault="00B75FDB" w:rsidP="00B75FDB">
      <w:pPr>
        <w:pStyle w:val="ListParagraph"/>
        <w:numPr>
          <w:ilvl w:val="0"/>
          <w:numId w:val="1"/>
        </w:numPr>
        <w:spacing w:after="120"/>
      </w:pPr>
      <w:r>
        <w:t>involvement in other trials;</w:t>
      </w:r>
    </w:p>
    <w:p w14:paraId="03EAD0B6" w14:textId="77777777" w:rsidR="00B75FDB" w:rsidRDefault="00B75FDB" w:rsidP="00B75FDB">
      <w:pPr>
        <w:pStyle w:val="ListParagraph"/>
        <w:numPr>
          <w:ilvl w:val="0"/>
          <w:numId w:val="1"/>
        </w:numPr>
        <w:spacing w:after="120"/>
      </w:pPr>
      <w:r>
        <w:t>ECOG performance status.</w:t>
      </w:r>
    </w:p>
    <w:p w14:paraId="62557CA1" w14:textId="77777777" w:rsidR="00B75FDB" w:rsidRDefault="00B75FDB" w:rsidP="00136515"/>
    <w:p w14:paraId="049B1445" w14:textId="77777777" w:rsidR="00DF33DB" w:rsidRDefault="00B75FDB" w:rsidP="003F4F4D">
      <w:pPr>
        <w:pStyle w:val="Heading2"/>
        <w:numPr>
          <w:ilvl w:val="0"/>
          <w:numId w:val="22"/>
        </w:numPr>
      </w:pPr>
      <w:bookmarkStart w:id="19" w:name="_Toc300699451"/>
      <w:r>
        <w:t>Study procedures</w:t>
      </w:r>
      <w:bookmarkEnd w:id="19"/>
    </w:p>
    <w:p w14:paraId="4C653E22" w14:textId="258E1CB3" w:rsidR="00DF33DB" w:rsidRPr="00DF33DB" w:rsidRDefault="00DF33DB" w:rsidP="00BC49A7">
      <w:pPr>
        <w:pStyle w:val="Heading3"/>
        <w:numPr>
          <w:ilvl w:val="1"/>
          <w:numId w:val="36"/>
        </w:numPr>
      </w:pPr>
      <w:bookmarkStart w:id="20" w:name="_Toc300699452"/>
      <w:r>
        <w:t>Patient identification</w:t>
      </w:r>
      <w:bookmarkEnd w:id="20"/>
    </w:p>
    <w:p w14:paraId="630D787D" w14:textId="77777777" w:rsidR="00B75FDB" w:rsidRDefault="00136515" w:rsidP="00DF33DB">
      <w:pPr>
        <w:ind w:left="360"/>
      </w:pPr>
      <w:r>
        <w:t xml:space="preserve">Potential participants </w:t>
      </w:r>
      <w:r w:rsidR="00DF33DB">
        <w:t>will</w:t>
      </w:r>
      <w:r>
        <w:t xml:space="preserve"> be identified by </w:t>
      </w:r>
      <w:r w:rsidR="00B75FDB">
        <w:t xml:space="preserve">clinicians at colonoscopy, MDTM, or after post acute ward rounds. A trial-specific </w:t>
      </w:r>
      <w:r>
        <w:t>Research Nurse</w:t>
      </w:r>
      <w:r w:rsidR="00B75FDB">
        <w:t xml:space="preserve"> would be notified of potential eligibility. </w:t>
      </w:r>
    </w:p>
    <w:p w14:paraId="16D440F5" w14:textId="45B3089D" w:rsidR="00B75FDB" w:rsidRDefault="00B75FDB" w:rsidP="00DF33DB">
      <w:pPr>
        <w:ind w:left="360"/>
      </w:pPr>
      <w:r>
        <w:t xml:space="preserve">Potential participants </w:t>
      </w:r>
      <w:r w:rsidR="00DF33DB">
        <w:t>will</w:t>
      </w:r>
      <w:r>
        <w:t xml:space="preserve"> be approached by the Research Nurse and offered a written Patient Information Sheet </w:t>
      </w:r>
      <w:hyperlink w:anchor="PIS" w:history="1">
        <w:r w:rsidRPr="007E5982">
          <w:rPr>
            <w:rStyle w:val="Hyperlink"/>
            <w:highlight w:val="yellow"/>
          </w:rPr>
          <w:t>(</w:t>
        </w:r>
        <w:r w:rsidR="007E5982" w:rsidRPr="007E5982">
          <w:rPr>
            <w:rStyle w:val="Hyperlink"/>
          </w:rPr>
          <w:t>Patient Information Sheet)</w:t>
        </w:r>
      </w:hyperlink>
    </w:p>
    <w:p w14:paraId="0172B6BE" w14:textId="7B565409" w:rsidR="00455E81" w:rsidRDefault="00B75FDB" w:rsidP="00455E81">
      <w:pPr>
        <w:ind w:left="360"/>
      </w:pPr>
      <w:r>
        <w:t xml:space="preserve">After having time to consider whether they wish to participate in the study, including having time to discuss with family, whanau and/or friends, </w:t>
      </w:r>
      <w:r w:rsidR="0041600A">
        <w:t>potential participants may consent to entering the study and</w:t>
      </w:r>
      <w:r w:rsidR="007E5982">
        <w:t xml:space="preserve"> offer written </w:t>
      </w:r>
      <w:hyperlink w:anchor="Informed_Consent" w:history="1">
        <w:r w:rsidR="007E5982" w:rsidRPr="007E5982">
          <w:rPr>
            <w:rStyle w:val="Hyperlink"/>
          </w:rPr>
          <w:t>informed consent</w:t>
        </w:r>
      </w:hyperlink>
    </w:p>
    <w:p w14:paraId="34EB1D5F" w14:textId="19EA71DA" w:rsidR="00DF33DB" w:rsidRDefault="00DF33DB" w:rsidP="00BC49A7">
      <w:pPr>
        <w:pStyle w:val="Heading3"/>
        <w:numPr>
          <w:ilvl w:val="1"/>
          <w:numId w:val="36"/>
        </w:numPr>
      </w:pPr>
      <w:bookmarkStart w:id="21" w:name="_Toc300699453"/>
      <w:r>
        <w:t>Screening tool</w:t>
      </w:r>
      <w:bookmarkEnd w:id="21"/>
    </w:p>
    <w:p w14:paraId="3AD2832E" w14:textId="3C73FF2B" w:rsidR="00B75FDB" w:rsidRDefault="0041600A" w:rsidP="00DF33DB">
      <w:pPr>
        <w:ind w:left="360"/>
      </w:pPr>
      <w:r>
        <w:t xml:space="preserve">A </w:t>
      </w:r>
      <w:hyperlink w:anchor="Screening_Tool" w:history="1">
        <w:r w:rsidRPr="00A1555C">
          <w:rPr>
            <w:rStyle w:val="Hyperlink"/>
          </w:rPr>
          <w:t>screening tool</w:t>
        </w:r>
      </w:hyperlink>
      <w:r>
        <w:t xml:space="preserve"> to identify comorbidity will be administered by the Research Nurse </w:t>
      </w:r>
    </w:p>
    <w:p w14:paraId="38FF41FF" w14:textId="77777777" w:rsidR="0041600A" w:rsidRDefault="0041600A" w:rsidP="00BC49A7">
      <w:pPr>
        <w:pStyle w:val="Heading3"/>
        <w:numPr>
          <w:ilvl w:val="1"/>
          <w:numId w:val="36"/>
        </w:numPr>
      </w:pPr>
      <w:bookmarkStart w:id="22" w:name="_Toc300699454"/>
      <w:r>
        <w:t xml:space="preserve">Medicines </w:t>
      </w:r>
      <w:r w:rsidR="000024E2">
        <w:t>reconciliation:</w:t>
      </w:r>
      <w:bookmarkEnd w:id="22"/>
    </w:p>
    <w:p w14:paraId="339395A6" w14:textId="77777777" w:rsidR="000024E2" w:rsidRDefault="000024E2" w:rsidP="000024E2">
      <w:pPr>
        <w:pStyle w:val="ListParagraph"/>
        <w:numPr>
          <w:ilvl w:val="0"/>
          <w:numId w:val="3"/>
        </w:numPr>
      </w:pPr>
      <w:r>
        <w:t>The patient is asked to identify what medications they take</w:t>
      </w:r>
    </w:p>
    <w:p w14:paraId="3FE0DC1E" w14:textId="77777777" w:rsidR="000024E2" w:rsidRDefault="000024E2" w:rsidP="000024E2">
      <w:pPr>
        <w:pStyle w:val="ListParagraph"/>
        <w:numPr>
          <w:ilvl w:val="0"/>
          <w:numId w:val="3"/>
        </w:numPr>
      </w:pPr>
      <w:r>
        <w:t>The notes are reviewed to identify what medications are recorded on the admission note</w:t>
      </w:r>
    </w:p>
    <w:p w14:paraId="30694A6F" w14:textId="77777777" w:rsidR="000024E2" w:rsidRDefault="000024E2" w:rsidP="000024E2">
      <w:pPr>
        <w:pStyle w:val="ListParagraph"/>
        <w:numPr>
          <w:ilvl w:val="0"/>
          <w:numId w:val="3"/>
        </w:numPr>
      </w:pPr>
      <w:r>
        <w:t>The patient’s GP and usual Pharmacy are contacted and reconciliation undertaken, identifying accuracy of current prescription</w:t>
      </w:r>
    </w:p>
    <w:p w14:paraId="52594E81" w14:textId="77777777" w:rsidR="000024E2" w:rsidRDefault="000024E2" w:rsidP="00BC49A7">
      <w:pPr>
        <w:pStyle w:val="Heading3"/>
        <w:numPr>
          <w:ilvl w:val="1"/>
          <w:numId w:val="36"/>
        </w:numPr>
      </w:pPr>
      <w:bookmarkStart w:id="23" w:name="_Toc300699455"/>
      <w:r>
        <w:t>Interaction check:</w:t>
      </w:r>
      <w:bookmarkEnd w:id="23"/>
    </w:p>
    <w:p w14:paraId="045E0AB5" w14:textId="1400BCC3" w:rsidR="000024E2" w:rsidRDefault="000024E2" w:rsidP="00455E81">
      <w:pPr>
        <w:pStyle w:val="ListParagraph"/>
        <w:numPr>
          <w:ilvl w:val="0"/>
          <w:numId w:val="3"/>
        </w:numPr>
      </w:pPr>
      <w:r>
        <w:t>Medications are entered into the Lexi-Comp online interaction checker (</w:t>
      </w:r>
      <w:hyperlink r:id="rId9" w:history="1">
        <w:r w:rsidRPr="002353E2">
          <w:rPr>
            <w:rStyle w:val="Hyperlink"/>
          </w:rPr>
          <w:t>www.utdol.com</w:t>
        </w:r>
      </w:hyperlink>
      <w:r>
        <w:t>). A printout of potential interactions is provided to the Study Clinician</w:t>
      </w:r>
    </w:p>
    <w:p w14:paraId="26CD680B" w14:textId="77777777" w:rsidR="000024E2" w:rsidRDefault="000024E2" w:rsidP="00BC49A7">
      <w:pPr>
        <w:pStyle w:val="Heading3"/>
        <w:numPr>
          <w:ilvl w:val="1"/>
          <w:numId w:val="36"/>
        </w:numPr>
      </w:pPr>
      <w:bookmarkStart w:id="24" w:name="_Toc300699456"/>
      <w:r>
        <w:t>Comprehensive Medical Assessment</w:t>
      </w:r>
      <w:bookmarkEnd w:id="24"/>
    </w:p>
    <w:p w14:paraId="311D40DE" w14:textId="77777777" w:rsidR="000024E2" w:rsidRDefault="000024E2" w:rsidP="000024E2">
      <w:pPr>
        <w:pStyle w:val="ListParagraph"/>
        <w:numPr>
          <w:ilvl w:val="0"/>
          <w:numId w:val="3"/>
        </w:numPr>
      </w:pPr>
      <w:r>
        <w:t>Patients who are identified via the screening tool are invited to attend a Comprehensive Medical Assessment</w:t>
      </w:r>
    </w:p>
    <w:p w14:paraId="7F7CABAB" w14:textId="77777777" w:rsidR="00455E81" w:rsidRDefault="00455E81" w:rsidP="00455E81">
      <w:pPr>
        <w:pStyle w:val="ListParagraph"/>
      </w:pPr>
    </w:p>
    <w:p w14:paraId="340D81E2" w14:textId="77777777" w:rsidR="00455E81" w:rsidRPr="00D45B9C" w:rsidRDefault="00455E81" w:rsidP="00455E81">
      <w:pPr>
        <w:rPr>
          <w:sz w:val="24"/>
          <w:szCs w:val="24"/>
        </w:rPr>
      </w:pPr>
      <w:r w:rsidRPr="00D45B9C">
        <w:rPr>
          <w:sz w:val="24"/>
          <w:szCs w:val="24"/>
        </w:rPr>
        <w:t>The individualised comprehensive medical assessment will include:</w:t>
      </w:r>
    </w:p>
    <w:p w14:paraId="053C86B5" w14:textId="77777777" w:rsidR="00455E81" w:rsidRDefault="00455E81" w:rsidP="00455E81">
      <w:pPr>
        <w:pStyle w:val="ListParagraph"/>
        <w:numPr>
          <w:ilvl w:val="0"/>
          <w:numId w:val="30"/>
        </w:numPr>
      </w:pPr>
      <w:r>
        <w:t xml:space="preserve">Physician (geriatrician) led medical assessment of comorbidity, with medical optimisation, investigations or further referrals where indicated, and treatment of medical comorbidity. </w:t>
      </w:r>
    </w:p>
    <w:p w14:paraId="28E7D3DF" w14:textId="77777777" w:rsidR="00455E81" w:rsidRDefault="00455E81" w:rsidP="00455E81">
      <w:pPr>
        <w:pStyle w:val="ListParagraph"/>
        <w:numPr>
          <w:ilvl w:val="0"/>
          <w:numId w:val="30"/>
        </w:numPr>
      </w:pPr>
      <w:r>
        <w:t>Assessment of mental health status with referral as necessary.</w:t>
      </w:r>
    </w:p>
    <w:p w14:paraId="60B7E5DB" w14:textId="77777777" w:rsidR="00455E81" w:rsidRDefault="00455E81" w:rsidP="00455E81">
      <w:pPr>
        <w:pStyle w:val="ListParagraph"/>
        <w:numPr>
          <w:ilvl w:val="0"/>
          <w:numId w:val="30"/>
        </w:numPr>
      </w:pPr>
      <w:r>
        <w:t>Analgesia and pain management review, and assessment of impact on blood pressure, cognition, balance and mood.</w:t>
      </w:r>
    </w:p>
    <w:p w14:paraId="09F9E638" w14:textId="77777777" w:rsidR="00455E81" w:rsidRDefault="00455E81" w:rsidP="00455E81">
      <w:pPr>
        <w:pStyle w:val="ListParagraph"/>
        <w:numPr>
          <w:ilvl w:val="0"/>
          <w:numId w:val="30"/>
        </w:numPr>
      </w:pPr>
      <w:r>
        <w:t>Specific assessment of ECOG performance status.</w:t>
      </w:r>
    </w:p>
    <w:p w14:paraId="530195C9" w14:textId="77777777" w:rsidR="00455E81" w:rsidRDefault="00455E81" w:rsidP="00455E81">
      <w:pPr>
        <w:pStyle w:val="ListParagraph"/>
        <w:numPr>
          <w:ilvl w:val="0"/>
          <w:numId w:val="30"/>
        </w:numPr>
      </w:pPr>
      <w:r>
        <w:t>Review of social circumstances and risk factors such as living alone, social isolation.</w:t>
      </w:r>
    </w:p>
    <w:p w14:paraId="7EDC16A2" w14:textId="77777777" w:rsidR="00455E81" w:rsidRDefault="00455E81" w:rsidP="00455E81">
      <w:pPr>
        <w:pStyle w:val="ListParagraph"/>
        <w:numPr>
          <w:ilvl w:val="0"/>
          <w:numId w:val="30"/>
        </w:numPr>
      </w:pPr>
      <w:r>
        <w:t>Referral to occupational therapy, physiotherapy, social worker, dietician and palliative care as appropriate.</w:t>
      </w:r>
    </w:p>
    <w:p w14:paraId="5C5D4427" w14:textId="77777777" w:rsidR="00455E81" w:rsidRDefault="00455E81" w:rsidP="00455E81">
      <w:pPr>
        <w:pStyle w:val="ListParagraph"/>
        <w:numPr>
          <w:ilvl w:val="0"/>
          <w:numId w:val="30"/>
        </w:numPr>
      </w:pPr>
      <w:r>
        <w:t>Follow-up appointment prior at three months from first assessment or when indicated (if shorter).</w:t>
      </w:r>
    </w:p>
    <w:p w14:paraId="3687AFEC" w14:textId="67D2E10B" w:rsidR="0041600A" w:rsidRDefault="00455E81" w:rsidP="00136515">
      <w:pPr>
        <w:pStyle w:val="ListParagraph"/>
        <w:numPr>
          <w:ilvl w:val="0"/>
          <w:numId w:val="30"/>
        </w:numPr>
      </w:pPr>
      <w:r>
        <w:t>Note that assessment of inpatients is intended to focus on offering advice on management of comorbidity rather than issues pertaining directly to surgical management.</w:t>
      </w:r>
    </w:p>
    <w:p w14:paraId="32864FD3" w14:textId="3C7DCE0A" w:rsidR="00DF33DB" w:rsidRPr="00DF33DB" w:rsidRDefault="00DF33DB" w:rsidP="00BC49A7">
      <w:pPr>
        <w:pStyle w:val="Heading2"/>
        <w:numPr>
          <w:ilvl w:val="0"/>
          <w:numId w:val="36"/>
        </w:numPr>
      </w:pPr>
      <w:bookmarkStart w:id="25" w:name="_Toc300699457"/>
      <w:r>
        <w:t>Outcome Measures</w:t>
      </w:r>
      <w:bookmarkEnd w:id="25"/>
      <w:r>
        <w:t xml:space="preserve"> </w:t>
      </w:r>
    </w:p>
    <w:p w14:paraId="65B11DC7" w14:textId="6DD0CC47" w:rsidR="0041600A" w:rsidRDefault="0041600A" w:rsidP="00BF2E4E">
      <w:pPr>
        <w:ind w:left="360"/>
      </w:pPr>
      <w:r>
        <w:t>Proportion of patients with colorectal adenocarcinoma who are approached who consent to enter</w:t>
      </w:r>
      <w:r w:rsidR="00D45B9C">
        <w:t>.</w:t>
      </w:r>
    </w:p>
    <w:p w14:paraId="56D04A1C" w14:textId="7E399FFF" w:rsidR="0041600A" w:rsidRDefault="0041600A" w:rsidP="00BF2E4E">
      <w:pPr>
        <w:ind w:left="360"/>
      </w:pPr>
      <w:r>
        <w:t>Proportion of patients who consent to enter whom complete screening criteria and fulfil criteria to proceed to CMA</w:t>
      </w:r>
      <w:r w:rsidR="00D45B9C">
        <w:t>.</w:t>
      </w:r>
    </w:p>
    <w:p w14:paraId="0FB806D1" w14:textId="03BC0289" w:rsidR="0041600A" w:rsidRDefault="0041600A" w:rsidP="00BF2E4E">
      <w:pPr>
        <w:ind w:left="360"/>
      </w:pPr>
      <w:r>
        <w:t>Narrative of comorbid conditions identified at CMA</w:t>
      </w:r>
      <w:r w:rsidR="00D45B9C">
        <w:t>.</w:t>
      </w:r>
    </w:p>
    <w:p w14:paraId="21EA2FF5" w14:textId="77777777" w:rsidR="0041600A" w:rsidRDefault="0041600A" w:rsidP="00BF2E4E">
      <w:pPr>
        <w:ind w:left="360"/>
      </w:pPr>
      <w:r>
        <w:t>Medication review:</w:t>
      </w:r>
    </w:p>
    <w:p w14:paraId="303E8E0A" w14:textId="1E334CDF" w:rsidR="0041600A" w:rsidRDefault="0041600A" w:rsidP="00455E81">
      <w:pPr>
        <w:pStyle w:val="ListParagraph"/>
        <w:numPr>
          <w:ilvl w:val="0"/>
          <w:numId w:val="29"/>
        </w:numPr>
      </w:pPr>
      <w:r>
        <w:t>Discrepancy between med</w:t>
      </w:r>
      <w:r w:rsidR="00D45B9C">
        <w:t>ication</w:t>
      </w:r>
      <w:r>
        <w:t>s identified at admission and those held by GP and at Pharmacy</w:t>
      </w:r>
      <w:r w:rsidR="00D45B9C">
        <w:t>.</w:t>
      </w:r>
    </w:p>
    <w:p w14:paraId="5E520781" w14:textId="3118D636" w:rsidR="00455E81" w:rsidRDefault="0041600A" w:rsidP="00455E81">
      <w:pPr>
        <w:pStyle w:val="ListParagraph"/>
        <w:numPr>
          <w:ilvl w:val="0"/>
          <w:numId w:val="29"/>
        </w:numPr>
      </w:pPr>
      <w:r>
        <w:t>Potential interactions, graded as “clinically significant” or “potentially significant”</w:t>
      </w:r>
      <w:r w:rsidR="00D45B9C">
        <w:t>.</w:t>
      </w:r>
    </w:p>
    <w:p w14:paraId="318BB89A" w14:textId="77777777" w:rsidR="00455E81" w:rsidRDefault="00455E81" w:rsidP="00455E81">
      <w:pPr>
        <w:pStyle w:val="ListParagraph"/>
        <w:ind w:left="1080"/>
      </w:pPr>
    </w:p>
    <w:p w14:paraId="12174B4A" w14:textId="20DEAF3C" w:rsidR="0041600A" w:rsidRDefault="0041600A" w:rsidP="00BF2E4E">
      <w:pPr>
        <w:ind w:left="360"/>
      </w:pPr>
      <w:r>
        <w:t xml:space="preserve">Completion rate of </w:t>
      </w:r>
      <w:hyperlink w:anchor="QoL" w:history="1">
        <w:r w:rsidRPr="00455E81">
          <w:rPr>
            <w:rStyle w:val="Hyperlink"/>
          </w:rPr>
          <w:t>QoL tool</w:t>
        </w:r>
      </w:hyperlink>
      <w:r w:rsidR="00D45B9C">
        <w:rPr>
          <w:rStyle w:val="Hyperlink"/>
        </w:rPr>
        <w:t>.</w:t>
      </w:r>
      <w:r w:rsidR="00BF2E4E">
        <w:t xml:space="preserve"> </w:t>
      </w:r>
    </w:p>
    <w:p w14:paraId="5594E967" w14:textId="19F54D91" w:rsidR="0041600A" w:rsidRDefault="0041600A" w:rsidP="00455E81">
      <w:pPr>
        <w:ind w:left="360"/>
      </w:pPr>
      <w:r>
        <w:t>Narrative feedback from participants (including clinicians)</w:t>
      </w:r>
      <w:r w:rsidR="00D45B9C">
        <w:t>.</w:t>
      </w:r>
    </w:p>
    <w:p w14:paraId="4CCB09FB" w14:textId="77777777" w:rsidR="00594C22" w:rsidRDefault="00594C22" w:rsidP="00BC49A7">
      <w:pPr>
        <w:pStyle w:val="Heading2"/>
        <w:numPr>
          <w:ilvl w:val="0"/>
          <w:numId w:val="36"/>
        </w:numPr>
      </w:pPr>
      <w:bookmarkStart w:id="26" w:name="_Toc300699458"/>
      <w:r>
        <w:t>Statistical Analyses</w:t>
      </w:r>
      <w:bookmarkEnd w:id="26"/>
    </w:p>
    <w:p w14:paraId="6213643D" w14:textId="69DABDBA" w:rsidR="00594C22" w:rsidRDefault="00594C22" w:rsidP="00136515">
      <w:r>
        <w:t xml:space="preserve">No formal hypothesis testing nor statistical analyses are planned – this is a feasibility study. There are no “gold standards” against which our proposed tools can be validated. </w:t>
      </w:r>
    </w:p>
    <w:p w14:paraId="4061A2BD" w14:textId="4BE5D294" w:rsidR="00913C0C" w:rsidRDefault="00913C0C" w:rsidP="00136515">
      <w:r>
        <w:t>We propose to enrol approximately 30 patients into the screening process to progress up to 20 patients in the Comprehensive Medical Assessment module</w:t>
      </w:r>
    </w:p>
    <w:p w14:paraId="1CF95DEA" w14:textId="77777777" w:rsidR="000024E2" w:rsidRDefault="000024E2" w:rsidP="00BC49A7">
      <w:pPr>
        <w:pStyle w:val="Heading2"/>
        <w:numPr>
          <w:ilvl w:val="0"/>
          <w:numId w:val="36"/>
        </w:numPr>
      </w:pPr>
      <w:bookmarkStart w:id="27" w:name="_Toc300699459"/>
      <w:r>
        <w:t>Risks</w:t>
      </w:r>
      <w:r w:rsidR="00594C22">
        <w:t>/Harms to participants</w:t>
      </w:r>
      <w:r>
        <w:t>:</w:t>
      </w:r>
      <w:bookmarkEnd w:id="27"/>
    </w:p>
    <w:p w14:paraId="2594A71C" w14:textId="72AD7310" w:rsidR="000024E2" w:rsidRDefault="000024E2" w:rsidP="00136515">
      <w:r>
        <w:t>Potential participants who have recently learned they have been diagnosed with a cancer are likely to be distressed</w:t>
      </w:r>
      <w:r w:rsidR="00D45B9C">
        <w:t>.</w:t>
      </w:r>
    </w:p>
    <w:p w14:paraId="52DBB37D" w14:textId="03242048" w:rsidR="000024E2" w:rsidRDefault="000024E2" w:rsidP="00136515">
      <w:r>
        <w:t>They may consider that participation in the study influences their care (either favourably or unfavourably)</w:t>
      </w:r>
      <w:r w:rsidR="00D45B9C">
        <w:t>.</w:t>
      </w:r>
    </w:p>
    <w:p w14:paraId="5181A5D7" w14:textId="1BF71A30" w:rsidR="000024E2" w:rsidRDefault="000024E2" w:rsidP="00136515">
      <w:r>
        <w:t>Participants’ distress may influence their willingness to undertake study procedures</w:t>
      </w:r>
      <w:r w:rsidR="00D45B9C">
        <w:t>.</w:t>
      </w:r>
    </w:p>
    <w:p w14:paraId="75C4045D" w14:textId="71B46779" w:rsidR="000024E2" w:rsidRDefault="00DE4736" w:rsidP="00136515">
      <w:r>
        <w:t>Participants may conflate participation in the study with their routine care</w:t>
      </w:r>
      <w:r w:rsidR="00D45B9C">
        <w:t>.</w:t>
      </w:r>
    </w:p>
    <w:p w14:paraId="7BE86D20" w14:textId="30F27B1A" w:rsidR="00DE4736" w:rsidRDefault="00DE4736" w:rsidP="00136515">
      <w:r>
        <w:t>There are unlikely to be medical harms from having additional review from a specialist physician</w:t>
      </w:r>
      <w:r w:rsidR="00D45B9C">
        <w:t>.</w:t>
      </w:r>
    </w:p>
    <w:p w14:paraId="49712E20" w14:textId="714681C5" w:rsidR="00DE4736" w:rsidRDefault="00DE4736" w:rsidP="00136515">
      <w:r>
        <w:t>If additional comorbidity or medical issues are identified as part of the CMA</w:t>
      </w:r>
      <w:r w:rsidR="00D45B9C">
        <w:t>,</w:t>
      </w:r>
      <w:r>
        <w:t xml:space="preserve"> then these issues will be raised with the responsible clinician whom can determine whether this should impact on their cancer treatment (risk grid)</w:t>
      </w:r>
      <w:r w:rsidR="00D45B9C">
        <w:t>.</w:t>
      </w:r>
    </w:p>
    <w:p w14:paraId="16035A0B" w14:textId="77777777" w:rsidR="00594C22" w:rsidRDefault="00594C22" w:rsidP="00BC49A7">
      <w:pPr>
        <w:pStyle w:val="Heading2"/>
        <w:numPr>
          <w:ilvl w:val="0"/>
          <w:numId w:val="36"/>
        </w:numPr>
      </w:pPr>
      <w:bookmarkStart w:id="28" w:name="_Toc300699460"/>
      <w:r>
        <w:t>Funding</w:t>
      </w:r>
      <w:bookmarkEnd w:id="28"/>
    </w:p>
    <w:p w14:paraId="19A2185D" w14:textId="73258488" w:rsidR="00594C22" w:rsidRDefault="00594C22" w:rsidP="00136515">
      <w:r>
        <w:t>There is no external funding of this pilot study</w:t>
      </w:r>
      <w:r w:rsidR="00D45B9C">
        <w:t>.</w:t>
      </w:r>
    </w:p>
    <w:p w14:paraId="7A8D5C62" w14:textId="015A4C3F" w:rsidR="00594C22" w:rsidRDefault="00594C22" w:rsidP="00136515">
      <w:r>
        <w:t>Investigators are undertaking this pilot as “time only”</w:t>
      </w:r>
      <w:r w:rsidR="00D45B9C">
        <w:t>.</w:t>
      </w:r>
    </w:p>
    <w:p w14:paraId="474EDFEA" w14:textId="002BC383" w:rsidR="003F4F4D" w:rsidRDefault="00594C22" w:rsidP="00136515">
      <w:r>
        <w:t>Research nurse salary is covered by surplus funds from commercial trials led by Dr Jackson</w:t>
      </w:r>
      <w:r w:rsidR="00D45B9C">
        <w:t>.</w:t>
      </w:r>
    </w:p>
    <w:p w14:paraId="1024B522" w14:textId="77777777" w:rsidR="003F4F4D" w:rsidRDefault="003F4F4D" w:rsidP="00136515"/>
    <w:p w14:paraId="37F0EED2" w14:textId="77777777" w:rsidR="00DE4736" w:rsidRDefault="00DE4736" w:rsidP="00136515"/>
    <w:p w14:paraId="017FABF3" w14:textId="19F42F45" w:rsidR="00A1555C" w:rsidRDefault="00A1555C" w:rsidP="00BC49A7">
      <w:pPr>
        <w:pStyle w:val="Heading2"/>
        <w:numPr>
          <w:ilvl w:val="0"/>
          <w:numId w:val="36"/>
        </w:numPr>
      </w:pPr>
      <w:bookmarkStart w:id="29" w:name="Screening_Tool"/>
      <w:bookmarkStart w:id="30" w:name="_Toc300699463"/>
      <w:r>
        <w:t>Screening tool</w:t>
      </w:r>
      <w:bookmarkEnd w:id="29"/>
      <w:bookmarkEnd w:id="30"/>
    </w:p>
    <w:p w14:paraId="1279E690" w14:textId="77777777" w:rsidR="00A04E88" w:rsidRPr="00A04E88" w:rsidRDefault="00A04E88" w:rsidP="00A04E88"/>
    <w:p w14:paraId="00345AE9" w14:textId="5DEAC44F" w:rsidR="00C030A7" w:rsidRPr="00A04E88" w:rsidRDefault="00C030A7" w:rsidP="00C030A7">
      <w:pPr>
        <w:rPr>
          <w:rFonts w:ascii="Calibri" w:hAnsi="Calibri"/>
          <w:b/>
        </w:rPr>
      </w:pPr>
      <w:r w:rsidRPr="00186EED">
        <w:rPr>
          <w:rFonts w:ascii="Calibri" w:hAnsi="Calibri"/>
          <w:b/>
        </w:rPr>
        <w:t>Baseline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1633"/>
        <w:gridCol w:w="866"/>
        <w:gridCol w:w="204"/>
        <w:gridCol w:w="14"/>
        <w:gridCol w:w="683"/>
        <w:gridCol w:w="2740"/>
        <w:gridCol w:w="18"/>
        <w:gridCol w:w="709"/>
      </w:tblGrid>
      <w:tr w:rsidR="00C030A7" w:rsidRPr="006B0452" w14:paraId="02084AD2" w14:textId="77777777" w:rsidTr="00C030A7">
        <w:tc>
          <w:tcPr>
            <w:tcW w:w="9242" w:type="dxa"/>
            <w:gridSpan w:val="9"/>
            <w:vAlign w:val="center"/>
          </w:tcPr>
          <w:p w14:paraId="73904DDF" w14:textId="77777777" w:rsidR="00C030A7" w:rsidRPr="006C5B49" w:rsidRDefault="00C030A7" w:rsidP="00C030A7">
            <w:pPr>
              <w:spacing w:before="100" w:beforeAutospacing="1" w:after="100" w:afterAutospacing="1" w:line="360" w:lineRule="auto"/>
              <w:rPr>
                <w:rFonts w:ascii="Calibri" w:hAnsi="Calibri"/>
                <w:b/>
                <w:i/>
                <w:sz w:val="32"/>
                <w:szCs w:val="32"/>
              </w:rPr>
            </w:pPr>
            <w:r w:rsidRPr="006C5B49">
              <w:rPr>
                <w:rFonts w:ascii="Calibri" w:hAnsi="Calibri"/>
                <w:b/>
                <w:i/>
                <w:sz w:val="21"/>
                <w:szCs w:val="21"/>
              </w:rPr>
              <w:t>Colorectal cancer Diagnosis</w:t>
            </w:r>
          </w:p>
        </w:tc>
      </w:tr>
      <w:tr w:rsidR="00C030A7" w:rsidRPr="006B0452" w14:paraId="54C309FE" w14:textId="77777777" w:rsidTr="00C030A7">
        <w:tc>
          <w:tcPr>
            <w:tcW w:w="4008" w:type="dxa"/>
            <w:gridSpan w:val="2"/>
            <w:vAlign w:val="center"/>
          </w:tcPr>
          <w:p w14:paraId="132AFDE2" w14:textId="77777777" w:rsidR="00C030A7" w:rsidRDefault="00C030A7" w:rsidP="00C030A7">
            <w:pPr>
              <w:spacing w:before="100" w:beforeAutospacing="1" w:after="100" w:afterAutospacing="1" w:line="360" w:lineRule="auto"/>
              <w:rPr>
                <w:rFonts w:ascii="Calibri" w:hAnsi="Calibri"/>
                <w:sz w:val="21"/>
                <w:szCs w:val="21"/>
              </w:rPr>
            </w:pPr>
            <w:r>
              <w:rPr>
                <w:rFonts w:ascii="Calibri" w:hAnsi="Calibri"/>
                <w:sz w:val="21"/>
                <w:szCs w:val="21"/>
              </w:rPr>
              <w:t xml:space="preserve">New primary diagnosis of CRC       </w:t>
            </w:r>
          </w:p>
        </w:tc>
        <w:tc>
          <w:tcPr>
            <w:tcW w:w="866" w:type="dxa"/>
            <w:vAlign w:val="center"/>
          </w:tcPr>
          <w:p w14:paraId="735A854B" w14:textId="77777777" w:rsidR="00C030A7" w:rsidRDefault="00C030A7" w:rsidP="00C030A7">
            <w:pPr>
              <w:spacing w:before="100" w:beforeAutospacing="1" w:after="100" w:afterAutospacing="1" w:line="360" w:lineRule="auto"/>
              <w:rPr>
                <w:rFonts w:ascii="Calibri" w:hAnsi="Calibri"/>
                <w:sz w:val="21"/>
                <w:szCs w:val="21"/>
              </w:rPr>
            </w:pPr>
            <w:r>
              <w:rPr>
                <w:rFonts w:ascii="Calibri" w:hAnsi="Calibri"/>
                <w:noProof/>
                <w:sz w:val="21"/>
                <w:szCs w:val="21"/>
                <w:lang w:val="en-NZ" w:eastAsia="en-NZ"/>
              </w:rPr>
              <mc:AlternateContent>
                <mc:Choice Requires="wps">
                  <w:drawing>
                    <wp:anchor distT="0" distB="0" distL="114300" distR="114300" simplePos="0" relativeHeight="251686912" behindDoc="0" locked="0" layoutInCell="1" allowOverlap="1" wp14:anchorId="706CCDD1" wp14:editId="1920B75A">
                      <wp:simplePos x="0" y="0"/>
                      <wp:positionH relativeFrom="column">
                        <wp:posOffset>94603</wp:posOffset>
                      </wp:positionH>
                      <wp:positionV relativeFrom="paragraph">
                        <wp:posOffset>24214</wp:posOffset>
                      </wp:positionV>
                      <wp:extent cx="189781" cy="189781"/>
                      <wp:effectExtent l="0" t="0" r="20320" b="20320"/>
                      <wp:wrapNone/>
                      <wp:docPr id="4" name="Rectangle 4"/>
                      <wp:cNvGraphicFramePr/>
                      <a:graphic xmlns:a="http://schemas.openxmlformats.org/drawingml/2006/main">
                        <a:graphicData uri="http://schemas.microsoft.com/office/word/2010/wordprocessingShape">
                          <wps:wsp>
                            <wps:cNvSpPr/>
                            <wps:spPr>
                              <a:xfrm>
                                <a:off x="0" y="0"/>
                                <a:ext cx="189781" cy="189781"/>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52E2255" w14:textId="77777777" w:rsidR="00913C0C" w:rsidRDefault="00913C0C" w:rsidP="00C030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4" o:spid="_x0000_s1026" style="position:absolute;margin-left:7.45pt;margin-top:1.9pt;width:14.95pt;height:14.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1iiT20CAAAsBQAADgAAAGRycy9lMm9Eb2MueG1srFRLTxsxEL5X6n+wfC+bDaFAxAZFIKpKCCIe&#10;4ux47WRVr8cdO9lNf33H3geIoh6qXrwzO988/Y0vLtvasL1CX4EteH404UxZCWVlNwV/frr5csaZ&#10;D8KWwoBVBT8ozy8Xnz9dNG6uprAFUypkFMT6eeMKvg3BzbPMy62qhT8CpywZNWAtAqm4yUoUDUWv&#10;TTadTL5mDWDpEKTynv5ed0a+SPG1VjLca+1VYKbgVFtIJ6ZzHc9scSHmGxRuW8m+DPEPVdSispR0&#10;DHUtgmA7rP4IVVcSwYMORxLqDLSupEo9UDf55F03j1vhVOqFhuPdOCb//8LKu/0KWVUWfMaZFTVd&#10;0QMNTdiNUWwWx9M4PyfUo1thr3kSY6+txjp+qQvWppEexpGqNjBJP/Oz89OznDNJpl6mKNmrs0Mf&#10;vimoWRQKjpQ8DVLsb33ooAMk5jKWNQU/zk9PYm1ZLK4rJ0nhYFSHelCauqICpila4pO6Msj2gphQ&#10;/siTe4xHyOiiK2NGp/wjJxMGpx4b3VTi2Og4+cjxNduIThnBhtGxrizg3511hx+67nqNbYd23aYr&#10;nB4PF7aG8kD3itAR3jt5U9F8b4UPK4HEcNoF2tpwT4c2QCOFXuJsC/jro/8RT8QjK2cNbUzB/c+d&#10;QMWZ+W6Jkuf5bBZXLCmzk9MpKfjWsn5rsbv6CugqiBtUXRIjPphB1Aj1Cy33MmYlk7CSchdcBhyU&#10;q9BtMj0PUi2XCUZr5US4tY9OxuBx0JE/T+2LQNeTLBA772DYLjF/x7UOGz0tLHcBdJWIGEfdzbW/&#10;AlrJROX++Yg7/1ZPqNdHbvEbAAD//wMAUEsDBBQABgAIAAAAIQBK269x2QAAAAYBAAAPAAAAZHJz&#10;L2Rvd25yZXYueG1sTI/NTsMwEITvSLyDtUjcqAOO+EnjVCiCGxdaDj268ZK4jdfBdtvw9iwnOK1G&#10;M5r9pl7NfhQnjMkF0nC7KEAgdcE66jV8bF5vHkGkbMiaMRBq+MYEq+byojaVDWd6x9M694JLKFVG&#10;w5DzVEmZugG9SYswIbH3GaI3mWXspY3mzOV+lHdFcS+9ccQfBjNhO2B3WB+9hrepdfFrr4q0deWm&#10;TFv10u6V1tdX8/MSRMY5/4XhF5/RoWGmXTiSTWJkXT5xUoPiAWyXJd8dS/UAsqnlf/zmBwAA//8D&#10;AFBLAQItABQABgAIAAAAIQDkmcPA+wAAAOEBAAATAAAAAAAAAAAAAAAAAAAAAABbQ29udGVudF9U&#10;eXBlc10ueG1sUEsBAi0AFAAGAAgAAAAhACOyauHXAAAAlAEAAAsAAAAAAAAAAAAAAAAALAEAAF9y&#10;ZWxzLy5yZWxzUEsBAi0AFAAGAAgAAAAhAOtYok9tAgAALAUAAA4AAAAAAAAAAAAAAAAALAIAAGRy&#10;cy9lMm9Eb2MueG1sUEsBAi0AFAAGAAgAAAAhAErbr3HZAAAABgEAAA8AAAAAAAAAAAAAAAAAxQQA&#10;AGRycy9kb3ducmV2LnhtbFBLBQYAAAAABAAEAPMAAADLBQAAAAA=&#10;" fillcolor="white [3201]" strokecolor="black [3200]" strokeweight=".25pt">
                      <v:textbox>
                        <w:txbxContent>
                          <w:p w14:paraId="352E2255" w14:textId="77777777" w:rsidR="00C030A7" w:rsidRDefault="00C030A7" w:rsidP="00C030A7">
                            <w:pPr>
                              <w:jc w:val="center"/>
                            </w:pPr>
                          </w:p>
                        </w:txbxContent>
                      </v:textbox>
                    </v:rect>
                  </w:pict>
                </mc:Fallback>
              </mc:AlternateContent>
            </w:r>
          </w:p>
        </w:tc>
        <w:tc>
          <w:tcPr>
            <w:tcW w:w="3641" w:type="dxa"/>
            <w:gridSpan w:val="4"/>
            <w:tcBorders>
              <w:bottom w:val="nil"/>
            </w:tcBorders>
            <w:vAlign w:val="center"/>
          </w:tcPr>
          <w:p w14:paraId="72B875F2" w14:textId="77777777" w:rsidR="00C030A7" w:rsidRDefault="00C030A7" w:rsidP="00C030A7">
            <w:pPr>
              <w:spacing w:before="100" w:beforeAutospacing="1" w:after="100" w:afterAutospacing="1" w:line="360" w:lineRule="auto"/>
              <w:rPr>
                <w:rFonts w:ascii="Calibri" w:hAnsi="Calibri"/>
                <w:sz w:val="21"/>
                <w:szCs w:val="21"/>
              </w:rPr>
            </w:pPr>
            <w:r>
              <w:rPr>
                <w:rFonts w:ascii="Calibri" w:hAnsi="Calibri"/>
                <w:sz w:val="21"/>
                <w:szCs w:val="21"/>
              </w:rPr>
              <w:t xml:space="preserve">Metastatic relapse of known CRC      </w:t>
            </w:r>
          </w:p>
        </w:tc>
        <w:tc>
          <w:tcPr>
            <w:tcW w:w="727" w:type="dxa"/>
            <w:gridSpan w:val="2"/>
            <w:vAlign w:val="center"/>
          </w:tcPr>
          <w:p w14:paraId="2991ADBE" w14:textId="77777777" w:rsidR="00C030A7" w:rsidRDefault="00C030A7" w:rsidP="00C030A7">
            <w:pPr>
              <w:spacing w:before="100" w:beforeAutospacing="1" w:after="100" w:afterAutospacing="1" w:line="360" w:lineRule="auto"/>
              <w:rPr>
                <w:rFonts w:ascii="Calibri" w:hAnsi="Calibri"/>
                <w:sz w:val="21"/>
                <w:szCs w:val="21"/>
              </w:rPr>
            </w:pPr>
            <w:r>
              <w:rPr>
                <w:rFonts w:ascii="Calibri" w:hAnsi="Calibri"/>
                <w:noProof/>
                <w:sz w:val="21"/>
                <w:szCs w:val="21"/>
                <w:lang w:val="en-NZ" w:eastAsia="en-NZ"/>
              </w:rPr>
              <mc:AlternateContent>
                <mc:Choice Requires="wps">
                  <w:drawing>
                    <wp:anchor distT="0" distB="0" distL="114300" distR="114300" simplePos="0" relativeHeight="251691008" behindDoc="0" locked="0" layoutInCell="1" allowOverlap="1" wp14:anchorId="1726A4E1" wp14:editId="40901385">
                      <wp:simplePos x="0" y="0"/>
                      <wp:positionH relativeFrom="column">
                        <wp:posOffset>51435</wp:posOffset>
                      </wp:positionH>
                      <wp:positionV relativeFrom="paragraph">
                        <wp:posOffset>31115</wp:posOffset>
                      </wp:positionV>
                      <wp:extent cx="189230" cy="189230"/>
                      <wp:effectExtent l="0" t="0" r="20320" b="20320"/>
                      <wp:wrapNone/>
                      <wp:docPr id="5" name="Rectangle 5"/>
                      <wp:cNvGraphicFramePr/>
                      <a:graphic xmlns:a="http://schemas.openxmlformats.org/drawingml/2006/main">
                        <a:graphicData uri="http://schemas.microsoft.com/office/word/2010/wordprocessingShape">
                          <wps:wsp>
                            <wps:cNvSpPr/>
                            <wps:spPr>
                              <a:xfrm>
                                <a:off x="0" y="0"/>
                                <a:ext cx="189230" cy="1892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5E7E70D" w14:textId="77777777" w:rsidR="00913C0C" w:rsidRDefault="00913C0C" w:rsidP="00C030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5" o:spid="_x0000_s1027" style="position:absolute;margin-left:4.05pt;margin-top:2.45pt;width:14.9pt;height:14.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avVG0CAAAsBQAADgAAAGRycy9lMm9Eb2MueG1srFTdT9swEH+ftP/B8vtIE2BARYoqENMkBBUf&#10;4tl17Daa4/PObpPur9/ZSUPF0B6mvTjn3PfvfufLq64xbKvQ12BLnh9NOFNWQlXbVclfnm+/nHPm&#10;g7CVMGBVyXfK86vZ50+XrZuqAtZgKoWMglg/bV3J1yG4aZZ5uVaN8EfglCWlBmxEoCuusgpFS9Eb&#10;kxWTydesBawcglTe09+bXslnKb7WSoYHrb0KzJScagvpxHQu45nNLsV0hcKtazmUIf6hikbUlpKO&#10;oW5EEGyD9R+hmloieNDhSEKTgda1VKkH6iafvOvmaS2cSr0QON6NMPn/F1bebxfI6qrkp5xZ0dCI&#10;Hgk0YVdGsdMIT+v8lKye3AKHmycx9tppbOKXumBdgnQ3Qqq6wCT9zM8vimMCXpJqkClK9ubs0Idv&#10;ChoWhZIjJU9Aiu2dD73p3iTmMpa1JT/Oz1JtWSyuLydJYWdUb/WoNHVFBRQpWuKTujbItoKYUP3I&#10;Y2tUhrFkGV10bczolH/kZMLeabCNbipxbHScfOT4lm20ThnBhtGxqS3g3511b09lH/QaxdAtuzTC&#10;otgPbAnVjuaK0BPeO3lbE753woeFQGI4jYS2NjzQoQ0QpDBInK0Bf330P9oT8UjLWUsbU3L/cyNQ&#10;cWa+W6LkRX5yElcsXU5Ozwq64KFmeaixm+YaaBQ5vQ9OJjHaB7MXNULzSss9j1lJJayk3CWXAfeX&#10;69BvMj0PUs3nyYzWyolwZ5+cjMEj0JE/z92rQDeQLBA772G/XWL6jmu9bfS0MN8E0HUiYoS6x3UY&#10;Aa1k4tDwfMSdP7wnq7dHbvYbAAD//wMAUEsDBBQABgAIAAAAIQDP88ua2QAAAAUBAAAPAAAAZHJz&#10;L2Rvd25yZXYueG1sTI4xT8MwFIR3JP6D9ZDYqFMS0ZLGqVAEGwstQ0c3fk1c4udgu2349zwmOp1O&#10;d7r7qvXkBnHGEK0nBfNZBgKp9cZSp+Bz+/awBBGTJqMHT6jgByOs69ubSpfGX+gDz5vUCR6hWGoF&#10;fUpjKWVse3Q6zvyIxNnBB6cT29BJE/SFx90gH7PsSTptiR96PWLTY/u1OTkF72Njw/cxz+LOFtsi&#10;7vLX5pgrdX83vaxAJJzSfxn+8Bkdamba+xOZKAYFyzkXFRTPIDjNF6x71mIBsq7kNX39CwAA//8D&#10;AFBLAQItABQABgAIAAAAIQDkmcPA+wAAAOEBAAATAAAAAAAAAAAAAAAAAAAAAABbQ29udGVudF9U&#10;eXBlc10ueG1sUEsBAi0AFAAGAAgAAAAhACOyauHXAAAAlAEAAAsAAAAAAAAAAAAAAAAALAEAAF9y&#10;ZWxzLy5yZWxzUEsBAi0AFAAGAAgAAAAhAHpGr1RtAgAALAUAAA4AAAAAAAAAAAAAAAAALAIAAGRy&#10;cy9lMm9Eb2MueG1sUEsBAi0AFAAGAAgAAAAhAM/zy5rZAAAABQEAAA8AAAAAAAAAAAAAAAAAxQQA&#10;AGRycy9kb3ducmV2LnhtbFBLBQYAAAAABAAEAPMAAADLBQAAAAA=&#10;" fillcolor="white [3201]" strokecolor="black [3200]" strokeweight=".25pt">
                      <v:textbox>
                        <w:txbxContent>
                          <w:p w14:paraId="45E7E70D" w14:textId="77777777" w:rsidR="00C030A7" w:rsidRDefault="00C030A7" w:rsidP="00C030A7">
                            <w:pPr>
                              <w:jc w:val="center"/>
                            </w:pPr>
                          </w:p>
                        </w:txbxContent>
                      </v:textbox>
                    </v:rect>
                  </w:pict>
                </mc:Fallback>
              </mc:AlternateContent>
            </w:r>
          </w:p>
        </w:tc>
      </w:tr>
      <w:tr w:rsidR="00C030A7" w:rsidRPr="006B0452" w14:paraId="28AB2345" w14:textId="77777777" w:rsidTr="00C030A7">
        <w:tc>
          <w:tcPr>
            <w:tcW w:w="2375" w:type="dxa"/>
            <w:vAlign w:val="center"/>
          </w:tcPr>
          <w:p w14:paraId="59634969" w14:textId="77777777" w:rsidR="00C030A7" w:rsidRDefault="00C030A7" w:rsidP="00C030A7">
            <w:pPr>
              <w:spacing w:before="100" w:beforeAutospacing="1" w:after="100" w:afterAutospacing="1" w:line="360" w:lineRule="auto"/>
              <w:rPr>
                <w:rFonts w:ascii="Calibri" w:hAnsi="Calibri"/>
                <w:sz w:val="21"/>
                <w:szCs w:val="21"/>
              </w:rPr>
            </w:pPr>
            <w:r>
              <w:rPr>
                <w:rFonts w:ascii="Calibri" w:hAnsi="Calibri"/>
                <w:sz w:val="21"/>
                <w:szCs w:val="21"/>
              </w:rPr>
              <w:t>Date of diagnosis</w:t>
            </w:r>
          </w:p>
        </w:tc>
        <w:tc>
          <w:tcPr>
            <w:tcW w:w="6867" w:type="dxa"/>
            <w:gridSpan w:val="8"/>
            <w:vAlign w:val="center"/>
          </w:tcPr>
          <w:p w14:paraId="51042FD0" w14:textId="77777777" w:rsidR="00C030A7" w:rsidRPr="006B0452" w:rsidRDefault="00C030A7" w:rsidP="00C030A7">
            <w:pPr>
              <w:spacing w:before="100" w:beforeAutospacing="1" w:after="100" w:afterAutospacing="1" w:line="360" w:lineRule="auto"/>
              <w:rPr>
                <w:rFonts w:ascii="Calibri" w:hAnsi="Calibri"/>
                <w:sz w:val="32"/>
                <w:szCs w:val="32"/>
              </w:rPr>
            </w:pPr>
            <w:r w:rsidRPr="006C5B49">
              <w:rPr>
                <w:rFonts w:ascii="Calibri" w:hAnsi="Calibri"/>
                <w:sz w:val="21"/>
                <w:szCs w:val="21"/>
              </w:rPr>
              <w:t>_ _ / _ _ / _ _</w:t>
            </w:r>
          </w:p>
        </w:tc>
      </w:tr>
      <w:tr w:rsidR="00C030A7" w:rsidRPr="006B0452" w14:paraId="457A9254" w14:textId="77777777" w:rsidTr="00C030A7">
        <w:tc>
          <w:tcPr>
            <w:tcW w:w="2375" w:type="dxa"/>
            <w:vAlign w:val="center"/>
          </w:tcPr>
          <w:p w14:paraId="4874C656" w14:textId="77777777" w:rsidR="00C030A7" w:rsidRDefault="00C030A7" w:rsidP="00C030A7">
            <w:pPr>
              <w:spacing w:before="100" w:beforeAutospacing="1" w:after="100" w:afterAutospacing="1" w:line="360" w:lineRule="auto"/>
              <w:rPr>
                <w:rFonts w:ascii="Calibri" w:hAnsi="Calibri"/>
                <w:sz w:val="21"/>
                <w:szCs w:val="21"/>
              </w:rPr>
            </w:pPr>
            <w:r>
              <w:rPr>
                <w:rFonts w:ascii="Calibri" w:hAnsi="Calibri"/>
                <w:sz w:val="21"/>
                <w:szCs w:val="21"/>
              </w:rPr>
              <w:t>Method of diagnosis</w:t>
            </w:r>
          </w:p>
          <w:p w14:paraId="42E9BAE4" w14:textId="77777777" w:rsidR="00C030A7" w:rsidRPr="006C5B49" w:rsidRDefault="00C030A7" w:rsidP="00C030A7">
            <w:pPr>
              <w:spacing w:before="100" w:beforeAutospacing="1" w:after="100" w:afterAutospacing="1" w:line="360" w:lineRule="auto"/>
              <w:rPr>
                <w:rFonts w:ascii="Calibri" w:hAnsi="Calibri"/>
                <w:i/>
                <w:sz w:val="21"/>
                <w:szCs w:val="21"/>
              </w:rPr>
            </w:pPr>
            <w:r>
              <w:rPr>
                <w:rFonts w:ascii="Calibri" w:hAnsi="Calibri"/>
                <w:i/>
                <w:sz w:val="21"/>
                <w:szCs w:val="21"/>
              </w:rPr>
              <w:t>Please select most relevant option</w:t>
            </w:r>
          </w:p>
        </w:tc>
        <w:tc>
          <w:tcPr>
            <w:tcW w:w="2717" w:type="dxa"/>
            <w:gridSpan w:val="4"/>
            <w:vAlign w:val="center"/>
          </w:tcPr>
          <w:p w14:paraId="1BB39B04" w14:textId="77777777" w:rsidR="00C030A7" w:rsidRDefault="00C030A7" w:rsidP="00C030A7">
            <w:pPr>
              <w:spacing w:before="100" w:beforeAutospacing="1" w:after="100" w:afterAutospacing="1" w:line="360" w:lineRule="auto"/>
              <w:rPr>
                <w:rFonts w:ascii="Calibri" w:hAnsi="Calibri"/>
                <w:sz w:val="32"/>
                <w:szCs w:val="32"/>
              </w:rPr>
            </w:pPr>
            <w:r w:rsidRPr="006C5B49">
              <w:rPr>
                <w:rFonts w:ascii="Calibri" w:hAnsi="Calibri"/>
                <w:sz w:val="21"/>
                <w:szCs w:val="21"/>
              </w:rPr>
              <w:t>Histology</w:t>
            </w:r>
            <w:r>
              <w:rPr>
                <w:rFonts w:ascii="Calibri" w:hAnsi="Calibri"/>
                <w:sz w:val="21"/>
                <w:szCs w:val="21"/>
              </w:rPr>
              <w:t xml:space="preserve"> confirming adenocarcinoma</w:t>
            </w:r>
          </w:p>
          <w:p w14:paraId="544EA84B" w14:textId="77777777" w:rsidR="00C030A7" w:rsidRDefault="00C030A7" w:rsidP="00C030A7">
            <w:pPr>
              <w:spacing w:before="100" w:beforeAutospacing="1" w:after="100" w:afterAutospacing="1" w:line="360" w:lineRule="auto"/>
              <w:rPr>
                <w:rFonts w:ascii="Calibri" w:hAnsi="Calibri"/>
                <w:sz w:val="21"/>
                <w:szCs w:val="21"/>
              </w:rPr>
            </w:pPr>
            <w:r w:rsidRPr="006C5B49">
              <w:rPr>
                <w:rFonts w:ascii="Calibri" w:hAnsi="Calibri"/>
                <w:sz w:val="21"/>
                <w:szCs w:val="21"/>
              </w:rPr>
              <w:t>Suspicious lesion</w:t>
            </w:r>
            <w:r>
              <w:rPr>
                <w:rFonts w:ascii="Calibri" w:hAnsi="Calibri"/>
                <w:sz w:val="21"/>
                <w:szCs w:val="21"/>
              </w:rPr>
              <w:t xml:space="preserve"> visualised directly</w:t>
            </w:r>
          </w:p>
          <w:p w14:paraId="689B15CB" w14:textId="77777777" w:rsidR="00C030A7" w:rsidRPr="006B0452" w:rsidRDefault="00C030A7" w:rsidP="00C030A7">
            <w:pPr>
              <w:spacing w:before="100" w:beforeAutospacing="1" w:after="100" w:afterAutospacing="1" w:line="360" w:lineRule="auto"/>
              <w:rPr>
                <w:rFonts w:ascii="Calibri" w:hAnsi="Calibri"/>
                <w:sz w:val="32"/>
                <w:szCs w:val="32"/>
              </w:rPr>
            </w:pPr>
            <w:r>
              <w:rPr>
                <w:rFonts w:ascii="Calibri" w:hAnsi="Calibri"/>
                <w:sz w:val="21"/>
                <w:szCs w:val="21"/>
              </w:rPr>
              <w:t>Suspicious lesion visualised on imaging</w:t>
            </w:r>
          </w:p>
        </w:tc>
        <w:tc>
          <w:tcPr>
            <w:tcW w:w="683" w:type="dxa"/>
            <w:vAlign w:val="center"/>
          </w:tcPr>
          <w:p w14:paraId="209FF0B4" w14:textId="77777777" w:rsidR="00C030A7" w:rsidRDefault="00C030A7" w:rsidP="00C030A7">
            <w:pPr>
              <w:spacing w:before="100" w:beforeAutospacing="1" w:after="100" w:afterAutospacing="1" w:line="360" w:lineRule="auto"/>
              <w:rPr>
                <w:rFonts w:ascii="Calibri" w:hAnsi="Calibri"/>
                <w:sz w:val="32"/>
                <w:szCs w:val="32"/>
              </w:rPr>
            </w:pPr>
            <w:r>
              <w:rPr>
                <w:rFonts w:ascii="Calibri" w:hAnsi="Calibri"/>
                <w:noProof/>
                <w:sz w:val="21"/>
                <w:szCs w:val="21"/>
                <w:lang w:val="en-NZ" w:eastAsia="en-NZ"/>
              </w:rPr>
              <mc:AlternateContent>
                <mc:Choice Requires="wps">
                  <w:drawing>
                    <wp:anchor distT="0" distB="0" distL="114300" distR="114300" simplePos="0" relativeHeight="251688960" behindDoc="0" locked="0" layoutInCell="1" allowOverlap="1" wp14:anchorId="7249AF9A" wp14:editId="0FE2A26E">
                      <wp:simplePos x="0" y="0"/>
                      <wp:positionH relativeFrom="column">
                        <wp:posOffset>46355</wp:posOffset>
                      </wp:positionH>
                      <wp:positionV relativeFrom="paragraph">
                        <wp:posOffset>251460</wp:posOffset>
                      </wp:positionV>
                      <wp:extent cx="189230" cy="189230"/>
                      <wp:effectExtent l="0" t="0" r="20320" b="20320"/>
                      <wp:wrapNone/>
                      <wp:docPr id="13" name="Rectangle 13"/>
                      <wp:cNvGraphicFramePr/>
                      <a:graphic xmlns:a="http://schemas.openxmlformats.org/drawingml/2006/main">
                        <a:graphicData uri="http://schemas.microsoft.com/office/word/2010/wordprocessingShape">
                          <wps:wsp>
                            <wps:cNvSpPr/>
                            <wps:spPr>
                              <a:xfrm>
                                <a:off x="0" y="0"/>
                                <a:ext cx="189230" cy="1892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C97C532" w14:textId="77777777" w:rsidR="00913C0C" w:rsidRDefault="00913C0C" w:rsidP="00C030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3" o:spid="_x0000_s1028" style="position:absolute;margin-left:3.65pt;margin-top:19.8pt;width:14.9pt;height:1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KesW0CAAAuBQAADgAAAGRycy9lMm9Eb2MueG1srFTfT9swEH6ftP/B8vtIU2BARYoqENMkxBAw&#10;8ew6dhvN9nlnt0n31+/spCliaA/TXpKz77vf3/nyqrOGbRWGBlzFy6MJZ8pJqBu3qvj359tP55yF&#10;KFwtDDhV8Z0K/Gr+8cNl62dqCmswtUJGTlyYtb7i6xj9rCiCXCsrwhF45UipAa2IdMRVUaNoybs1&#10;xXQy+Vy0gLVHkCoEur3plXye/WutZPymdVCRmYpTbjF/MX+X6VvML8VshcKvGzmkIf4hCysaR0FH&#10;VzciCrbB5g9XtpEIAXQ8kmAL0LqRKtdA1ZSTN9U8rYVXuRZqTvBjm8L/cyvvtw/Imppmd8yZE5Zm&#10;9EhdE25lFKM7alDrw4xwT/4Bh1MgMVXbabTpT3WwLjd1NzZVdZFJuizPL6bH1HpJqkEmL8XB2GOI&#10;XxRYloSKI0XPrRTbuxB76B6SYhnH2oofl2enKbciJdenk6W4M6pHPSpNdVEC0+wtM0pdG2RbQVyo&#10;f5TZPPkjZDLRjTGjUfmekYl7owGbzFRm2Wg4ec/wEG1E54jg4mhoGwf4d2Pd4/dV97WmsmO37PIQ&#10;pznBdLWEekeTRegpH7y8bai/dyLEB4HEcRoJ7W38Rh9tgFoKg8TZGvDXe/cJT9QjLWct7UzFw8+N&#10;QMWZ+eqIlBflyUlasnw4OT2b0gFfa5avNW5jr4FGUdIL4WUWEz6avagR7Aut9yJFJZVwkmJXXEbc&#10;H65jv8v0QEi1WGQYLZYX8c49eZmcp0Yn/jx3LwL9QLJI7LyH/X6J2Ruu9dhk6WCxiaCbTMRDX4cR&#10;0FJmKg8PSNr61+eMOjxz898AAAD//wMAUEsDBBQABgAIAAAAIQCLxj4m2wAAAAYBAAAPAAAAZHJz&#10;L2Rvd25yZXYueG1sTI7BTsMwEETvSPyDtUjcqFMcpTRkU6EIblxoOfToxkviEq9D7Lbh7zEnOI5m&#10;9OZVm9kN4kxTsJ4RlosMBHHrjeUO4X33cvcAIkTNRg+eCeGbAmzq66tKl8Zf+I3O29iJBOFQaoQ+&#10;xrGUMrQ9OR0WfiRO3YefnI4pTp00k74kuBvkfZYV0mnL6aHXIzU9tZ/bk0N4HRs7fR1VFvY23+Vh&#10;r56bo0K8vZmfHkFEmuPfGH71kzrUyengT2yCGBBWKg0R1LoAkWq1WoI4IBTrHGRdyf/69Q8AAAD/&#10;/wMAUEsBAi0AFAAGAAgAAAAhAOSZw8D7AAAA4QEAABMAAAAAAAAAAAAAAAAAAAAAAFtDb250ZW50&#10;X1R5cGVzXS54bWxQSwECLQAUAAYACAAAACEAI7Jq4dcAAACUAQAACwAAAAAAAAAAAAAAAAAsAQAA&#10;X3JlbHMvLnJlbHNQSwECLQAUAAYACAAAACEAGtKesW0CAAAuBQAADgAAAAAAAAAAAAAAAAAsAgAA&#10;ZHJzL2Uyb0RvYy54bWxQSwECLQAUAAYACAAAACEAi8Y+JtsAAAAGAQAADwAAAAAAAAAAAAAAAADF&#10;BAAAZHJzL2Rvd25yZXYueG1sUEsFBgAAAAAEAAQA8wAAAM0FAAAAAA==&#10;" fillcolor="white [3201]" strokecolor="black [3200]" strokeweight=".25pt">
                      <v:textbox>
                        <w:txbxContent>
                          <w:p w14:paraId="6C97C532" w14:textId="77777777" w:rsidR="00C030A7" w:rsidRDefault="00C030A7" w:rsidP="00C030A7">
                            <w:pPr>
                              <w:jc w:val="center"/>
                            </w:pPr>
                          </w:p>
                        </w:txbxContent>
                      </v:textbox>
                    </v:rect>
                  </w:pict>
                </mc:Fallback>
              </mc:AlternateContent>
            </w:r>
            <w:r>
              <w:rPr>
                <w:rFonts w:ascii="Calibri" w:hAnsi="Calibri"/>
                <w:noProof/>
                <w:sz w:val="21"/>
                <w:szCs w:val="21"/>
                <w:lang w:val="en-NZ" w:eastAsia="en-NZ"/>
              </w:rPr>
              <mc:AlternateContent>
                <mc:Choice Requires="wps">
                  <w:drawing>
                    <wp:anchor distT="0" distB="0" distL="114300" distR="114300" simplePos="0" relativeHeight="251687936" behindDoc="0" locked="0" layoutInCell="1" allowOverlap="1" wp14:anchorId="047E16A1" wp14:editId="7436C898">
                      <wp:simplePos x="0" y="0"/>
                      <wp:positionH relativeFrom="column">
                        <wp:posOffset>44450</wp:posOffset>
                      </wp:positionH>
                      <wp:positionV relativeFrom="paragraph">
                        <wp:posOffset>-311150</wp:posOffset>
                      </wp:positionV>
                      <wp:extent cx="189230" cy="189230"/>
                      <wp:effectExtent l="0" t="0" r="20320" b="20320"/>
                      <wp:wrapNone/>
                      <wp:docPr id="18" name="Rectangle 18"/>
                      <wp:cNvGraphicFramePr/>
                      <a:graphic xmlns:a="http://schemas.openxmlformats.org/drawingml/2006/main">
                        <a:graphicData uri="http://schemas.microsoft.com/office/word/2010/wordprocessingShape">
                          <wps:wsp>
                            <wps:cNvSpPr/>
                            <wps:spPr>
                              <a:xfrm>
                                <a:off x="0" y="0"/>
                                <a:ext cx="189230" cy="1892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5750973" w14:textId="77777777" w:rsidR="00913C0C" w:rsidRDefault="00913C0C" w:rsidP="00C030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8" o:spid="_x0000_s1029" style="position:absolute;margin-left:3.5pt;margin-top:-24.45pt;width:14.9pt;height:1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j3F20CAAAuBQAADgAAAGRycy9lMm9Eb2MueG1srFTfT9swEH6ftP/B8vtIU2BARYoqENMkxBAw&#10;8ew6dhvN9nlnt0n31+/spCliaA/TXpKz77vf3/nyqrOGbRWGBlzFy6MJZ8pJqBu3qvj359tP55yF&#10;KFwtDDhV8Z0K/Gr+8cNl62dqCmswtUJGTlyYtb7i6xj9rCiCXCsrwhF45UipAa2IdMRVUaNoybs1&#10;xXQy+Vy0gLVHkCoEur3plXye/WutZPymdVCRmYpTbjF/MX+X6VvML8VshcKvGzmkIf4hCysaR0FH&#10;VzciCrbB5g9XtpEIAXQ8kmAL0LqRKtdA1ZSTN9U8rYVXuRZqTvBjm8L/cyvvtw/ImppmR5NywtKM&#10;Hqlrwq2MYnRHDWp9mBHuyT/gcAokpmo7jTb9qQ7W5abuxqaqLjJJl+X5xfSYWi9JNcjkpTgYewzx&#10;iwLLklBxpOi5lWJ7F2IP3UNSLONYW/Hj8uw05Vak5Pp0shR3RvWoR6WpLkpgmr1lRqlrg2wriAv1&#10;jzKbJ3+ETCa6MWY0Kt8zMnFvNGCTmcosGw0n7xkeoo3oHBFcHA1t4wD/bqx7/L7qvtZUduyWXR7i&#10;NDM6XS2h3tFkEXrKBy9vG+rvnQjxQSBxnEZCexu/0UcboJbCIHG2Bvz13n3CE/VIy1lLO1Px8HMj&#10;UHFmvjoi5UV5cpKWLB9OTs8oG4avNcvXGrex10CjKOmF8DKLCR/NXtQI9oXWe5Gikko4SbErLiPu&#10;D9ex32V6IKRaLDKMFsuLeOeevEzOU6MTf567F4F+IFkkdt7Dfr/E7A3XemyydLDYRNBNJuKhr8MI&#10;aCkzlYcHJG3963NGHZ65+W8AAAD//wMAUEsDBBQABgAIAAAAIQD+MCDQ3QAAAAgBAAAPAAAAZHJz&#10;L2Rvd25yZXYueG1sTI/BTsMwDIbvSLxDZCRuW1paja1rOqEKblzYOOyYNV6b0Tilybby9pgTO9q/&#10;9fv7ys3kenHBMVhPCtJ5AgKp8cZSq+Bz9zZbgghRk9G9J1TwgwE21f1dqQvjr/SBl21sBZdQKLSC&#10;LsahkDI0HTod5n5A4uzoR6cjj2MrzaivXO56+ZQkC+m0Jf7Q6QHrDpuv7dkpeB9qO36fsiTsbb7L&#10;wz57rU+ZUo8P08saRMQp/h/DHz6jQ8VMB38mE0Sv4JlNooJZvlyB4DxbsMmBF+kqBVmV8lag+gUA&#10;AP//AwBQSwECLQAUAAYACAAAACEA5JnDwPsAAADhAQAAEwAAAAAAAAAAAAAAAAAAAAAAW0NvbnRl&#10;bnRfVHlwZXNdLnhtbFBLAQItABQABgAIAAAAIQAjsmrh1wAAAJQBAAALAAAAAAAAAAAAAAAAACwB&#10;AABfcmVscy8ucmVsc1BLAQItABQABgAIAAAAIQBPOPcXbQIAAC4FAAAOAAAAAAAAAAAAAAAAACwC&#10;AABkcnMvZTJvRG9jLnhtbFBLAQItABQABgAIAAAAIQD+MCDQ3QAAAAgBAAAPAAAAAAAAAAAAAAAA&#10;AMUEAABkcnMvZG93bnJldi54bWxQSwUGAAAAAAQABADzAAAAzwUAAAAA&#10;" fillcolor="white [3201]" strokecolor="black [3200]" strokeweight=".25pt">
                      <v:textbox>
                        <w:txbxContent>
                          <w:p w14:paraId="15750973" w14:textId="77777777" w:rsidR="00C030A7" w:rsidRDefault="00C030A7" w:rsidP="00C030A7">
                            <w:pPr>
                              <w:jc w:val="center"/>
                            </w:pPr>
                          </w:p>
                        </w:txbxContent>
                      </v:textbox>
                    </v:rect>
                  </w:pict>
                </mc:Fallback>
              </mc:AlternateContent>
            </w:r>
          </w:p>
          <w:p w14:paraId="32E1E8B5" w14:textId="77777777" w:rsidR="00C030A7" w:rsidRPr="006B0452" w:rsidRDefault="00C030A7" w:rsidP="00C030A7">
            <w:pPr>
              <w:spacing w:before="100" w:beforeAutospacing="1" w:after="100" w:afterAutospacing="1" w:line="360" w:lineRule="auto"/>
              <w:rPr>
                <w:rFonts w:ascii="Calibri" w:hAnsi="Calibri"/>
                <w:sz w:val="32"/>
                <w:szCs w:val="32"/>
              </w:rPr>
            </w:pPr>
            <w:r>
              <w:rPr>
                <w:rFonts w:ascii="Calibri" w:hAnsi="Calibri"/>
                <w:noProof/>
                <w:sz w:val="21"/>
                <w:szCs w:val="21"/>
                <w:lang w:val="en-NZ" w:eastAsia="en-NZ"/>
              </w:rPr>
              <mc:AlternateContent>
                <mc:Choice Requires="wps">
                  <w:drawing>
                    <wp:anchor distT="0" distB="0" distL="114300" distR="114300" simplePos="0" relativeHeight="251689984" behindDoc="1" locked="0" layoutInCell="1" allowOverlap="1" wp14:anchorId="74BA7291" wp14:editId="2FCA0E8D">
                      <wp:simplePos x="0" y="0"/>
                      <wp:positionH relativeFrom="column">
                        <wp:posOffset>46355</wp:posOffset>
                      </wp:positionH>
                      <wp:positionV relativeFrom="paragraph">
                        <wp:posOffset>312420</wp:posOffset>
                      </wp:positionV>
                      <wp:extent cx="189230" cy="189230"/>
                      <wp:effectExtent l="0" t="0" r="20320" b="20320"/>
                      <wp:wrapNone/>
                      <wp:docPr id="19" name="Rectangle 19"/>
                      <wp:cNvGraphicFramePr/>
                      <a:graphic xmlns:a="http://schemas.openxmlformats.org/drawingml/2006/main">
                        <a:graphicData uri="http://schemas.microsoft.com/office/word/2010/wordprocessingShape">
                          <wps:wsp>
                            <wps:cNvSpPr/>
                            <wps:spPr>
                              <a:xfrm>
                                <a:off x="0" y="0"/>
                                <a:ext cx="189230" cy="1892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5F84509" w14:textId="77777777" w:rsidR="00913C0C" w:rsidRDefault="00913C0C" w:rsidP="00C030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9" o:spid="_x0000_s1030" style="position:absolute;margin-left:3.65pt;margin-top:24.6pt;width:14.9pt;height:14.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v7b20CAAAuBQAADgAAAGRycy9lMm9Eb2MueG1srFRLTxsxEL5X6n+wfC+bDVAgygZFIKpKCBAP&#10;cXa8drKq1+OOneymv75j74OIoh6qXnbHnvc333h+2daG7RT6CmzB86MJZ8pKKCu7LvjL882Xc858&#10;ELYUBqwq+F55frn4/GneuJmawgZMqZBREOtnjSv4JgQ3yzIvN6oW/gicsqTUgLUIdMR1VqJoKHpt&#10;sulk8jVrAEuHIJX3dHvdKfkixddayXCvtVeBmYJTbSF9MX1X8Zst5mK2RuE2lezLEP9QRS0qS0nH&#10;UNciCLbF6o9QdSURPOhwJKHOQOtKqtQDdZNP3nXztBFOpV4IHO9GmPz/Cyvvdg/IqpJmd8GZFTXN&#10;6JFQE3ZtFKM7AqhxfkZ2T+4B+5MnMXbbaqzjn/pgbQJ1P4Kq2sAkXebnF9Njgl6SqpcpSvbm7NCH&#10;bwpqFoWCI2VPUIrdrQ+d6WAScxnLmoIf52ensbYsFteVk6SwN6qzelSa+qICpilaYpS6Msh2grhQ&#10;/siTe4xHltFFV8aMTvlHTiYMTr1tdFOJZaPj5CPHt2yjdcoINoyOdWUB/+6sO/uh667X2HZoV+0w&#10;xH5EKyj3NFmEjvLeyZuK8L0VPjwIJI7TSGhvwz19tAGCFHqJsw3gr4/uoz1Rj7ScNbQzBfc/twIV&#10;Z+a7JVJe5CcnccnS4eT0bEoHPNSsDjV2W18BjSKnF8LJJEb7YAZRI9SvtN7LmJVUwkrKXXAZcDhc&#10;hW6X6YGQarlMZrRYToRb++RkDB6Bjvx5bl8Fup5kgdh5B8N+idk7rnW20dPCchtAV4mIEeoO134E&#10;tJSJyv0DErf+8Jys3p65xW8AAAD//wMAUEsDBBQABgAIAAAAIQCKciTs2gAAAAYBAAAPAAAAZHJz&#10;L2Rvd25yZXYueG1sTI69TsMwFIV3JN7Bukhs1G4dUZrGqVAEGwstQ0c3viRu4+tgu214e8wE4/nR&#10;OV+1mdzALhii9aRgPhPAkFpvLHUKPnavD0/AYtJk9OAJFXxjhE19e1Pp0vgrveNlmzqWRyiWWkGf&#10;0lhyHtsenY4zPyLl7NMHp1OWoeMm6GsedwNfCPHInbaUH3o9YtNje9qenYK3sbHh6yhF3NtiV8S9&#10;fGmOUqn7u+l5DSzhlP7K8Iuf0aHOTAd/JhPZoGApc1FBsVoAy7FczoEdsr0SwOuK/8evfwAAAP//&#10;AwBQSwECLQAUAAYACAAAACEA5JnDwPsAAADhAQAAEwAAAAAAAAAAAAAAAAAAAAAAW0NvbnRlbnRf&#10;VHlwZXNdLnhtbFBLAQItABQABgAIAAAAIQAjsmrh1wAAAJQBAAALAAAAAAAAAAAAAAAAACwBAABf&#10;cmVscy8ucmVsc1BLAQItABQABgAIAAAAIQAYG/tvbQIAAC4FAAAOAAAAAAAAAAAAAAAAACwCAABk&#10;cnMvZTJvRG9jLnhtbFBLAQItABQABgAIAAAAIQCKciTs2gAAAAYBAAAPAAAAAAAAAAAAAAAAAMUE&#10;AABkcnMvZG93bnJldi54bWxQSwUGAAAAAAQABADzAAAAzAUAAAAA&#10;" fillcolor="white [3201]" strokecolor="black [3200]" strokeweight=".25pt">
                      <v:textbox>
                        <w:txbxContent>
                          <w:p w14:paraId="45F84509" w14:textId="77777777" w:rsidR="00C030A7" w:rsidRDefault="00C030A7" w:rsidP="00C030A7">
                            <w:pPr>
                              <w:jc w:val="center"/>
                            </w:pPr>
                          </w:p>
                        </w:txbxContent>
                      </v:textbox>
                    </v:rect>
                  </w:pict>
                </mc:Fallback>
              </mc:AlternateContent>
            </w:r>
          </w:p>
        </w:tc>
        <w:tc>
          <w:tcPr>
            <w:tcW w:w="2758" w:type="dxa"/>
            <w:gridSpan w:val="2"/>
            <w:vAlign w:val="center"/>
          </w:tcPr>
          <w:p w14:paraId="1FA92DE4" w14:textId="77777777" w:rsidR="00C030A7" w:rsidRDefault="00C030A7" w:rsidP="00C030A7">
            <w:pPr>
              <w:spacing w:before="100" w:beforeAutospacing="1" w:after="100" w:afterAutospacing="1" w:line="360" w:lineRule="auto"/>
              <w:rPr>
                <w:rFonts w:ascii="Calibri" w:hAnsi="Calibri"/>
                <w:sz w:val="21"/>
                <w:szCs w:val="21"/>
              </w:rPr>
            </w:pPr>
            <w:r w:rsidRPr="006C5B49">
              <w:rPr>
                <w:rFonts w:ascii="Calibri" w:hAnsi="Calibri"/>
                <w:sz w:val="21"/>
                <w:szCs w:val="21"/>
              </w:rPr>
              <w:t xml:space="preserve">Clinical picture consistent with </w:t>
            </w:r>
            <w:r>
              <w:rPr>
                <w:rFonts w:ascii="Calibri" w:hAnsi="Calibri"/>
                <w:sz w:val="21"/>
                <w:szCs w:val="21"/>
              </w:rPr>
              <w:t>CRC</w:t>
            </w:r>
          </w:p>
          <w:p w14:paraId="385237E7" w14:textId="77777777" w:rsidR="00C030A7" w:rsidRDefault="00C030A7" w:rsidP="00C030A7">
            <w:pPr>
              <w:spacing w:before="100" w:beforeAutospacing="1" w:after="100" w:afterAutospacing="1" w:line="360" w:lineRule="auto"/>
              <w:rPr>
                <w:rFonts w:ascii="Calibri" w:hAnsi="Calibri"/>
                <w:i/>
                <w:sz w:val="21"/>
                <w:szCs w:val="21"/>
              </w:rPr>
            </w:pPr>
            <w:r>
              <w:rPr>
                <w:rFonts w:ascii="Calibri" w:hAnsi="Calibri"/>
                <w:sz w:val="21"/>
                <w:szCs w:val="21"/>
              </w:rPr>
              <w:t>Other (</w:t>
            </w:r>
            <w:r>
              <w:rPr>
                <w:rFonts w:ascii="Calibri" w:hAnsi="Calibri"/>
                <w:i/>
                <w:sz w:val="21"/>
                <w:szCs w:val="21"/>
              </w:rPr>
              <w:t>please specify below)</w:t>
            </w:r>
          </w:p>
          <w:p w14:paraId="45377BF9" w14:textId="77777777" w:rsidR="00C030A7" w:rsidRPr="006B0452" w:rsidRDefault="00C030A7" w:rsidP="00C030A7">
            <w:pPr>
              <w:spacing w:before="100" w:beforeAutospacing="1" w:after="100" w:afterAutospacing="1" w:line="360" w:lineRule="auto"/>
              <w:rPr>
                <w:rFonts w:ascii="Calibri" w:hAnsi="Calibri"/>
                <w:sz w:val="32"/>
                <w:szCs w:val="32"/>
              </w:rPr>
            </w:pPr>
            <w:r>
              <w:rPr>
                <w:rFonts w:ascii="Calibri" w:hAnsi="Calibri"/>
                <w:i/>
                <w:sz w:val="21"/>
                <w:szCs w:val="21"/>
              </w:rPr>
              <w:t>_______________________</w:t>
            </w:r>
          </w:p>
        </w:tc>
        <w:tc>
          <w:tcPr>
            <w:tcW w:w="709" w:type="dxa"/>
            <w:vAlign w:val="center"/>
          </w:tcPr>
          <w:p w14:paraId="7C9BDE3D" w14:textId="77777777" w:rsidR="00C030A7" w:rsidRDefault="00C030A7" w:rsidP="00C030A7">
            <w:pPr>
              <w:spacing w:before="100" w:beforeAutospacing="1" w:after="100" w:afterAutospacing="1" w:line="360" w:lineRule="auto"/>
              <w:rPr>
                <w:rFonts w:ascii="Calibri" w:hAnsi="Calibri"/>
                <w:sz w:val="32"/>
                <w:szCs w:val="32"/>
              </w:rPr>
            </w:pPr>
            <w:r>
              <w:rPr>
                <w:rFonts w:ascii="Calibri" w:hAnsi="Calibri"/>
                <w:noProof/>
                <w:sz w:val="21"/>
                <w:szCs w:val="21"/>
                <w:lang w:val="en-NZ" w:eastAsia="en-NZ"/>
              </w:rPr>
              <mc:AlternateContent>
                <mc:Choice Requires="wps">
                  <w:drawing>
                    <wp:anchor distT="0" distB="0" distL="114300" distR="114300" simplePos="0" relativeHeight="251693056" behindDoc="0" locked="0" layoutInCell="1" allowOverlap="1" wp14:anchorId="759D0405" wp14:editId="23B03AFD">
                      <wp:simplePos x="0" y="0"/>
                      <wp:positionH relativeFrom="column">
                        <wp:posOffset>50165</wp:posOffset>
                      </wp:positionH>
                      <wp:positionV relativeFrom="paragraph">
                        <wp:posOffset>398145</wp:posOffset>
                      </wp:positionV>
                      <wp:extent cx="189230" cy="189230"/>
                      <wp:effectExtent l="0" t="0" r="20320" b="20320"/>
                      <wp:wrapNone/>
                      <wp:docPr id="20" name="Rectangle 20"/>
                      <wp:cNvGraphicFramePr/>
                      <a:graphic xmlns:a="http://schemas.openxmlformats.org/drawingml/2006/main">
                        <a:graphicData uri="http://schemas.microsoft.com/office/word/2010/wordprocessingShape">
                          <wps:wsp>
                            <wps:cNvSpPr/>
                            <wps:spPr>
                              <a:xfrm>
                                <a:off x="0" y="0"/>
                                <a:ext cx="189230" cy="1892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07D5651" w14:textId="77777777" w:rsidR="00913C0C" w:rsidRDefault="00913C0C" w:rsidP="00C030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20" o:spid="_x0000_s1031" style="position:absolute;margin-left:3.95pt;margin-top:31.35pt;width:14.9pt;height:14.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82cm4CAAAuBQAADgAAAGRycy9lMm9Eb2MueG1srFRLTxsxEL5X6n+wfC+bDVAgYoMiEFUlBIiA&#10;ODteO1nV63HHTnbTX9+x9xFEUQ9VL7tjzzfvb3x51daG7RT6CmzB86MJZ8pKKCu7LvjL8+2Xc858&#10;ELYUBqwq+F55fjX//OmycTM1hQ2YUiEjJ9bPGlfwTQhulmVeblQt/BE4ZUmpAWsR6IjrrETRkPfa&#10;ZNPJ5GvWAJYOQSrv6famU/J58q+1kuFBa68CMwWn3EL6Yvqu4jebX4rZGoXbVLJPQ/xDFrWoLAUd&#10;Xd2IINgWqz9c1ZVE8KDDkYQ6A60rqVINVE0+eVfNciOcSrVQc7wb2+T/n1t5v3tEVpUFn1J7rKhp&#10;Rk/UNWHXRjG6owY1zs8It3SP2J88ibHaVmMd/1QHa1NT92NTVRuYpMv8/GJ6TL4lqXqZvGQHY4c+&#10;fFNQsygUHCl6aqXY3fnQQQdIjGUsawp+nJ+dxtyymFyXTpLC3qgO9aQ01UUJTJO3xCh1bZDtBHGh&#10;/JEn8+iPkNFEV8aMRvlHRiYMRj02mqnEstFw8pHhIdqIThHBhtGwrizg3411hx+q7mqNZYd21aYh&#10;5ufDwFZQ7mmyCB3lvZO3FfX3TvjwKJA4TiOhvQ0P9NEGqKXQS5xtAH99dB/xRD3SctbQzhTc/9wK&#10;VJyZ75ZIeZGfnMQlS4eT07NIKXyrWb3V2G19DTSKnF4IJ5MY8cEMokaoX2m9FzEqqYSVFLvgMuBw&#10;uA7dLtMDIdVikWC0WE6EO7t0MjqPjY78eW5fBbqeZIHYeQ/DfonZO6512GhpYbENoKtExNjqrq/9&#10;CGgpE5X7ByRu/dtzQh2euflvAAAA//8DAFBLAwQUAAYACAAAACEAF8O03dwAAAAGAQAADwAAAGRy&#10;cy9kb3ducmV2LnhtbEyOMU/DMBSEdyT+g/WQ2KhDUhqa5qVCEWwstAwd3dgkbuPnELtt+Pc8pjKd&#10;Tne6+8r15HpxNmOwnhAeZwkIQ43XllqEz+3bwzOIEBVp1XsyCD8mwLq6vSlVof2FPsx5E1vBIxQK&#10;hdDFOBRShqYzToWZHwxx9uVHpyLbsZV6VBced71Mk2QhnbLED50aTN2Z5rg5OYT3obbj9yFLws7O&#10;t/Owy17rQ4Z4fze9rEBEM8VrGf7wGR0qZtr7E+kgeoR8yUWERZqD4DjLWfcIy/QJZFXK//jVLwAA&#10;AP//AwBQSwECLQAUAAYACAAAACEA5JnDwPsAAADhAQAAEwAAAAAAAAAAAAAAAAAAAAAAW0NvbnRl&#10;bnRfVHlwZXNdLnhtbFBLAQItABQABgAIAAAAIQAjsmrh1wAAAJQBAAALAAAAAAAAAAAAAAAAACwB&#10;AABfcmVscy8ucmVsc1BLAQItABQABgAIAAAAIQAvLzZybgIAAC4FAAAOAAAAAAAAAAAAAAAAACwC&#10;AABkcnMvZTJvRG9jLnhtbFBLAQItABQABgAIAAAAIQAXw7Td3AAAAAYBAAAPAAAAAAAAAAAAAAAA&#10;AMYEAABkcnMvZG93bnJldi54bWxQSwUGAAAAAAQABADzAAAAzwUAAAAA&#10;" fillcolor="white [3201]" strokecolor="black [3200]" strokeweight=".25pt">
                      <v:textbox>
                        <w:txbxContent>
                          <w:p w14:paraId="607D5651" w14:textId="77777777" w:rsidR="00C030A7" w:rsidRDefault="00C030A7" w:rsidP="00C030A7">
                            <w:pPr>
                              <w:jc w:val="center"/>
                            </w:pPr>
                          </w:p>
                        </w:txbxContent>
                      </v:textbox>
                    </v:rect>
                  </w:pict>
                </mc:Fallback>
              </mc:AlternateContent>
            </w:r>
            <w:r>
              <w:rPr>
                <w:rFonts w:ascii="Calibri" w:hAnsi="Calibri"/>
                <w:noProof/>
                <w:sz w:val="21"/>
                <w:szCs w:val="21"/>
                <w:lang w:val="en-NZ" w:eastAsia="en-NZ"/>
              </w:rPr>
              <mc:AlternateContent>
                <mc:Choice Requires="wps">
                  <w:drawing>
                    <wp:anchor distT="0" distB="0" distL="114300" distR="114300" simplePos="0" relativeHeight="251692032" behindDoc="0" locked="0" layoutInCell="1" allowOverlap="1" wp14:anchorId="3AD3C976" wp14:editId="69E48DA1">
                      <wp:simplePos x="0" y="0"/>
                      <wp:positionH relativeFrom="column">
                        <wp:posOffset>42545</wp:posOffset>
                      </wp:positionH>
                      <wp:positionV relativeFrom="paragraph">
                        <wp:posOffset>-261620</wp:posOffset>
                      </wp:positionV>
                      <wp:extent cx="189230" cy="189230"/>
                      <wp:effectExtent l="0" t="0" r="20320" b="20320"/>
                      <wp:wrapNone/>
                      <wp:docPr id="21" name="Rectangle 21"/>
                      <wp:cNvGraphicFramePr/>
                      <a:graphic xmlns:a="http://schemas.openxmlformats.org/drawingml/2006/main">
                        <a:graphicData uri="http://schemas.microsoft.com/office/word/2010/wordprocessingShape">
                          <wps:wsp>
                            <wps:cNvSpPr/>
                            <wps:spPr>
                              <a:xfrm>
                                <a:off x="0" y="0"/>
                                <a:ext cx="189230" cy="1892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365386B" w14:textId="77777777" w:rsidR="00913C0C" w:rsidRDefault="00913C0C" w:rsidP="00C030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21" o:spid="_x0000_s1032" style="position:absolute;margin-left:3.35pt;margin-top:-20.55pt;width:14.9pt;height:1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4vIW4CAAAuBQAADgAAAGRycy9lMm9Eb2MueG1srFRLTxsxEL5X6n+wfC+bDVAgygZFIKpKCBAP&#10;cXa8drKq1+OOneymv75j7wNEox6qXrxjzzfvb3Z+2daG7RT6CmzB86MJZ8pKKCu7LvjL882Xc858&#10;ELYUBqwq+F55frn4/GneuJmawgZMqZCRE+tnjSv4JgQ3yzIvN6oW/gicsqTUgLUIdMV1VqJoyHtt&#10;sulk8jVrAEuHIJX39HrdKfki+ddayXCvtVeBmYJTbiGdmM5VPLPFXMzWKNymkn0a4h+yqEVlKejo&#10;6loEwbZY/eGqriSCBx2OJNQZaF1JlWqgavLJh2qeNsKpVAs1x7uxTf7/uZV3uwdkVVnwac6ZFTXN&#10;6JG6JuzaKEZv1KDG+RnhntwD9jdPYqy21VjHL9XB2tTU/dhU1QYm6TE/v5geU+slqXqZvGRvxg59&#10;+KagZlEoOFL01Eqxu/Whgw6QGMtY1hT8OD87jbllMbkunSSFvVEd6lFpqosSmCZviVHqyiDbCeJC&#10;+SOVRmkYS8hooitjRqP8kJEJg1GPjWYqsWw0nBwyfIs2olNEsGE0rCsL+Hdj3eGHqrtaY9mhXbVp&#10;iPnZMLAVlHuaLEJHee/kTUX9vRU+PAgkjtNIaG/DPR3aALUUeomzDeCvQ+8RT9QjLWcN7UzB/c+t&#10;QMWZ+W6JlBf5yUlcsnQ5OT2b0gXfa1bvNXZbXwGNgnhH2SUx4oMZRI1Qv9J6L2NUUgkrKXbBZcDh&#10;chW6XaYfhFTLZYLRYjkRbu2Tk9F5bHTkz3P7KtD1JAvEzjsY9kvMPnCtw0ZLC8ttAF0lIsZWd33t&#10;R0BLmajc/0Di1r+/J9Tbb27xGwAA//8DAFBLAwQUAAYACAAAACEAhkS9vN0AAAAIAQAADwAAAGRy&#10;cy9kb3ducmV2LnhtbEyPwU7DMBBE70j8g7VI3FrHOASUxqlQBDcutBx6dOMlcRvbIXbb8PcsJ3qc&#10;ndHM22o9u4GdcYo2eAVimQFD3wZjfafgc/u2eAYWk/ZGD8Gjgh+MsK5vbypdmnDxH3jepI5RiY+l&#10;VtCnNJacx7ZHp+MyjOjJ+wqT04nk1HEz6QuVu4E/ZFnBnbaeFno9YtNje9ycnIL3sbHT90FmcWfz&#10;bR538rU5SKXu7+aXFbCEc/oPwx8+oUNNTPtw8iayQUHxREEFi1wIYOTL4hHYng5CSOB1xa8fqH8B&#10;AAD//wMAUEsBAi0AFAAGAAgAAAAhAOSZw8D7AAAA4QEAABMAAAAAAAAAAAAAAAAAAAAAAFtDb250&#10;ZW50X1R5cGVzXS54bWxQSwECLQAUAAYACAAAACEAI7Jq4dcAAACUAQAACwAAAAAAAAAAAAAAAAAs&#10;AQAAX3JlbHMvLnJlbHNQSwECLQAUAAYACAAAACEAi44vIW4CAAAuBQAADgAAAAAAAAAAAAAAAAAs&#10;AgAAZHJzL2Uyb0RvYy54bWxQSwECLQAUAAYACAAAACEAhkS9vN0AAAAIAQAADwAAAAAAAAAAAAAA&#10;AADGBAAAZHJzL2Rvd25yZXYueG1sUEsFBgAAAAAEAAQA8wAAANAFAAAAAA==&#10;" fillcolor="white [3201]" strokecolor="black [3200]" strokeweight=".25pt">
                      <v:textbox>
                        <w:txbxContent>
                          <w:p w14:paraId="4365386B" w14:textId="77777777" w:rsidR="00C030A7" w:rsidRDefault="00C030A7" w:rsidP="00C030A7">
                            <w:pPr>
                              <w:jc w:val="center"/>
                            </w:pPr>
                          </w:p>
                        </w:txbxContent>
                      </v:textbox>
                    </v:rect>
                  </w:pict>
                </mc:Fallback>
              </mc:AlternateContent>
            </w:r>
          </w:p>
          <w:p w14:paraId="02A9C1C0" w14:textId="77777777" w:rsidR="00C030A7" w:rsidRPr="006B0452" w:rsidRDefault="00C030A7" w:rsidP="00C030A7">
            <w:pPr>
              <w:spacing w:before="100" w:beforeAutospacing="1" w:after="100" w:afterAutospacing="1" w:line="360" w:lineRule="auto"/>
              <w:rPr>
                <w:rFonts w:ascii="Calibri" w:hAnsi="Calibri"/>
                <w:sz w:val="32"/>
                <w:szCs w:val="32"/>
              </w:rPr>
            </w:pPr>
          </w:p>
        </w:tc>
      </w:tr>
      <w:tr w:rsidR="00C030A7" w:rsidRPr="006B0452" w14:paraId="34F5E71A" w14:textId="77777777" w:rsidTr="00C030A7">
        <w:tc>
          <w:tcPr>
            <w:tcW w:w="9242" w:type="dxa"/>
            <w:gridSpan w:val="9"/>
            <w:vAlign w:val="center"/>
          </w:tcPr>
          <w:p w14:paraId="0A4C8779" w14:textId="77777777" w:rsidR="00C030A7" w:rsidRPr="006C5B49" w:rsidRDefault="00C030A7" w:rsidP="00C030A7">
            <w:pPr>
              <w:spacing w:before="100" w:beforeAutospacing="1" w:after="100" w:afterAutospacing="1" w:line="360" w:lineRule="auto"/>
              <w:rPr>
                <w:rFonts w:ascii="Calibri" w:hAnsi="Calibri"/>
                <w:b/>
                <w:i/>
                <w:sz w:val="32"/>
                <w:szCs w:val="32"/>
              </w:rPr>
            </w:pPr>
            <w:r w:rsidRPr="006C5B49">
              <w:rPr>
                <w:rFonts w:ascii="Calibri" w:hAnsi="Calibri"/>
                <w:b/>
                <w:i/>
                <w:sz w:val="21"/>
                <w:szCs w:val="21"/>
              </w:rPr>
              <w:t>Co-morbidity Assessment</w:t>
            </w:r>
          </w:p>
        </w:tc>
      </w:tr>
      <w:tr w:rsidR="00C030A7" w:rsidRPr="006B0452" w14:paraId="2E7A82A8" w14:textId="77777777" w:rsidTr="00C030A7">
        <w:tc>
          <w:tcPr>
            <w:tcW w:w="2375" w:type="dxa"/>
            <w:vAlign w:val="center"/>
          </w:tcPr>
          <w:p w14:paraId="58AFA87C" w14:textId="77777777" w:rsidR="00C030A7" w:rsidRDefault="00C030A7" w:rsidP="00C030A7">
            <w:pPr>
              <w:spacing w:before="100" w:beforeAutospacing="1" w:after="100" w:afterAutospacing="1" w:line="360" w:lineRule="auto"/>
              <w:rPr>
                <w:rFonts w:ascii="Calibri" w:hAnsi="Calibri"/>
                <w:sz w:val="21"/>
                <w:szCs w:val="21"/>
              </w:rPr>
            </w:pPr>
            <w:r>
              <w:rPr>
                <w:rFonts w:ascii="Calibri" w:hAnsi="Calibri"/>
                <w:sz w:val="21"/>
                <w:szCs w:val="21"/>
              </w:rPr>
              <w:t>Evidence of co-morbidity</w:t>
            </w:r>
          </w:p>
          <w:p w14:paraId="65DF874B" w14:textId="77777777" w:rsidR="00C030A7" w:rsidRPr="006C5B49" w:rsidRDefault="00C030A7" w:rsidP="00C030A7">
            <w:pPr>
              <w:spacing w:before="100" w:beforeAutospacing="1" w:after="100" w:afterAutospacing="1" w:line="360" w:lineRule="auto"/>
              <w:rPr>
                <w:rFonts w:ascii="Calibri" w:hAnsi="Calibri"/>
                <w:i/>
                <w:sz w:val="21"/>
                <w:szCs w:val="21"/>
              </w:rPr>
            </w:pPr>
            <w:r>
              <w:rPr>
                <w:rFonts w:ascii="Calibri" w:hAnsi="Calibri"/>
                <w:i/>
                <w:sz w:val="21"/>
                <w:szCs w:val="21"/>
              </w:rPr>
              <w:t>Please select all options that apply</w:t>
            </w:r>
          </w:p>
        </w:tc>
        <w:tc>
          <w:tcPr>
            <w:tcW w:w="2703" w:type="dxa"/>
            <w:gridSpan w:val="3"/>
            <w:vAlign w:val="center"/>
          </w:tcPr>
          <w:p w14:paraId="4B5637D0" w14:textId="77777777" w:rsidR="00C030A7" w:rsidRDefault="00C030A7" w:rsidP="00C030A7">
            <w:pPr>
              <w:spacing w:before="100" w:beforeAutospacing="1" w:after="100" w:afterAutospacing="1" w:line="360" w:lineRule="auto"/>
              <w:rPr>
                <w:rFonts w:ascii="Calibri" w:hAnsi="Calibri"/>
                <w:sz w:val="32"/>
                <w:szCs w:val="32"/>
              </w:rPr>
            </w:pPr>
            <w:r>
              <w:rPr>
                <w:rFonts w:ascii="Calibri" w:hAnsi="Calibri"/>
                <w:sz w:val="21"/>
                <w:szCs w:val="21"/>
              </w:rPr>
              <w:t>Medical record</w:t>
            </w:r>
          </w:p>
          <w:p w14:paraId="45A81229" w14:textId="77777777" w:rsidR="00C030A7" w:rsidRDefault="00C030A7" w:rsidP="00C030A7">
            <w:pPr>
              <w:spacing w:before="100" w:beforeAutospacing="1" w:after="100" w:afterAutospacing="1" w:line="360" w:lineRule="auto"/>
              <w:rPr>
                <w:rFonts w:ascii="Calibri" w:hAnsi="Calibri"/>
                <w:sz w:val="32"/>
                <w:szCs w:val="32"/>
              </w:rPr>
            </w:pPr>
            <w:r>
              <w:rPr>
                <w:rFonts w:ascii="Calibri" w:hAnsi="Calibri"/>
                <w:sz w:val="21"/>
                <w:szCs w:val="21"/>
              </w:rPr>
              <w:t>Self-reported</w:t>
            </w:r>
          </w:p>
          <w:p w14:paraId="5BCD8270" w14:textId="77777777" w:rsidR="00C030A7" w:rsidRPr="006B0452" w:rsidRDefault="00C030A7" w:rsidP="00C030A7">
            <w:pPr>
              <w:spacing w:before="100" w:beforeAutospacing="1" w:after="100" w:afterAutospacing="1" w:line="360" w:lineRule="auto"/>
              <w:rPr>
                <w:rFonts w:ascii="Calibri" w:hAnsi="Calibri"/>
                <w:sz w:val="32"/>
                <w:szCs w:val="32"/>
              </w:rPr>
            </w:pPr>
            <w:r>
              <w:rPr>
                <w:rFonts w:ascii="Calibri" w:hAnsi="Calibri"/>
                <w:sz w:val="21"/>
                <w:szCs w:val="21"/>
              </w:rPr>
              <w:t>On regular medication</w:t>
            </w:r>
          </w:p>
        </w:tc>
        <w:tc>
          <w:tcPr>
            <w:tcW w:w="697" w:type="dxa"/>
            <w:gridSpan w:val="2"/>
            <w:vAlign w:val="center"/>
          </w:tcPr>
          <w:p w14:paraId="7611F0D4" w14:textId="77777777" w:rsidR="00C030A7" w:rsidRDefault="00C030A7" w:rsidP="00C030A7">
            <w:pPr>
              <w:spacing w:before="200" w:line="360" w:lineRule="auto"/>
              <w:rPr>
                <w:rFonts w:ascii="Calibri" w:hAnsi="Calibri"/>
                <w:sz w:val="32"/>
                <w:szCs w:val="32"/>
              </w:rPr>
            </w:pPr>
            <w:r>
              <w:rPr>
                <w:rFonts w:ascii="Calibri" w:hAnsi="Calibri"/>
                <w:noProof/>
                <w:sz w:val="21"/>
                <w:szCs w:val="21"/>
                <w:lang w:val="en-NZ" w:eastAsia="en-NZ"/>
              </w:rPr>
              <mc:AlternateContent>
                <mc:Choice Requires="wps">
                  <w:drawing>
                    <wp:anchor distT="0" distB="0" distL="114300" distR="114300" simplePos="0" relativeHeight="251694080" behindDoc="0" locked="0" layoutInCell="1" allowOverlap="1" wp14:anchorId="001A4A8F" wp14:editId="0BAB071A">
                      <wp:simplePos x="0" y="0"/>
                      <wp:positionH relativeFrom="column">
                        <wp:posOffset>51435</wp:posOffset>
                      </wp:positionH>
                      <wp:positionV relativeFrom="paragraph">
                        <wp:posOffset>177800</wp:posOffset>
                      </wp:positionV>
                      <wp:extent cx="189230" cy="189230"/>
                      <wp:effectExtent l="0" t="0" r="20320" b="20320"/>
                      <wp:wrapNone/>
                      <wp:docPr id="22" name="Rectangle 22"/>
                      <wp:cNvGraphicFramePr/>
                      <a:graphic xmlns:a="http://schemas.openxmlformats.org/drawingml/2006/main">
                        <a:graphicData uri="http://schemas.microsoft.com/office/word/2010/wordprocessingShape">
                          <wps:wsp>
                            <wps:cNvSpPr/>
                            <wps:spPr>
                              <a:xfrm>
                                <a:off x="0" y="0"/>
                                <a:ext cx="189230" cy="1892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D32364B" w14:textId="77777777" w:rsidR="00913C0C" w:rsidRDefault="00913C0C" w:rsidP="00C030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22" o:spid="_x0000_s1033" style="position:absolute;margin-left:4.05pt;margin-top:14pt;width:14.9pt;height:1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y+ZW0CAAAuBQAADgAAAGRycy9lMm9Eb2MueG1srFRLT9wwEL5X6n+wfC/ZhPeKLFqBqCohQEDF&#10;2evYu1Edjzv2brL99R07DxBFPVS9JGPPN+9vfHHZNYbtFPoabMnzgxlnykqoarsu+ffnmy9nnPkg&#10;bCUMWFXyvfL8cvH500Xr5qqADZhKISMn1s9bV/JNCG6eZV5uVCP8AThlSakBGxHoiOusQtGS98Zk&#10;xWx2krWAlUOQynu6ve6VfJH8a61kuNfaq8BMySm3kL6Yvqv4zRYXYr5G4Ta1HNIQ/5BFI2pLQSdX&#10;1yIItsX6D1dNLRE86HAgoclA61qqVANVk8/eVfO0EU6lWqg53k1t8v/PrbzbPSCrq5IXBWdWNDSj&#10;R+qasGujGN1Rg1rn54R7cg84nDyJsdpOYxP/VAfrUlP3U1NVF5iky/zsvDik1ktSDTJ5yV6NHfrw&#10;VUHDolBypOiplWJ360MPHSExlrGsLflhfnocc8ticn06SQp7o3rUo9JUFyVQJG+JUerKINsJ4kL1&#10;I0/m0R8ho4mujZmM8o+MTBiNBmw0U4llk+HsI8PXaBM6RQQbJsOmtoB/N9Y9fqy6rzWWHbpVl4aY&#10;n4wDW0G1p8ki9JT3Tt7U1N9b4cODQOI4jYT2NtzTRxuglsIgcbYB/PXRfcQT9UjLWUs7U3L/cytQ&#10;cWa+WSLleX50FJcsHY6OTws64FvN6q3GbpsroFHk9EI4mcSID2YUNULzQuu9jFFJJayk2CWXAcfD&#10;Veh3mR4IqZbLBKPFciLc2icno/PY6Mif5+5FoBtIFoiddzDul5i/41qPjZYWltsAuk5EjK3u+zqM&#10;gJYyUXl4QOLWvz0n1Oszt/gNAAD//wMAUEsDBBQABgAIAAAAIQCS8Qtt2wAAAAYBAAAPAAAAZHJz&#10;L2Rvd25yZXYueG1sTI8xT8MwFIR3JP6D9ZDYqNOm0BDyUqEINhZaho5ubBKX+DnYbhv+PY+Jjqc7&#10;3X1XrSc3iJMJ0XpCmM8yEIZary11CB/b17sCREyKtBo8GYQfE2FdX19VqtT+TO/mtEmd4BKKpULo&#10;UxpLKWPbG6fizI+G2Pv0wanEMnRSB3XmcjfIRZY9SKcs8UKvRtP0pv3aHB3C29jY8H3Is7izy+0y&#10;7vKX5pAj3t5Mz08gkpnSfxj+8Bkdamba+yPpKAaEYs5BhEXBj9jOV48g9gj3qwJkXclL/PoXAAD/&#10;/wMAUEsBAi0AFAAGAAgAAAAhAOSZw8D7AAAA4QEAABMAAAAAAAAAAAAAAAAAAAAAAFtDb250ZW50&#10;X1R5cGVzXS54bWxQSwECLQAUAAYACAAAACEAI7Jq4dcAAACUAQAACwAAAAAAAAAAAAAAAAAsAQAA&#10;X3JlbHMvLnJlbHNQSwECLQAUAAYACAAAACEASmy+ZW0CAAAuBQAADgAAAAAAAAAAAAAAAAAsAgAA&#10;ZHJzL2Uyb0RvYy54bWxQSwECLQAUAAYACAAAACEAkvELbdsAAAAGAQAADwAAAAAAAAAAAAAAAADF&#10;BAAAZHJzL2Rvd25yZXYueG1sUEsFBgAAAAAEAAQA8wAAAM0FAAAAAA==&#10;" fillcolor="white [3201]" strokecolor="black [3200]" strokeweight=".25pt">
                      <v:textbox>
                        <w:txbxContent>
                          <w:p w14:paraId="1D32364B" w14:textId="77777777" w:rsidR="00C030A7" w:rsidRDefault="00C030A7" w:rsidP="00C030A7">
                            <w:pPr>
                              <w:jc w:val="center"/>
                            </w:pPr>
                          </w:p>
                        </w:txbxContent>
                      </v:textbox>
                    </v:rect>
                  </w:pict>
                </mc:Fallback>
              </mc:AlternateContent>
            </w:r>
          </w:p>
          <w:p w14:paraId="2950F5AB" w14:textId="77777777" w:rsidR="00C030A7" w:rsidRDefault="00C030A7" w:rsidP="00C030A7">
            <w:pPr>
              <w:spacing w:before="200" w:line="360" w:lineRule="auto"/>
              <w:rPr>
                <w:rFonts w:ascii="Calibri" w:hAnsi="Calibri"/>
                <w:sz w:val="32"/>
                <w:szCs w:val="32"/>
              </w:rPr>
            </w:pPr>
            <w:r>
              <w:rPr>
                <w:rFonts w:ascii="Calibri" w:hAnsi="Calibri"/>
                <w:noProof/>
                <w:sz w:val="21"/>
                <w:szCs w:val="21"/>
                <w:lang w:val="en-NZ" w:eastAsia="en-NZ"/>
              </w:rPr>
              <mc:AlternateContent>
                <mc:Choice Requires="wps">
                  <w:drawing>
                    <wp:anchor distT="0" distB="0" distL="114300" distR="114300" simplePos="0" relativeHeight="251696128" behindDoc="0" locked="0" layoutInCell="1" allowOverlap="1" wp14:anchorId="3B3C17EF" wp14:editId="0B6F097B">
                      <wp:simplePos x="0" y="0"/>
                      <wp:positionH relativeFrom="column">
                        <wp:posOffset>51435</wp:posOffset>
                      </wp:positionH>
                      <wp:positionV relativeFrom="paragraph">
                        <wp:posOffset>388620</wp:posOffset>
                      </wp:positionV>
                      <wp:extent cx="189230" cy="189230"/>
                      <wp:effectExtent l="0" t="0" r="20320" b="20320"/>
                      <wp:wrapNone/>
                      <wp:docPr id="23" name="Rectangle 23"/>
                      <wp:cNvGraphicFramePr/>
                      <a:graphic xmlns:a="http://schemas.openxmlformats.org/drawingml/2006/main">
                        <a:graphicData uri="http://schemas.microsoft.com/office/word/2010/wordprocessingShape">
                          <wps:wsp>
                            <wps:cNvSpPr/>
                            <wps:spPr>
                              <a:xfrm>
                                <a:off x="0" y="0"/>
                                <a:ext cx="189230" cy="1892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A59916C" w14:textId="77777777" w:rsidR="00913C0C" w:rsidRDefault="00913C0C" w:rsidP="00C030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23" o:spid="_x0000_s1034" style="position:absolute;margin-left:4.05pt;margin-top:30.6pt;width:14.9pt;height:14.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9w2W4CAAAuBQAADgAAAGRycy9lMm9Eb2MueG1srFTfT9swEH6ftP/B8vtIU2BARYoqENMkxBAw&#10;8ew6dhvN9nlnt0n31+/spCliaA/TXpI733e/Pt/58qqzhm0VhgZcxcujCWfKSagbt6r49+fbT+ec&#10;hShcLQw4VfGdCvxq/vHDZetnagprMLVCRkFcmLW+4usY/awoglwrK8IReOXIqAGtiKTiqqhRtBTd&#10;mmI6mXwuWsDaI0gVAp3e9EY+z/G1VjJ+0zqoyEzFqbaYv5i/y/Qt5pditkLh140cyhD/UIUVjaOk&#10;Y6gbEQXbYPNHKNtIhAA6HkmwBWjdSJV7oG7KyZtuntbCq9wLkRP8SFP4f2Hl/fYBWVNXfHrMmROW&#10;7uiRWBNuZRSjMyKo9WFGuCf/gIMWSEzddhpt+lMfrMuk7kZSVReZpMPy/GJ6TNRLMg0yRSkOzh5D&#10;/KLAsiRUHCl7plJs70LsoXtIymUcayt+XJ6dptqKVFxfTpbizqge9ag09UUFTHO0PFHq2iDbCpqF&#10;+keZ3VM8QiYX3RgzOpXvOZm4dxqwyU3lKRsdJ+85HrKN6JwRXBwdbeMA/+6se/y+677X1Hbsll2+&#10;xDKTko6WUO/oZhH6kQ9e3jbE750I8UEgzThdCe1t/EYfbYAohUHibA34673zhKfRIytnLe1MxcPP&#10;jUDFmfnqaCgvypOTtGRZOTk9m5KCry3L1xa3sddAV1HSC+FlFhM+mr2oEewLrfciZSWTcJJyV1xG&#10;3CvXsd9leiCkWiwyjBbLi3jnnrxMwRPRaX6euxeBfhiySNN5D/v9ErM3s9Zjk6eDxSaCbvIgHngd&#10;roCWMo/y8ICkrX+tZ9ThmZv/BgAA//8DAFBLAwQUAAYACAAAACEA2mZMGNsAAAAGAQAADwAAAGRy&#10;cy9kb3ducmV2LnhtbEyOwU7DMBBE70j8g7VI3KidpiptyKZCEdy40HLo0Y2XJCVeB9ttw99jTvQ4&#10;mtGbV24mO4gz+dA7RshmCgRx40zPLcLH7vVhBSJEzUYPjgnhhwJsqtubUhfGXfidztvYigThUGiE&#10;LsaxkDI0HVkdZm4kTt2n81bHFH0rjdeXBLeDnCu1lFb3nB46PVLdUfO1PVmEt7Hu/fcxV2HfL3aL&#10;sM9f6mOOeH83PT+BiDTF/zH86Sd1qJLTwZ3YBDEgrLI0RFhmcxCpzh/XIA4I60yBrEp5rV/9AgAA&#10;//8DAFBLAQItABQABgAIAAAAIQDkmcPA+wAAAOEBAAATAAAAAAAAAAAAAAAAAAAAAABbQ29udGVu&#10;dF9UeXBlc10ueG1sUEsBAi0AFAAGAAgAAAAhACOyauHXAAAAlAEAAAsAAAAAAAAAAAAAAAAALAEA&#10;AF9yZWxzLy5yZWxzUEsBAi0AFAAGAAgAAAAhAENPcNluAgAALgUAAA4AAAAAAAAAAAAAAAAALAIA&#10;AGRycy9lMm9Eb2MueG1sUEsBAi0AFAAGAAgAAAAhANpmTBjbAAAABgEAAA8AAAAAAAAAAAAAAAAA&#10;xgQAAGRycy9kb3ducmV2LnhtbFBLBQYAAAAABAAEAPMAAADOBQAAAAA=&#10;" fillcolor="white [3201]" strokecolor="black [3200]" strokeweight=".25pt">
                      <v:textbox>
                        <w:txbxContent>
                          <w:p w14:paraId="2A59916C" w14:textId="77777777" w:rsidR="00C030A7" w:rsidRDefault="00C030A7" w:rsidP="00C030A7">
                            <w:pPr>
                              <w:jc w:val="center"/>
                            </w:pPr>
                          </w:p>
                        </w:txbxContent>
                      </v:textbox>
                    </v:rect>
                  </w:pict>
                </mc:Fallback>
              </mc:AlternateContent>
            </w:r>
            <w:r>
              <w:rPr>
                <w:rFonts w:ascii="Calibri" w:hAnsi="Calibri"/>
                <w:noProof/>
                <w:sz w:val="21"/>
                <w:szCs w:val="21"/>
                <w:lang w:val="en-NZ" w:eastAsia="en-NZ"/>
              </w:rPr>
              <mc:AlternateContent>
                <mc:Choice Requires="wps">
                  <w:drawing>
                    <wp:anchor distT="0" distB="0" distL="114300" distR="114300" simplePos="0" relativeHeight="251695104" behindDoc="0" locked="0" layoutInCell="1" allowOverlap="1" wp14:anchorId="3DCB59D3" wp14:editId="3D41B896">
                      <wp:simplePos x="0" y="0"/>
                      <wp:positionH relativeFrom="column">
                        <wp:posOffset>51435</wp:posOffset>
                      </wp:positionH>
                      <wp:positionV relativeFrom="paragraph">
                        <wp:posOffset>0</wp:posOffset>
                      </wp:positionV>
                      <wp:extent cx="189230" cy="189230"/>
                      <wp:effectExtent l="0" t="0" r="20320" b="20320"/>
                      <wp:wrapNone/>
                      <wp:docPr id="24" name="Rectangle 24"/>
                      <wp:cNvGraphicFramePr/>
                      <a:graphic xmlns:a="http://schemas.openxmlformats.org/drawingml/2006/main">
                        <a:graphicData uri="http://schemas.microsoft.com/office/word/2010/wordprocessingShape">
                          <wps:wsp>
                            <wps:cNvSpPr/>
                            <wps:spPr>
                              <a:xfrm>
                                <a:off x="0" y="0"/>
                                <a:ext cx="189230" cy="1892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92C9C39" w14:textId="77777777" w:rsidR="00913C0C" w:rsidRDefault="00913C0C" w:rsidP="00C030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24" o:spid="_x0000_s1035" style="position:absolute;margin-left:4.05pt;margin-top:0;width:14.9pt;height:1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md7G0CAAAuBQAADgAAAGRycy9lMm9Eb2MueG1srFTfT9swEH6ftP/B8vtIU8qAihRVIKZJiCFg&#10;4tl17Daa7fPObpPur9/ZSQNiaA/TXpKz77vf3/nisrOG7RSGBlzFy6MJZ8pJqBu3rvj3p5tPZ5yF&#10;KFwtDDhV8b0K/HLx8cNF6+dqChswtUJGTlyYt77imxj9vCiC3CgrwhF45UipAa2IdMR1UaNoybs1&#10;xXQy+Vy0gLVHkCoEur3ulXyR/WutZPymdVCRmYpTbjF/MX9X6VssLsR8jcJvGjmkIf4hCysaR0FH&#10;V9ciCrbF5g9XtpEIAXQ8kmAL0LqRKtdA1ZSTN9U8boRXuRZqTvBjm8L/cyvvdvfImrri0xlnTlia&#10;0QN1Tbi1UYzuqEGtD3PCPfp7HE6BxFRtp9GmP9XButzU/dhU1UUm6bI8O58eU+slqQaZvBQvxh5D&#10;/KLAsiRUHCl6bqXY3YbYQw+QFMs41lb8uDw9SbkVKbk+nSzFvVE96kFpqosSmGZvmVHqyiDbCeJC&#10;/aPM5skfIZOJbowZjcr3jEw8GA3YZKYyy0bDyXuGL9FGdI4ILo6GtnGAfzfWPf5QdV9rKjt2qy4P&#10;sRwHtoJ6T5NF6CkfvLxpqL+3IsR7gcRxGgntbfxGH22AWgqDxNkG8Nd79wlP1CMtZy3tTMXDz61A&#10;xZn56oiU5+VslpYsH2Ynp1M64GvN6rXGbe0V0ChKeiG8zGLCR3MQNYJ9pvVepqikEk5S7IrLiIfD&#10;Vex3mR4IqZbLDKPF8iLeukcvk/PU6MSfp+5ZoB9IFomdd3DYLzF/w7UemywdLLcRdJOJmFrd93UY&#10;AS1lpvLwgKStf33OqJdnbvEbAAD//wMAUEsDBBQABgAIAAAAIQDjMqXW2gAAAAQBAAAPAAAAZHJz&#10;L2Rvd25yZXYueG1sTI8xT8MwFIR3JP6D9ZDYqNOmgjSNU6EINhZaho5u/Ejcxs/Bdtvw73lMMJ7u&#10;dPddtZncIC4YovWkYD7LQCC13ljqFHzsXh8KEDFpMnrwhAq+McKmvr2pdGn8ld7xsk2d4BKKpVbQ&#10;pzSWUsa2R6fjzI9I7H364HRiGTppgr5yuRvkIssepdOWeKHXIzY9tqft2Sl4Gxsbvo55Fvd2uVvG&#10;ff7SHHOl7u+m5zWIhFP6C8MvPqNDzUwHfyYTxaCgmHNQAf9hM39agTgoWKwKkHUl/8PXPwAAAP//&#10;AwBQSwECLQAUAAYACAAAACEA5JnDwPsAAADhAQAAEwAAAAAAAAAAAAAAAAAAAAAAW0NvbnRlbnRf&#10;VHlwZXNdLnhtbFBLAQItABQABgAIAAAAIQAjsmrh1wAAAJQBAAALAAAAAAAAAAAAAAAAACwBAABf&#10;cmVscy8ucmVsc1BLAQItABQABgAIAAAAIQDIqZ3sbQIAAC4FAAAOAAAAAAAAAAAAAAAAACwCAABk&#10;cnMvZTJvRG9jLnhtbFBLAQItABQABgAIAAAAIQDjMqXW2gAAAAQBAAAPAAAAAAAAAAAAAAAAAMUE&#10;AABkcnMvZG93bnJldi54bWxQSwUGAAAAAAQABADzAAAAzAUAAAAA&#10;" fillcolor="white [3201]" strokecolor="black [3200]" strokeweight=".25pt">
                      <v:textbox>
                        <w:txbxContent>
                          <w:p w14:paraId="492C9C39" w14:textId="77777777" w:rsidR="00C030A7" w:rsidRDefault="00C030A7" w:rsidP="00C030A7">
                            <w:pPr>
                              <w:jc w:val="center"/>
                            </w:pPr>
                          </w:p>
                        </w:txbxContent>
                      </v:textbox>
                    </v:rect>
                  </w:pict>
                </mc:Fallback>
              </mc:AlternateContent>
            </w:r>
          </w:p>
          <w:p w14:paraId="21ED7651" w14:textId="77777777" w:rsidR="00C030A7" w:rsidRPr="006B0452" w:rsidRDefault="00C030A7" w:rsidP="00C030A7">
            <w:pPr>
              <w:spacing w:before="100" w:beforeAutospacing="1" w:after="100" w:afterAutospacing="1" w:line="360" w:lineRule="auto"/>
              <w:rPr>
                <w:rFonts w:ascii="Calibri" w:hAnsi="Calibri"/>
                <w:sz w:val="32"/>
                <w:szCs w:val="32"/>
              </w:rPr>
            </w:pPr>
          </w:p>
        </w:tc>
        <w:tc>
          <w:tcPr>
            <w:tcW w:w="2758" w:type="dxa"/>
            <w:gridSpan w:val="2"/>
            <w:vAlign w:val="center"/>
          </w:tcPr>
          <w:p w14:paraId="2DE0C90F" w14:textId="77777777" w:rsidR="00C030A7" w:rsidRPr="006C5B49" w:rsidRDefault="00C030A7" w:rsidP="00C030A7">
            <w:pPr>
              <w:spacing w:before="100" w:beforeAutospacing="1" w:after="100" w:afterAutospacing="1" w:line="360" w:lineRule="auto"/>
              <w:rPr>
                <w:rFonts w:ascii="Calibri" w:hAnsi="Calibri"/>
                <w:sz w:val="21"/>
                <w:szCs w:val="21"/>
              </w:rPr>
            </w:pPr>
            <w:r w:rsidRPr="006C5B49">
              <w:rPr>
                <w:rFonts w:ascii="Calibri" w:hAnsi="Calibri"/>
                <w:sz w:val="21"/>
                <w:szCs w:val="21"/>
              </w:rPr>
              <w:t>Hospitalised in last 12 months</w:t>
            </w:r>
          </w:p>
          <w:p w14:paraId="238E10CE" w14:textId="77777777" w:rsidR="00C030A7" w:rsidRPr="006B0452" w:rsidRDefault="00C030A7" w:rsidP="00C030A7">
            <w:pPr>
              <w:spacing w:before="100" w:beforeAutospacing="1" w:after="100" w:afterAutospacing="1" w:line="360" w:lineRule="auto"/>
              <w:rPr>
                <w:rFonts w:ascii="Calibri" w:hAnsi="Calibri"/>
                <w:sz w:val="32"/>
                <w:szCs w:val="32"/>
              </w:rPr>
            </w:pPr>
            <w:r w:rsidRPr="006C5B49">
              <w:rPr>
                <w:rFonts w:ascii="Calibri" w:hAnsi="Calibri"/>
                <w:sz w:val="21"/>
                <w:szCs w:val="21"/>
              </w:rPr>
              <w:t xml:space="preserve">Any </w:t>
            </w:r>
            <w:r>
              <w:rPr>
                <w:rFonts w:ascii="Calibri" w:hAnsi="Calibri"/>
                <w:sz w:val="21"/>
                <w:szCs w:val="21"/>
              </w:rPr>
              <w:t>significant functional or QoL limitations on questionnaire</w:t>
            </w:r>
          </w:p>
        </w:tc>
        <w:tc>
          <w:tcPr>
            <w:tcW w:w="709" w:type="dxa"/>
            <w:vAlign w:val="center"/>
          </w:tcPr>
          <w:p w14:paraId="1C2765D6" w14:textId="77777777" w:rsidR="00C030A7" w:rsidRPr="006B0452" w:rsidRDefault="00C030A7" w:rsidP="00C030A7">
            <w:pPr>
              <w:spacing w:before="100" w:beforeAutospacing="1" w:after="100" w:afterAutospacing="1" w:line="360" w:lineRule="auto"/>
              <w:rPr>
                <w:rFonts w:ascii="Calibri" w:hAnsi="Calibri"/>
                <w:sz w:val="32"/>
                <w:szCs w:val="32"/>
              </w:rPr>
            </w:pPr>
            <w:r>
              <w:rPr>
                <w:rFonts w:ascii="Calibri" w:hAnsi="Calibri"/>
                <w:noProof/>
                <w:sz w:val="21"/>
                <w:szCs w:val="21"/>
                <w:lang w:val="en-NZ" w:eastAsia="en-NZ"/>
              </w:rPr>
              <mc:AlternateContent>
                <mc:Choice Requires="wps">
                  <w:drawing>
                    <wp:anchor distT="0" distB="0" distL="114300" distR="114300" simplePos="0" relativeHeight="251698176" behindDoc="0" locked="0" layoutInCell="1" allowOverlap="1" wp14:anchorId="1D533088" wp14:editId="1B798350">
                      <wp:simplePos x="0" y="0"/>
                      <wp:positionH relativeFrom="column">
                        <wp:posOffset>42545</wp:posOffset>
                      </wp:positionH>
                      <wp:positionV relativeFrom="paragraph">
                        <wp:posOffset>91440</wp:posOffset>
                      </wp:positionV>
                      <wp:extent cx="189230" cy="189230"/>
                      <wp:effectExtent l="0" t="0" r="20320" b="20320"/>
                      <wp:wrapNone/>
                      <wp:docPr id="25" name="Rectangle 25"/>
                      <wp:cNvGraphicFramePr/>
                      <a:graphic xmlns:a="http://schemas.openxmlformats.org/drawingml/2006/main">
                        <a:graphicData uri="http://schemas.microsoft.com/office/word/2010/wordprocessingShape">
                          <wps:wsp>
                            <wps:cNvSpPr/>
                            <wps:spPr>
                              <a:xfrm>
                                <a:off x="0" y="0"/>
                                <a:ext cx="189230" cy="1892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F721531" w14:textId="77777777" w:rsidR="00913C0C" w:rsidRDefault="00913C0C" w:rsidP="00C030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25" o:spid="_x0000_s1036" style="position:absolute;margin-left:3.35pt;margin-top:7.2pt;width:14.9pt;height:14.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vhCm8CAAAuBQAADgAAAGRycy9lMm9Eb2MueG1srFTfT9swEH6ftP/B8vtIU2BARYoqENMkxBAw&#10;8ew6dhvN9nlnt0n31+/spKFiaA/TXpKz7/d33/nyqrOGbRWGBlzFy6MJZ8pJqBu3qvj359tP55yF&#10;KFwtDDhV8Z0K/Gr+8cNl62dqCmswtUJGQVyYtb7i6xj9rCiCXCsrwhF45UipAa2IdMRVUaNoKbo1&#10;xXQy+Vy0gLVHkCoEur3plXye42utZPymdVCRmYpTbTF/MX+X6VvML8VshcKvGzmUIf6hCisaR0nH&#10;UDciCrbB5o9QtpEIAXQ8kmAL0LqRKvdA3ZSTN908rYVXuRcCJ/gRpvD/wsr77QOypq749JQzJyzN&#10;6JFQE25lFKM7Aqj1YUZ2T/4Bh1MgMXXbabTpT32wLoO6G0FVXWSSLsvzi+kxQS9JNcgUpXh19hji&#10;FwWWJaHiSNkzlGJ7F2JvujdJuYxjbcWPy7NcW5GK68vJUtwZ1Vs9Kk19UQHTHC0zSl0bZFtBXKh/&#10;lKk1KsM4skwuujFmdCrfczJx7zTYJjeVWTY6Tt5zfM02WueM4OLoaBsH+Hdn3dtT2Qe9JjF2yy4P&#10;sTzeD2wJ9Y4mi9BTPnh52xC+dyLEB4HEcRoJ7W38Rh9tgCCFQeJsDfjrvftkT9QjLWct7UzFw8+N&#10;QMWZ+eqIlBflyUlasnw4OT2b0gEPNctDjdvYa6BRlPRCeJnFZB/NXtQI9oXWe5Gykko4SbkrLiPu&#10;D9ex32V6IKRaLLIZLZYX8c49eZmCJ6ATf567F4F+IFkkdt7Dfr/E7A3Xetvk6WCxiaCbTMQEdY/r&#10;MAJaysyh4QFJW394zlavz9z8NwAAAP//AwBQSwMEFAAGAAgAAAAhAF2FySfaAAAABgEAAA8AAABk&#10;cnMvZG93bnJldi54bWxMjr1OwzAUhXck3sG6SGzUoTEBpXEqFMHGQsvQ0Y1vE5f4OsRuG96eywTj&#10;+dE5X7We/SDOOEUXSMP9IgOB1AbrqNPwsX29ewIRkyFrhkCo4RsjrOvrq8qUNlzoHc+b1AkeoVga&#10;DX1KYyllbHv0Ji7CiMTZIUzeJJZTJ+1kLjzuB7nMskJ644gfejNi02P7uTl5DW9j46avY57FnVNb&#10;FXf5S3PMtb69mZ9XIBLO6a8Mv/iMDjUz7cOJbBSDhuKRi2wrBYLjvHgAsdeg1BJkXcn/+PUPAAAA&#10;//8DAFBLAQItABQABgAIAAAAIQDkmcPA+wAAAOEBAAATAAAAAAAAAAAAAAAAAAAAAABbQ29udGVu&#10;dF9UeXBlc10ueG1sUEsBAi0AFAAGAAgAAAAhACOyauHXAAAAlAEAAAsAAAAAAAAAAAAAAAAALAEA&#10;AF9yZWxzLy5yZWxzUEsBAi0AFAAGAAgAAAAhAFoL4QpvAgAALgUAAA4AAAAAAAAAAAAAAAAALAIA&#10;AGRycy9lMm9Eb2MueG1sUEsBAi0AFAAGAAgAAAAhAF2FySfaAAAABgEAAA8AAAAAAAAAAAAAAAAA&#10;xwQAAGRycy9kb3ducmV2LnhtbFBLBQYAAAAABAAEAPMAAADOBQAAAAA=&#10;" fillcolor="white [3201]" strokecolor="black [3200]" strokeweight=".25pt">
                      <v:textbox>
                        <w:txbxContent>
                          <w:p w14:paraId="4F721531" w14:textId="77777777" w:rsidR="00C030A7" w:rsidRDefault="00C030A7" w:rsidP="00C030A7">
                            <w:pPr>
                              <w:jc w:val="center"/>
                            </w:pPr>
                          </w:p>
                        </w:txbxContent>
                      </v:textbox>
                    </v:rect>
                  </w:pict>
                </mc:Fallback>
              </mc:AlternateContent>
            </w:r>
            <w:r>
              <w:rPr>
                <w:rFonts w:ascii="Calibri" w:hAnsi="Calibri"/>
                <w:noProof/>
                <w:sz w:val="21"/>
                <w:szCs w:val="21"/>
                <w:lang w:val="en-NZ" w:eastAsia="en-NZ"/>
              </w:rPr>
              <mc:AlternateContent>
                <mc:Choice Requires="wps">
                  <w:drawing>
                    <wp:anchor distT="0" distB="0" distL="114300" distR="114300" simplePos="0" relativeHeight="251697152" behindDoc="0" locked="0" layoutInCell="1" allowOverlap="1" wp14:anchorId="1FAF467E" wp14:editId="22300C9E">
                      <wp:simplePos x="0" y="0"/>
                      <wp:positionH relativeFrom="column">
                        <wp:posOffset>51435</wp:posOffset>
                      </wp:positionH>
                      <wp:positionV relativeFrom="paragraph">
                        <wp:posOffset>-512445</wp:posOffset>
                      </wp:positionV>
                      <wp:extent cx="189230" cy="189230"/>
                      <wp:effectExtent l="0" t="0" r="20320" b="20320"/>
                      <wp:wrapNone/>
                      <wp:docPr id="26" name="Rectangle 26"/>
                      <wp:cNvGraphicFramePr/>
                      <a:graphic xmlns:a="http://schemas.openxmlformats.org/drawingml/2006/main">
                        <a:graphicData uri="http://schemas.microsoft.com/office/word/2010/wordprocessingShape">
                          <wps:wsp>
                            <wps:cNvSpPr/>
                            <wps:spPr>
                              <a:xfrm>
                                <a:off x="0" y="0"/>
                                <a:ext cx="189230" cy="1892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6A3D483" w14:textId="77777777" w:rsidR="00913C0C" w:rsidRDefault="00913C0C" w:rsidP="00C030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26" o:spid="_x0000_s1037" style="position:absolute;margin-left:4.05pt;margin-top:-40.3pt;width:14.9pt;height:14.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wTm0CAAAuBQAADgAAAGRycy9lMm9Eb2MueG1srFRLT9wwEL5X6n+wfC/ZhPeKLFqBqCohQEDF&#10;2evYu1Edjzv2brL99R07DxBFPVS9JGPPN+9vfHHZNYbtFPoabMnzgxlnykqoarsu+ffnmy9nnPkg&#10;bCUMWFXyvfL8cvH500Xr5qqADZhKISMn1s9bV/JNCG6eZV5uVCP8AThlSakBGxHoiOusQtGS98Zk&#10;xWx2krWAlUOQynu6ve6VfJH8a61kuNfaq8BMySm3kL6Yvqv4zRYXYr5G4Ta1HNIQ/5BFI2pLQSdX&#10;1yIItsX6D1dNLRE86HAgoclA61qqVANVk8/eVfO0EU6lWqg53k1t8v/PrbzbPSCrq5IXJ5xZ0dCM&#10;Hqlrwq6NYnRHDWqdnxPuyT3gcPIkxmo7jU38Ux2sS03dT01VXWCSLvOz8+KQWi9JNcjkJXs1dujD&#10;VwUNi0LJkaKnVordrQ89dITEWMaytuSH+elxzC2LyfXpJCnsjepRj0pTXZRAkbwlRqkrg2wniAvV&#10;jzyZR3+EjCa6NmYyyj8yMmE0GrDRTCWWTYazjwxfo03oFBFsmAyb2gL+3Vj3+LHqvtZYduhWXRpi&#10;XowDW0G1p8ki9JT3Tt7U1N9b4cODQOI4jYT2NtzTRxuglsIgcbYB/PXRfcQT9UjLWUs7U3L/cytQ&#10;cWa+WSLleX50FJcsHY6OTws64FvN6q3GbpsroFHk9EI4mcSID2YUNULzQuu9jFFJJayk2CWXAcfD&#10;Veh3mR4IqZbLBKPFciLc2icno/PY6Mif5+5FoBtIFoiddzDul5i/41qPjZYWltsAuk5EjK3u+zqM&#10;gJYyUXl4QOLWvz0n1Oszt/gNAAD//wMAUEsDBBQABgAIAAAAIQBfZMbV3QAAAAgBAAAPAAAAZHJz&#10;L2Rvd25yZXYueG1sTI/BTsMwEETvSPyDtUjcWruklBDiVCiCGxdaDj268ZK4xOsQu234e5ZTOc7O&#10;aOZtuZ58L044RhdIw2KuQCA1wTpqNXxsX2c5iJgMWdMHQg0/GGFdXV+VprDhTO942qRWcAnFwmjo&#10;UhoKKWPToTdxHgYk9j7D6E1iObbSjubM5b6Xd0qtpDeOeKEzA9YdNl+bo9fwNtRu/D5kKu7ccruM&#10;u+ylPmRa395Mz08gEk7pEoY/fEaHipn24Ug2il5DvuCghlmuViDYzx4eQez5cK9ykFUp/z9Q/QIA&#10;AP//AwBQSwECLQAUAAYACAAAACEA5JnDwPsAAADhAQAAEwAAAAAAAAAAAAAAAAAAAAAAW0NvbnRl&#10;bnRfVHlwZXNdLnhtbFBLAQItABQABgAIAAAAIQAjsmrh1wAAAJQBAAALAAAAAAAAAAAAAAAAACwB&#10;AABfcmVscy8ucmVsc1BLAQItABQABgAIAAAAIQCb6XBObQIAAC4FAAAOAAAAAAAAAAAAAAAAACwC&#10;AABkcnMvZTJvRG9jLnhtbFBLAQItABQABgAIAAAAIQBfZMbV3QAAAAgBAAAPAAAAAAAAAAAAAAAA&#10;AMUEAABkcnMvZG93bnJldi54bWxQSwUGAAAAAAQABADzAAAAzwUAAAAA&#10;" fillcolor="white [3201]" strokecolor="black [3200]" strokeweight=".25pt">
                      <v:textbox>
                        <w:txbxContent>
                          <w:p w14:paraId="66A3D483" w14:textId="77777777" w:rsidR="00C030A7" w:rsidRDefault="00C030A7" w:rsidP="00C030A7">
                            <w:pPr>
                              <w:jc w:val="center"/>
                            </w:pPr>
                          </w:p>
                        </w:txbxContent>
                      </v:textbox>
                    </v:rect>
                  </w:pict>
                </mc:Fallback>
              </mc:AlternateContent>
            </w:r>
          </w:p>
        </w:tc>
      </w:tr>
      <w:tr w:rsidR="00C030A7" w:rsidRPr="006B0452" w14:paraId="0AB360B2" w14:textId="77777777" w:rsidTr="00C030A7">
        <w:tc>
          <w:tcPr>
            <w:tcW w:w="9242" w:type="dxa"/>
            <w:gridSpan w:val="9"/>
            <w:vAlign w:val="center"/>
          </w:tcPr>
          <w:p w14:paraId="2CF33E8D" w14:textId="77777777" w:rsidR="00C030A7" w:rsidRPr="006B0452" w:rsidRDefault="00C030A7" w:rsidP="00C030A7">
            <w:pPr>
              <w:spacing w:before="100" w:beforeAutospacing="1" w:after="100" w:afterAutospacing="1" w:line="360" w:lineRule="auto"/>
              <w:rPr>
                <w:rFonts w:ascii="Calibri" w:hAnsi="Calibri"/>
                <w:sz w:val="32"/>
                <w:szCs w:val="32"/>
              </w:rPr>
            </w:pPr>
            <w:r w:rsidRPr="007A0C86">
              <w:rPr>
                <w:rFonts w:ascii="Calibri" w:hAnsi="Calibri"/>
                <w:i/>
                <w:sz w:val="21"/>
                <w:szCs w:val="21"/>
              </w:rPr>
              <w:t xml:space="preserve">Co-morbidities recorded </w:t>
            </w:r>
            <w:r>
              <w:rPr>
                <w:rFonts w:ascii="Calibri" w:hAnsi="Calibri"/>
                <w:i/>
                <w:sz w:val="21"/>
                <w:szCs w:val="21"/>
              </w:rPr>
              <w:t>up to and including date of diagnosis</w:t>
            </w:r>
          </w:p>
        </w:tc>
      </w:tr>
      <w:tr w:rsidR="00C030A7" w:rsidRPr="006B0452" w14:paraId="42068F0A" w14:textId="77777777" w:rsidTr="00C030A7">
        <w:tc>
          <w:tcPr>
            <w:tcW w:w="9242" w:type="dxa"/>
            <w:gridSpan w:val="9"/>
            <w:vAlign w:val="center"/>
          </w:tcPr>
          <w:tbl>
            <w:tblPr>
              <w:tblW w:w="8500" w:type="dxa"/>
              <w:tblInd w:w="5" w:type="dxa"/>
              <w:tblBorders>
                <w:bottom w:val="single" w:sz="4" w:space="0" w:color="auto"/>
              </w:tblBorders>
              <w:tblLook w:val="0000" w:firstRow="0" w:lastRow="0" w:firstColumn="0" w:lastColumn="0" w:noHBand="0" w:noVBand="0"/>
            </w:tblPr>
            <w:tblGrid>
              <w:gridCol w:w="3667"/>
              <w:gridCol w:w="34"/>
              <w:gridCol w:w="61"/>
              <w:gridCol w:w="202"/>
              <w:gridCol w:w="298"/>
              <w:gridCol w:w="44"/>
              <w:gridCol w:w="65"/>
              <w:gridCol w:w="116"/>
              <w:gridCol w:w="4013"/>
            </w:tblGrid>
            <w:tr w:rsidR="00C030A7" w:rsidRPr="00F46661" w14:paraId="57EBE951" w14:textId="77777777" w:rsidTr="00C030A7">
              <w:trPr>
                <w:trHeight w:val="322"/>
              </w:trPr>
              <w:tc>
                <w:tcPr>
                  <w:tcW w:w="3701" w:type="dxa"/>
                  <w:gridSpan w:val="2"/>
                  <w:tcBorders>
                    <w:top w:val="dotted" w:sz="4" w:space="0" w:color="auto"/>
                    <w:left w:val="nil"/>
                    <w:bottom w:val="nil"/>
                    <w:right w:val="dotted" w:sz="4" w:space="0" w:color="auto"/>
                  </w:tcBorders>
                </w:tcPr>
                <w:p w14:paraId="1E914C5B" w14:textId="77777777" w:rsidR="00C030A7" w:rsidRPr="00B34116" w:rsidRDefault="00C030A7" w:rsidP="00C030A7">
                  <w:pPr>
                    <w:tabs>
                      <w:tab w:val="left" w:pos="2790"/>
                    </w:tabs>
                    <w:spacing w:before="60" w:after="60" w:line="360" w:lineRule="auto"/>
                    <w:rPr>
                      <w:rFonts w:ascii="Arial" w:hAnsi="Arial" w:cs="Arial"/>
                      <w:b/>
                      <w:sz w:val="18"/>
                      <w:szCs w:val="18"/>
                    </w:rPr>
                  </w:pPr>
                  <w:r w:rsidRPr="00B34116">
                    <w:rPr>
                      <w:rFonts w:ascii="Arial" w:hAnsi="Arial" w:cs="Arial"/>
                      <w:sz w:val="18"/>
                      <w:szCs w:val="18"/>
                    </w:rPr>
                    <w:t>Any comorbidities documented?</w:t>
                  </w:r>
                </w:p>
              </w:tc>
              <w:tc>
                <w:tcPr>
                  <w:tcW w:w="4799" w:type="dxa"/>
                  <w:gridSpan w:val="7"/>
                  <w:vMerge w:val="restart"/>
                  <w:tcBorders>
                    <w:top w:val="dotted" w:sz="4" w:space="0" w:color="auto"/>
                    <w:left w:val="dotted" w:sz="4" w:space="0" w:color="auto"/>
                    <w:bottom w:val="nil"/>
                    <w:right w:val="dotted" w:sz="4" w:space="0" w:color="auto"/>
                  </w:tcBorders>
                </w:tcPr>
                <w:p w14:paraId="472B01AB" w14:textId="77777777" w:rsidR="00C030A7" w:rsidRPr="00F46661" w:rsidRDefault="00C030A7" w:rsidP="00C030A7">
                  <w:pPr>
                    <w:spacing w:before="60" w:after="60" w:line="360" w:lineRule="auto"/>
                  </w:pPr>
                  <w:r w:rsidRPr="007A0C86">
                    <w:rPr>
                      <w:rFonts w:ascii="Arial" w:hAnsi="Arial" w:cs="Arial"/>
                      <w:sz w:val="18"/>
                      <w:szCs w:val="18"/>
                    </w:rPr>
                    <w:t xml:space="preserve">ASA: </w:t>
                  </w:r>
                </w:p>
              </w:tc>
            </w:tr>
            <w:tr w:rsidR="00C030A7" w:rsidRPr="004F3280" w14:paraId="2A836016" w14:textId="77777777" w:rsidTr="00C030A7">
              <w:trPr>
                <w:trHeight w:val="308"/>
              </w:trPr>
              <w:tc>
                <w:tcPr>
                  <w:tcW w:w="3701" w:type="dxa"/>
                  <w:gridSpan w:val="2"/>
                  <w:tcBorders>
                    <w:top w:val="nil"/>
                    <w:left w:val="nil"/>
                    <w:bottom w:val="dotted" w:sz="4" w:space="0" w:color="auto"/>
                    <w:right w:val="dotted" w:sz="4" w:space="0" w:color="auto"/>
                  </w:tcBorders>
                </w:tcPr>
                <w:p w14:paraId="1062AD5B" w14:textId="77777777" w:rsidR="00C030A7" w:rsidRPr="004F3280" w:rsidRDefault="00C030A7" w:rsidP="00C030A7">
                  <w:pPr>
                    <w:tabs>
                      <w:tab w:val="left" w:pos="2790"/>
                    </w:tabs>
                    <w:spacing w:before="60" w:after="60" w:line="360" w:lineRule="auto"/>
                    <w:rPr>
                      <w:rFonts w:ascii="Arial" w:hAnsi="Arial" w:cs="Arial"/>
                      <w:sz w:val="18"/>
                    </w:rPr>
                  </w:pPr>
                  <w:r w:rsidRPr="004F3280">
                    <w:rPr>
                      <w:rFonts w:ascii="Arial" w:hAnsi="Arial" w:cs="Arial"/>
                      <w:color w:val="999999"/>
                    </w:rPr>
                    <w:t>O</w:t>
                  </w:r>
                  <w:r w:rsidRPr="004F3280">
                    <w:rPr>
                      <w:rFonts w:ascii="Arial" w:hAnsi="Arial" w:cs="Arial"/>
                      <w:sz w:val="18"/>
                    </w:rPr>
                    <w:t xml:space="preserve"> 1. Yes             </w:t>
                  </w:r>
                  <w:r w:rsidRPr="004F3280">
                    <w:rPr>
                      <w:rFonts w:ascii="Arial" w:hAnsi="Arial" w:cs="Arial"/>
                      <w:color w:val="999999"/>
                    </w:rPr>
                    <w:t>O</w:t>
                  </w:r>
                  <w:r w:rsidRPr="004F3280">
                    <w:rPr>
                      <w:rFonts w:ascii="Arial" w:hAnsi="Arial" w:cs="Arial"/>
                      <w:sz w:val="18"/>
                    </w:rPr>
                    <w:t xml:space="preserve"> 2. No</w:t>
                  </w:r>
                </w:p>
              </w:tc>
              <w:tc>
                <w:tcPr>
                  <w:tcW w:w="4799" w:type="dxa"/>
                  <w:gridSpan w:val="7"/>
                  <w:vMerge/>
                  <w:tcBorders>
                    <w:left w:val="dotted" w:sz="4" w:space="0" w:color="auto"/>
                    <w:bottom w:val="dotted" w:sz="4" w:space="0" w:color="auto"/>
                    <w:right w:val="dotted" w:sz="4" w:space="0" w:color="auto"/>
                  </w:tcBorders>
                </w:tcPr>
                <w:p w14:paraId="34A1493C" w14:textId="77777777" w:rsidR="00C030A7" w:rsidRPr="004F3280" w:rsidRDefault="00C030A7" w:rsidP="00C030A7">
                  <w:pPr>
                    <w:spacing w:before="60" w:after="60" w:line="360" w:lineRule="auto"/>
                  </w:pPr>
                </w:p>
              </w:tc>
            </w:tr>
            <w:tr w:rsidR="00C030A7" w:rsidRPr="00F46661" w14:paraId="612CCC1C" w14:textId="77777777" w:rsidTr="00C030A7">
              <w:trPr>
                <w:cantSplit/>
                <w:trHeight w:val="405"/>
              </w:trPr>
              <w:tc>
                <w:tcPr>
                  <w:tcW w:w="8500" w:type="dxa"/>
                  <w:gridSpan w:val="9"/>
                  <w:tcBorders>
                    <w:top w:val="dotted" w:sz="4" w:space="0" w:color="auto"/>
                    <w:left w:val="nil"/>
                    <w:bottom w:val="nil"/>
                    <w:right w:val="dotted" w:sz="4" w:space="0" w:color="auto"/>
                  </w:tcBorders>
                </w:tcPr>
                <w:p w14:paraId="0D09E4F1" w14:textId="77777777" w:rsidR="00C030A7" w:rsidRPr="00F46661" w:rsidRDefault="00C030A7" w:rsidP="00C030A7">
                  <w:pPr>
                    <w:spacing w:before="60" w:after="60" w:line="360" w:lineRule="auto"/>
                    <w:rPr>
                      <w:rFonts w:ascii="Arial" w:hAnsi="Arial" w:cs="Arial"/>
                      <w:b/>
                      <w:sz w:val="18"/>
                    </w:rPr>
                  </w:pPr>
                  <w:r w:rsidRPr="00F46661">
                    <w:rPr>
                      <w:rFonts w:ascii="Arial" w:hAnsi="Arial" w:cs="Arial"/>
                      <w:b/>
                      <w:sz w:val="18"/>
                    </w:rPr>
                    <w:t>Cardiovascular system</w:t>
                  </w:r>
                </w:p>
                <w:p w14:paraId="4FA0A6D3" w14:textId="77777777" w:rsidR="00C030A7" w:rsidRPr="00F46661" w:rsidRDefault="00C030A7" w:rsidP="00C030A7">
                  <w:pPr>
                    <w:spacing w:before="60" w:after="60" w:line="360" w:lineRule="auto"/>
                    <w:rPr>
                      <w:rFonts w:ascii="Arial" w:hAnsi="Arial" w:cs="Arial"/>
                      <w:sz w:val="18"/>
                    </w:rPr>
                  </w:pPr>
                </w:p>
              </w:tc>
            </w:tr>
            <w:tr w:rsidR="00C030A7" w:rsidRPr="00F46661" w14:paraId="21031623" w14:textId="77777777" w:rsidTr="00C030A7">
              <w:trPr>
                <w:trHeight w:val="422"/>
              </w:trPr>
              <w:tc>
                <w:tcPr>
                  <w:tcW w:w="3701" w:type="dxa"/>
                  <w:gridSpan w:val="2"/>
                  <w:tcBorders>
                    <w:top w:val="nil"/>
                    <w:left w:val="nil"/>
                    <w:bottom w:val="nil"/>
                    <w:right w:val="nil"/>
                  </w:tcBorders>
                </w:tcPr>
                <w:p w14:paraId="0E9F37C0" w14:textId="77777777" w:rsidR="00C030A7" w:rsidRPr="00F46661" w:rsidRDefault="00C030A7" w:rsidP="00C030A7">
                  <w:pPr>
                    <w:pStyle w:val="ListParagraph"/>
                    <w:numPr>
                      <w:ilvl w:val="0"/>
                      <w:numId w:val="33"/>
                    </w:numPr>
                    <w:tabs>
                      <w:tab w:val="left" w:pos="2790"/>
                    </w:tabs>
                    <w:spacing w:before="60" w:after="60" w:line="360" w:lineRule="auto"/>
                    <w:ind w:left="229" w:hanging="229"/>
                    <w:rPr>
                      <w:rFonts w:ascii="Arial" w:hAnsi="Arial" w:cs="Arial"/>
                      <w:sz w:val="18"/>
                    </w:rPr>
                  </w:pPr>
                  <w:r w:rsidRPr="00F46661">
                    <w:rPr>
                      <w:rFonts w:ascii="Arial" w:hAnsi="Arial" w:cs="Arial"/>
                      <w:sz w:val="18"/>
                    </w:rPr>
                    <w:t>Angina</w:t>
                  </w:r>
                  <w:r>
                    <w:rPr>
                      <w:rFonts w:ascii="Arial" w:hAnsi="Arial" w:cs="Arial"/>
                      <w:sz w:val="18"/>
                    </w:rPr>
                    <w:t xml:space="preserve"> or coronary artery disease</w:t>
                  </w:r>
                  <w:r w:rsidRPr="00F46661">
                    <w:rPr>
                      <w:rFonts w:ascii="Arial" w:hAnsi="Arial" w:cs="Arial"/>
                      <w:sz w:val="18"/>
                    </w:rPr>
                    <w:t xml:space="preserve">  </w:t>
                  </w:r>
                  <w:r>
                    <w:rPr>
                      <w:rFonts w:ascii="Arial" w:hAnsi="Arial" w:cs="Arial"/>
                      <w:sz w:val="18"/>
                    </w:rPr>
                    <w:t>(includes CABG)</w:t>
                  </w:r>
                </w:p>
                <w:p w14:paraId="0D2A719B" w14:textId="77777777" w:rsidR="00C030A7" w:rsidRPr="00F46661" w:rsidRDefault="00C030A7" w:rsidP="00C030A7">
                  <w:pPr>
                    <w:pStyle w:val="ListParagraph"/>
                    <w:tabs>
                      <w:tab w:val="left" w:pos="2790"/>
                    </w:tabs>
                    <w:spacing w:before="60" w:after="60" w:line="360" w:lineRule="auto"/>
                    <w:ind w:left="87"/>
                    <w:rPr>
                      <w:rFonts w:ascii="Arial" w:hAnsi="Arial" w:cs="Arial"/>
                      <w:sz w:val="18"/>
                    </w:rPr>
                  </w:pPr>
                  <w:r w:rsidRPr="00F46661">
                    <w:rPr>
                      <w:rFonts w:ascii="Arial" w:hAnsi="Arial" w:cs="Arial"/>
                      <w:color w:val="999999"/>
                    </w:rPr>
                    <w:t xml:space="preserve"> </w:t>
                  </w:r>
                </w:p>
              </w:tc>
              <w:tc>
                <w:tcPr>
                  <w:tcW w:w="605" w:type="dxa"/>
                  <w:gridSpan w:val="4"/>
                  <w:tcBorders>
                    <w:top w:val="nil"/>
                    <w:left w:val="nil"/>
                    <w:bottom w:val="nil"/>
                    <w:right w:val="nil"/>
                  </w:tcBorders>
                </w:tcPr>
                <w:p w14:paraId="30550B45" w14:textId="77777777" w:rsidR="00C030A7" w:rsidRPr="00F46661" w:rsidRDefault="00C030A7" w:rsidP="00C030A7">
                  <w:pPr>
                    <w:spacing w:before="60" w:after="60" w:line="360" w:lineRule="auto"/>
                    <w:ind w:left="227" w:right="-289"/>
                  </w:pPr>
                  <w:r w:rsidRPr="00F46661">
                    <w:rPr>
                      <w:rFonts w:ascii="Arial" w:hAnsi="Arial" w:cs="Arial"/>
                      <w:color w:val="999999"/>
                    </w:rPr>
                    <w:t>O</w:t>
                  </w:r>
                </w:p>
              </w:tc>
              <w:tc>
                <w:tcPr>
                  <w:tcW w:w="4194" w:type="dxa"/>
                  <w:gridSpan w:val="3"/>
                  <w:tcBorders>
                    <w:top w:val="nil"/>
                    <w:left w:val="nil"/>
                    <w:bottom w:val="nil"/>
                    <w:right w:val="dotted" w:sz="4" w:space="0" w:color="auto"/>
                  </w:tcBorders>
                </w:tcPr>
                <w:p w14:paraId="499E263D" w14:textId="77777777" w:rsidR="00C030A7" w:rsidRPr="00F46661" w:rsidRDefault="00C030A7" w:rsidP="00C030A7">
                  <w:pPr>
                    <w:pStyle w:val="ListParagraph"/>
                    <w:numPr>
                      <w:ilvl w:val="0"/>
                      <w:numId w:val="33"/>
                    </w:numPr>
                    <w:spacing w:before="60" w:after="60" w:line="360" w:lineRule="auto"/>
                    <w:ind w:left="229" w:hanging="229"/>
                    <w:rPr>
                      <w:rFonts w:ascii="Arial" w:hAnsi="Arial" w:cs="Arial"/>
                      <w:sz w:val="18"/>
                    </w:rPr>
                  </w:pPr>
                  <w:r w:rsidRPr="00F46661">
                    <w:rPr>
                      <w:rFonts w:ascii="Arial" w:hAnsi="Arial" w:cs="Arial"/>
                      <w:sz w:val="18"/>
                    </w:rPr>
                    <w:t xml:space="preserve">Hypertension </w:t>
                  </w:r>
                </w:p>
                <w:p w14:paraId="532DD9A3" w14:textId="77777777" w:rsidR="00C030A7" w:rsidRPr="00F46661" w:rsidRDefault="00C030A7" w:rsidP="00C030A7">
                  <w:pPr>
                    <w:pStyle w:val="ListParagraph"/>
                    <w:spacing w:before="60" w:after="60" w:line="360" w:lineRule="auto"/>
                    <w:ind w:left="87"/>
                  </w:pPr>
                </w:p>
              </w:tc>
            </w:tr>
            <w:tr w:rsidR="00C030A7" w:rsidRPr="00F46661" w14:paraId="2BCAD96A" w14:textId="77777777" w:rsidTr="00C030A7">
              <w:tc>
                <w:tcPr>
                  <w:tcW w:w="3701" w:type="dxa"/>
                  <w:gridSpan w:val="2"/>
                  <w:tcBorders>
                    <w:top w:val="nil"/>
                    <w:left w:val="nil"/>
                    <w:bottom w:val="nil"/>
                    <w:right w:val="nil"/>
                  </w:tcBorders>
                </w:tcPr>
                <w:p w14:paraId="0E7500FA" w14:textId="77777777" w:rsidR="00C030A7" w:rsidRPr="00F46661" w:rsidRDefault="00C030A7" w:rsidP="00C030A7">
                  <w:pPr>
                    <w:tabs>
                      <w:tab w:val="left" w:pos="2790"/>
                    </w:tabs>
                    <w:spacing w:before="60" w:after="60" w:line="360" w:lineRule="auto"/>
                    <w:rPr>
                      <w:rFonts w:ascii="Arial" w:hAnsi="Arial" w:cs="Arial"/>
                      <w:sz w:val="18"/>
                    </w:rPr>
                  </w:pPr>
                  <w:r w:rsidRPr="00F46661">
                    <w:rPr>
                      <w:rFonts w:ascii="Arial" w:hAnsi="Arial" w:cs="Arial"/>
                      <w:sz w:val="18"/>
                    </w:rPr>
                    <w:t xml:space="preserve">3. Previous myocardial infarction </w:t>
                  </w:r>
                </w:p>
                <w:p w14:paraId="39B33C81" w14:textId="77777777" w:rsidR="00C030A7" w:rsidRPr="00F46661" w:rsidRDefault="00C030A7" w:rsidP="00C030A7">
                  <w:pPr>
                    <w:tabs>
                      <w:tab w:val="left" w:pos="2790"/>
                    </w:tabs>
                    <w:spacing w:before="60" w:after="60" w:line="360" w:lineRule="auto"/>
                    <w:ind w:left="87"/>
                    <w:rPr>
                      <w:rFonts w:ascii="Arial" w:hAnsi="Arial" w:cs="Arial"/>
                      <w:sz w:val="18"/>
                    </w:rPr>
                  </w:pPr>
                </w:p>
              </w:tc>
              <w:tc>
                <w:tcPr>
                  <w:tcW w:w="605" w:type="dxa"/>
                  <w:gridSpan w:val="4"/>
                  <w:tcBorders>
                    <w:top w:val="nil"/>
                    <w:left w:val="nil"/>
                    <w:bottom w:val="nil"/>
                    <w:right w:val="nil"/>
                  </w:tcBorders>
                </w:tcPr>
                <w:p w14:paraId="2C24F7DB" w14:textId="77777777" w:rsidR="00C030A7" w:rsidRPr="00F46661" w:rsidRDefault="00C030A7" w:rsidP="00C030A7">
                  <w:pPr>
                    <w:spacing w:before="60" w:after="60" w:line="360" w:lineRule="auto"/>
                    <w:ind w:left="227" w:right="-289"/>
                  </w:pPr>
                  <w:r w:rsidRPr="00F46661">
                    <w:rPr>
                      <w:rFonts w:ascii="Arial" w:hAnsi="Arial" w:cs="Arial"/>
                      <w:color w:val="999999"/>
                    </w:rPr>
                    <w:t>O</w:t>
                  </w:r>
                </w:p>
              </w:tc>
              <w:tc>
                <w:tcPr>
                  <w:tcW w:w="4194" w:type="dxa"/>
                  <w:gridSpan w:val="3"/>
                  <w:tcBorders>
                    <w:top w:val="nil"/>
                    <w:left w:val="nil"/>
                    <w:bottom w:val="nil"/>
                    <w:right w:val="dotted" w:sz="4" w:space="0" w:color="auto"/>
                  </w:tcBorders>
                </w:tcPr>
                <w:p w14:paraId="214561FB" w14:textId="77777777" w:rsidR="00C030A7" w:rsidRPr="00F46661" w:rsidRDefault="00C030A7" w:rsidP="00C030A7">
                  <w:pPr>
                    <w:pStyle w:val="ListParagraph"/>
                    <w:numPr>
                      <w:ilvl w:val="0"/>
                      <w:numId w:val="33"/>
                    </w:numPr>
                    <w:spacing w:before="60" w:after="60" w:line="360" w:lineRule="auto"/>
                    <w:ind w:left="233" w:hanging="233"/>
                    <w:rPr>
                      <w:rFonts w:ascii="Arial" w:hAnsi="Arial" w:cs="Arial"/>
                      <w:sz w:val="18"/>
                    </w:rPr>
                  </w:pPr>
                  <w:r w:rsidRPr="00F46661">
                    <w:rPr>
                      <w:rFonts w:ascii="Arial" w:hAnsi="Arial" w:cs="Arial"/>
                      <w:sz w:val="18"/>
                    </w:rPr>
                    <w:t xml:space="preserve">Cardiac arrhythmia </w:t>
                  </w:r>
                  <w:r>
                    <w:rPr>
                      <w:rFonts w:ascii="Arial" w:hAnsi="Arial" w:cs="Arial"/>
                      <w:sz w:val="18"/>
                    </w:rPr>
                    <w:t>(includes supraventricular tachycardia, atrial fibrillation or flutter, heart block)</w:t>
                  </w:r>
                </w:p>
                <w:p w14:paraId="7DCC905A" w14:textId="77777777" w:rsidR="00C030A7" w:rsidRPr="00F46661" w:rsidRDefault="00C030A7" w:rsidP="00C030A7">
                  <w:pPr>
                    <w:spacing w:before="60" w:after="60" w:line="360" w:lineRule="auto"/>
                    <w:ind w:left="87"/>
                  </w:pPr>
                </w:p>
              </w:tc>
            </w:tr>
            <w:tr w:rsidR="00C030A7" w:rsidRPr="00F46661" w14:paraId="4FEFCA63" w14:textId="77777777" w:rsidTr="00C030A7">
              <w:tc>
                <w:tcPr>
                  <w:tcW w:w="3701" w:type="dxa"/>
                  <w:gridSpan w:val="2"/>
                  <w:tcBorders>
                    <w:top w:val="nil"/>
                    <w:left w:val="nil"/>
                    <w:bottom w:val="nil"/>
                    <w:right w:val="nil"/>
                  </w:tcBorders>
                </w:tcPr>
                <w:p w14:paraId="20036FC8" w14:textId="77777777" w:rsidR="00C030A7" w:rsidRPr="00F46661" w:rsidRDefault="00C030A7" w:rsidP="00C030A7">
                  <w:pPr>
                    <w:tabs>
                      <w:tab w:val="left" w:pos="2790"/>
                    </w:tabs>
                    <w:spacing w:before="60" w:after="60" w:line="360" w:lineRule="auto"/>
                    <w:rPr>
                      <w:rFonts w:ascii="Arial" w:hAnsi="Arial" w:cs="Arial"/>
                      <w:sz w:val="18"/>
                    </w:rPr>
                  </w:pPr>
                  <w:r w:rsidRPr="00F46661">
                    <w:rPr>
                      <w:rFonts w:ascii="Arial" w:hAnsi="Arial" w:cs="Arial"/>
                      <w:sz w:val="18"/>
                    </w:rPr>
                    <w:t xml:space="preserve">5. Valvular disease </w:t>
                  </w:r>
                  <w:r>
                    <w:rPr>
                      <w:rFonts w:ascii="Arial" w:hAnsi="Arial" w:cs="Arial"/>
                      <w:sz w:val="18"/>
                    </w:rPr>
                    <w:t>(includes valvular stenosis,valvular insufficiency/regurgitation,  rheumatic heart disease, history of valve surgery)</w:t>
                  </w:r>
                </w:p>
                <w:p w14:paraId="3EE40EF1" w14:textId="77777777" w:rsidR="00C030A7" w:rsidRPr="00F46661" w:rsidRDefault="00C030A7" w:rsidP="00C030A7">
                  <w:pPr>
                    <w:tabs>
                      <w:tab w:val="left" w:pos="2790"/>
                    </w:tabs>
                    <w:spacing w:before="60" w:after="60" w:line="360" w:lineRule="auto"/>
                    <w:ind w:left="87"/>
                    <w:rPr>
                      <w:rFonts w:ascii="Arial" w:hAnsi="Arial" w:cs="Arial"/>
                      <w:sz w:val="18"/>
                    </w:rPr>
                  </w:pPr>
                </w:p>
              </w:tc>
              <w:tc>
                <w:tcPr>
                  <w:tcW w:w="605" w:type="dxa"/>
                  <w:gridSpan w:val="4"/>
                  <w:tcBorders>
                    <w:top w:val="nil"/>
                    <w:left w:val="nil"/>
                    <w:bottom w:val="nil"/>
                    <w:right w:val="nil"/>
                  </w:tcBorders>
                </w:tcPr>
                <w:p w14:paraId="4E1E11BC" w14:textId="77777777" w:rsidR="00C030A7" w:rsidRPr="00F46661" w:rsidRDefault="00C030A7" w:rsidP="00C030A7">
                  <w:pPr>
                    <w:spacing w:before="60" w:after="60" w:line="360" w:lineRule="auto"/>
                    <w:ind w:left="227" w:right="-289"/>
                  </w:pPr>
                  <w:r w:rsidRPr="00F46661">
                    <w:rPr>
                      <w:rFonts w:ascii="Arial" w:hAnsi="Arial" w:cs="Arial"/>
                      <w:color w:val="999999"/>
                    </w:rPr>
                    <w:t>O</w:t>
                  </w:r>
                </w:p>
              </w:tc>
              <w:tc>
                <w:tcPr>
                  <w:tcW w:w="4194" w:type="dxa"/>
                  <w:gridSpan w:val="3"/>
                  <w:tcBorders>
                    <w:top w:val="nil"/>
                    <w:left w:val="nil"/>
                    <w:bottom w:val="nil"/>
                    <w:right w:val="dotted" w:sz="4" w:space="0" w:color="auto"/>
                  </w:tcBorders>
                </w:tcPr>
                <w:p w14:paraId="729B3F7F" w14:textId="77777777" w:rsidR="00C030A7" w:rsidRPr="00F46661" w:rsidRDefault="00C030A7" w:rsidP="00C030A7">
                  <w:pPr>
                    <w:spacing w:before="60" w:after="60" w:line="360" w:lineRule="auto"/>
                    <w:rPr>
                      <w:rFonts w:ascii="Arial" w:hAnsi="Arial" w:cs="Arial"/>
                      <w:sz w:val="18"/>
                    </w:rPr>
                  </w:pPr>
                  <w:r w:rsidRPr="00F46661">
                    <w:rPr>
                      <w:rFonts w:ascii="Arial" w:hAnsi="Arial" w:cs="Arial"/>
                      <w:sz w:val="18"/>
                    </w:rPr>
                    <w:t xml:space="preserve">6. Congestive heart failure </w:t>
                  </w:r>
                </w:p>
                <w:p w14:paraId="48DFE20C" w14:textId="77777777" w:rsidR="00C030A7" w:rsidRPr="00F46661" w:rsidRDefault="00C030A7" w:rsidP="00C030A7">
                  <w:pPr>
                    <w:spacing w:before="60" w:after="60" w:line="360" w:lineRule="auto"/>
                    <w:ind w:left="87"/>
                  </w:pPr>
                </w:p>
              </w:tc>
            </w:tr>
            <w:tr w:rsidR="00C030A7" w:rsidRPr="00F46661" w14:paraId="7B73E37E" w14:textId="77777777" w:rsidTr="00C030A7">
              <w:tc>
                <w:tcPr>
                  <w:tcW w:w="3701" w:type="dxa"/>
                  <w:gridSpan w:val="2"/>
                  <w:tcBorders>
                    <w:top w:val="nil"/>
                    <w:left w:val="nil"/>
                    <w:bottom w:val="nil"/>
                    <w:right w:val="nil"/>
                  </w:tcBorders>
                </w:tcPr>
                <w:p w14:paraId="3D34249D" w14:textId="77777777" w:rsidR="00C030A7" w:rsidRPr="00F46661" w:rsidRDefault="00C030A7" w:rsidP="00C030A7">
                  <w:pPr>
                    <w:tabs>
                      <w:tab w:val="left" w:pos="2790"/>
                    </w:tabs>
                    <w:spacing w:before="60" w:after="60" w:line="360" w:lineRule="auto"/>
                    <w:rPr>
                      <w:rFonts w:ascii="Arial" w:hAnsi="Arial" w:cs="Arial"/>
                      <w:bCs/>
                      <w:sz w:val="18"/>
                    </w:rPr>
                  </w:pPr>
                  <w:r w:rsidRPr="00F46661">
                    <w:rPr>
                      <w:rFonts w:ascii="Arial" w:hAnsi="Arial" w:cs="Arial"/>
                      <w:sz w:val="18"/>
                    </w:rPr>
                    <w:t xml:space="preserve">7. </w:t>
                  </w:r>
                  <w:r w:rsidRPr="00F46661">
                    <w:rPr>
                      <w:rFonts w:ascii="Arial" w:hAnsi="Arial" w:cs="Arial"/>
                      <w:bCs/>
                      <w:sz w:val="18"/>
                    </w:rPr>
                    <w:t xml:space="preserve">Peripheral vascular disease </w:t>
                  </w:r>
                  <w:r>
                    <w:rPr>
                      <w:rFonts w:ascii="Arial" w:hAnsi="Arial" w:cs="Arial"/>
                      <w:bCs/>
                      <w:sz w:val="18"/>
                    </w:rPr>
                    <w:t>(including claudication, skin ulcers)</w:t>
                  </w:r>
                </w:p>
                <w:p w14:paraId="146D5D0D" w14:textId="77777777" w:rsidR="00C030A7" w:rsidRPr="00F46661" w:rsidRDefault="00C030A7" w:rsidP="00C030A7">
                  <w:pPr>
                    <w:tabs>
                      <w:tab w:val="left" w:pos="2790"/>
                    </w:tabs>
                    <w:spacing w:before="60" w:after="60" w:line="360" w:lineRule="auto"/>
                    <w:ind w:left="87"/>
                    <w:rPr>
                      <w:rFonts w:ascii="Arial" w:hAnsi="Arial" w:cs="Arial"/>
                      <w:sz w:val="18"/>
                    </w:rPr>
                  </w:pPr>
                </w:p>
              </w:tc>
              <w:tc>
                <w:tcPr>
                  <w:tcW w:w="605" w:type="dxa"/>
                  <w:gridSpan w:val="4"/>
                  <w:tcBorders>
                    <w:top w:val="nil"/>
                    <w:left w:val="nil"/>
                    <w:bottom w:val="nil"/>
                    <w:right w:val="nil"/>
                  </w:tcBorders>
                </w:tcPr>
                <w:p w14:paraId="4297702C" w14:textId="77777777" w:rsidR="00C030A7" w:rsidRPr="00F46661" w:rsidRDefault="00C030A7" w:rsidP="00C030A7">
                  <w:pPr>
                    <w:spacing w:before="60" w:after="60" w:line="360" w:lineRule="auto"/>
                    <w:ind w:left="227" w:right="-289"/>
                  </w:pPr>
                  <w:r w:rsidRPr="00F46661">
                    <w:rPr>
                      <w:rFonts w:ascii="Arial" w:hAnsi="Arial" w:cs="Arial"/>
                      <w:color w:val="999999"/>
                    </w:rPr>
                    <w:t>O</w:t>
                  </w:r>
                </w:p>
              </w:tc>
              <w:tc>
                <w:tcPr>
                  <w:tcW w:w="4194" w:type="dxa"/>
                  <w:gridSpan w:val="3"/>
                  <w:tcBorders>
                    <w:top w:val="nil"/>
                    <w:left w:val="nil"/>
                    <w:bottom w:val="nil"/>
                    <w:right w:val="dotted" w:sz="4" w:space="0" w:color="auto"/>
                  </w:tcBorders>
                </w:tcPr>
                <w:p w14:paraId="46B72785" w14:textId="77777777" w:rsidR="00C030A7" w:rsidRPr="00F46661" w:rsidRDefault="00C030A7" w:rsidP="00C030A7">
                  <w:pPr>
                    <w:spacing w:before="120" w:after="60" w:line="360" w:lineRule="auto"/>
                  </w:pPr>
                  <w:r>
                    <w:rPr>
                      <w:rFonts w:ascii="Arial" w:hAnsi="Arial" w:cs="Arial"/>
                      <w:sz w:val="18"/>
                    </w:rPr>
                    <w:t>8. Previous pulmonary embolism  (PE)</w:t>
                  </w:r>
                  <w:r w:rsidRPr="00F46661">
                    <w:rPr>
                      <w:rFonts w:ascii="Arial" w:hAnsi="Arial" w:cs="Arial"/>
                      <w:sz w:val="18"/>
                    </w:rPr>
                    <w:t xml:space="preserve"> </w:t>
                  </w:r>
                </w:p>
              </w:tc>
            </w:tr>
            <w:tr w:rsidR="00C030A7" w:rsidRPr="00F46661" w14:paraId="6E15A0DF" w14:textId="77777777" w:rsidTr="00C030A7">
              <w:trPr>
                <w:trHeight w:val="420"/>
              </w:trPr>
              <w:tc>
                <w:tcPr>
                  <w:tcW w:w="8500" w:type="dxa"/>
                  <w:gridSpan w:val="9"/>
                  <w:tcBorders>
                    <w:top w:val="nil"/>
                    <w:left w:val="nil"/>
                    <w:bottom w:val="dotted" w:sz="4" w:space="0" w:color="auto"/>
                    <w:right w:val="dotted" w:sz="4" w:space="0" w:color="auto"/>
                  </w:tcBorders>
                </w:tcPr>
                <w:p w14:paraId="27EB523C" w14:textId="77777777" w:rsidR="00C030A7" w:rsidRDefault="00C030A7" w:rsidP="00C030A7">
                  <w:pPr>
                    <w:tabs>
                      <w:tab w:val="left" w:pos="2790"/>
                    </w:tabs>
                    <w:spacing w:before="120" w:after="60" w:line="360" w:lineRule="auto"/>
                    <w:rPr>
                      <w:rFonts w:ascii="Arial" w:hAnsi="Arial" w:cs="Arial"/>
                      <w:sz w:val="18"/>
                    </w:rPr>
                  </w:pPr>
                  <w:r w:rsidRPr="00F46661">
                    <w:rPr>
                      <w:rFonts w:ascii="Arial" w:hAnsi="Arial" w:cs="Arial"/>
                      <w:sz w:val="18"/>
                    </w:rPr>
                    <w:t xml:space="preserve">9. Other cardiovascular system disorder </w:t>
                  </w:r>
                  <w:r>
                    <w:rPr>
                      <w:rFonts w:ascii="Arial" w:hAnsi="Arial" w:cs="Arial"/>
                      <w:sz w:val="18"/>
                    </w:rPr>
                    <w:t>(e.g. cardiomyopathy, aneurysms)</w:t>
                  </w:r>
                </w:p>
                <w:p w14:paraId="09BE8C36" w14:textId="77777777" w:rsidR="00C030A7" w:rsidRPr="00F46661" w:rsidRDefault="00C030A7" w:rsidP="00C030A7">
                  <w:pPr>
                    <w:tabs>
                      <w:tab w:val="left" w:pos="2790"/>
                    </w:tabs>
                    <w:spacing w:before="120" w:after="60" w:line="360" w:lineRule="auto"/>
                    <w:rPr>
                      <w:rFonts w:ascii="Arial" w:hAnsi="Arial" w:cs="Arial"/>
                      <w:sz w:val="18"/>
                    </w:rPr>
                  </w:pPr>
                  <w:r w:rsidRPr="00F46661">
                    <w:rPr>
                      <w:rFonts w:ascii="Arial" w:hAnsi="Arial" w:cs="Arial"/>
                      <w:sz w:val="18"/>
                    </w:rPr>
                    <w:t>...........................................................</w:t>
                  </w:r>
                  <w:r>
                    <w:rPr>
                      <w:rFonts w:ascii="Arial" w:hAnsi="Arial" w:cs="Arial"/>
                      <w:sz w:val="18"/>
                    </w:rPr>
                    <w:t>..........................................................................</w:t>
                  </w:r>
                </w:p>
              </w:tc>
            </w:tr>
            <w:tr w:rsidR="00C030A7" w:rsidRPr="00F46661" w14:paraId="234521DF" w14:textId="77777777" w:rsidTr="00C030A7">
              <w:trPr>
                <w:cantSplit/>
                <w:trHeight w:val="354"/>
              </w:trPr>
              <w:tc>
                <w:tcPr>
                  <w:tcW w:w="8500" w:type="dxa"/>
                  <w:gridSpan w:val="9"/>
                  <w:tcBorders>
                    <w:top w:val="dotted" w:sz="4" w:space="0" w:color="auto"/>
                    <w:left w:val="nil"/>
                    <w:bottom w:val="nil"/>
                    <w:right w:val="dotted" w:sz="4" w:space="0" w:color="auto"/>
                  </w:tcBorders>
                </w:tcPr>
                <w:p w14:paraId="4EC98020" w14:textId="77777777" w:rsidR="00C030A7" w:rsidRPr="00F46661" w:rsidRDefault="00C030A7" w:rsidP="00C030A7">
                  <w:pPr>
                    <w:spacing w:before="60" w:after="60" w:line="360" w:lineRule="auto"/>
                    <w:rPr>
                      <w:rFonts w:ascii="Arial" w:hAnsi="Arial" w:cs="Arial"/>
                      <w:b/>
                      <w:sz w:val="18"/>
                    </w:rPr>
                  </w:pPr>
                  <w:r w:rsidRPr="00F46661">
                    <w:rPr>
                      <w:rFonts w:ascii="Arial" w:hAnsi="Arial" w:cs="Arial"/>
                      <w:b/>
                      <w:sz w:val="18"/>
                    </w:rPr>
                    <w:t>Resp</w:t>
                  </w:r>
                  <w:r>
                    <w:rPr>
                      <w:rFonts w:ascii="Arial" w:hAnsi="Arial" w:cs="Arial"/>
                      <w:b/>
                      <w:sz w:val="18"/>
                    </w:rPr>
                    <w:t>iratory</w:t>
                  </w:r>
                </w:p>
              </w:tc>
            </w:tr>
            <w:tr w:rsidR="00C030A7" w:rsidRPr="00F46661" w14:paraId="12126424" w14:textId="77777777" w:rsidTr="00C030A7">
              <w:trPr>
                <w:trHeight w:val="384"/>
              </w:trPr>
              <w:tc>
                <w:tcPr>
                  <w:tcW w:w="3701" w:type="dxa"/>
                  <w:gridSpan w:val="2"/>
                  <w:tcBorders>
                    <w:top w:val="nil"/>
                    <w:left w:val="nil"/>
                    <w:bottom w:val="nil"/>
                    <w:right w:val="nil"/>
                  </w:tcBorders>
                </w:tcPr>
                <w:p w14:paraId="2E311E1D" w14:textId="77777777" w:rsidR="00C030A7" w:rsidRPr="00F46661" w:rsidRDefault="00C030A7" w:rsidP="00C030A7">
                  <w:pPr>
                    <w:tabs>
                      <w:tab w:val="left" w:pos="2790"/>
                    </w:tabs>
                    <w:spacing w:before="120" w:after="60" w:line="360" w:lineRule="auto"/>
                    <w:rPr>
                      <w:rFonts w:ascii="Arial" w:hAnsi="Arial" w:cs="Arial"/>
                      <w:sz w:val="18"/>
                    </w:rPr>
                  </w:pPr>
                  <w:r w:rsidRPr="00F46661">
                    <w:rPr>
                      <w:rFonts w:ascii="Arial" w:hAnsi="Arial" w:cs="Arial"/>
                      <w:sz w:val="18"/>
                    </w:rPr>
                    <w:t>1. Asthma</w:t>
                  </w:r>
                </w:p>
              </w:tc>
              <w:tc>
                <w:tcPr>
                  <w:tcW w:w="605" w:type="dxa"/>
                  <w:gridSpan w:val="4"/>
                  <w:tcBorders>
                    <w:top w:val="nil"/>
                    <w:left w:val="nil"/>
                    <w:bottom w:val="nil"/>
                    <w:right w:val="nil"/>
                  </w:tcBorders>
                </w:tcPr>
                <w:p w14:paraId="2D5CF78F" w14:textId="77777777" w:rsidR="00C030A7" w:rsidRPr="00F46661" w:rsidRDefault="00C030A7" w:rsidP="00C030A7">
                  <w:pPr>
                    <w:spacing w:before="60" w:after="60" w:line="360" w:lineRule="auto"/>
                    <w:ind w:right="-289"/>
                  </w:pPr>
                  <w:r w:rsidRPr="00F46661">
                    <w:rPr>
                      <w:rFonts w:ascii="Arial" w:hAnsi="Arial" w:cs="Arial"/>
                      <w:color w:val="999999"/>
                      <w:sz w:val="28"/>
                    </w:rPr>
                    <w:t>O</w:t>
                  </w:r>
                </w:p>
              </w:tc>
              <w:tc>
                <w:tcPr>
                  <w:tcW w:w="4194" w:type="dxa"/>
                  <w:gridSpan w:val="3"/>
                  <w:tcBorders>
                    <w:top w:val="nil"/>
                    <w:left w:val="nil"/>
                    <w:bottom w:val="nil"/>
                    <w:right w:val="dotted" w:sz="4" w:space="0" w:color="auto"/>
                  </w:tcBorders>
                </w:tcPr>
                <w:p w14:paraId="6291E531" w14:textId="77777777" w:rsidR="00C030A7" w:rsidRPr="00F46661" w:rsidRDefault="00C030A7" w:rsidP="00C030A7">
                  <w:pPr>
                    <w:spacing w:before="120" w:after="60" w:line="360" w:lineRule="auto"/>
                    <w:rPr>
                      <w:rFonts w:ascii="Arial" w:hAnsi="Arial" w:cs="Arial"/>
                    </w:rPr>
                  </w:pPr>
                  <w:r w:rsidRPr="00F46661">
                    <w:rPr>
                      <w:rFonts w:ascii="Arial" w:hAnsi="Arial" w:cs="Arial"/>
                      <w:sz w:val="18"/>
                    </w:rPr>
                    <w:t>2. Chronic airways disease (</w:t>
                  </w:r>
                  <w:r>
                    <w:rPr>
                      <w:rFonts w:ascii="Arial" w:hAnsi="Arial" w:cs="Arial"/>
                      <w:sz w:val="18"/>
                    </w:rPr>
                    <w:t xml:space="preserve">includes </w:t>
                  </w:r>
                  <w:r w:rsidRPr="00F46661">
                    <w:rPr>
                      <w:rFonts w:ascii="Arial" w:hAnsi="Arial" w:cs="Arial"/>
                      <w:sz w:val="18"/>
                    </w:rPr>
                    <w:t>emphysema, bronchitis)</w:t>
                  </w:r>
                </w:p>
              </w:tc>
            </w:tr>
            <w:tr w:rsidR="00C030A7" w:rsidRPr="00F46661" w14:paraId="02F35975" w14:textId="77777777" w:rsidTr="00C030A7">
              <w:trPr>
                <w:trHeight w:val="430"/>
              </w:trPr>
              <w:tc>
                <w:tcPr>
                  <w:tcW w:w="8500" w:type="dxa"/>
                  <w:gridSpan w:val="9"/>
                  <w:tcBorders>
                    <w:top w:val="nil"/>
                    <w:left w:val="nil"/>
                    <w:bottom w:val="dotted" w:sz="4" w:space="0" w:color="auto"/>
                    <w:right w:val="dotted" w:sz="4" w:space="0" w:color="auto"/>
                  </w:tcBorders>
                </w:tcPr>
                <w:p w14:paraId="66987CA9" w14:textId="77777777" w:rsidR="00C030A7" w:rsidRPr="00F46661" w:rsidRDefault="00C030A7" w:rsidP="00C030A7">
                  <w:pPr>
                    <w:tabs>
                      <w:tab w:val="left" w:pos="2790"/>
                    </w:tabs>
                    <w:spacing w:before="120" w:after="60" w:line="360" w:lineRule="auto"/>
                    <w:rPr>
                      <w:rFonts w:ascii="Arial" w:hAnsi="Arial" w:cs="Arial"/>
                      <w:sz w:val="18"/>
                    </w:rPr>
                  </w:pPr>
                  <w:r w:rsidRPr="00F46661">
                    <w:rPr>
                      <w:rFonts w:ascii="Arial" w:hAnsi="Arial" w:cs="Arial"/>
                      <w:sz w:val="18"/>
                    </w:rPr>
                    <w:t>3. Other respiratory condition</w:t>
                  </w:r>
                  <w:r>
                    <w:rPr>
                      <w:rFonts w:ascii="Arial" w:hAnsi="Arial" w:cs="Arial"/>
                      <w:sz w:val="18"/>
                    </w:rPr>
                    <w:t>s</w:t>
                  </w:r>
                  <w:r w:rsidRPr="00F46661">
                    <w:rPr>
                      <w:rFonts w:ascii="Arial" w:hAnsi="Arial" w:cs="Arial"/>
                      <w:sz w:val="18"/>
                    </w:rPr>
                    <w:t xml:space="preserve"> .................................................................................................................................</w:t>
                  </w:r>
                </w:p>
              </w:tc>
            </w:tr>
            <w:tr w:rsidR="00C030A7" w:rsidRPr="00F46661" w14:paraId="5217A5F8" w14:textId="77777777" w:rsidTr="00C030A7">
              <w:trPr>
                <w:cantSplit/>
                <w:trHeight w:val="386"/>
              </w:trPr>
              <w:tc>
                <w:tcPr>
                  <w:tcW w:w="8500" w:type="dxa"/>
                  <w:gridSpan w:val="9"/>
                  <w:tcBorders>
                    <w:top w:val="dotted" w:sz="4" w:space="0" w:color="auto"/>
                    <w:left w:val="nil"/>
                    <w:bottom w:val="nil"/>
                    <w:right w:val="dotted" w:sz="4" w:space="0" w:color="auto"/>
                  </w:tcBorders>
                </w:tcPr>
                <w:p w14:paraId="4CBB8CDC" w14:textId="77777777" w:rsidR="00C030A7" w:rsidRPr="00F46661" w:rsidRDefault="00C030A7" w:rsidP="00C030A7">
                  <w:pPr>
                    <w:spacing w:before="60" w:after="60" w:line="360" w:lineRule="auto"/>
                    <w:rPr>
                      <w:rFonts w:ascii="Arial" w:hAnsi="Arial" w:cs="Arial"/>
                      <w:b/>
                      <w:sz w:val="18"/>
                    </w:rPr>
                  </w:pPr>
                  <w:r w:rsidRPr="00F46661">
                    <w:rPr>
                      <w:rFonts w:ascii="Arial" w:hAnsi="Arial" w:cs="Arial"/>
                      <w:b/>
                      <w:sz w:val="18"/>
                    </w:rPr>
                    <w:t>Haematological</w:t>
                  </w:r>
                </w:p>
              </w:tc>
            </w:tr>
            <w:tr w:rsidR="00C030A7" w:rsidRPr="00F46661" w14:paraId="519F4FD8" w14:textId="77777777" w:rsidTr="00C030A7">
              <w:trPr>
                <w:trHeight w:val="484"/>
              </w:trPr>
              <w:tc>
                <w:tcPr>
                  <w:tcW w:w="3701" w:type="dxa"/>
                  <w:gridSpan w:val="2"/>
                  <w:tcBorders>
                    <w:top w:val="nil"/>
                    <w:left w:val="nil"/>
                    <w:bottom w:val="nil"/>
                    <w:right w:val="nil"/>
                  </w:tcBorders>
                </w:tcPr>
                <w:p w14:paraId="704707F6" w14:textId="77777777" w:rsidR="00C030A7" w:rsidRPr="00F46661" w:rsidRDefault="00C030A7" w:rsidP="00C030A7">
                  <w:pPr>
                    <w:tabs>
                      <w:tab w:val="left" w:pos="2790"/>
                    </w:tabs>
                    <w:spacing w:before="120" w:after="60" w:line="360" w:lineRule="auto"/>
                    <w:rPr>
                      <w:rFonts w:ascii="Arial" w:hAnsi="Arial" w:cs="Arial"/>
                      <w:sz w:val="18"/>
                    </w:rPr>
                  </w:pPr>
                  <w:r w:rsidRPr="00F46661">
                    <w:rPr>
                      <w:rFonts w:ascii="Arial" w:hAnsi="Arial" w:cs="Arial"/>
                      <w:sz w:val="18"/>
                    </w:rPr>
                    <w:t xml:space="preserve">1. </w:t>
                  </w:r>
                  <w:r w:rsidRPr="00F46661">
                    <w:rPr>
                      <w:rFonts w:ascii="Arial" w:hAnsi="Arial" w:cs="Arial"/>
                      <w:sz w:val="18"/>
                      <w:szCs w:val="18"/>
                    </w:rPr>
                    <w:t>Blood loss anaemia</w:t>
                  </w:r>
                  <w:r>
                    <w:rPr>
                      <w:rFonts w:ascii="Arial" w:hAnsi="Arial" w:cs="Arial"/>
                      <w:sz w:val="18"/>
                      <w:szCs w:val="18"/>
                    </w:rPr>
                    <w:t xml:space="preserve"> (incl iron deficiency)</w:t>
                  </w:r>
                </w:p>
              </w:tc>
              <w:tc>
                <w:tcPr>
                  <w:tcW w:w="786" w:type="dxa"/>
                  <w:gridSpan w:val="6"/>
                  <w:tcBorders>
                    <w:top w:val="nil"/>
                    <w:left w:val="nil"/>
                    <w:bottom w:val="nil"/>
                    <w:right w:val="nil"/>
                  </w:tcBorders>
                </w:tcPr>
                <w:p w14:paraId="700965A5" w14:textId="77777777" w:rsidR="00C030A7" w:rsidRPr="00F46661" w:rsidRDefault="00C030A7" w:rsidP="00C030A7">
                  <w:pPr>
                    <w:spacing w:before="60" w:after="60" w:line="360" w:lineRule="auto"/>
                    <w:ind w:right="-289"/>
                  </w:pPr>
                  <w:r w:rsidRPr="00F46661">
                    <w:rPr>
                      <w:rFonts w:ascii="Arial" w:hAnsi="Arial" w:cs="Arial"/>
                      <w:color w:val="999999"/>
                      <w:sz w:val="28"/>
                    </w:rPr>
                    <w:t>O</w:t>
                  </w:r>
                </w:p>
              </w:tc>
              <w:tc>
                <w:tcPr>
                  <w:tcW w:w="4013" w:type="dxa"/>
                  <w:tcBorders>
                    <w:top w:val="nil"/>
                    <w:left w:val="nil"/>
                    <w:bottom w:val="nil"/>
                    <w:right w:val="dotted" w:sz="4" w:space="0" w:color="auto"/>
                  </w:tcBorders>
                </w:tcPr>
                <w:p w14:paraId="338D5FC1" w14:textId="77777777" w:rsidR="00C030A7" w:rsidRPr="00F46661" w:rsidRDefault="00C030A7" w:rsidP="00C030A7">
                  <w:pPr>
                    <w:spacing w:before="120" w:after="60" w:line="360" w:lineRule="auto"/>
                    <w:rPr>
                      <w:rFonts w:ascii="Arial" w:hAnsi="Arial" w:cs="Arial"/>
                    </w:rPr>
                  </w:pPr>
                  <w:r w:rsidRPr="00F46661">
                    <w:rPr>
                      <w:rFonts w:ascii="Arial" w:hAnsi="Arial" w:cs="Arial"/>
                      <w:sz w:val="18"/>
                    </w:rPr>
                    <w:t xml:space="preserve">2. </w:t>
                  </w:r>
                  <w:r>
                    <w:rPr>
                      <w:rFonts w:ascii="Arial" w:hAnsi="Arial" w:cs="Arial"/>
                      <w:bCs/>
                      <w:sz w:val="18"/>
                    </w:rPr>
                    <w:t>Other</w:t>
                  </w:r>
                  <w:r w:rsidRPr="00F46661">
                    <w:rPr>
                      <w:rFonts w:ascii="Arial" w:hAnsi="Arial" w:cs="Arial"/>
                      <w:bCs/>
                      <w:sz w:val="18"/>
                    </w:rPr>
                    <w:t xml:space="preserve"> anaemia</w:t>
                  </w:r>
                  <w:r>
                    <w:rPr>
                      <w:rFonts w:ascii="Arial" w:hAnsi="Arial" w:cs="Arial"/>
                      <w:bCs/>
                      <w:sz w:val="18"/>
                    </w:rPr>
                    <w:t xml:space="preserve"> (e.g. megaloblastic, haemolytic)</w:t>
                  </w:r>
                </w:p>
              </w:tc>
            </w:tr>
            <w:tr w:rsidR="00C030A7" w:rsidRPr="00F46661" w14:paraId="581B0664" w14:textId="77777777" w:rsidTr="00C030A7">
              <w:trPr>
                <w:trHeight w:val="420"/>
              </w:trPr>
              <w:tc>
                <w:tcPr>
                  <w:tcW w:w="8500" w:type="dxa"/>
                  <w:gridSpan w:val="9"/>
                  <w:tcBorders>
                    <w:top w:val="nil"/>
                    <w:left w:val="nil"/>
                    <w:bottom w:val="dotted" w:sz="4" w:space="0" w:color="auto"/>
                    <w:right w:val="dotted" w:sz="4" w:space="0" w:color="auto"/>
                  </w:tcBorders>
                </w:tcPr>
                <w:p w14:paraId="67C6FE6A" w14:textId="77777777" w:rsidR="00C030A7" w:rsidRPr="00F46661" w:rsidRDefault="00C030A7" w:rsidP="00C030A7">
                  <w:pPr>
                    <w:tabs>
                      <w:tab w:val="left" w:pos="2790"/>
                    </w:tabs>
                    <w:spacing w:before="120" w:after="60" w:line="360" w:lineRule="auto"/>
                    <w:rPr>
                      <w:rFonts w:ascii="Arial" w:hAnsi="Arial" w:cs="Arial"/>
                      <w:sz w:val="18"/>
                    </w:rPr>
                  </w:pPr>
                  <w:r w:rsidRPr="00F46661">
                    <w:rPr>
                      <w:rFonts w:ascii="Arial" w:hAnsi="Arial" w:cs="Arial"/>
                      <w:sz w:val="18"/>
                    </w:rPr>
                    <w:t>3. Other haem</w:t>
                  </w:r>
                  <w:r>
                    <w:rPr>
                      <w:rFonts w:ascii="Arial" w:hAnsi="Arial" w:cs="Arial"/>
                      <w:sz w:val="18"/>
                    </w:rPr>
                    <w:t xml:space="preserve">atological disorder (e.g. clotting disorders, thalassaemias, myelodysplastic syndrome, myeloproliferative disorders. Do not include haematological malignancies) </w:t>
                  </w:r>
                  <w:r w:rsidRPr="00F46661">
                    <w:rPr>
                      <w:rFonts w:ascii="Arial" w:hAnsi="Arial" w:cs="Arial"/>
                      <w:sz w:val="18"/>
                    </w:rPr>
                    <w:t>..............................................................................................................</w:t>
                  </w:r>
                </w:p>
              </w:tc>
            </w:tr>
            <w:tr w:rsidR="00C030A7" w:rsidRPr="00F46661" w14:paraId="34066FD9" w14:textId="77777777" w:rsidTr="00C030A7">
              <w:trPr>
                <w:cantSplit/>
                <w:trHeight w:val="207"/>
              </w:trPr>
              <w:tc>
                <w:tcPr>
                  <w:tcW w:w="8500" w:type="dxa"/>
                  <w:gridSpan w:val="9"/>
                  <w:tcBorders>
                    <w:top w:val="dotted" w:sz="4" w:space="0" w:color="auto"/>
                    <w:left w:val="nil"/>
                    <w:bottom w:val="nil"/>
                    <w:right w:val="dotted" w:sz="4" w:space="0" w:color="auto"/>
                  </w:tcBorders>
                </w:tcPr>
                <w:p w14:paraId="1FD11B06" w14:textId="77777777" w:rsidR="00C030A7" w:rsidRPr="00F46661" w:rsidRDefault="00C030A7" w:rsidP="00C030A7">
                  <w:pPr>
                    <w:spacing w:before="60" w:after="60" w:line="360" w:lineRule="auto"/>
                    <w:rPr>
                      <w:rFonts w:ascii="Arial" w:hAnsi="Arial" w:cs="Arial"/>
                      <w:b/>
                      <w:sz w:val="18"/>
                    </w:rPr>
                  </w:pPr>
                  <w:r w:rsidRPr="00F46661">
                    <w:rPr>
                      <w:rFonts w:ascii="Arial" w:hAnsi="Arial" w:cs="Arial"/>
                      <w:b/>
                      <w:sz w:val="18"/>
                    </w:rPr>
                    <w:t>Gastrointestinal</w:t>
                  </w:r>
                </w:p>
              </w:tc>
            </w:tr>
            <w:tr w:rsidR="00C030A7" w:rsidRPr="00F46661" w14:paraId="52FEFB26" w14:textId="77777777" w:rsidTr="00C030A7">
              <w:tc>
                <w:tcPr>
                  <w:tcW w:w="3667" w:type="dxa"/>
                  <w:tcBorders>
                    <w:top w:val="nil"/>
                    <w:left w:val="nil"/>
                    <w:bottom w:val="nil"/>
                    <w:right w:val="nil"/>
                  </w:tcBorders>
                </w:tcPr>
                <w:p w14:paraId="75FDBA49" w14:textId="77777777" w:rsidR="00C030A7" w:rsidRPr="00F46661" w:rsidRDefault="00C030A7" w:rsidP="00C030A7">
                  <w:pPr>
                    <w:tabs>
                      <w:tab w:val="left" w:pos="2790"/>
                    </w:tabs>
                    <w:spacing w:before="180" w:after="60" w:line="360" w:lineRule="auto"/>
                    <w:rPr>
                      <w:rFonts w:ascii="Arial" w:hAnsi="Arial" w:cs="Arial"/>
                      <w:sz w:val="18"/>
                    </w:rPr>
                  </w:pPr>
                  <w:r w:rsidRPr="00F46661">
                    <w:rPr>
                      <w:rFonts w:ascii="Arial" w:hAnsi="Arial" w:cs="Arial"/>
                      <w:sz w:val="18"/>
                    </w:rPr>
                    <w:t xml:space="preserve">1. </w:t>
                  </w:r>
                  <w:r w:rsidRPr="00F46661">
                    <w:rPr>
                      <w:rFonts w:ascii="Arial" w:hAnsi="Arial" w:cs="Arial"/>
                      <w:sz w:val="18"/>
                      <w:szCs w:val="18"/>
                    </w:rPr>
                    <w:t>Ulcer disease</w:t>
                  </w:r>
                  <w:r>
                    <w:rPr>
                      <w:rFonts w:ascii="Arial" w:hAnsi="Arial" w:cs="Arial"/>
                      <w:sz w:val="18"/>
                      <w:szCs w:val="18"/>
                    </w:rPr>
                    <w:t xml:space="preserve"> (includes GORD, peptic ulcer disease, oesophagitis)</w:t>
                  </w:r>
                </w:p>
              </w:tc>
              <w:tc>
                <w:tcPr>
                  <w:tcW w:w="704" w:type="dxa"/>
                  <w:gridSpan w:val="6"/>
                  <w:tcBorders>
                    <w:top w:val="nil"/>
                    <w:left w:val="nil"/>
                    <w:bottom w:val="nil"/>
                    <w:right w:val="nil"/>
                  </w:tcBorders>
                </w:tcPr>
                <w:p w14:paraId="21E07649" w14:textId="77777777" w:rsidR="00C030A7" w:rsidRPr="00F46661" w:rsidRDefault="00C030A7" w:rsidP="00C030A7">
                  <w:pPr>
                    <w:spacing w:before="120" w:line="360" w:lineRule="auto"/>
                    <w:ind w:right="-289"/>
                  </w:pPr>
                  <w:r w:rsidRPr="00F46661">
                    <w:rPr>
                      <w:rFonts w:ascii="Arial" w:hAnsi="Arial" w:cs="Arial"/>
                      <w:color w:val="999999"/>
                      <w:sz w:val="28"/>
                    </w:rPr>
                    <w:t>O</w:t>
                  </w:r>
                </w:p>
              </w:tc>
              <w:tc>
                <w:tcPr>
                  <w:tcW w:w="4129" w:type="dxa"/>
                  <w:gridSpan w:val="2"/>
                  <w:tcBorders>
                    <w:top w:val="nil"/>
                    <w:left w:val="nil"/>
                    <w:bottom w:val="nil"/>
                    <w:right w:val="dotted" w:sz="4" w:space="0" w:color="auto"/>
                  </w:tcBorders>
                </w:tcPr>
                <w:p w14:paraId="3B269A6C" w14:textId="77777777" w:rsidR="00C030A7" w:rsidRPr="00F46661" w:rsidRDefault="00C030A7" w:rsidP="00C030A7">
                  <w:pPr>
                    <w:spacing w:before="180" w:after="60" w:line="360" w:lineRule="auto"/>
                  </w:pPr>
                  <w:r>
                    <w:rPr>
                      <w:rFonts w:ascii="Arial" w:hAnsi="Arial" w:cs="Arial"/>
                      <w:sz w:val="18"/>
                    </w:rPr>
                    <w:t>2</w:t>
                  </w:r>
                  <w:r w:rsidRPr="00F46661">
                    <w:rPr>
                      <w:rFonts w:ascii="Arial" w:hAnsi="Arial" w:cs="Arial"/>
                      <w:sz w:val="18"/>
                    </w:rPr>
                    <w:t>. Inflammatory bowel disease</w:t>
                  </w:r>
                  <w:r>
                    <w:rPr>
                      <w:rFonts w:ascii="Arial" w:hAnsi="Arial" w:cs="Arial"/>
                      <w:sz w:val="18"/>
                    </w:rPr>
                    <w:t xml:space="preserve"> (includes Crohns disease and ulcerative colitis)</w:t>
                  </w:r>
                </w:p>
              </w:tc>
            </w:tr>
            <w:tr w:rsidR="00C030A7" w:rsidRPr="00F46661" w14:paraId="3404C594" w14:textId="77777777" w:rsidTr="00C030A7">
              <w:tc>
                <w:tcPr>
                  <w:tcW w:w="3667" w:type="dxa"/>
                  <w:tcBorders>
                    <w:top w:val="nil"/>
                    <w:left w:val="nil"/>
                    <w:bottom w:val="nil"/>
                    <w:right w:val="nil"/>
                  </w:tcBorders>
                </w:tcPr>
                <w:p w14:paraId="1AF5B973" w14:textId="77777777" w:rsidR="00C030A7" w:rsidRPr="00F46661" w:rsidRDefault="00C030A7" w:rsidP="00C030A7">
                  <w:pPr>
                    <w:tabs>
                      <w:tab w:val="left" w:pos="2790"/>
                    </w:tabs>
                    <w:spacing w:before="180" w:after="60" w:line="360" w:lineRule="auto"/>
                    <w:rPr>
                      <w:rFonts w:ascii="Arial" w:hAnsi="Arial" w:cs="Arial"/>
                      <w:sz w:val="18"/>
                    </w:rPr>
                  </w:pPr>
                  <w:r>
                    <w:rPr>
                      <w:rFonts w:ascii="Arial" w:hAnsi="Arial" w:cs="Arial"/>
                      <w:sz w:val="18"/>
                    </w:rPr>
                    <w:t>3</w:t>
                  </w:r>
                  <w:r w:rsidRPr="00F46661">
                    <w:rPr>
                      <w:rFonts w:ascii="Arial" w:hAnsi="Arial" w:cs="Arial"/>
                      <w:sz w:val="18"/>
                    </w:rPr>
                    <w:t xml:space="preserve">. </w:t>
                  </w:r>
                  <w:r>
                    <w:rPr>
                      <w:rFonts w:ascii="Arial" w:hAnsi="Arial" w:cs="Arial"/>
                      <w:sz w:val="18"/>
                    </w:rPr>
                    <w:t>L</w:t>
                  </w:r>
                  <w:r w:rsidRPr="00F46661">
                    <w:rPr>
                      <w:rFonts w:ascii="Arial" w:hAnsi="Arial" w:cs="Arial"/>
                      <w:sz w:val="18"/>
                    </w:rPr>
                    <w:t>iver disease</w:t>
                  </w:r>
                  <w:r>
                    <w:rPr>
                      <w:rFonts w:ascii="Arial" w:hAnsi="Arial" w:cs="Arial"/>
                      <w:sz w:val="18"/>
                    </w:rPr>
                    <w:t xml:space="preserve"> (includes chronic hepatitis, cirrhosis, haemachromatosis, Wilson’s disease. Do not include cancers.)</w:t>
                  </w:r>
                </w:p>
              </w:tc>
              <w:tc>
                <w:tcPr>
                  <w:tcW w:w="704" w:type="dxa"/>
                  <w:gridSpan w:val="6"/>
                  <w:tcBorders>
                    <w:top w:val="nil"/>
                    <w:left w:val="nil"/>
                    <w:bottom w:val="nil"/>
                    <w:right w:val="nil"/>
                  </w:tcBorders>
                </w:tcPr>
                <w:p w14:paraId="5FD81FAE" w14:textId="77777777" w:rsidR="00C030A7" w:rsidRPr="00F46661" w:rsidRDefault="00C030A7" w:rsidP="00C030A7">
                  <w:pPr>
                    <w:spacing w:before="120" w:line="360" w:lineRule="auto"/>
                    <w:ind w:right="-289"/>
                  </w:pPr>
                  <w:r w:rsidRPr="00F46661">
                    <w:rPr>
                      <w:rFonts w:ascii="Arial" w:hAnsi="Arial" w:cs="Arial"/>
                      <w:color w:val="999999"/>
                      <w:sz w:val="28"/>
                    </w:rPr>
                    <w:t>O</w:t>
                  </w:r>
                </w:p>
              </w:tc>
              <w:tc>
                <w:tcPr>
                  <w:tcW w:w="4129" w:type="dxa"/>
                  <w:gridSpan w:val="2"/>
                  <w:tcBorders>
                    <w:top w:val="nil"/>
                    <w:left w:val="nil"/>
                    <w:bottom w:val="nil"/>
                    <w:right w:val="dotted" w:sz="4" w:space="0" w:color="auto"/>
                  </w:tcBorders>
                </w:tcPr>
                <w:p w14:paraId="01444B2E" w14:textId="77777777" w:rsidR="00C030A7" w:rsidRPr="00F46661" w:rsidRDefault="00C030A7" w:rsidP="00C030A7">
                  <w:pPr>
                    <w:spacing w:before="120" w:line="360" w:lineRule="auto"/>
                  </w:pPr>
                  <w:r>
                    <w:rPr>
                      <w:rFonts w:ascii="Arial" w:hAnsi="Arial" w:cs="Arial"/>
                      <w:sz w:val="18"/>
                    </w:rPr>
                    <w:t>4</w:t>
                  </w:r>
                  <w:r w:rsidRPr="00F46661">
                    <w:rPr>
                      <w:rFonts w:ascii="Arial" w:hAnsi="Arial" w:cs="Arial"/>
                      <w:sz w:val="18"/>
                    </w:rPr>
                    <w:t>. Other GI</w:t>
                  </w:r>
                  <w:r>
                    <w:rPr>
                      <w:rFonts w:ascii="Arial" w:hAnsi="Arial" w:cs="Arial"/>
                      <w:sz w:val="18"/>
                    </w:rPr>
                    <w:t xml:space="preserve"> conditions</w:t>
                  </w:r>
                  <w:r w:rsidRPr="00F46661">
                    <w:rPr>
                      <w:rFonts w:ascii="Arial" w:hAnsi="Arial" w:cs="Arial"/>
                      <w:sz w:val="18"/>
                    </w:rPr>
                    <w:t xml:space="preserve"> .................</w:t>
                  </w:r>
                  <w:r>
                    <w:rPr>
                      <w:rFonts w:ascii="Arial" w:hAnsi="Arial" w:cs="Arial"/>
                      <w:sz w:val="18"/>
                    </w:rPr>
                    <w:t>.............</w:t>
                  </w:r>
                  <w:r w:rsidRPr="00F46661">
                    <w:rPr>
                      <w:rFonts w:ascii="Arial" w:hAnsi="Arial" w:cs="Arial"/>
                      <w:sz w:val="18"/>
                    </w:rPr>
                    <w:t>..............................</w:t>
                  </w:r>
                </w:p>
              </w:tc>
            </w:tr>
            <w:tr w:rsidR="00C030A7" w:rsidRPr="00F46661" w14:paraId="02ACC8C3" w14:textId="77777777" w:rsidTr="00C030A7">
              <w:trPr>
                <w:cantSplit/>
                <w:trHeight w:val="366"/>
              </w:trPr>
              <w:tc>
                <w:tcPr>
                  <w:tcW w:w="8500" w:type="dxa"/>
                  <w:gridSpan w:val="9"/>
                  <w:tcBorders>
                    <w:top w:val="dotted" w:sz="4" w:space="0" w:color="auto"/>
                    <w:left w:val="nil"/>
                    <w:bottom w:val="nil"/>
                    <w:right w:val="dotted" w:sz="4" w:space="0" w:color="auto"/>
                  </w:tcBorders>
                </w:tcPr>
                <w:p w14:paraId="361C9C81" w14:textId="77777777" w:rsidR="00C030A7" w:rsidRPr="00F46661" w:rsidRDefault="00C030A7" w:rsidP="00C030A7">
                  <w:pPr>
                    <w:spacing w:before="120" w:line="360" w:lineRule="auto"/>
                    <w:rPr>
                      <w:rFonts w:ascii="Arial" w:hAnsi="Arial" w:cs="Arial"/>
                      <w:b/>
                      <w:sz w:val="18"/>
                    </w:rPr>
                  </w:pPr>
                  <w:r w:rsidRPr="00F46661">
                    <w:rPr>
                      <w:rFonts w:ascii="Arial" w:hAnsi="Arial" w:cs="Arial"/>
                      <w:b/>
                      <w:sz w:val="18"/>
                    </w:rPr>
                    <w:t>Neuro</w:t>
                  </w:r>
                  <w:r>
                    <w:rPr>
                      <w:rFonts w:ascii="Arial" w:hAnsi="Arial" w:cs="Arial"/>
                      <w:b/>
                      <w:sz w:val="18"/>
                    </w:rPr>
                    <w:t>logical</w:t>
                  </w:r>
                </w:p>
              </w:tc>
            </w:tr>
            <w:tr w:rsidR="00C030A7" w:rsidRPr="00F46661" w14:paraId="7A441AF8" w14:textId="77777777" w:rsidTr="00C030A7">
              <w:trPr>
                <w:trHeight w:val="437"/>
              </w:trPr>
              <w:tc>
                <w:tcPr>
                  <w:tcW w:w="3667" w:type="dxa"/>
                  <w:tcBorders>
                    <w:top w:val="nil"/>
                    <w:left w:val="nil"/>
                    <w:bottom w:val="nil"/>
                    <w:right w:val="nil"/>
                  </w:tcBorders>
                </w:tcPr>
                <w:p w14:paraId="399E8C00" w14:textId="77777777" w:rsidR="00C030A7" w:rsidRPr="00F46661" w:rsidRDefault="00C030A7" w:rsidP="00C030A7">
                  <w:pPr>
                    <w:tabs>
                      <w:tab w:val="left" w:pos="2790"/>
                    </w:tabs>
                    <w:spacing w:before="180" w:line="360" w:lineRule="auto"/>
                    <w:rPr>
                      <w:rFonts w:ascii="Arial" w:hAnsi="Arial" w:cs="Arial"/>
                      <w:sz w:val="18"/>
                    </w:rPr>
                  </w:pPr>
                  <w:r w:rsidRPr="00F46661">
                    <w:rPr>
                      <w:rFonts w:ascii="Arial" w:hAnsi="Arial" w:cs="Arial"/>
                      <w:sz w:val="18"/>
                    </w:rPr>
                    <w:t xml:space="preserve">1. </w:t>
                  </w:r>
                  <w:r w:rsidRPr="00F46661">
                    <w:rPr>
                      <w:rFonts w:ascii="Arial" w:hAnsi="Arial" w:cs="Arial"/>
                      <w:bCs/>
                      <w:sz w:val="18"/>
                    </w:rPr>
                    <w:t>Previous stroke</w:t>
                  </w:r>
                  <w:r>
                    <w:rPr>
                      <w:rFonts w:ascii="Arial" w:hAnsi="Arial" w:cs="Arial"/>
                      <w:bCs/>
                      <w:sz w:val="18"/>
                    </w:rPr>
                    <w:t xml:space="preserve"> or TIAs</w:t>
                  </w:r>
                </w:p>
              </w:tc>
              <w:tc>
                <w:tcPr>
                  <w:tcW w:w="704" w:type="dxa"/>
                  <w:gridSpan w:val="6"/>
                  <w:tcBorders>
                    <w:top w:val="nil"/>
                    <w:left w:val="nil"/>
                    <w:bottom w:val="nil"/>
                    <w:right w:val="nil"/>
                  </w:tcBorders>
                </w:tcPr>
                <w:p w14:paraId="126DA775" w14:textId="77777777" w:rsidR="00C030A7" w:rsidRPr="00F46661" w:rsidRDefault="00C030A7" w:rsidP="00C030A7">
                  <w:pPr>
                    <w:spacing w:before="120" w:line="360" w:lineRule="auto"/>
                    <w:ind w:right="-289"/>
                  </w:pPr>
                  <w:r w:rsidRPr="00F46661">
                    <w:rPr>
                      <w:rFonts w:ascii="Arial" w:hAnsi="Arial" w:cs="Arial"/>
                      <w:color w:val="999999"/>
                      <w:sz w:val="28"/>
                    </w:rPr>
                    <w:t>O</w:t>
                  </w:r>
                </w:p>
              </w:tc>
              <w:tc>
                <w:tcPr>
                  <w:tcW w:w="4129" w:type="dxa"/>
                  <w:gridSpan w:val="2"/>
                  <w:tcBorders>
                    <w:top w:val="nil"/>
                    <w:left w:val="nil"/>
                    <w:bottom w:val="nil"/>
                    <w:right w:val="dotted" w:sz="4" w:space="0" w:color="auto"/>
                  </w:tcBorders>
                </w:tcPr>
                <w:p w14:paraId="13BDFA9D" w14:textId="77777777" w:rsidR="00C030A7" w:rsidRPr="00F46661" w:rsidRDefault="00C030A7" w:rsidP="00C030A7">
                  <w:pPr>
                    <w:spacing w:before="180" w:line="360" w:lineRule="auto"/>
                  </w:pPr>
                  <w:r>
                    <w:rPr>
                      <w:rFonts w:ascii="Arial" w:hAnsi="Arial" w:cs="Arial"/>
                      <w:sz w:val="18"/>
                    </w:rPr>
                    <w:t xml:space="preserve">2. </w:t>
                  </w:r>
                  <w:r w:rsidRPr="00F46661">
                    <w:rPr>
                      <w:rFonts w:ascii="Arial" w:hAnsi="Arial" w:cs="Arial"/>
                      <w:sz w:val="18"/>
                    </w:rPr>
                    <w:t>Parkinson’s disease</w:t>
                  </w:r>
                </w:p>
              </w:tc>
            </w:tr>
            <w:tr w:rsidR="00C030A7" w:rsidRPr="00F46661" w14:paraId="5A5402C1" w14:textId="77777777" w:rsidTr="00C030A7">
              <w:tc>
                <w:tcPr>
                  <w:tcW w:w="3667" w:type="dxa"/>
                  <w:tcBorders>
                    <w:top w:val="nil"/>
                    <w:left w:val="nil"/>
                    <w:bottom w:val="nil"/>
                    <w:right w:val="nil"/>
                  </w:tcBorders>
                </w:tcPr>
                <w:p w14:paraId="21CB964E" w14:textId="77777777" w:rsidR="00C030A7" w:rsidRPr="00F46661" w:rsidRDefault="00C030A7" w:rsidP="00C030A7">
                  <w:pPr>
                    <w:tabs>
                      <w:tab w:val="left" w:pos="2790"/>
                    </w:tabs>
                    <w:spacing w:before="180" w:line="360" w:lineRule="auto"/>
                    <w:rPr>
                      <w:rFonts w:ascii="Arial" w:hAnsi="Arial" w:cs="Arial"/>
                      <w:sz w:val="18"/>
                    </w:rPr>
                  </w:pPr>
                  <w:r w:rsidRPr="00F46661">
                    <w:rPr>
                      <w:rFonts w:ascii="Arial" w:hAnsi="Arial" w:cs="Arial"/>
                      <w:sz w:val="18"/>
                    </w:rPr>
                    <w:t xml:space="preserve">3. </w:t>
                  </w:r>
                  <w:r w:rsidRPr="00F46661">
                    <w:rPr>
                      <w:rFonts w:ascii="Arial" w:hAnsi="Arial" w:cs="Arial"/>
                      <w:bCs/>
                      <w:sz w:val="18"/>
                    </w:rPr>
                    <w:t>Dementia</w:t>
                  </w:r>
                </w:p>
              </w:tc>
              <w:tc>
                <w:tcPr>
                  <w:tcW w:w="704" w:type="dxa"/>
                  <w:gridSpan w:val="6"/>
                  <w:tcBorders>
                    <w:top w:val="nil"/>
                    <w:left w:val="nil"/>
                    <w:bottom w:val="nil"/>
                    <w:right w:val="nil"/>
                  </w:tcBorders>
                </w:tcPr>
                <w:p w14:paraId="1A51EBB4" w14:textId="77777777" w:rsidR="00C030A7" w:rsidRPr="00F46661" w:rsidRDefault="00C030A7" w:rsidP="00C030A7">
                  <w:pPr>
                    <w:spacing w:before="120" w:line="360" w:lineRule="auto"/>
                    <w:ind w:right="-289"/>
                  </w:pPr>
                  <w:r w:rsidRPr="00F46661">
                    <w:rPr>
                      <w:rFonts w:ascii="Arial" w:hAnsi="Arial" w:cs="Arial"/>
                      <w:color w:val="999999"/>
                      <w:sz w:val="28"/>
                    </w:rPr>
                    <w:t>O</w:t>
                  </w:r>
                </w:p>
              </w:tc>
              <w:tc>
                <w:tcPr>
                  <w:tcW w:w="4129" w:type="dxa"/>
                  <w:gridSpan w:val="2"/>
                  <w:tcBorders>
                    <w:top w:val="nil"/>
                    <w:left w:val="nil"/>
                    <w:bottom w:val="nil"/>
                    <w:right w:val="dotted" w:sz="4" w:space="0" w:color="auto"/>
                  </w:tcBorders>
                </w:tcPr>
                <w:p w14:paraId="53CC292A" w14:textId="77777777" w:rsidR="00C030A7" w:rsidRPr="00F46661" w:rsidRDefault="00C030A7" w:rsidP="00C030A7">
                  <w:pPr>
                    <w:spacing w:before="180" w:line="360" w:lineRule="auto"/>
                  </w:pPr>
                  <w:r w:rsidRPr="00F46661">
                    <w:rPr>
                      <w:rFonts w:ascii="Arial" w:hAnsi="Arial" w:cs="Arial"/>
                      <w:sz w:val="18"/>
                    </w:rPr>
                    <w:t xml:space="preserve">4. </w:t>
                  </w:r>
                  <w:r w:rsidRPr="00F46661">
                    <w:rPr>
                      <w:rFonts w:ascii="Arial" w:hAnsi="Arial" w:cs="Arial"/>
                      <w:bCs/>
                      <w:sz w:val="18"/>
                    </w:rPr>
                    <w:t>Multiple sclerosis</w:t>
                  </w:r>
                </w:p>
              </w:tc>
            </w:tr>
            <w:tr w:rsidR="00C030A7" w:rsidRPr="00F46661" w14:paraId="1BF76638" w14:textId="77777777" w:rsidTr="00C030A7">
              <w:trPr>
                <w:trHeight w:val="430"/>
              </w:trPr>
              <w:tc>
                <w:tcPr>
                  <w:tcW w:w="8500" w:type="dxa"/>
                  <w:gridSpan w:val="9"/>
                  <w:tcBorders>
                    <w:top w:val="nil"/>
                    <w:left w:val="nil"/>
                    <w:bottom w:val="dotted" w:sz="4" w:space="0" w:color="auto"/>
                    <w:right w:val="dotted" w:sz="4" w:space="0" w:color="auto"/>
                  </w:tcBorders>
                </w:tcPr>
                <w:p w14:paraId="63FA7F6D" w14:textId="77777777" w:rsidR="00C030A7" w:rsidRPr="00F46661" w:rsidRDefault="00C030A7" w:rsidP="00C030A7">
                  <w:pPr>
                    <w:tabs>
                      <w:tab w:val="left" w:pos="2790"/>
                    </w:tabs>
                    <w:spacing w:before="180" w:line="360" w:lineRule="auto"/>
                    <w:rPr>
                      <w:rFonts w:ascii="Arial" w:hAnsi="Arial" w:cs="Arial"/>
                      <w:sz w:val="18"/>
                    </w:rPr>
                  </w:pPr>
                  <w:r w:rsidRPr="00F46661">
                    <w:rPr>
                      <w:rFonts w:ascii="Arial" w:hAnsi="Arial" w:cs="Arial"/>
                      <w:sz w:val="18"/>
                    </w:rPr>
                    <w:t>5. Other neuro</w:t>
                  </w:r>
                  <w:r>
                    <w:rPr>
                      <w:rFonts w:ascii="Arial" w:hAnsi="Arial" w:cs="Arial"/>
                      <w:sz w:val="18"/>
                    </w:rPr>
                    <w:t>logical conditions</w:t>
                  </w:r>
                  <w:r w:rsidRPr="00F46661">
                    <w:rPr>
                      <w:rFonts w:ascii="Arial" w:hAnsi="Arial" w:cs="Arial"/>
                      <w:sz w:val="18"/>
                    </w:rPr>
                    <w:t xml:space="preserve">   .................</w:t>
                  </w:r>
                  <w:r>
                    <w:rPr>
                      <w:rFonts w:ascii="Arial" w:hAnsi="Arial" w:cs="Arial"/>
                      <w:sz w:val="18"/>
                    </w:rPr>
                    <w:t>.............................</w:t>
                  </w:r>
                  <w:r w:rsidRPr="00F46661">
                    <w:rPr>
                      <w:rFonts w:ascii="Arial" w:hAnsi="Arial" w:cs="Arial"/>
                      <w:sz w:val="18"/>
                    </w:rPr>
                    <w:t>.............................................................................................................</w:t>
                  </w:r>
                </w:p>
              </w:tc>
            </w:tr>
            <w:tr w:rsidR="00C030A7" w:rsidRPr="00F46661" w14:paraId="336C0D65" w14:textId="77777777" w:rsidTr="00C030A7">
              <w:trPr>
                <w:cantSplit/>
                <w:trHeight w:val="392"/>
              </w:trPr>
              <w:tc>
                <w:tcPr>
                  <w:tcW w:w="8500" w:type="dxa"/>
                  <w:gridSpan w:val="9"/>
                  <w:tcBorders>
                    <w:top w:val="dotted" w:sz="4" w:space="0" w:color="auto"/>
                    <w:left w:val="nil"/>
                    <w:bottom w:val="nil"/>
                    <w:right w:val="dotted" w:sz="4" w:space="0" w:color="auto"/>
                  </w:tcBorders>
                </w:tcPr>
                <w:p w14:paraId="7D194237" w14:textId="77777777" w:rsidR="00C030A7" w:rsidRPr="00F46661" w:rsidRDefault="00C030A7" w:rsidP="00C030A7">
                  <w:pPr>
                    <w:spacing w:before="120" w:line="360" w:lineRule="auto"/>
                    <w:rPr>
                      <w:rFonts w:ascii="Arial" w:hAnsi="Arial" w:cs="Arial"/>
                      <w:b/>
                      <w:sz w:val="18"/>
                    </w:rPr>
                  </w:pPr>
                  <w:r w:rsidRPr="00F46661">
                    <w:rPr>
                      <w:rFonts w:ascii="Arial" w:hAnsi="Arial" w:cs="Arial"/>
                      <w:b/>
                      <w:sz w:val="18"/>
                    </w:rPr>
                    <w:t>Endocrine</w:t>
                  </w:r>
                </w:p>
                <w:p w14:paraId="4D0E29F2" w14:textId="77777777" w:rsidR="00C030A7" w:rsidRPr="00F46661" w:rsidRDefault="00C030A7" w:rsidP="00C030A7">
                  <w:pPr>
                    <w:spacing w:before="120" w:line="360" w:lineRule="auto"/>
                    <w:rPr>
                      <w:rFonts w:ascii="Arial" w:hAnsi="Arial" w:cs="Arial"/>
                      <w:sz w:val="18"/>
                    </w:rPr>
                  </w:pPr>
                  <w:r w:rsidRPr="00F46661">
                    <w:rPr>
                      <w:rFonts w:ascii="Arial" w:hAnsi="Arial" w:cs="Arial"/>
                      <w:sz w:val="18"/>
                    </w:rPr>
                    <w:t>(1=history noted but not currently active; 2=currently on medication, controlled; 3=currently active and not well controlled)</w:t>
                  </w:r>
                </w:p>
              </w:tc>
            </w:tr>
            <w:tr w:rsidR="00C030A7" w:rsidRPr="00F46661" w14:paraId="534D1A23" w14:textId="77777777" w:rsidTr="00C030A7">
              <w:tc>
                <w:tcPr>
                  <w:tcW w:w="3762" w:type="dxa"/>
                  <w:gridSpan w:val="3"/>
                  <w:tcBorders>
                    <w:top w:val="nil"/>
                    <w:left w:val="nil"/>
                    <w:bottom w:val="nil"/>
                    <w:right w:val="nil"/>
                  </w:tcBorders>
                </w:tcPr>
                <w:p w14:paraId="534AA56C" w14:textId="77777777" w:rsidR="00C030A7" w:rsidRPr="00F46661" w:rsidRDefault="00C030A7" w:rsidP="00C030A7">
                  <w:pPr>
                    <w:pStyle w:val="ListParagraph"/>
                    <w:numPr>
                      <w:ilvl w:val="0"/>
                      <w:numId w:val="34"/>
                    </w:numPr>
                    <w:tabs>
                      <w:tab w:val="left" w:pos="2790"/>
                    </w:tabs>
                    <w:spacing w:before="180" w:line="360" w:lineRule="auto"/>
                    <w:ind w:left="223" w:hanging="223"/>
                    <w:rPr>
                      <w:rFonts w:ascii="Arial" w:hAnsi="Arial" w:cs="Arial"/>
                      <w:bCs/>
                      <w:sz w:val="18"/>
                    </w:rPr>
                  </w:pPr>
                  <w:r w:rsidRPr="00F46661">
                    <w:rPr>
                      <w:rFonts w:ascii="Arial" w:hAnsi="Arial" w:cs="Arial"/>
                      <w:bCs/>
                      <w:sz w:val="18"/>
                    </w:rPr>
                    <w:t xml:space="preserve">Diabetes </w:t>
                  </w:r>
                  <w:r>
                    <w:rPr>
                      <w:rFonts w:ascii="Arial" w:hAnsi="Arial" w:cs="Arial"/>
                      <w:bCs/>
                      <w:sz w:val="18"/>
                    </w:rPr>
                    <w:t>mellitus</w:t>
                  </w:r>
                </w:p>
                <w:p w14:paraId="71B8EFE1" w14:textId="77777777" w:rsidR="00C030A7" w:rsidRPr="00F46661" w:rsidRDefault="00C030A7" w:rsidP="00C030A7">
                  <w:pPr>
                    <w:pStyle w:val="ListParagraph"/>
                    <w:tabs>
                      <w:tab w:val="left" w:pos="2790"/>
                    </w:tabs>
                    <w:spacing w:before="180" w:line="360" w:lineRule="auto"/>
                    <w:ind w:left="223"/>
                    <w:rPr>
                      <w:rFonts w:ascii="Arial" w:hAnsi="Arial" w:cs="Arial"/>
                      <w:sz w:val="18"/>
                    </w:rPr>
                  </w:pPr>
                  <w:r w:rsidRPr="00F46661">
                    <w:rPr>
                      <w:rFonts w:ascii="Arial" w:hAnsi="Arial" w:cs="Arial"/>
                      <w:sz w:val="18"/>
                    </w:rPr>
                    <w:t xml:space="preserve">1 </w:t>
                  </w:r>
                  <w:r w:rsidRPr="00F46661">
                    <w:rPr>
                      <w:rFonts w:ascii="Arial" w:hAnsi="Arial" w:cs="Arial"/>
                      <w:color w:val="999999"/>
                    </w:rPr>
                    <w:t xml:space="preserve">O </w:t>
                  </w:r>
                  <w:r w:rsidRPr="00F46661">
                    <w:rPr>
                      <w:rFonts w:ascii="Arial" w:hAnsi="Arial" w:cs="Arial"/>
                      <w:sz w:val="18"/>
                    </w:rPr>
                    <w:t>2</w:t>
                  </w:r>
                  <w:r w:rsidRPr="00F46661">
                    <w:rPr>
                      <w:rFonts w:ascii="Arial" w:hAnsi="Arial" w:cs="Arial"/>
                      <w:color w:val="999999"/>
                    </w:rPr>
                    <w:t xml:space="preserve"> O </w:t>
                  </w:r>
                  <w:r w:rsidRPr="00F46661">
                    <w:rPr>
                      <w:rFonts w:ascii="Arial" w:hAnsi="Arial" w:cs="Arial"/>
                      <w:sz w:val="18"/>
                    </w:rPr>
                    <w:t>3</w:t>
                  </w:r>
                  <w:r w:rsidRPr="00F46661">
                    <w:rPr>
                      <w:rFonts w:ascii="Arial" w:hAnsi="Arial" w:cs="Arial"/>
                      <w:color w:val="999999"/>
                    </w:rPr>
                    <w:t xml:space="preserve"> O</w:t>
                  </w:r>
                </w:p>
              </w:tc>
              <w:tc>
                <w:tcPr>
                  <w:tcW w:w="609" w:type="dxa"/>
                  <w:gridSpan w:val="4"/>
                  <w:tcBorders>
                    <w:top w:val="nil"/>
                    <w:left w:val="nil"/>
                    <w:bottom w:val="nil"/>
                    <w:right w:val="nil"/>
                  </w:tcBorders>
                </w:tcPr>
                <w:p w14:paraId="5ED78E29" w14:textId="77777777" w:rsidR="00C030A7" w:rsidRPr="00F46661" w:rsidRDefault="00C030A7" w:rsidP="00C030A7">
                  <w:pPr>
                    <w:spacing w:before="120" w:line="360" w:lineRule="auto"/>
                    <w:ind w:right="-289"/>
                  </w:pPr>
                </w:p>
              </w:tc>
              <w:tc>
                <w:tcPr>
                  <w:tcW w:w="4129" w:type="dxa"/>
                  <w:gridSpan w:val="2"/>
                  <w:tcBorders>
                    <w:top w:val="nil"/>
                    <w:left w:val="nil"/>
                    <w:bottom w:val="nil"/>
                    <w:right w:val="dotted" w:sz="4" w:space="0" w:color="auto"/>
                  </w:tcBorders>
                </w:tcPr>
                <w:p w14:paraId="0E75ABD1" w14:textId="77777777" w:rsidR="00C030A7" w:rsidRPr="00F46661" w:rsidRDefault="00C030A7" w:rsidP="00C030A7">
                  <w:pPr>
                    <w:spacing w:before="180" w:line="360" w:lineRule="auto"/>
                  </w:pPr>
                </w:p>
              </w:tc>
            </w:tr>
            <w:tr w:rsidR="00C030A7" w:rsidRPr="00F46661" w14:paraId="0841363D" w14:textId="77777777" w:rsidTr="00C030A7">
              <w:trPr>
                <w:trHeight w:val="411"/>
              </w:trPr>
              <w:tc>
                <w:tcPr>
                  <w:tcW w:w="3762" w:type="dxa"/>
                  <w:gridSpan w:val="3"/>
                  <w:tcBorders>
                    <w:top w:val="nil"/>
                    <w:left w:val="nil"/>
                    <w:bottom w:val="dotted" w:sz="4" w:space="0" w:color="auto"/>
                    <w:right w:val="nil"/>
                  </w:tcBorders>
                </w:tcPr>
                <w:p w14:paraId="4FF086CF" w14:textId="77777777" w:rsidR="00C030A7" w:rsidRPr="00F46661" w:rsidRDefault="00C030A7" w:rsidP="00C030A7">
                  <w:pPr>
                    <w:tabs>
                      <w:tab w:val="left" w:pos="2790"/>
                    </w:tabs>
                    <w:spacing w:before="180" w:line="360" w:lineRule="auto"/>
                    <w:rPr>
                      <w:rFonts w:ascii="Arial" w:hAnsi="Arial" w:cs="Arial"/>
                      <w:sz w:val="18"/>
                    </w:rPr>
                  </w:pPr>
                  <w:r w:rsidRPr="00F46661">
                    <w:rPr>
                      <w:rFonts w:ascii="Arial" w:hAnsi="Arial" w:cs="Arial"/>
                      <w:color w:val="999999"/>
                      <w:sz w:val="28"/>
                    </w:rPr>
                    <w:t>O</w:t>
                  </w:r>
                  <w:r w:rsidRPr="00F46661">
                    <w:rPr>
                      <w:rFonts w:ascii="Arial" w:hAnsi="Arial" w:cs="Arial"/>
                      <w:bCs/>
                      <w:sz w:val="18"/>
                    </w:rPr>
                    <w:t xml:space="preserve"> 3. Hypothyroidism</w:t>
                  </w:r>
                </w:p>
              </w:tc>
              <w:tc>
                <w:tcPr>
                  <w:tcW w:w="609" w:type="dxa"/>
                  <w:gridSpan w:val="4"/>
                  <w:tcBorders>
                    <w:top w:val="nil"/>
                    <w:left w:val="nil"/>
                    <w:bottom w:val="dotted" w:sz="4" w:space="0" w:color="auto"/>
                    <w:right w:val="nil"/>
                  </w:tcBorders>
                </w:tcPr>
                <w:p w14:paraId="597081B9" w14:textId="77777777" w:rsidR="00C030A7" w:rsidRPr="00F46661" w:rsidRDefault="00C030A7" w:rsidP="00C030A7">
                  <w:pPr>
                    <w:spacing w:before="120" w:line="360" w:lineRule="auto"/>
                    <w:ind w:right="-289"/>
                  </w:pPr>
                  <w:r w:rsidRPr="00F46661">
                    <w:rPr>
                      <w:rFonts w:ascii="Arial" w:hAnsi="Arial" w:cs="Arial"/>
                      <w:color w:val="999999"/>
                      <w:sz w:val="28"/>
                    </w:rPr>
                    <w:t>O</w:t>
                  </w:r>
                </w:p>
              </w:tc>
              <w:tc>
                <w:tcPr>
                  <w:tcW w:w="4129" w:type="dxa"/>
                  <w:gridSpan w:val="2"/>
                  <w:tcBorders>
                    <w:top w:val="nil"/>
                    <w:left w:val="nil"/>
                    <w:bottom w:val="dotted" w:sz="4" w:space="0" w:color="auto"/>
                    <w:right w:val="dotted" w:sz="4" w:space="0" w:color="auto"/>
                  </w:tcBorders>
                </w:tcPr>
                <w:p w14:paraId="4C2D7DD5" w14:textId="77777777" w:rsidR="00C030A7" w:rsidRPr="00F46661" w:rsidRDefault="00C030A7" w:rsidP="00C030A7">
                  <w:pPr>
                    <w:spacing w:before="120" w:line="360" w:lineRule="auto"/>
                  </w:pPr>
                  <w:r w:rsidRPr="00F46661">
                    <w:rPr>
                      <w:rFonts w:ascii="Arial" w:hAnsi="Arial" w:cs="Arial"/>
                      <w:sz w:val="18"/>
                    </w:rPr>
                    <w:t>4. Other endo</w:t>
                  </w:r>
                  <w:r>
                    <w:rPr>
                      <w:rFonts w:ascii="Arial" w:hAnsi="Arial" w:cs="Arial"/>
                      <w:sz w:val="18"/>
                    </w:rPr>
                    <w:t>crine disorder</w:t>
                  </w:r>
                  <w:r w:rsidRPr="00F46661">
                    <w:rPr>
                      <w:rFonts w:ascii="Arial" w:hAnsi="Arial" w:cs="Arial"/>
                      <w:sz w:val="18"/>
                    </w:rPr>
                    <w:t xml:space="preserve"> </w:t>
                  </w:r>
                  <w:r>
                    <w:rPr>
                      <w:rFonts w:ascii="Arial" w:hAnsi="Arial" w:cs="Arial"/>
                      <w:sz w:val="18"/>
                    </w:rPr>
                    <w:t xml:space="preserve">(e.g. hyperthyroidism, hyper/hypoparathyroidism, Addison’s disease, Cushings syndrome hypopituitarism) </w:t>
                  </w:r>
                  <w:r w:rsidRPr="00F46661">
                    <w:rPr>
                      <w:rFonts w:ascii="Arial" w:hAnsi="Arial" w:cs="Arial"/>
                      <w:sz w:val="18"/>
                    </w:rPr>
                    <w:t>...........................................</w:t>
                  </w:r>
                </w:p>
              </w:tc>
            </w:tr>
            <w:tr w:rsidR="00C030A7" w:rsidRPr="00F46661" w14:paraId="1B577125" w14:textId="77777777" w:rsidTr="00C030A7">
              <w:trPr>
                <w:cantSplit/>
                <w:trHeight w:val="350"/>
              </w:trPr>
              <w:tc>
                <w:tcPr>
                  <w:tcW w:w="8500" w:type="dxa"/>
                  <w:gridSpan w:val="9"/>
                  <w:tcBorders>
                    <w:top w:val="dotted" w:sz="4" w:space="0" w:color="auto"/>
                    <w:left w:val="nil"/>
                    <w:bottom w:val="nil"/>
                    <w:right w:val="dotted" w:sz="4" w:space="0" w:color="auto"/>
                  </w:tcBorders>
                </w:tcPr>
                <w:p w14:paraId="48CA7E2D" w14:textId="77777777" w:rsidR="00C030A7" w:rsidRPr="00F46661" w:rsidRDefault="00C030A7" w:rsidP="00C030A7">
                  <w:pPr>
                    <w:spacing w:before="120" w:line="360" w:lineRule="auto"/>
                    <w:rPr>
                      <w:rFonts w:ascii="Arial" w:hAnsi="Arial" w:cs="Arial"/>
                      <w:b/>
                      <w:sz w:val="18"/>
                    </w:rPr>
                  </w:pPr>
                  <w:r w:rsidRPr="00F46661">
                    <w:rPr>
                      <w:rFonts w:ascii="Arial" w:hAnsi="Arial" w:cs="Arial"/>
                      <w:b/>
                      <w:sz w:val="18"/>
                    </w:rPr>
                    <w:t>Other malignancy</w:t>
                  </w:r>
                </w:p>
              </w:tc>
            </w:tr>
            <w:tr w:rsidR="00C030A7" w:rsidRPr="00F46661" w14:paraId="04825C52" w14:textId="77777777" w:rsidTr="00C030A7">
              <w:tc>
                <w:tcPr>
                  <w:tcW w:w="3667" w:type="dxa"/>
                  <w:tcBorders>
                    <w:top w:val="nil"/>
                    <w:left w:val="nil"/>
                    <w:bottom w:val="nil"/>
                    <w:right w:val="nil"/>
                  </w:tcBorders>
                </w:tcPr>
                <w:p w14:paraId="049C6865" w14:textId="77777777" w:rsidR="00C030A7" w:rsidRPr="00F46661" w:rsidRDefault="00C030A7" w:rsidP="00C030A7">
                  <w:pPr>
                    <w:tabs>
                      <w:tab w:val="left" w:pos="2790"/>
                    </w:tabs>
                    <w:spacing w:before="180" w:line="360" w:lineRule="auto"/>
                    <w:rPr>
                      <w:rFonts w:ascii="Arial" w:hAnsi="Arial" w:cs="Arial"/>
                      <w:sz w:val="18"/>
                    </w:rPr>
                  </w:pPr>
                  <w:r w:rsidRPr="00F46661">
                    <w:rPr>
                      <w:rFonts w:ascii="Arial" w:hAnsi="Arial" w:cs="Arial"/>
                      <w:sz w:val="18"/>
                    </w:rPr>
                    <w:t>1. Leukaemia</w:t>
                  </w:r>
                </w:p>
              </w:tc>
              <w:tc>
                <w:tcPr>
                  <w:tcW w:w="595" w:type="dxa"/>
                  <w:gridSpan w:val="4"/>
                  <w:tcBorders>
                    <w:top w:val="nil"/>
                    <w:left w:val="nil"/>
                    <w:bottom w:val="nil"/>
                    <w:right w:val="nil"/>
                  </w:tcBorders>
                </w:tcPr>
                <w:p w14:paraId="7F5D96E5" w14:textId="77777777" w:rsidR="00C030A7" w:rsidRPr="00F46661" w:rsidRDefault="00C030A7" w:rsidP="00C030A7">
                  <w:pPr>
                    <w:spacing w:before="120" w:line="360" w:lineRule="auto"/>
                    <w:ind w:right="-289"/>
                  </w:pPr>
                  <w:r w:rsidRPr="00F46661">
                    <w:rPr>
                      <w:rFonts w:ascii="Arial" w:hAnsi="Arial" w:cs="Arial"/>
                      <w:color w:val="999999"/>
                      <w:sz w:val="28"/>
                    </w:rPr>
                    <w:t>O</w:t>
                  </w:r>
                </w:p>
              </w:tc>
              <w:tc>
                <w:tcPr>
                  <w:tcW w:w="4238" w:type="dxa"/>
                  <w:gridSpan w:val="4"/>
                  <w:tcBorders>
                    <w:top w:val="nil"/>
                    <w:left w:val="nil"/>
                    <w:bottom w:val="nil"/>
                    <w:right w:val="dotted" w:sz="4" w:space="0" w:color="auto"/>
                  </w:tcBorders>
                </w:tcPr>
                <w:p w14:paraId="4472D5D6" w14:textId="77777777" w:rsidR="00C030A7" w:rsidRPr="00F46661" w:rsidRDefault="00C030A7" w:rsidP="00C030A7">
                  <w:pPr>
                    <w:spacing w:before="180" w:line="360" w:lineRule="auto"/>
                  </w:pPr>
                  <w:r w:rsidRPr="00F46661">
                    <w:rPr>
                      <w:rFonts w:ascii="Arial" w:hAnsi="Arial" w:cs="Arial"/>
                      <w:sz w:val="18"/>
                    </w:rPr>
                    <w:t xml:space="preserve">2. </w:t>
                  </w:r>
                  <w:r w:rsidRPr="00F46661">
                    <w:rPr>
                      <w:rFonts w:ascii="Arial" w:hAnsi="Arial" w:cs="Arial"/>
                      <w:bCs/>
                      <w:sz w:val="18"/>
                    </w:rPr>
                    <w:t>Lymphoma</w:t>
                  </w:r>
                </w:p>
              </w:tc>
            </w:tr>
            <w:tr w:rsidR="00C030A7" w:rsidRPr="00F46661" w14:paraId="009572D6" w14:textId="77777777" w:rsidTr="00C030A7">
              <w:tc>
                <w:tcPr>
                  <w:tcW w:w="3667" w:type="dxa"/>
                  <w:tcBorders>
                    <w:top w:val="nil"/>
                    <w:left w:val="nil"/>
                    <w:bottom w:val="nil"/>
                    <w:right w:val="nil"/>
                  </w:tcBorders>
                </w:tcPr>
                <w:p w14:paraId="181C66A5" w14:textId="77777777" w:rsidR="00C030A7" w:rsidRPr="00F46661" w:rsidRDefault="00C030A7" w:rsidP="00C030A7">
                  <w:pPr>
                    <w:tabs>
                      <w:tab w:val="left" w:pos="2790"/>
                    </w:tabs>
                    <w:spacing w:before="180" w:line="360" w:lineRule="auto"/>
                    <w:rPr>
                      <w:rFonts w:ascii="Arial" w:hAnsi="Arial" w:cs="Arial"/>
                      <w:sz w:val="18"/>
                    </w:rPr>
                  </w:pPr>
                  <w:r w:rsidRPr="00F46661">
                    <w:rPr>
                      <w:rFonts w:ascii="Arial" w:hAnsi="Arial" w:cs="Arial"/>
                      <w:sz w:val="18"/>
                    </w:rPr>
                    <w:t>3. Solid t</w:t>
                  </w:r>
                  <w:r w:rsidRPr="00F46661">
                    <w:rPr>
                      <w:rFonts w:ascii="Arial" w:hAnsi="Arial" w:cs="Arial"/>
                      <w:bCs/>
                      <w:sz w:val="18"/>
                    </w:rPr>
                    <w:t>umour</w:t>
                  </w:r>
                </w:p>
              </w:tc>
              <w:tc>
                <w:tcPr>
                  <w:tcW w:w="595" w:type="dxa"/>
                  <w:gridSpan w:val="4"/>
                  <w:tcBorders>
                    <w:top w:val="nil"/>
                    <w:left w:val="nil"/>
                    <w:bottom w:val="nil"/>
                    <w:right w:val="nil"/>
                  </w:tcBorders>
                </w:tcPr>
                <w:p w14:paraId="149A8BE8" w14:textId="77777777" w:rsidR="00C030A7" w:rsidRPr="00F46661" w:rsidRDefault="00C030A7" w:rsidP="00C030A7">
                  <w:pPr>
                    <w:spacing w:before="120" w:line="360" w:lineRule="auto"/>
                    <w:ind w:right="-289"/>
                  </w:pPr>
                  <w:r w:rsidRPr="00F46661">
                    <w:rPr>
                      <w:rFonts w:ascii="Arial" w:hAnsi="Arial" w:cs="Arial"/>
                      <w:color w:val="999999"/>
                      <w:sz w:val="28"/>
                    </w:rPr>
                    <w:t>O</w:t>
                  </w:r>
                </w:p>
              </w:tc>
              <w:tc>
                <w:tcPr>
                  <w:tcW w:w="4238" w:type="dxa"/>
                  <w:gridSpan w:val="4"/>
                  <w:tcBorders>
                    <w:top w:val="nil"/>
                    <w:left w:val="nil"/>
                    <w:bottom w:val="nil"/>
                    <w:right w:val="dotted" w:sz="4" w:space="0" w:color="auto"/>
                  </w:tcBorders>
                </w:tcPr>
                <w:p w14:paraId="07F5ED18" w14:textId="77777777" w:rsidR="00C030A7" w:rsidRPr="00F46661" w:rsidRDefault="00C030A7" w:rsidP="00C030A7">
                  <w:pPr>
                    <w:spacing w:before="180" w:line="360" w:lineRule="auto"/>
                  </w:pPr>
                  <w:r w:rsidRPr="00F46661">
                    <w:rPr>
                      <w:rFonts w:ascii="Arial" w:hAnsi="Arial" w:cs="Arial"/>
                      <w:sz w:val="18"/>
                    </w:rPr>
                    <w:t xml:space="preserve">4. </w:t>
                  </w:r>
                  <w:r w:rsidRPr="00F46661">
                    <w:rPr>
                      <w:rFonts w:ascii="Arial" w:hAnsi="Arial" w:cs="Arial"/>
                      <w:bCs/>
                      <w:sz w:val="18"/>
                    </w:rPr>
                    <w:t>Metastatic tumour</w:t>
                  </w:r>
                </w:p>
              </w:tc>
            </w:tr>
            <w:tr w:rsidR="00C030A7" w:rsidRPr="00F46661" w14:paraId="080B979E" w14:textId="77777777" w:rsidTr="00C030A7">
              <w:trPr>
                <w:trHeight w:val="671"/>
              </w:trPr>
              <w:tc>
                <w:tcPr>
                  <w:tcW w:w="3667" w:type="dxa"/>
                  <w:tcBorders>
                    <w:top w:val="nil"/>
                    <w:left w:val="nil"/>
                    <w:bottom w:val="dotted" w:sz="4" w:space="0" w:color="auto"/>
                    <w:right w:val="nil"/>
                  </w:tcBorders>
                </w:tcPr>
                <w:p w14:paraId="0063294E" w14:textId="77777777" w:rsidR="00C030A7" w:rsidRPr="00F46661" w:rsidRDefault="00C030A7" w:rsidP="00C030A7">
                  <w:pPr>
                    <w:tabs>
                      <w:tab w:val="left" w:pos="2790"/>
                    </w:tabs>
                    <w:spacing w:before="120" w:line="360" w:lineRule="auto"/>
                    <w:rPr>
                      <w:rFonts w:ascii="Arial" w:hAnsi="Arial" w:cs="Arial"/>
                      <w:sz w:val="18"/>
                    </w:rPr>
                  </w:pPr>
                  <w:r>
                    <w:rPr>
                      <w:rFonts w:ascii="Arial" w:hAnsi="Arial" w:cs="Arial"/>
                      <w:sz w:val="18"/>
                    </w:rPr>
                    <w:t>Specify</w:t>
                  </w:r>
                  <w:r w:rsidRPr="00F46661">
                    <w:rPr>
                      <w:rFonts w:ascii="Arial" w:hAnsi="Arial" w:cs="Arial"/>
                      <w:sz w:val="18"/>
                    </w:rPr>
                    <w:t xml:space="preserve"> (if available:</w:t>
                  </w:r>
                </w:p>
                <w:p w14:paraId="7734333B" w14:textId="77777777" w:rsidR="00C030A7" w:rsidRPr="00F46661" w:rsidRDefault="00C030A7" w:rsidP="00C030A7">
                  <w:pPr>
                    <w:tabs>
                      <w:tab w:val="left" w:pos="2790"/>
                    </w:tabs>
                    <w:spacing w:before="120" w:line="360" w:lineRule="auto"/>
                    <w:rPr>
                      <w:rFonts w:ascii="Arial" w:hAnsi="Arial" w:cs="Arial"/>
                      <w:sz w:val="18"/>
                    </w:rPr>
                  </w:pPr>
                  <w:r w:rsidRPr="00F46661">
                    <w:rPr>
                      <w:rFonts w:ascii="Arial" w:hAnsi="Arial" w:cs="Arial"/>
                      <w:sz w:val="18"/>
                    </w:rPr>
                    <w:t>.....................................................................</w:t>
                  </w:r>
                </w:p>
              </w:tc>
              <w:tc>
                <w:tcPr>
                  <w:tcW w:w="595" w:type="dxa"/>
                  <w:gridSpan w:val="4"/>
                  <w:tcBorders>
                    <w:top w:val="nil"/>
                    <w:left w:val="nil"/>
                    <w:bottom w:val="dotted" w:sz="4" w:space="0" w:color="auto"/>
                    <w:right w:val="nil"/>
                  </w:tcBorders>
                </w:tcPr>
                <w:p w14:paraId="289E55FB" w14:textId="77777777" w:rsidR="00C030A7" w:rsidRPr="00F46661" w:rsidRDefault="00C030A7" w:rsidP="00C030A7">
                  <w:pPr>
                    <w:spacing w:before="120" w:line="360" w:lineRule="auto"/>
                    <w:ind w:left="227" w:right="-289"/>
                    <w:rPr>
                      <w:rFonts w:ascii="Arial" w:hAnsi="Arial" w:cs="Arial"/>
                      <w:noProof/>
                      <w:sz w:val="18"/>
                      <w:lang w:eastAsia="en-NZ"/>
                    </w:rPr>
                  </w:pPr>
                </w:p>
              </w:tc>
              <w:tc>
                <w:tcPr>
                  <w:tcW w:w="4238" w:type="dxa"/>
                  <w:gridSpan w:val="4"/>
                  <w:tcBorders>
                    <w:top w:val="nil"/>
                    <w:left w:val="nil"/>
                    <w:bottom w:val="dotted" w:sz="4" w:space="0" w:color="auto"/>
                    <w:right w:val="dotted" w:sz="4" w:space="0" w:color="auto"/>
                  </w:tcBorders>
                </w:tcPr>
                <w:p w14:paraId="5D554FC7" w14:textId="77777777" w:rsidR="00C030A7" w:rsidRPr="00F46661" w:rsidRDefault="00C030A7" w:rsidP="00C030A7">
                  <w:pPr>
                    <w:tabs>
                      <w:tab w:val="left" w:pos="2790"/>
                    </w:tabs>
                    <w:spacing w:before="120" w:line="360" w:lineRule="auto"/>
                    <w:rPr>
                      <w:rFonts w:ascii="Arial" w:hAnsi="Arial" w:cs="Arial"/>
                      <w:sz w:val="18"/>
                    </w:rPr>
                  </w:pPr>
                  <w:r>
                    <w:rPr>
                      <w:rFonts w:ascii="Arial" w:hAnsi="Arial" w:cs="Arial"/>
                      <w:sz w:val="18"/>
                    </w:rPr>
                    <w:t>Specifiy</w:t>
                  </w:r>
                  <w:r w:rsidRPr="00F46661">
                    <w:rPr>
                      <w:rFonts w:ascii="Arial" w:hAnsi="Arial" w:cs="Arial"/>
                      <w:sz w:val="18"/>
                    </w:rPr>
                    <w:t xml:space="preserve"> (if available:</w:t>
                  </w:r>
                </w:p>
                <w:p w14:paraId="2CE27E14" w14:textId="77777777" w:rsidR="00C030A7" w:rsidRPr="00F46661" w:rsidRDefault="00C030A7" w:rsidP="00C030A7">
                  <w:pPr>
                    <w:spacing w:before="120" w:line="360" w:lineRule="auto"/>
                    <w:rPr>
                      <w:rFonts w:ascii="Arial" w:hAnsi="Arial" w:cs="Arial"/>
                      <w:sz w:val="18"/>
                    </w:rPr>
                  </w:pPr>
                  <w:r w:rsidRPr="00F46661">
                    <w:rPr>
                      <w:rFonts w:ascii="Arial" w:hAnsi="Arial" w:cs="Arial"/>
                      <w:sz w:val="18"/>
                    </w:rPr>
                    <w:t>..................................................................</w:t>
                  </w:r>
                </w:p>
              </w:tc>
            </w:tr>
            <w:tr w:rsidR="00C030A7" w:rsidRPr="00F46661" w14:paraId="30261ADA" w14:textId="77777777" w:rsidTr="00C030A7">
              <w:trPr>
                <w:cantSplit/>
                <w:trHeight w:val="298"/>
              </w:trPr>
              <w:tc>
                <w:tcPr>
                  <w:tcW w:w="8500" w:type="dxa"/>
                  <w:gridSpan w:val="9"/>
                  <w:tcBorders>
                    <w:top w:val="dotted" w:sz="4" w:space="0" w:color="auto"/>
                    <w:left w:val="nil"/>
                    <w:bottom w:val="nil"/>
                    <w:right w:val="dotted" w:sz="4" w:space="0" w:color="auto"/>
                  </w:tcBorders>
                </w:tcPr>
                <w:p w14:paraId="3FC42D6A" w14:textId="77777777" w:rsidR="00C030A7" w:rsidRDefault="00C030A7" w:rsidP="00C030A7">
                  <w:pPr>
                    <w:spacing w:before="120" w:line="360" w:lineRule="auto"/>
                    <w:rPr>
                      <w:rFonts w:ascii="Arial" w:hAnsi="Arial" w:cs="Arial"/>
                      <w:b/>
                      <w:sz w:val="18"/>
                      <w:szCs w:val="18"/>
                    </w:rPr>
                  </w:pPr>
                  <w:r w:rsidRPr="00F46661">
                    <w:rPr>
                      <w:rFonts w:ascii="Arial" w:hAnsi="Arial" w:cs="Arial"/>
                      <w:b/>
                      <w:sz w:val="18"/>
                      <w:szCs w:val="18"/>
                    </w:rPr>
                    <w:t xml:space="preserve">Mental health disorder </w:t>
                  </w:r>
                </w:p>
                <w:p w14:paraId="640F0B01" w14:textId="77777777" w:rsidR="00C030A7" w:rsidRPr="00F46661" w:rsidRDefault="00C030A7" w:rsidP="00C030A7">
                  <w:pPr>
                    <w:spacing w:before="120" w:line="360" w:lineRule="auto"/>
                    <w:rPr>
                      <w:rFonts w:ascii="Arial" w:hAnsi="Arial" w:cs="Arial"/>
                      <w:b/>
                      <w:sz w:val="18"/>
                      <w:szCs w:val="18"/>
                    </w:rPr>
                  </w:pPr>
                  <w:r w:rsidRPr="00F46661">
                    <w:rPr>
                      <w:rFonts w:ascii="Arial" w:hAnsi="Arial" w:cs="Arial"/>
                      <w:sz w:val="18"/>
                    </w:rPr>
                    <w:t>(1=history noted but not currently active; 2=currently on medication, controlled; 3=currently active and not well controlled)</w:t>
                  </w:r>
                </w:p>
              </w:tc>
            </w:tr>
            <w:tr w:rsidR="00C030A7" w:rsidRPr="00F46661" w14:paraId="275E0350" w14:textId="77777777" w:rsidTr="00C030A7">
              <w:trPr>
                <w:trHeight w:val="628"/>
              </w:trPr>
              <w:tc>
                <w:tcPr>
                  <w:tcW w:w="3667" w:type="dxa"/>
                  <w:tcBorders>
                    <w:top w:val="nil"/>
                    <w:left w:val="nil"/>
                    <w:bottom w:val="nil"/>
                    <w:right w:val="nil"/>
                  </w:tcBorders>
                </w:tcPr>
                <w:p w14:paraId="40E0EFD7" w14:textId="77777777" w:rsidR="00C030A7" w:rsidRPr="00F46661" w:rsidRDefault="00C030A7" w:rsidP="00C030A7">
                  <w:pPr>
                    <w:tabs>
                      <w:tab w:val="left" w:pos="2790"/>
                    </w:tabs>
                    <w:spacing w:before="180" w:line="360" w:lineRule="auto"/>
                    <w:rPr>
                      <w:rFonts w:ascii="Arial" w:hAnsi="Arial" w:cs="Arial"/>
                      <w:sz w:val="18"/>
                      <w:szCs w:val="18"/>
                    </w:rPr>
                  </w:pPr>
                  <w:r w:rsidRPr="00F46661">
                    <w:rPr>
                      <w:rFonts w:ascii="Arial" w:hAnsi="Arial" w:cs="Arial"/>
                      <w:sz w:val="18"/>
                      <w:szCs w:val="18"/>
                    </w:rPr>
                    <w:t xml:space="preserve">1. </w:t>
                  </w:r>
                  <w:r w:rsidRPr="00F46661">
                    <w:rPr>
                      <w:rFonts w:ascii="Arial" w:hAnsi="Arial" w:cs="Arial"/>
                      <w:bCs/>
                      <w:sz w:val="18"/>
                      <w:szCs w:val="18"/>
                    </w:rPr>
                    <w:t>S</w:t>
                  </w:r>
                  <w:r w:rsidRPr="00F46661">
                    <w:rPr>
                      <w:rFonts w:ascii="Arial" w:hAnsi="Arial" w:cs="Arial"/>
                      <w:sz w:val="18"/>
                      <w:szCs w:val="18"/>
                    </w:rPr>
                    <w:t>ubstance dependence/abuse</w:t>
                  </w:r>
                </w:p>
              </w:tc>
              <w:tc>
                <w:tcPr>
                  <w:tcW w:w="595" w:type="dxa"/>
                  <w:gridSpan w:val="4"/>
                  <w:tcBorders>
                    <w:top w:val="nil"/>
                    <w:left w:val="nil"/>
                    <w:bottom w:val="nil"/>
                    <w:right w:val="nil"/>
                  </w:tcBorders>
                </w:tcPr>
                <w:p w14:paraId="105DF25C" w14:textId="77777777" w:rsidR="00C030A7" w:rsidRPr="00F46661" w:rsidRDefault="00C030A7" w:rsidP="00C030A7">
                  <w:pPr>
                    <w:spacing w:before="120" w:line="360" w:lineRule="auto"/>
                    <w:ind w:right="-289"/>
                    <w:rPr>
                      <w:rFonts w:ascii="Arial" w:hAnsi="Arial" w:cs="Arial"/>
                      <w:sz w:val="18"/>
                      <w:szCs w:val="18"/>
                    </w:rPr>
                  </w:pPr>
                  <w:r w:rsidRPr="00F46661">
                    <w:rPr>
                      <w:rFonts w:ascii="Arial" w:hAnsi="Arial" w:cs="Arial"/>
                      <w:color w:val="999999"/>
                      <w:sz w:val="18"/>
                      <w:szCs w:val="18"/>
                    </w:rPr>
                    <w:t>O</w:t>
                  </w:r>
                </w:p>
              </w:tc>
              <w:tc>
                <w:tcPr>
                  <w:tcW w:w="4238" w:type="dxa"/>
                  <w:gridSpan w:val="4"/>
                  <w:tcBorders>
                    <w:top w:val="nil"/>
                    <w:left w:val="nil"/>
                    <w:bottom w:val="nil"/>
                    <w:right w:val="dotted" w:sz="4" w:space="0" w:color="auto"/>
                  </w:tcBorders>
                </w:tcPr>
                <w:p w14:paraId="7F27726F" w14:textId="77777777" w:rsidR="00C030A7" w:rsidRPr="00F46661" w:rsidRDefault="00C030A7" w:rsidP="00C030A7">
                  <w:pPr>
                    <w:spacing w:before="180" w:line="360" w:lineRule="auto"/>
                    <w:rPr>
                      <w:rFonts w:ascii="Arial" w:hAnsi="Arial" w:cs="Arial"/>
                      <w:sz w:val="18"/>
                      <w:szCs w:val="18"/>
                    </w:rPr>
                  </w:pPr>
                  <w:r w:rsidRPr="00F46661">
                    <w:rPr>
                      <w:rFonts w:ascii="Arial" w:hAnsi="Arial" w:cs="Arial"/>
                      <w:sz w:val="18"/>
                      <w:szCs w:val="18"/>
                    </w:rPr>
                    <w:t xml:space="preserve">2. </w:t>
                  </w:r>
                  <w:r w:rsidRPr="00F46661">
                    <w:rPr>
                      <w:rFonts w:ascii="Arial" w:hAnsi="Arial" w:cs="Arial"/>
                      <w:bCs/>
                      <w:sz w:val="18"/>
                      <w:szCs w:val="18"/>
                    </w:rPr>
                    <w:t xml:space="preserve">Alcohol </w:t>
                  </w:r>
                  <w:r w:rsidRPr="00F46661">
                    <w:rPr>
                      <w:rFonts w:ascii="Arial" w:hAnsi="Arial" w:cs="Arial"/>
                      <w:sz w:val="18"/>
                      <w:szCs w:val="18"/>
                    </w:rPr>
                    <w:t>dependence/</w:t>
                  </w:r>
                  <w:r w:rsidRPr="00F46661">
                    <w:rPr>
                      <w:rFonts w:ascii="Arial" w:hAnsi="Arial" w:cs="Arial"/>
                      <w:bCs/>
                      <w:sz w:val="18"/>
                      <w:szCs w:val="18"/>
                    </w:rPr>
                    <w:t>abuse</w:t>
                  </w:r>
                  <w:r>
                    <w:rPr>
                      <w:rFonts w:ascii="Arial" w:hAnsi="Arial" w:cs="Arial"/>
                      <w:bCs/>
                      <w:sz w:val="18"/>
                      <w:szCs w:val="18"/>
                    </w:rPr>
                    <w:t xml:space="preserve"> </w:t>
                  </w:r>
                </w:p>
              </w:tc>
            </w:tr>
            <w:tr w:rsidR="00C030A7" w:rsidRPr="00F46661" w14:paraId="615A9E6E" w14:textId="77777777" w:rsidTr="00C030A7">
              <w:trPr>
                <w:trHeight w:val="717"/>
              </w:trPr>
              <w:tc>
                <w:tcPr>
                  <w:tcW w:w="3667" w:type="dxa"/>
                  <w:tcBorders>
                    <w:top w:val="nil"/>
                    <w:left w:val="nil"/>
                    <w:bottom w:val="nil"/>
                    <w:right w:val="nil"/>
                  </w:tcBorders>
                </w:tcPr>
                <w:p w14:paraId="5CB1D89F" w14:textId="77777777" w:rsidR="00C030A7" w:rsidRPr="00F46661" w:rsidRDefault="00C030A7" w:rsidP="00C030A7">
                  <w:pPr>
                    <w:pStyle w:val="ListParagraph"/>
                    <w:numPr>
                      <w:ilvl w:val="0"/>
                      <w:numId w:val="35"/>
                    </w:numPr>
                    <w:spacing w:before="180" w:line="360" w:lineRule="auto"/>
                    <w:ind w:left="317" w:hanging="317"/>
                    <w:rPr>
                      <w:rFonts w:ascii="Arial" w:hAnsi="Arial" w:cs="Arial"/>
                      <w:sz w:val="18"/>
                      <w:szCs w:val="18"/>
                    </w:rPr>
                  </w:pPr>
                  <w:r w:rsidRPr="00F46661">
                    <w:rPr>
                      <w:rFonts w:ascii="Arial" w:hAnsi="Arial" w:cs="Arial"/>
                      <w:sz w:val="18"/>
                      <w:szCs w:val="18"/>
                    </w:rPr>
                    <w:t xml:space="preserve">Major depression </w:t>
                  </w:r>
                </w:p>
                <w:p w14:paraId="2DD02D52" w14:textId="77777777" w:rsidR="00C030A7" w:rsidRPr="00F46661" w:rsidRDefault="00C030A7" w:rsidP="00C030A7">
                  <w:pPr>
                    <w:pStyle w:val="ListParagraph"/>
                    <w:spacing w:before="180" w:line="360" w:lineRule="auto"/>
                    <w:ind w:left="317"/>
                    <w:rPr>
                      <w:rFonts w:ascii="Arial" w:hAnsi="Arial" w:cs="Arial"/>
                      <w:sz w:val="18"/>
                      <w:szCs w:val="18"/>
                    </w:rPr>
                  </w:pPr>
                  <w:r w:rsidRPr="00F46661">
                    <w:rPr>
                      <w:rFonts w:ascii="Arial" w:hAnsi="Arial" w:cs="Arial"/>
                      <w:sz w:val="18"/>
                      <w:szCs w:val="18"/>
                    </w:rPr>
                    <w:t xml:space="preserve">1 </w:t>
                  </w:r>
                  <w:r w:rsidRPr="00F46661">
                    <w:rPr>
                      <w:rFonts w:ascii="Arial" w:hAnsi="Arial" w:cs="Arial"/>
                      <w:color w:val="999999"/>
                      <w:sz w:val="18"/>
                      <w:szCs w:val="18"/>
                    </w:rPr>
                    <w:t xml:space="preserve">O </w:t>
                  </w:r>
                  <w:r w:rsidRPr="00F46661">
                    <w:rPr>
                      <w:rFonts w:ascii="Arial" w:hAnsi="Arial" w:cs="Arial"/>
                      <w:sz w:val="18"/>
                      <w:szCs w:val="18"/>
                    </w:rPr>
                    <w:t>2</w:t>
                  </w:r>
                  <w:r w:rsidRPr="00F46661">
                    <w:rPr>
                      <w:rFonts w:ascii="Arial" w:hAnsi="Arial" w:cs="Arial"/>
                      <w:color w:val="999999"/>
                      <w:sz w:val="18"/>
                      <w:szCs w:val="18"/>
                    </w:rPr>
                    <w:t xml:space="preserve"> O </w:t>
                  </w:r>
                  <w:r w:rsidRPr="00F46661">
                    <w:rPr>
                      <w:rFonts w:ascii="Arial" w:hAnsi="Arial" w:cs="Arial"/>
                      <w:sz w:val="18"/>
                      <w:szCs w:val="18"/>
                    </w:rPr>
                    <w:t>3</w:t>
                  </w:r>
                  <w:r w:rsidRPr="00F46661">
                    <w:rPr>
                      <w:rFonts w:ascii="Arial" w:hAnsi="Arial" w:cs="Arial"/>
                      <w:color w:val="999999"/>
                      <w:sz w:val="18"/>
                      <w:szCs w:val="18"/>
                    </w:rPr>
                    <w:t xml:space="preserve"> O</w:t>
                  </w:r>
                </w:p>
              </w:tc>
              <w:tc>
                <w:tcPr>
                  <w:tcW w:w="595" w:type="dxa"/>
                  <w:gridSpan w:val="4"/>
                  <w:tcBorders>
                    <w:top w:val="nil"/>
                    <w:left w:val="nil"/>
                    <w:bottom w:val="nil"/>
                    <w:right w:val="nil"/>
                  </w:tcBorders>
                </w:tcPr>
                <w:p w14:paraId="2667694C" w14:textId="77777777" w:rsidR="00C030A7" w:rsidRPr="00F46661" w:rsidRDefault="00C030A7" w:rsidP="00C030A7">
                  <w:pPr>
                    <w:spacing w:before="120" w:line="360" w:lineRule="auto"/>
                    <w:ind w:right="-289"/>
                    <w:rPr>
                      <w:rFonts w:ascii="Arial" w:hAnsi="Arial" w:cs="Arial"/>
                      <w:sz w:val="18"/>
                      <w:szCs w:val="18"/>
                    </w:rPr>
                  </w:pPr>
                  <w:r w:rsidRPr="00F46661">
                    <w:rPr>
                      <w:rFonts w:ascii="Arial" w:hAnsi="Arial" w:cs="Arial"/>
                      <w:color w:val="999999"/>
                      <w:sz w:val="18"/>
                      <w:szCs w:val="18"/>
                    </w:rPr>
                    <w:t>O</w:t>
                  </w:r>
                </w:p>
              </w:tc>
              <w:tc>
                <w:tcPr>
                  <w:tcW w:w="4238" w:type="dxa"/>
                  <w:gridSpan w:val="4"/>
                  <w:tcBorders>
                    <w:top w:val="nil"/>
                    <w:left w:val="nil"/>
                    <w:bottom w:val="nil"/>
                    <w:right w:val="dotted" w:sz="4" w:space="0" w:color="auto"/>
                  </w:tcBorders>
                </w:tcPr>
                <w:p w14:paraId="683F5F86" w14:textId="77777777" w:rsidR="00C030A7" w:rsidRPr="00F46661" w:rsidRDefault="00C030A7" w:rsidP="00C030A7">
                  <w:pPr>
                    <w:pStyle w:val="ListParagraph"/>
                    <w:numPr>
                      <w:ilvl w:val="0"/>
                      <w:numId w:val="35"/>
                    </w:numPr>
                    <w:spacing w:before="180" w:line="360" w:lineRule="auto"/>
                    <w:ind w:left="317" w:hanging="284"/>
                    <w:rPr>
                      <w:rFonts w:ascii="Arial" w:hAnsi="Arial" w:cs="Arial"/>
                      <w:sz w:val="18"/>
                      <w:szCs w:val="18"/>
                    </w:rPr>
                  </w:pPr>
                  <w:r w:rsidRPr="00F46661">
                    <w:rPr>
                      <w:rFonts w:ascii="Arial" w:hAnsi="Arial" w:cs="Arial"/>
                      <w:sz w:val="18"/>
                      <w:szCs w:val="18"/>
                    </w:rPr>
                    <w:t xml:space="preserve">Anxiety disorders </w:t>
                  </w:r>
                </w:p>
                <w:p w14:paraId="62408C7E" w14:textId="77777777" w:rsidR="00C030A7" w:rsidRPr="00F46661" w:rsidRDefault="00C030A7" w:rsidP="00C030A7">
                  <w:pPr>
                    <w:pStyle w:val="ListParagraph"/>
                    <w:spacing w:before="180" w:line="360" w:lineRule="auto"/>
                    <w:ind w:left="465"/>
                    <w:rPr>
                      <w:rFonts w:ascii="Arial" w:hAnsi="Arial" w:cs="Arial"/>
                      <w:sz w:val="18"/>
                      <w:szCs w:val="18"/>
                    </w:rPr>
                  </w:pPr>
                  <w:r w:rsidRPr="00F46661">
                    <w:rPr>
                      <w:rFonts w:ascii="Arial" w:hAnsi="Arial" w:cs="Arial"/>
                      <w:sz w:val="18"/>
                      <w:szCs w:val="18"/>
                    </w:rPr>
                    <w:t xml:space="preserve">1 </w:t>
                  </w:r>
                  <w:r w:rsidRPr="00F46661">
                    <w:rPr>
                      <w:rFonts w:ascii="Arial" w:hAnsi="Arial" w:cs="Arial"/>
                      <w:color w:val="999999"/>
                      <w:sz w:val="18"/>
                      <w:szCs w:val="18"/>
                    </w:rPr>
                    <w:t xml:space="preserve">O </w:t>
                  </w:r>
                  <w:r w:rsidRPr="00F46661">
                    <w:rPr>
                      <w:rFonts w:ascii="Arial" w:hAnsi="Arial" w:cs="Arial"/>
                      <w:sz w:val="18"/>
                      <w:szCs w:val="18"/>
                    </w:rPr>
                    <w:t>2</w:t>
                  </w:r>
                  <w:r w:rsidRPr="00F46661">
                    <w:rPr>
                      <w:rFonts w:ascii="Arial" w:hAnsi="Arial" w:cs="Arial"/>
                      <w:color w:val="999999"/>
                      <w:sz w:val="18"/>
                      <w:szCs w:val="18"/>
                    </w:rPr>
                    <w:t xml:space="preserve"> O </w:t>
                  </w:r>
                  <w:r w:rsidRPr="00F46661">
                    <w:rPr>
                      <w:rFonts w:ascii="Arial" w:hAnsi="Arial" w:cs="Arial"/>
                      <w:sz w:val="18"/>
                      <w:szCs w:val="18"/>
                    </w:rPr>
                    <w:t>3</w:t>
                  </w:r>
                  <w:r w:rsidRPr="00F46661">
                    <w:rPr>
                      <w:rFonts w:ascii="Arial" w:hAnsi="Arial" w:cs="Arial"/>
                      <w:color w:val="999999"/>
                      <w:sz w:val="18"/>
                      <w:szCs w:val="18"/>
                    </w:rPr>
                    <w:t xml:space="preserve"> O</w:t>
                  </w:r>
                </w:p>
              </w:tc>
            </w:tr>
            <w:tr w:rsidR="00C030A7" w:rsidRPr="00F46661" w14:paraId="69CCCBA2" w14:textId="77777777" w:rsidTr="00C030A7">
              <w:tc>
                <w:tcPr>
                  <w:tcW w:w="3667" w:type="dxa"/>
                  <w:tcBorders>
                    <w:top w:val="nil"/>
                    <w:left w:val="nil"/>
                    <w:bottom w:val="nil"/>
                    <w:right w:val="nil"/>
                  </w:tcBorders>
                </w:tcPr>
                <w:p w14:paraId="6C7CC7F0" w14:textId="77777777" w:rsidR="00C030A7" w:rsidRPr="00F46661" w:rsidRDefault="00C030A7" w:rsidP="00C030A7">
                  <w:pPr>
                    <w:pStyle w:val="ListParagraph"/>
                    <w:numPr>
                      <w:ilvl w:val="0"/>
                      <w:numId w:val="35"/>
                    </w:numPr>
                    <w:spacing w:before="180" w:line="360" w:lineRule="auto"/>
                    <w:ind w:left="317" w:hanging="283"/>
                    <w:jc w:val="both"/>
                    <w:rPr>
                      <w:rFonts w:ascii="Arial" w:hAnsi="Arial" w:cs="Arial"/>
                      <w:sz w:val="18"/>
                      <w:szCs w:val="18"/>
                    </w:rPr>
                  </w:pPr>
                  <w:r w:rsidRPr="00F46661">
                    <w:rPr>
                      <w:rFonts w:ascii="Arial" w:hAnsi="Arial" w:cs="Arial"/>
                      <w:sz w:val="18"/>
                      <w:szCs w:val="18"/>
                    </w:rPr>
                    <w:t xml:space="preserve">Bipolar disorder </w:t>
                  </w:r>
                </w:p>
                <w:p w14:paraId="0A0F2433" w14:textId="77777777" w:rsidR="00C030A7" w:rsidRPr="00F46661" w:rsidRDefault="00C030A7" w:rsidP="00C030A7">
                  <w:pPr>
                    <w:pStyle w:val="ListParagraph"/>
                    <w:spacing w:before="180" w:line="360" w:lineRule="auto"/>
                    <w:ind w:left="825"/>
                    <w:jc w:val="both"/>
                    <w:rPr>
                      <w:rFonts w:ascii="Arial" w:hAnsi="Arial" w:cs="Arial"/>
                      <w:sz w:val="18"/>
                      <w:szCs w:val="18"/>
                    </w:rPr>
                  </w:pPr>
                </w:p>
              </w:tc>
              <w:tc>
                <w:tcPr>
                  <w:tcW w:w="595" w:type="dxa"/>
                  <w:gridSpan w:val="4"/>
                  <w:tcBorders>
                    <w:top w:val="nil"/>
                    <w:left w:val="nil"/>
                    <w:bottom w:val="nil"/>
                    <w:right w:val="nil"/>
                  </w:tcBorders>
                </w:tcPr>
                <w:p w14:paraId="01EC5C1F" w14:textId="77777777" w:rsidR="00C030A7" w:rsidRPr="00F46661" w:rsidRDefault="00C030A7" w:rsidP="00C030A7">
                  <w:pPr>
                    <w:spacing w:before="120" w:line="360" w:lineRule="auto"/>
                    <w:ind w:right="-289"/>
                    <w:rPr>
                      <w:rFonts w:ascii="Arial" w:hAnsi="Arial" w:cs="Arial"/>
                      <w:sz w:val="18"/>
                      <w:szCs w:val="18"/>
                    </w:rPr>
                  </w:pPr>
                  <w:r w:rsidRPr="00F46661">
                    <w:rPr>
                      <w:rFonts w:ascii="Arial" w:hAnsi="Arial" w:cs="Arial"/>
                      <w:color w:val="999999"/>
                      <w:sz w:val="18"/>
                      <w:szCs w:val="18"/>
                    </w:rPr>
                    <w:t>O</w:t>
                  </w:r>
                </w:p>
              </w:tc>
              <w:tc>
                <w:tcPr>
                  <w:tcW w:w="4238" w:type="dxa"/>
                  <w:gridSpan w:val="4"/>
                  <w:tcBorders>
                    <w:top w:val="nil"/>
                    <w:left w:val="nil"/>
                    <w:bottom w:val="nil"/>
                    <w:right w:val="dotted" w:sz="4" w:space="0" w:color="auto"/>
                  </w:tcBorders>
                </w:tcPr>
                <w:p w14:paraId="6396CF73" w14:textId="77777777" w:rsidR="00C030A7" w:rsidRPr="00F46661" w:rsidRDefault="00C030A7" w:rsidP="00C030A7">
                  <w:pPr>
                    <w:pStyle w:val="ListParagraph"/>
                    <w:numPr>
                      <w:ilvl w:val="0"/>
                      <w:numId w:val="35"/>
                    </w:numPr>
                    <w:spacing w:before="180" w:line="360" w:lineRule="auto"/>
                    <w:rPr>
                      <w:rFonts w:ascii="Arial" w:hAnsi="Arial" w:cs="Arial"/>
                      <w:sz w:val="18"/>
                      <w:szCs w:val="18"/>
                    </w:rPr>
                  </w:pPr>
                  <w:r w:rsidRPr="00F46661">
                    <w:rPr>
                      <w:rFonts w:ascii="Arial" w:hAnsi="Arial" w:cs="Arial"/>
                      <w:sz w:val="18"/>
                      <w:szCs w:val="18"/>
                    </w:rPr>
                    <w:t>Schizophrenia and other psychoses</w:t>
                  </w:r>
                </w:p>
                <w:p w14:paraId="2BA165D8" w14:textId="77777777" w:rsidR="00C030A7" w:rsidRPr="00F46661" w:rsidRDefault="00C030A7" w:rsidP="00C030A7">
                  <w:pPr>
                    <w:pStyle w:val="ListParagraph"/>
                    <w:spacing w:before="180" w:line="360" w:lineRule="auto"/>
                    <w:ind w:left="465"/>
                    <w:rPr>
                      <w:rFonts w:ascii="Arial" w:hAnsi="Arial" w:cs="Arial"/>
                      <w:sz w:val="18"/>
                      <w:szCs w:val="18"/>
                    </w:rPr>
                  </w:pPr>
                </w:p>
              </w:tc>
            </w:tr>
            <w:tr w:rsidR="00C030A7" w:rsidRPr="00F46661" w14:paraId="37FC4233" w14:textId="77777777" w:rsidTr="00C030A7">
              <w:trPr>
                <w:trHeight w:val="420"/>
              </w:trPr>
              <w:tc>
                <w:tcPr>
                  <w:tcW w:w="8500" w:type="dxa"/>
                  <w:gridSpan w:val="9"/>
                  <w:tcBorders>
                    <w:top w:val="nil"/>
                    <w:left w:val="nil"/>
                    <w:bottom w:val="dotted" w:sz="4" w:space="0" w:color="auto"/>
                    <w:right w:val="dotted" w:sz="4" w:space="0" w:color="auto"/>
                  </w:tcBorders>
                </w:tcPr>
                <w:p w14:paraId="70AD0095" w14:textId="77777777" w:rsidR="00C030A7" w:rsidRPr="00F46661" w:rsidRDefault="00C030A7" w:rsidP="00C030A7">
                  <w:pPr>
                    <w:spacing w:before="180" w:line="360" w:lineRule="auto"/>
                    <w:rPr>
                      <w:rFonts w:ascii="Arial" w:hAnsi="Arial" w:cs="Arial"/>
                      <w:sz w:val="18"/>
                      <w:szCs w:val="18"/>
                    </w:rPr>
                  </w:pPr>
                  <w:r w:rsidRPr="00F46661">
                    <w:rPr>
                      <w:rFonts w:ascii="Arial" w:hAnsi="Arial" w:cs="Arial"/>
                      <w:sz w:val="18"/>
                      <w:szCs w:val="18"/>
                    </w:rPr>
                    <w:t xml:space="preserve">  5. Other .................................................................................................................................</w:t>
                  </w:r>
                </w:p>
              </w:tc>
            </w:tr>
            <w:tr w:rsidR="00C030A7" w:rsidRPr="00F46661" w14:paraId="6B134AF1" w14:textId="77777777" w:rsidTr="00C030A7">
              <w:trPr>
                <w:cantSplit/>
                <w:trHeight w:val="372"/>
              </w:trPr>
              <w:tc>
                <w:tcPr>
                  <w:tcW w:w="8500" w:type="dxa"/>
                  <w:gridSpan w:val="9"/>
                  <w:tcBorders>
                    <w:top w:val="dotted" w:sz="4" w:space="0" w:color="auto"/>
                    <w:left w:val="nil"/>
                    <w:bottom w:val="nil"/>
                    <w:right w:val="dotted" w:sz="4" w:space="0" w:color="auto"/>
                  </w:tcBorders>
                </w:tcPr>
                <w:p w14:paraId="638471EC" w14:textId="77777777" w:rsidR="00C030A7" w:rsidRPr="00F46661" w:rsidRDefault="00C030A7" w:rsidP="00C030A7">
                  <w:pPr>
                    <w:spacing w:before="120" w:line="360" w:lineRule="auto"/>
                    <w:rPr>
                      <w:rFonts w:ascii="Arial" w:hAnsi="Arial" w:cs="Arial"/>
                      <w:b/>
                      <w:sz w:val="18"/>
                    </w:rPr>
                  </w:pPr>
                  <w:r w:rsidRPr="00F46661">
                    <w:rPr>
                      <w:rFonts w:ascii="Arial" w:hAnsi="Arial" w:cs="Arial"/>
                      <w:b/>
                      <w:sz w:val="18"/>
                    </w:rPr>
                    <w:t>Other</w:t>
                  </w:r>
                </w:p>
              </w:tc>
            </w:tr>
            <w:tr w:rsidR="00C030A7" w:rsidRPr="00F46661" w14:paraId="11345BF8" w14:textId="77777777" w:rsidTr="00C030A7">
              <w:tc>
                <w:tcPr>
                  <w:tcW w:w="3964" w:type="dxa"/>
                  <w:gridSpan w:val="4"/>
                  <w:tcBorders>
                    <w:top w:val="nil"/>
                    <w:left w:val="nil"/>
                    <w:bottom w:val="nil"/>
                    <w:right w:val="nil"/>
                  </w:tcBorders>
                </w:tcPr>
                <w:p w14:paraId="5E2EE214" w14:textId="77777777" w:rsidR="00C030A7" w:rsidRPr="00F46661" w:rsidRDefault="00C030A7" w:rsidP="00C030A7">
                  <w:pPr>
                    <w:tabs>
                      <w:tab w:val="left" w:pos="2790"/>
                    </w:tabs>
                    <w:spacing w:before="180" w:line="360" w:lineRule="auto"/>
                    <w:rPr>
                      <w:rFonts w:ascii="Arial" w:hAnsi="Arial" w:cs="Arial"/>
                      <w:sz w:val="18"/>
                    </w:rPr>
                  </w:pPr>
                  <w:r w:rsidRPr="00F46661">
                    <w:rPr>
                      <w:rFonts w:ascii="Arial" w:hAnsi="Arial" w:cs="Arial"/>
                      <w:sz w:val="18"/>
                    </w:rPr>
                    <w:t>1. Connective tissue disease</w:t>
                  </w:r>
                  <w:r>
                    <w:rPr>
                      <w:rFonts w:ascii="Arial" w:hAnsi="Arial" w:cs="Arial"/>
                      <w:sz w:val="18"/>
                    </w:rPr>
                    <w:t xml:space="preserve"> (incl systemic lupus erythematosus, scleroderma, polymyositis, rheumatoid arthritis)</w:t>
                  </w:r>
                </w:p>
              </w:tc>
              <w:tc>
                <w:tcPr>
                  <w:tcW w:w="523" w:type="dxa"/>
                  <w:gridSpan w:val="4"/>
                  <w:tcBorders>
                    <w:top w:val="nil"/>
                    <w:left w:val="nil"/>
                    <w:bottom w:val="nil"/>
                    <w:right w:val="nil"/>
                  </w:tcBorders>
                </w:tcPr>
                <w:p w14:paraId="47A41413" w14:textId="77777777" w:rsidR="00C030A7" w:rsidRPr="00F46661" w:rsidRDefault="00C030A7" w:rsidP="00C030A7">
                  <w:pPr>
                    <w:spacing w:before="120" w:line="360" w:lineRule="auto"/>
                    <w:ind w:right="-289"/>
                  </w:pPr>
                  <w:r w:rsidRPr="00F46661">
                    <w:rPr>
                      <w:rFonts w:ascii="Arial" w:hAnsi="Arial" w:cs="Arial"/>
                      <w:color w:val="999999"/>
                      <w:sz w:val="28"/>
                    </w:rPr>
                    <w:t>O</w:t>
                  </w:r>
                </w:p>
              </w:tc>
              <w:tc>
                <w:tcPr>
                  <w:tcW w:w="4013" w:type="dxa"/>
                  <w:tcBorders>
                    <w:top w:val="nil"/>
                    <w:left w:val="nil"/>
                    <w:bottom w:val="nil"/>
                    <w:right w:val="dotted" w:sz="4" w:space="0" w:color="auto"/>
                  </w:tcBorders>
                </w:tcPr>
                <w:p w14:paraId="7CA2EB93" w14:textId="77777777" w:rsidR="00C030A7" w:rsidRPr="00F46661" w:rsidRDefault="00C030A7" w:rsidP="00C030A7">
                  <w:pPr>
                    <w:spacing w:before="180" w:line="360" w:lineRule="auto"/>
                  </w:pPr>
                  <w:r w:rsidRPr="00F46661">
                    <w:rPr>
                      <w:rFonts w:ascii="Arial" w:hAnsi="Arial" w:cs="Arial"/>
                      <w:sz w:val="18"/>
                    </w:rPr>
                    <w:t xml:space="preserve">2. </w:t>
                  </w:r>
                  <w:r>
                    <w:rPr>
                      <w:rFonts w:ascii="Arial" w:hAnsi="Arial" w:cs="Arial"/>
                      <w:sz w:val="18"/>
                    </w:rPr>
                    <w:t>Chronic k</w:t>
                  </w:r>
                  <w:r w:rsidRPr="00F46661">
                    <w:rPr>
                      <w:rFonts w:ascii="Arial" w:hAnsi="Arial" w:cs="Arial"/>
                      <w:sz w:val="18"/>
                    </w:rPr>
                    <w:t>idney disease</w:t>
                  </w:r>
                </w:p>
              </w:tc>
            </w:tr>
            <w:tr w:rsidR="00C030A7" w:rsidRPr="00F46661" w14:paraId="40594A1F" w14:textId="77777777" w:rsidTr="00C030A7">
              <w:trPr>
                <w:trHeight w:val="475"/>
              </w:trPr>
              <w:tc>
                <w:tcPr>
                  <w:tcW w:w="3964" w:type="dxa"/>
                  <w:gridSpan w:val="4"/>
                  <w:tcBorders>
                    <w:top w:val="nil"/>
                    <w:left w:val="nil"/>
                    <w:bottom w:val="nil"/>
                    <w:right w:val="nil"/>
                  </w:tcBorders>
                </w:tcPr>
                <w:p w14:paraId="20B8EC6C" w14:textId="77777777" w:rsidR="00C030A7" w:rsidRPr="00F46661" w:rsidRDefault="00C030A7" w:rsidP="00C030A7">
                  <w:pPr>
                    <w:tabs>
                      <w:tab w:val="left" w:pos="2790"/>
                    </w:tabs>
                    <w:spacing w:before="180" w:line="360" w:lineRule="auto"/>
                    <w:rPr>
                      <w:rFonts w:ascii="Arial" w:hAnsi="Arial" w:cs="Arial"/>
                      <w:sz w:val="18"/>
                    </w:rPr>
                  </w:pPr>
                  <w:r w:rsidRPr="00F46661">
                    <w:rPr>
                      <w:rFonts w:ascii="Arial" w:hAnsi="Arial" w:cs="Arial"/>
                      <w:sz w:val="18"/>
                    </w:rPr>
                    <w:t xml:space="preserve">5. </w:t>
                  </w:r>
                  <w:r>
                    <w:rPr>
                      <w:rFonts w:ascii="Arial" w:hAnsi="Arial" w:cs="Arial"/>
                      <w:sz w:val="18"/>
                    </w:rPr>
                    <w:t>osteoarthritis and other non-specific arthritis</w:t>
                  </w:r>
                </w:p>
              </w:tc>
              <w:tc>
                <w:tcPr>
                  <w:tcW w:w="523" w:type="dxa"/>
                  <w:gridSpan w:val="4"/>
                  <w:tcBorders>
                    <w:top w:val="nil"/>
                    <w:left w:val="nil"/>
                    <w:bottom w:val="nil"/>
                    <w:right w:val="nil"/>
                  </w:tcBorders>
                </w:tcPr>
                <w:p w14:paraId="7152AEF8" w14:textId="77777777" w:rsidR="00C030A7" w:rsidRPr="00F46661" w:rsidRDefault="00C030A7" w:rsidP="00C030A7">
                  <w:pPr>
                    <w:spacing w:before="120" w:line="360" w:lineRule="auto"/>
                    <w:ind w:right="-289"/>
                  </w:pPr>
                </w:p>
              </w:tc>
              <w:tc>
                <w:tcPr>
                  <w:tcW w:w="4013" w:type="dxa"/>
                  <w:tcBorders>
                    <w:top w:val="nil"/>
                    <w:left w:val="nil"/>
                    <w:bottom w:val="nil"/>
                    <w:right w:val="dotted" w:sz="4" w:space="0" w:color="auto"/>
                  </w:tcBorders>
                </w:tcPr>
                <w:p w14:paraId="0C0F41BB" w14:textId="77777777" w:rsidR="00C030A7" w:rsidRPr="00F46661" w:rsidRDefault="00C030A7" w:rsidP="00C030A7">
                  <w:pPr>
                    <w:spacing w:before="180" w:line="360" w:lineRule="auto"/>
                  </w:pPr>
                </w:p>
              </w:tc>
            </w:tr>
            <w:tr w:rsidR="00C030A7" w:rsidRPr="004F3280" w14:paraId="3100143F" w14:textId="77777777" w:rsidTr="00C030A7">
              <w:trPr>
                <w:trHeight w:val="567"/>
              </w:trPr>
              <w:tc>
                <w:tcPr>
                  <w:tcW w:w="8500" w:type="dxa"/>
                  <w:gridSpan w:val="9"/>
                  <w:tcBorders>
                    <w:top w:val="nil"/>
                    <w:left w:val="nil"/>
                    <w:bottom w:val="dotted" w:sz="4" w:space="0" w:color="auto"/>
                    <w:right w:val="dotted" w:sz="4" w:space="0" w:color="auto"/>
                  </w:tcBorders>
                </w:tcPr>
                <w:p w14:paraId="3C7D6107" w14:textId="77777777" w:rsidR="00C030A7" w:rsidRPr="004F3280" w:rsidRDefault="00C030A7" w:rsidP="00C030A7">
                  <w:pPr>
                    <w:tabs>
                      <w:tab w:val="left" w:pos="2790"/>
                    </w:tabs>
                    <w:spacing w:before="180" w:line="360" w:lineRule="auto"/>
                    <w:rPr>
                      <w:rFonts w:ascii="Arial" w:hAnsi="Arial" w:cs="Arial"/>
                      <w:sz w:val="18"/>
                    </w:rPr>
                  </w:pPr>
                  <w:r>
                    <w:rPr>
                      <w:rFonts w:ascii="Arial" w:hAnsi="Arial" w:cs="Arial"/>
                      <w:sz w:val="18"/>
                    </w:rPr>
                    <w:t>6</w:t>
                  </w:r>
                  <w:r w:rsidRPr="004F3280">
                    <w:rPr>
                      <w:rFonts w:ascii="Arial" w:hAnsi="Arial" w:cs="Arial"/>
                      <w:sz w:val="18"/>
                    </w:rPr>
                    <w:t>. Other .................................................................................................................................</w:t>
                  </w:r>
                </w:p>
              </w:tc>
            </w:tr>
          </w:tbl>
          <w:p w14:paraId="6B159265" w14:textId="77777777" w:rsidR="00C030A7" w:rsidRDefault="00C030A7" w:rsidP="00C030A7">
            <w:pPr>
              <w:spacing w:before="100" w:beforeAutospacing="1" w:after="100" w:afterAutospacing="1" w:line="360" w:lineRule="auto"/>
              <w:rPr>
                <w:rFonts w:ascii="Calibri" w:hAnsi="Calibri"/>
                <w:i/>
                <w:sz w:val="21"/>
                <w:szCs w:val="21"/>
              </w:rPr>
            </w:pPr>
            <w:r w:rsidRPr="00186EED">
              <w:rPr>
                <w:rFonts w:ascii="Calibri" w:hAnsi="Calibri"/>
                <w:i/>
                <w:sz w:val="21"/>
                <w:szCs w:val="21"/>
              </w:rPr>
              <w:t xml:space="preserve">Please list all </w:t>
            </w:r>
            <w:r>
              <w:rPr>
                <w:rFonts w:ascii="Calibri" w:hAnsi="Calibri"/>
                <w:i/>
                <w:sz w:val="21"/>
                <w:szCs w:val="21"/>
              </w:rPr>
              <w:t xml:space="preserve">current </w:t>
            </w:r>
            <w:r w:rsidRPr="00186EED">
              <w:rPr>
                <w:rFonts w:ascii="Calibri" w:hAnsi="Calibri"/>
                <w:i/>
                <w:sz w:val="21"/>
                <w:szCs w:val="21"/>
              </w:rPr>
              <w:t>medications</w:t>
            </w:r>
            <w:r>
              <w:rPr>
                <w:rFonts w:ascii="Calibri" w:hAnsi="Calibri"/>
                <w:i/>
                <w:sz w:val="21"/>
                <w:szCs w:val="21"/>
              </w:rPr>
              <w:t xml:space="preserve"> </w:t>
            </w:r>
          </w:p>
          <w:p w14:paraId="359E20E8" w14:textId="77777777" w:rsidR="00C030A7" w:rsidRDefault="00C030A7" w:rsidP="00C030A7">
            <w:pPr>
              <w:spacing w:before="100" w:beforeAutospacing="1" w:after="100" w:afterAutospacing="1" w:line="360" w:lineRule="auto"/>
              <w:rPr>
                <w:rFonts w:ascii="Calibri" w:hAnsi="Calibri"/>
                <w:i/>
                <w:sz w:val="21"/>
                <w:szCs w:val="21"/>
              </w:rPr>
            </w:pPr>
          </w:p>
          <w:p w14:paraId="0E6133A2" w14:textId="77777777" w:rsidR="00C030A7" w:rsidRPr="006C5B49" w:rsidRDefault="00C030A7" w:rsidP="00C030A7">
            <w:pPr>
              <w:spacing w:before="100" w:beforeAutospacing="1" w:after="100" w:afterAutospacing="1" w:line="360" w:lineRule="auto"/>
              <w:rPr>
                <w:rFonts w:ascii="Calibri" w:hAnsi="Calibri"/>
                <w:i/>
                <w:sz w:val="32"/>
                <w:szCs w:val="32"/>
              </w:rPr>
            </w:pPr>
          </w:p>
        </w:tc>
      </w:tr>
    </w:tbl>
    <w:p w14:paraId="10AA4D86" w14:textId="77777777" w:rsidR="00C030A7" w:rsidRDefault="00C030A7" w:rsidP="00C030A7">
      <w:pPr>
        <w:spacing w:before="200"/>
      </w:pPr>
    </w:p>
    <w:p w14:paraId="3790C25A" w14:textId="759D94AB" w:rsidR="00455E81" w:rsidRDefault="00A04E88" w:rsidP="00455E81">
      <w:r>
        <w:br w:type="page"/>
      </w:r>
    </w:p>
    <w:p w14:paraId="0C574A29" w14:textId="0BC4ACBD" w:rsidR="00455E81" w:rsidRDefault="00455E81" w:rsidP="00BC49A7">
      <w:pPr>
        <w:pStyle w:val="Heading2"/>
        <w:numPr>
          <w:ilvl w:val="0"/>
          <w:numId w:val="36"/>
        </w:numPr>
      </w:pPr>
      <w:bookmarkStart w:id="31" w:name="QoL"/>
      <w:bookmarkStart w:id="32" w:name="_Toc300699464"/>
      <w:r>
        <w:t>Quality of life assessment</w:t>
      </w:r>
      <w:bookmarkEnd w:id="31"/>
      <w:bookmarkEnd w:id="32"/>
    </w:p>
    <w:p w14:paraId="0FED4867" w14:textId="77777777" w:rsidR="00C030A7" w:rsidRDefault="00C030A7" w:rsidP="00C030A7"/>
    <w:p w14:paraId="02DBE1E4" w14:textId="5219D54D" w:rsidR="00A04E88" w:rsidRDefault="00BC49A7" w:rsidP="00A04E88">
      <w:pPr>
        <w:pStyle w:val="Heading2"/>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 xml:space="preserve">QLQ-C30-English </w:t>
      </w:r>
      <w:bookmarkStart w:id="33" w:name="_GoBack"/>
      <w:bookmarkEnd w:id="33"/>
    </w:p>
    <w:p w14:paraId="620D79EF" w14:textId="77777777" w:rsidR="00A04E88" w:rsidRDefault="00A04E88" w:rsidP="00A04E88">
      <w:pPr>
        <w:pStyle w:val="Heading2"/>
        <w:rPr>
          <w:rFonts w:asciiTheme="minorHAnsi" w:eastAsiaTheme="minorHAnsi" w:hAnsiTheme="minorHAnsi" w:cstheme="minorBidi"/>
          <w:b w:val="0"/>
          <w:bCs w:val="0"/>
          <w:color w:val="auto"/>
          <w:sz w:val="22"/>
          <w:szCs w:val="22"/>
        </w:rPr>
      </w:pPr>
    </w:p>
    <w:p w14:paraId="7587CBAD" w14:textId="48759622" w:rsidR="00A04E88" w:rsidRDefault="00A04E88" w:rsidP="00A04E88">
      <w:pPr>
        <w:pStyle w:val="Heading2"/>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br w:type="page"/>
      </w:r>
    </w:p>
    <w:p w14:paraId="104E5ACC" w14:textId="1E4229FF" w:rsidR="00C030A7" w:rsidRDefault="00A04E88" w:rsidP="00BC49A7">
      <w:pPr>
        <w:pStyle w:val="Heading2"/>
        <w:numPr>
          <w:ilvl w:val="0"/>
          <w:numId w:val="36"/>
        </w:numPr>
      </w:pPr>
      <w:bookmarkStart w:id="34" w:name="_Toc300699466"/>
      <w:r>
        <w:t>Eligibility check list</w:t>
      </w:r>
      <w:bookmarkEnd w:id="34"/>
    </w:p>
    <w:p w14:paraId="28FE0C1E" w14:textId="77777777" w:rsidR="00C030A7" w:rsidRDefault="00C030A7" w:rsidP="00C030A7">
      <w:pPr>
        <w:rPr>
          <w:rFonts w:ascii="Calibri" w:hAnsi="Calibri"/>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6"/>
        <w:gridCol w:w="726"/>
        <w:gridCol w:w="680"/>
      </w:tblGrid>
      <w:tr w:rsidR="00C030A7" w:rsidRPr="006B0452" w14:paraId="2DB3EF3D" w14:textId="77777777" w:rsidTr="00C030A7">
        <w:tc>
          <w:tcPr>
            <w:tcW w:w="7863" w:type="dxa"/>
            <w:vAlign w:val="center"/>
          </w:tcPr>
          <w:p w14:paraId="3523A3BB" w14:textId="77777777" w:rsidR="00C030A7" w:rsidRDefault="00C030A7" w:rsidP="00C030A7">
            <w:pPr>
              <w:spacing w:after="120"/>
              <w:rPr>
                <w:rFonts w:ascii="Calibri" w:hAnsi="Calibri"/>
              </w:rPr>
            </w:pPr>
            <w:r w:rsidRPr="006B0452">
              <w:rPr>
                <w:rFonts w:ascii="Calibri" w:hAnsi="Calibri"/>
              </w:rPr>
              <w:t>Inclusion Criteria</w:t>
            </w:r>
          </w:p>
          <w:p w14:paraId="334D05B1" w14:textId="77777777" w:rsidR="00C030A7" w:rsidRPr="000C2920" w:rsidRDefault="00C030A7" w:rsidP="00C030A7">
            <w:pPr>
              <w:spacing w:after="120"/>
              <w:rPr>
                <w:rFonts w:ascii="Calibri" w:hAnsi="Calibri"/>
                <w:i/>
                <w:sz w:val="20"/>
                <w:szCs w:val="20"/>
              </w:rPr>
            </w:pPr>
            <w:r>
              <w:rPr>
                <w:rFonts w:ascii="Calibri" w:hAnsi="Calibri"/>
                <w:i/>
                <w:sz w:val="20"/>
                <w:szCs w:val="20"/>
              </w:rPr>
              <w:t>Any selection of “No” means the patient is ineligible for the study</w:t>
            </w:r>
          </w:p>
        </w:tc>
        <w:tc>
          <w:tcPr>
            <w:tcW w:w="727" w:type="dxa"/>
            <w:vAlign w:val="center"/>
          </w:tcPr>
          <w:p w14:paraId="2CE01917" w14:textId="77777777" w:rsidR="00C030A7" w:rsidRPr="006B0452" w:rsidRDefault="00C030A7" w:rsidP="00C030A7">
            <w:pPr>
              <w:spacing w:after="120"/>
              <w:jc w:val="center"/>
              <w:rPr>
                <w:rFonts w:ascii="Calibri" w:hAnsi="Calibri"/>
              </w:rPr>
            </w:pPr>
            <w:r w:rsidRPr="006B0452">
              <w:rPr>
                <w:rFonts w:ascii="Calibri" w:hAnsi="Calibri"/>
              </w:rPr>
              <w:t>Y</w:t>
            </w:r>
            <w:r>
              <w:rPr>
                <w:rFonts w:ascii="Calibri" w:hAnsi="Calibri"/>
              </w:rPr>
              <w:t>es</w:t>
            </w:r>
          </w:p>
        </w:tc>
        <w:tc>
          <w:tcPr>
            <w:tcW w:w="652" w:type="dxa"/>
            <w:shd w:val="clear" w:color="auto" w:fill="BFBFBF" w:themeFill="background1" w:themeFillShade="BF"/>
            <w:vAlign w:val="center"/>
          </w:tcPr>
          <w:p w14:paraId="2C2F4D44" w14:textId="77777777" w:rsidR="00C030A7" w:rsidRPr="006B0452" w:rsidRDefault="00C030A7" w:rsidP="00C030A7">
            <w:pPr>
              <w:spacing w:after="120"/>
              <w:ind w:left="205"/>
              <w:jc w:val="center"/>
              <w:rPr>
                <w:rFonts w:ascii="Calibri" w:hAnsi="Calibri"/>
              </w:rPr>
            </w:pPr>
            <w:r w:rsidRPr="006B0452">
              <w:rPr>
                <w:rFonts w:ascii="Calibri" w:hAnsi="Calibri"/>
              </w:rPr>
              <w:t>N</w:t>
            </w:r>
            <w:r>
              <w:rPr>
                <w:rFonts w:ascii="Calibri" w:hAnsi="Calibri"/>
              </w:rPr>
              <w:t>o</w:t>
            </w:r>
          </w:p>
        </w:tc>
      </w:tr>
      <w:tr w:rsidR="00C030A7" w:rsidRPr="006B0452" w14:paraId="1859E2ED" w14:textId="77777777" w:rsidTr="00C030A7">
        <w:tc>
          <w:tcPr>
            <w:tcW w:w="7863" w:type="dxa"/>
            <w:vAlign w:val="center"/>
          </w:tcPr>
          <w:p w14:paraId="6AEDC037" w14:textId="77777777" w:rsidR="00C030A7" w:rsidRPr="006B0452" w:rsidRDefault="00C030A7" w:rsidP="00C030A7">
            <w:pPr>
              <w:numPr>
                <w:ilvl w:val="0"/>
                <w:numId w:val="31"/>
              </w:numPr>
              <w:spacing w:after="120" w:line="240" w:lineRule="auto"/>
              <w:rPr>
                <w:rFonts w:ascii="Calibri" w:hAnsi="Calibri"/>
                <w:sz w:val="21"/>
                <w:szCs w:val="21"/>
              </w:rPr>
            </w:pPr>
            <w:r>
              <w:rPr>
                <w:rFonts w:ascii="Calibri" w:hAnsi="Calibri"/>
                <w:sz w:val="21"/>
                <w:szCs w:val="21"/>
              </w:rPr>
              <w:t>Known or presumed diagnosis of colorectal cancer (including metastatic relapse)</w:t>
            </w:r>
          </w:p>
        </w:tc>
        <w:tc>
          <w:tcPr>
            <w:tcW w:w="727" w:type="dxa"/>
            <w:vAlign w:val="center"/>
          </w:tcPr>
          <w:p w14:paraId="3DF3DBA4" w14:textId="77777777" w:rsidR="00C030A7" w:rsidRPr="006B0452" w:rsidRDefault="00C030A7" w:rsidP="00C030A7">
            <w:pPr>
              <w:spacing w:after="120"/>
              <w:jc w:val="center"/>
              <w:rPr>
                <w:rFonts w:ascii="Calibri" w:hAnsi="Calibri"/>
                <w:sz w:val="32"/>
                <w:szCs w:val="32"/>
              </w:rPr>
            </w:pPr>
            <w:r w:rsidRPr="006B0452">
              <w:rPr>
                <w:rFonts w:ascii="Calibri" w:hAnsi="Calibri"/>
                <w:sz w:val="32"/>
                <w:szCs w:val="32"/>
              </w:rPr>
              <w:sym w:font="Wingdings" w:char="F071"/>
            </w:r>
          </w:p>
        </w:tc>
        <w:tc>
          <w:tcPr>
            <w:tcW w:w="652" w:type="dxa"/>
            <w:shd w:val="clear" w:color="auto" w:fill="BFBFBF" w:themeFill="background1" w:themeFillShade="BF"/>
            <w:vAlign w:val="center"/>
          </w:tcPr>
          <w:p w14:paraId="4F3DFE84" w14:textId="77777777" w:rsidR="00C030A7" w:rsidRPr="006B0452" w:rsidRDefault="00C030A7" w:rsidP="00C030A7">
            <w:pPr>
              <w:spacing w:after="120"/>
              <w:ind w:left="150"/>
              <w:jc w:val="center"/>
              <w:rPr>
                <w:rFonts w:ascii="Calibri" w:hAnsi="Calibri"/>
                <w:sz w:val="32"/>
                <w:szCs w:val="32"/>
              </w:rPr>
            </w:pPr>
            <w:r w:rsidRPr="006B0452">
              <w:rPr>
                <w:rFonts w:ascii="Calibri" w:hAnsi="Calibri"/>
                <w:sz w:val="32"/>
                <w:szCs w:val="32"/>
              </w:rPr>
              <w:sym w:font="Wingdings" w:char="F071"/>
            </w:r>
          </w:p>
        </w:tc>
      </w:tr>
      <w:tr w:rsidR="00C030A7" w:rsidRPr="006B0452" w14:paraId="66068971" w14:textId="77777777" w:rsidTr="00C030A7">
        <w:tc>
          <w:tcPr>
            <w:tcW w:w="7863" w:type="dxa"/>
            <w:vAlign w:val="center"/>
          </w:tcPr>
          <w:p w14:paraId="4B6350D3" w14:textId="77777777" w:rsidR="00C030A7" w:rsidRDefault="00C030A7" w:rsidP="00C030A7">
            <w:pPr>
              <w:numPr>
                <w:ilvl w:val="0"/>
                <w:numId w:val="31"/>
              </w:numPr>
              <w:spacing w:after="120" w:line="240" w:lineRule="auto"/>
              <w:rPr>
                <w:rFonts w:ascii="Calibri" w:hAnsi="Calibri"/>
                <w:sz w:val="21"/>
                <w:szCs w:val="21"/>
              </w:rPr>
            </w:pPr>
            <w:r>
              <w:rPr>
                <w:rFonts w:ascii="Calibri" w:hAnsi="Calibri"/>
                <w:sz w:val="21"/>
                <w:szCs w:val="21"/>
              </w:rPr>
              <w:t>Evidence of current co-morbidity</w:t>
            </w:r>
          </w:p>
        </w:tc>
        <w:tc>
          <w:tcPr>
            <w:tcW w:w="727" w:type="dxa"/>
            <w:vAlign w:val="center"/>
          </w:tcPr>
          <w:p w14:paraId="3C20875E" w14:textId="77777777" w:rsidR="00C030A7" w:rsidRPr="006B0452" w:rsidRDefault="00C030A7" w:rsidP="00C030A7">
            <w:pPr>
              <w:spacing w:after="120"/>
              <w:jc w:val="center"/>
              <w:rPr>
                <w:rFonts w:ascii="Calibri" w:hAnsi="Calibri"/>
                <w:sz w:val="32"/>
                <w:szCs w:val="32"/>
              </w:rPr>
            </w:pPr>
            <w:r w:rsidRPr="006B0452">
              <w:rPr>
                <w:rFonts w:ascii="Calibri" w:hAnsi="Calibri"/>
                <w:sz w:val="32"/>
                <w:szCs w:val="32"/>
              </w:rPr>
              <w:sym w:font="Wingdings" w:char="F071"/>
            </w:r>
          </w:p>
        </w:tc>
        <w:tc>
          <w:tcPr>
            <w:tcW w:w="652" w:type="dxa"/>
            <w:shd w:val="clear" w:color="auto" w:fill="BFBFBF" w:themeFill="background1" w:themeFillShade="BF"/>
            <w:vAlign w:val="center"/>
          </w:tcPr>
          <w:p w14:paraId="46F5FD63" w14:textId="77777777" w:rsidR="00C030A7" w:rsidRPr="006B0452" w:rsidRDefault="00C030A7" w:rsidP="00C030A7">
            <w:pPr>
              <w:spacing w:after="120"/>
              <w:ind w:left="150"/>
              <w:jc w:val="center"/>
              <w:rPr>
                <w:rFonts w:ascii="Calibri" w:hAnsi="Calibri"/>
                <w:sz w:val="32"/>
                <w:szCs w:val="32"/>
              </w:rPr>
            </w:pPr>
            <w:r w:rsidRPr="006B0452">
              <w:rPr>
                <w:rFonts w:ascii="Calibri" w:hAnsi="Calibri"/>
                <w:sz w:val="32"/>
                <w:szCs w:val="32"/>
              </w:rPr>
              <w:sym w:font="Wingdings" w:char="F071"/>
            </w:r>
          </w:p>
        </w:tc>
      </w:tr>
      <w:tr w:rsidR="00C030A7" w:rsidRPr="006B0452" w14:paraId="15257A3D" w14:textId="77777777" w:rsidTr="00C030A7">
        <w:tc>
          <w:tcPr>
            <w:tcW w:w="7863" w:type="dxa"/>
            <w:vAlign w:val="center"/>
          </w:tcPr>
          <w:p w14:paraId="23D3A306" w14:textId="77777777" w:rsidR="00C030A7" w:rsidRPr="006B0452" w:rsidRDefault="00C030A7" w:rsidP="00C030A7">
            <w:pPr>
              <w:numPr>
                <w:ilvl w:val="0"/>
                <w:numId w:val="31"/>
              </w:numPr>
              <w:spacing w:after="120" w:line="240" w:lineRule="auto"/>
              <w:rPr>
                <w:rFonts w:ascii="Calibri" w:hAnsi="Calibri"/>
                <w:sz w:val="21"/>
                <w:szCs w:val="21"/>
              </w:rPr>
            </w:pPr>
            <w:bookmarkStart w:id="35" w:name="_Toc244487263"/>
            <w:bookmarkStart w:id="36" w:name="_Toc244939687"/>
            <w:r w:rsidRPr="006B0452">
              <w:rPr>
                <w:rFonts w:ascii="Calibri" w:hAnsi="Calibri"/>
                <w:sz w:val="21"/>
                <w:szCs w:val="21"/>
              </w:rPr>
              <w:t>Ability to understand and the willingness to sign a written informed consent document.</w:t>
            </w:r>
            <w:bookmarkStart w:id="37" w:name="_Toc239817565"/>
            <w:bookmarkStart w:id="38" w:name="_Toc239824159"/>
            <w:bookmarkEnd w:id="35"/>
            <w:bookmarkEnd w:id="36"/>
            <w:bookmarkEnd w:id="37"/>
            <w:bookmarkEnd w:id="38"/>
          </w:p>
        </w:tc>
        <w:tc>
          <w:tcPr>
            <w:tcW w:w="727" w:type="dxa"/>
            <w:vAlign w:val="center"/>
          </w:tcPr>
          <w:p w14:paraId="0921D109" w14:textId="77777777" w:rsidR="00C030A7" w:rsidRPr="006B0452" w:rsidRDefault="00C030A7" w:rsidP="00C030A7">
            <w:pPr>
              <w:spacing w:after="120"/>
              <w:jc w:val="center"/>
              <w:rPr>
                <w:rFonts w:ascii="Calibri" w:hAnsi="Calibri"/>
                <w:sz w:val="21"/>
                <w:szCs w:val="21"/>
              </w:rPr>
            </w:pPr>
            <w:r w:rsidRPr="006B0452">
              <w:rPr>
                <w:rFonts w:ascii="Calibri" w:hAnsi="Calibri"/>
                <w:sz w:val="32"/>
                <w:szCs w:val="32"/>
              </w:rPr>
              <w:sym w:font="Wingdings" w:char="F071"/>
            </w:r>
          </w:p>
        </w:tc>
        <w:tc>
          <w:tcPr>
            <w:tcW w:w="652" w:type="dxa"/>
            <w:shd w:val="clear" w:color="auto" w:fill="BFBFBF" w:themeFill="background1" w:themeFillShade="BF"/>
            <w:vAlign w:val="center"/>
          </w:tcPr>
          <w:p w14:paraId="715CEE0E" w14:textId="77777777" w:rsidR="00C030A7" w:rsidRPr="006B0452" w:rsidRDefault="00C030A7" w:rsidP="00C030A7">
            <w:pPr>
              <w:spacing w:after="120"/>
              <w:ind w:left="150"/>
              <w:jc w:val="center"/>
              <w:rPr>
                <w:rFonts w:ascii="Calibri" w:hAnsi="Calibri"/>
                <w:sz w:val="21"/>
                <w:szCs w:val="21"/>
              </w:rPr>
            </w:pPr>
            <w:r w:rsidRPr="006B0452">
              <w:rPr>
                <w:rFonts w:ascii="Calibri" w:hAnsi="Calibri"/>
                <w:sz w:val="32"/>
                <w:szCs w:val="32"/>
              </w:rPr>
              <w:sym w:font="Wingdings" w:char="F071"/>
            </w:r>
          </w:p>
        </w:tc>
      </w:tr>
    </w:tbl>
    <w:p w14:paraId="59CF200B" w14:textId="77777777" w:rsidR="00C030A7" w:rsidRPr="00EE501F" w:rsidRDefault="00C030A7" w:rsidP="00C030A7">
      <w:pPr>
        <w:rPr>
          <w:rFonts w:ascii="Calibri" w:hAnsi="Calibri"/>
          <w:b/>
          <w:sz w:val="21"/>
          <w:szCs w:val="21"/>
        </w:rPr>
      </w:pPr>
    </w:p>
    <w:p w14:paraId="7A0D3470" w14:textId="77777777" w:rsidR="00C030A7" w:rsidRDefault="00C030A7" w:rsidP="00C030A7">
      <w:pPr>
        <w:rPr>
          <w:rFonts w:ascii="Calibri" w:hAnsi="Calibri"/>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1"/>
        <w:gridCol w:w="747"/>
        <w:gridCol w:w="654"/>
      </w:tblGrid>
      <w:tr w:rsidR="00C030A7" w:rsidRPr="006B0452" w14:paraId="417DC599" w14:textId="77777777" w:rsidTr="00C030A7">
        <w:tc>
          <w:tcPr>
            <w:tcW w:w="7841" w:type="dxa"/>
            <w:vAlign w:val="center"/>
          </w:tcPr>
          <w:p w14:paraId="67A1A2D9" w14:textId="77777777" w:rsidR="00C030A7" w:rsidRDefault="00C030A7" w:rsidP="00C030A7">
            <w:pPr>
              <w:spacing w:after="120"/>
              <w:rPr>
                <w:rFonts w:ascii="Calibri" w:hAnsi="Calibri"/>
              </w:rPr>
            </w:pPr>
            <w:r w:rsidRPr="006B0452">
              <w:rPr>
                <w:rFonts w:ascii="Calibri" w:hAnsi="Calibri"/>
              </w:rPr>
              <w:t>Exclusion Criteria</w:t>
            </w:r>
          </w:p>
          <w:p w14:paraId="3EF149E8" w14:textId="77777777" w:rsidR="00C030A7" w:rsidRPr="006B0452" w:rsidRDefault="00C030A7" w:rsidP="00C030A7">
            <w:pPr>
              <w:spacing w:after="120"/>
              <w:rPr>
                <w:rFonts w:ascii="Calibri" w:hAnsi="Calibri"/>
              </w:rPr>
            </w:pPr>
            <w:r>
              <w:rPr>
                <w:rFonts w:ascii="Calibri" w:hAnsi="Calibri"/>
                <w:i/>
                <w:sz w:val="20"/>
                <w:szCs w:val="20"/>
              </w:rPr>
              <w:t>Any selection of “Yes” means the patient is ineligible for the study</w:t>
            </w:r>
          </w:p>
        </w:tc>
        <w:tc>
          <w:tcPr>
            <w:tcW w:w="747" w:type="dxa"/>
            <w:shd w:val="clear" w:color="auto" w:fill="BFBFBF" w:themeFill="background1" w:themeFillShade="BF"/>
            <w:vAlign w:val="center"/>
          </w:tcPr>
          <w:p w14:paraId="49AD1269" w14:textId="77777777" w:rsidR="00C030A7" w:rsidRPr="006B0452" w:rsidRDefault="00C030A7" w:rsidP="00C030A7">
            <w:pPr>
              <w:spacing w:after="120"/>
              <w:jc w:val="center"/>
              <w:rPr>
                <w:rFonts w:ascii="Calibri" w:hAnsi="Calibri"/>
              </w:rPr>
            </w:pPr>
            <w:r w:rsidRPr="006B0452">
              <w:rPr>
                <w:rFonts w:ascii="Calibri" w:hAnsi="Calibri"/>
              </w:rPr>
              <w:t>Y</w:t>
            </w:r>
            <w:r>
              <w:rPr>
                <w:rFonts w:ascii="Calibri" w:hAnsi="Calibri"/>
              </w:rPr>
              <w:t>es</w:t>
            </w:r>
          </w:p>
        </w:tc>
        <w:tc>
          <w:tcPr>
            <w:tcW w:w="654" w:type="dxa"/>
            <w:vAlign w:val="center"/>
          </w:tcPr>
          <w:p w14:paraId="0FA82AC7" w14:textId="77777777" w:rsidR="00C030A7" w:rsidRPr="006B0452" w:rsidRDefault="00C030A7" w:rsidP="00C030A7">
            <w:pPr>
              <w:spacing w:after="120"/>
              <w:ind w:left="123"/>
              <w:jc w:val="center"/>
              <w:rPr>
                <w:rFonts w:ascii="Calibri" w:hAnsi="Calibri"/>
              </w:rPr>
            </w:pPr>
            <w:r w:rsidRPr="006B0452">
              <w:rPr>
                <w:rFonts w:ascii="Calibri" w:hAnsi="Calibri"/>
              </w:rPr>
              <w:t>N</w:t>
            </w:r>
            <w:r>
              <w:rPr>
                <w:rFonts w:ascii="Calibri" w:hAnsi="Calibri"/>
              </w:rPr>
              <w:t>o</w:t>
            </w:r>
          </w:p>
        </w:tc>
      </w:tr>
      <w:tr w:rsidR="00C030A7" w:rsidRPr="006B0452" w14:paraId="464C43D4" w14:textId="77777777" w:rsidTr="00C030A7">
        <w:tc>
          <w:tcPr>
            <w:tcW w:w="7841" w:type="dxa"/>
            <w:vAlign w:val="center"/>
          </w:tcPr>
          <w:p w14:paraId="111245FE" w14:textId="77777777" w:rsidR="00C030A7" w:rsidRPr="006B0452" w:rsidRDefault="00C030A7" w:rsidP="00C030A7">
            <w:pPr>
              <w:numPr>
                <w:ilvl w:val="0"/>
                <w:numId w:val="32"/>
              </w:numPr>
              <w:spacing w:after="120" w:line="240" w:lineRule="auto"/>
              <w:rPr>
                <w:rFonts w:ascii="Calibri" w:hAnsi="Calibri"/>
                <w:sz w:val="21"/>
                <w:szCs w:val="21"/>
              </w:rPr>
            </w:pPr>
            <w:r>
              <w:rPr>
                <w:rFonts w:ascii="Calibri" w:hAnsi="Calibri"/>
                <w:sz w:val="21"/>
                <w:szCs w:val="21"/>
              </w:rPr>
              <w:t>Life expectancy less than 3 months</w:t>
            </w:r>
          </w:p>
        </w:tc>
        <w:tc>
          <w:tcPr>
            <w:tcW w:w="747" w:type="dxa"/>
            <w:shd w:val="clear" w:color="auto" w:fill="BFBFBF" w:themeFill="background1" w:themeFillShade="BF"/>
            <w:vAlign w:val="center"/>
          </w:tcPr>
          <w:p w14:paraId="0513D8B9" w14:textId="77777777" w:rsidR="00C030A7" w:rsidRPr="006B0452" w:rsidRDefault="00C030A7" w:rsidP="00C030A7">
            <w:pPr>
              <w:spacing w:after="120"/>
              <w:jc w:val="center"/>
              <w:rPr>
                <w:rFonts w:ascii="Calibri" w:hAnsi="Calibri"/>
                <w:sz w:val="21"/>
                <w:szCs w:val="21"/>
              </w:rPr>
            </w:pPr>
            <w:r w:rsidRPr="006B0452">
              <w:rPr>
                <w:rFonts w:ascii="Calibri" w:hAnsi="Calibri"/>
                <w:sz w:val="32"/>
                <w:szCs w:val="32"/>
              </w:rPr>
              <w:sym w:font="Wingdings" w:char="F071"/>
            </w:r>
          </w:p>
        </w:tc>
        <w:tc>
          <w:tcPr>
            <w:tcW w:w="654" w:type="dxa"/>
            <w:vAlign w:val="center"/>
          </w:tcPr>
          <w:p w14:paraId="656DF491" w14:textId="77777777" w:rsidR="00C030A7" w:rsidRPr="006B0452" w:rsidRDefault="00C030A7" w:rsidP="00C030A7">
            <w:pPr>
              <w:spacing w:after="120"/>
              <w:ind w:left="55"/>
              <w:jc w:val="center"/>
              <w:rPr>
                <w:rFonts w:ascii="Calibri" w:hAnsi="Calibri"/>
                <w:sz w:val="21"/>
                <w:szCs w:val="21"/>
              </w:rPr>
            </w:pPr>
            <w:r w:rsidRPr="006B0452">
              <w:rPr>
                <w:rFonts w:ascii="Calibri" w:hAnsi="Calibri"/>
                <w:sz w:val="32"/>
                <w:szCs w:val="32"/>
              </w:rPr>
              <w:sym w:font="Wingdings" w:char="F071"/>
            </w:r>
          </w:p>
        </w:tc>
      </w:tr>
      <w:tr w:rsidR="00C030A7" w:rsidRPr="006B0452" w14:paraId="4AAA972E" w14:textId="77777777" w:rsidTr="00C030A7">
        <w:tc>
          <w:tcPr>
            <w:tcW w:w="7841" w:type="dxa"/>
            <w:vAlign w:val="center"/>
          </w:tcPr>
          <w:p w14:paraId="76D2FE18" w14:textId="77777777" w:rsidR="00C030A7" w:rsidRPr="006B0452" w:rsidRDefault="00C030A7" w:rsidP="00C030A7">
            <w:pPr>
              <w:numPr>
                <w:ilvl w:val="0"/>
                <w:numId w:val="32"/>
              </w:numPr>
              <w:spacing w:after="120" w:line="240" w:lineRule="auto"/>
              <w:rPr>
                <w:rFonts w:ascii="Calibri" w:hAnsi="Calibri"/>
                <w:sz w:val="21"/>
                <w:szCs w:val="21"/>
              </w:rPr>
            </w:pPr>
            <w:r>
              <w:rPr>
                <w:rFonts w:ascii="Calibri" w:hAnsi="Calibri"/>
                <w:sz w:val="21"/>
                <w:szCs w:val="21"/>
              </w:rPr>
              <w:t>Colorectal adenocarcinoma treated by polypectomy only</w:t>
            </w:r>
          </w:p>
        </w:tc>
        <w:tc>
          <w:tcPr>
            <w:tcW w:w="747" w:type="dxa"/>
            <w:shd w:val="clear" w:color="auto" w:fill="BFBFBF" w:themeFill="background1" w:themeFillShade="BF"/>
            <w:vAlign w:val="center"/>
          </w:tcPr>
          <w:p w14:paraId="176AD602" w14:textId="77777777" w:rsidR="00C030A7" w:rsidRPr="006B0452" w:rsidRDefault="00C030A7" w:rsidP="00C030A7">
            <w:pPr>
              <w:spacing w:after="120"/>
              <w:jc w:val="center"/>
              <w:rPr>
                <w:rFonts w:ascii="Calibri" w:hAnsi="Calibri"/>
                <w:sz w:val="21"/>
                <w:szCs w:val="21"/>
              </w:rPr>
            </w:pPr>
            <w:r w:rsidRPr="006B0452">
              <w:rPr>
                <w:rFonts w:ascii="Calibri" w:hAnsi="Calibri"/>
                <w:sz w:val="32"/>
                <w:szCs w:val="32"/>
              </w:rPr>
              <w:sym w:font="Wingdings" w:char="F071"/>
            </w:r>
          </w:p>
        </w:tc>
        <w:tc>
          <w:tcPr>
            <w:tcW w:w="654" w:type="dxa"/>
            <w:vAlign w:val="center"/>
          </w:tcPr>
          <w:p w14:paraId="78A0C4CB" w14:textId="77777777" w:rsidR="00C030A7" w:rsidRPr="006B0452" w:rsidRDefault="00C030A7" w:rsidP="00C030A7">
            <w:pPr>
              <w:spacing w:after="120"/>
              <w:ind w:left="55"/>
              <w:jc w:val="center"/>
              <w:rPr>
                <w:rFonts w:ascii="Calibri" w:hAnsi="Calibri"/>
                <w:sz w:val="21"/>
                <w:szCs w:val="21"/>
              </w:rPr>
            </w:pPr>
            <w:r w:rsidRPr="006B0452">
              <w:rPr>
                <w:rFonts w:ascii="Calibri" w:hAnsi="Calibri"/>
                <w:sz w:val="32"/>
                <w:szCs w:val="32"/>
              </w:rPr>
              <w:sym w:font="Wingdings" w:char="F071"/>
            </w:r>
          </w:p>
        </w:tc>
      </w:tr>
      <w:tr w:rsidR="00C030A7" w:rsidRPr="006B0452" w14:paraId="7AF1DB50" w14:textId="77777777" w:rsidTr="00C030A7">
        <w:tc>
          <w:tcPr>
            <w:tcW w:w="7841" w:type="dxa"/>
            <w:vAlign w:val="center"/>
          </w:tcPr>
          <w:p w14:paraId="0D76AE3C" w14:textId="77777777" w:rsidR="00C030A7" w:rsidRPr="006B0452" w:rsidRDefault="00C030A7" w:rsidP="00C030A7">
            <w:pPr>
              <w:numPr>
                <w:ilvl w:val="0"/>
                <w:numId w:val="32"/>
              </w:numPr>
              <w:spacing w:after="120" w:line="240" w:lineRule="auto"/>
              <w:rPr>
                <w:rFonts w:ascii="Calibri" w:hAnsi="Calibri"/>
                <w:sz w:val="21"/>
                <w:szCs w:val="21"/>
              </w:rPr>
            </w:pPr>
            <w:r>
              <w:rPr>
                <w:rFonts w:ascii="Calibri" w:hAnsi="Calibri"/>
                <w:sz w:val="21"/>
                <w:szCs w:val="21"/>
              </w:rPr>
              <w:t>Non-adenocarcinoma histology</w:t>
            </w:r>
          </w:p>
        </w:tc>
        <w:tc>
          <w:tcPr>
            <w:tcW w:w="747" w:type="dxa"/>
            <w:shd w:val="clear" w:color="auto" w:fill="BFBFBF" w:themeFill="background1" w:themeFillShade="BF"/>
            <w:vAlign w:val="center"/>
          </w:tcPr>
          <w:p w14:paraId="1D06E434" w14:textId="77777777" w:rsidR="00C030A7" w:rsidRPr="006B0452" w:rsidRDefault="00C030A7" w:rsidP="00C030A7">
            <w:pPr>
              <w:spacing w:after="120"/>
              <w:jc w:val="center"/>
              <w:rPr>
                <w:rFonts w:ascii="Calibri" w:hAnsi="Calibri"/>
                <w:sz w:val="21"/>
                <w:szCs w:val="21"/>
              </w:rPr>
            </w:pPr>
            <w:r w:rsidRPr="006B0452">
              <w:rPr>
                <w:rFonts w:ascii="Calibri" w:hAnsi="Calibri"/>
                <w:sz w:val="32"/>
                <w:szCs w:val="32"/>
              </w:rPr>
              <w:sym w:font="Wingdings" w:char="F071"/>
            </w:r>
          </w:p>
        </w:tc>
        <w:tc>
          <w:tcPr>
            <w:tcW w:w="654" w:type="dxa"/>
            <w:vAlign w:val="center"/>
          </w:tcPr>
          <w:p w14:paraId="2C6D5F68" w14:textId="77777777" w:rsidR="00C030A7" w:rsidRPr="006B0452" w:rsidRDefault="00C030A7" w:rsidP="00C030A7">
            <w:pPr>
              <w:spacing w:after="120"/>
              <w:ind w:left="55"/>
              <w:jc w:val="center"/>
              <w:rPr>
                <w:rFonts w:ascii="Calibri" w:hAnsi="Calibri"/>
                <w:sz w:val="21"/>
                <w:szCs w:val="21"/>
              </w:rPr>
            </w:pPr>
            <w:r w:rsidRPr="006B0452">
              <w:rPr>
                <w:rFonts w:ascii="Calibri" w:hAnsi="Calibri"/>
                <w:sz w:val="32"/>
                <w:szCs w:val="32"/>
              </w:rPr>
              <w:sym w:font="Wingdings" w:char="F071"/>
            </w:r>
          </w:p>
        </w:tc>
      </w:tr>
      <w:tr w:rsidR="00C030A7" w:rsidRPr="006B0452" w14:paraId="44BA21A4" w14:textId="77777777" w:rsidTr="00C030A7">
        <w:tc>
          <w:tcPr>
            <w:tcW w:w="7841" w:type="dxa"/>
            <w:vAlign w:val="center"/>
          </w:tcPr>
          <w:p w14:paraId="2B7797A8" w14:textId="77777777" w:rsidR="00C030A7" w:rsidRPr="006B0452" w:rsidRDefault="00C030A7" w:rsidP="00C030A7">
            <w:pPr>
              <w:numPr>
                <w:ilvl w:val="0"/>
                <w:numId w:val="32"/>
              </w:numPr>
              <w:spacing w:after="120" w:line="240" w:lineRule="auto"/>
              <w:rPr>
                <w:rFonts w:ascii="Calibri" w:hAnsi="Calibri"/>
                <w:sz w:val="21"/>
                <w:szCs w:val="21"/>
              </w:rPr>
            </w:pPr>
            <w:r>
              <w:rPr>
                <w:rFonts w:ascii="Calibri" w:hAnsi="Calibri"/>
                <w:sz w:val="21"/>
                <w:szCs w:val="21"/>
              </w:rPr>
              <w:t>Unable or un-willing to comply with follow-up</w:t>
            </w:r>
          </w:p>
        </w:tc>
        <w:tc>
          <w:tcPr>
            <w:tcW w:w="747" w:type="dxa"/>
            <w:shd w:val="clear" w:color="auto" w:fill="BFBFBF" w:themeFill="background1" w:themeFillShade="BF"/>
            <w:vAlign w:val="center"/>
          </w:tcPr>
          <w:p w14:paraId="2601CACB" w14:textId="77777777" w:rsidR="00C030A7" w:rsidRPr="006B0452" w:rsidRDefault="00C030A7" w:rsidP="00C030A7">
            <w:pPr>
              <w:spacing w:after="120"/>
              <w:jc w:val="center"/>
              <w:rPr>
                <w:rFonts w:ascii="Calibri" w:hAnsi="Calibri"/>
                <w:sz w:val="21"/>
                <w:szCs w:val="21"/>
              </w:rPr>
            </w:pPr>
            <w:r w:rsidRPr="006B0452">
              <w:rPr>
                <w:rFonts w:ascii="Calibri" w:hAnsi="Calibri"/>
                <w:sz w:val="32"/>
                <w:szCs w:val="32"/>
              </w:rPr>
              <w:sym w:font="Wingdings" w:char="F071"/>
            </w:r>
          </w:p>
        </w:tc>
        <w:tc>
          <w:tcPr>
            <w:tcW w:w="654" w:type="dxa"/>
            <w:vAlign w:val="center"/>
          </w:tcPr>
          <w:p w14:paraId="2DCDA184" w14:textId="77777777" w:rsidR="00C030A7" w:rsidRPr="006B0452" w:rsidRDefault="00C030A7" w:rsidP="00C030A7">
            <w:pPr>
              <w:spacing w:after="120"/>
              <w:ind w:left="55"/>
              <w:jc w:val="center"/>
              <w:rPr>
                <w:rFonts w:ascii="Calibri" w:hAnsi="Calibri"/>
                <w:sz w:val="21"/>
                <w:szCs w:val="21"/>
              </w:rPr>
            </w:pPr>
            <w:r w:rsidRPr="006B0452">
              <w:rPr>
                <w:rFonts w:ascii="Calibri" w:hAnsi="Calibri"/>
                <w:sz w:val="32"/>
                <w:szCs w:val="32"/>
              </w:rPr>
              <w:sym w:font="Wingdings" w:char="F071"/>
            </w:r>
          </w:p>
        </w:tc>
      </w:tr>
    </w:tbl>
    <w:p w14:paraId="33A95E81" w14:textId="77777777" w:rsidR="00C030A7" w:rsidRDefault="00C030A7" w:rsidP="00C030A7">
      <w:pPr>
        <w:rPr>
          <w:rFonts w:ascii="Calibri" w:hAnsi="Calibri"/>
          <w:sz w:val="21"/>
          <w:szCs w:val="21"/>
        </w:rPr>
      </w:pPr>
    </w:p>
    <w:p w14:paraId="039B511C" w14:textId="77777777" w:rsidR="00C030A7" w:rsidRDefault="00C030A7" w:rsidP="00C030A7">
      <w:pPr>
        <w:rPr>
          <w:rFonts w:ascii="Calibri" w:hAnsi="Calibri"/>
          <w:b/>
          <w:sz w:val="21"/>
          <w:szCs w:val="21"/>
        </w:rPr>
      </w:pPr>
    </w:p>
    <w:p w14:paraId="235B6966" w14:textId="77777777" w:rsidR="00C030A7" w:rsidRDefault="00C030A7" w:rsidP="00C030A7">
      <w:pPr>
        <w:rPr>
          <w:rFonts w:ascii="Calibri" w:hAnsi="Calibri"/>
          <w:b/>
          <w:sz w:val="21"/>
          <w:szCs w:val="21"/>
        </w:rPr>
      </w:pPr>
    </w:p>
    <w:p w14:paraId="04E72295" w14:textId="77777777" w:rsidR="00C030A7" w:rsidRDefault="00C030A7" w:rsidP="00C030A7">
      <w:pPr>
        <w:rPr>
          <w:rFonts w:ascii="Calibri" w:hAnsi="Calibri"/>
          <w:b/>
          <w:sz w:val="21"/>
          <w:szCs w:val="21"/>
        </w:rPr>
      </w:pPr>
    </w:p>
    <w:p w14:paraId="00AA5A19" w14:textId="3A0B9FAA" w:rsidR="00C030A7" w:rsidRDefault="00C030A7" w:rsidP="00C030A7"/>
    <w:p w14:paraId="224F2A2E" w14:textId="77777777" w:rsidR="00C030A7" w:rsidRPr="00A20C9F" w:rsidRDefault="00C030A7" w:rsidP="00C030A7">
      <w:pPr>
        <w:spacing w:after="120"/>
      </w:pPr>
    </w:p>
    <w:p w14:paraId="1CFF4CD8" w14:textId="77777777" w:rsidR="00C030A7" w:rsidRPr="00C030A7" w:rsidRDefault="00C030A7" w:rsidP="00C030A7"/>
    <w:sectPr w:rsidR="00C030A7" w:rsidRPr="00C030A7" w:rsidSect="0027386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2F429" w14:textId="77777777" w:rsidR="00913C0C" w:rsidRDefault="00913C0C" w:rsidP="00C030A7">
      <w:pPr>
        <w:spacing w:after="0" w:line="240" w:lineRule="auto"/>
      </w:pPr>
      <w:r>
        <w:separator/>
      </w:r>
    </w:p>
  </w:endnote>
  <w:endnote w:type="continuationSeparator" w:id="0">
    <w:p w14:paraId="1E846802" w14:textId="77777777" w:rsidR="00913C0C" w:rsidRDefault="00913C0C" w:rsidP="00C0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BEB46" w14:textId="77777777" w:rsidR="00913C0C" w:rsidRDefault="00913C0C" w:rsidP="00C030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FA27F7" w14:textId="77777777" w:rsidR="00913C0C" w:rsidRDefault="00913C0C" w:rsidP="00C030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2F72C" w14:textId="77777777" w:rsidR="00913C0C" w:rsidRDefault="00913C0C" w:rsidP="00C030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49A7">
      <w:rPr>
        <w:rStyle w:val="PageNumber"/>
        <w:noProof/>
      </w:rPr>
      <w:t>14</w:t>
    </w:r>
    <w:r>
      <w:rPr>
        <w:rStyle w:val="PageNumber"/>
      </w:rPr>
      <w:fldChar w:fldCharType="end"/>
    </w:r>
  </w:p>
  <w:p w14:paraId="164D5643" w14:textId="4418DB24" w:rsidR="00913C0C" w:rsidRDefault="00913C0C" w:rsidP="00C030A7">
    <w:pPr>
      <w:pStyle w:val="Footer"/>
      <w:ind w:right="360"/>
    </w:pPr>
    <w:r>
      <w:t xml:space="preserve">C3 Comorbidity CRC Pilot Study protocol v 1.1; </w:t>
    </w:r>
    <w:r w:rsidR="001551BE">
      <w:t>24/08/2015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9836A" w14:textId="77777777" w:rsidR="00065B84" w:rsidRDefault="00065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5594C" w14:textId="77777777" w:rsidR="00913C0C" w:rsidRDefault="00913C0C" w:rsidP="00C030A7">
      <w:pPr>
        <w:spacing w:after="0" w:line="240" w:lineRule="auto"/>
      </w:pPr>
      <w:r>
        <w:separator/>
      </w:r>
    </w:p>
  </w:footnote>
  <w:footnote w:type="continuationSeparator" w:id="0">
    <w:p w14:paraId="594E3ED2" w14:textId="77777777" w:rsidR="00913C0C" w:rsidRDefault="00913C0C" w:rsidP="00C03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26D8A" w14:textId="77777777" w:rsidR="00065B84" w:rsidRDefault="00065B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9AE6B" w14:textId="77777777" w:rsidR="00065B84" w:rsidRDefault="00065B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EA533" w14:textId="77777777" w:rsidR="00065B84" w:rsidRDefault="00065B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7BB"/>
    <w:multiLevelType w:val="hybridMultilevel"/>
    <w:tmpl w:val="113CA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211C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B54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3B4A3D"/>
    <w:multiLevelType w:val="hybridMultilevel"/>
    <w:tmpl w:val="AC1C328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0842A4"/>
    <w:multiLevelType w:val="hybridMultilevel"/>
    <w:tmpl w:val="D564E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405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535C2B"/>
    <w:multiLevelType w:val="hybridMultilevel"/>
    <w:tmpl w:val="63D45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706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1356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C7464B"/>
    <w:multiLevelType w:val="multilevel"/>
    <w:tmpl w:val="34C247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8545588"/>
    <w:multiLevelType w:val="multilevel"/>
    <w:tmpl w:val="34C247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8690C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8DC37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6570C8"/>
    <w:multiLevelType w:val="hybridMultilevel"/>
    <w:tmpl w:val="283AC07E"/>
    <w:lvl w:ilvl="0" w:tplc="F9CCB44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D434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EA1B53"/>
    <w:multiLevelType w:val="hybridMultilevel"/>
    <w:tmpl w:val="E5EAD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9B7D7B"/>
    <w:multiLevelType w:val="hybridMultilevel"/>
    <w:tmpl w:val="A3209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56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4F5EB2"/>
    <w:multiLevelType w:val="hybridMultilevel"/>
    <w:tmpl w:val="6EA42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DC42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7C05C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97713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FD8565F"/>
    <w:multiLevelType w:val="hybridMultilevel"/>
    <w:tmpl w:val="AADE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36520E"/>
    <w:multiLevelType w:val="hybridMultilevel"/>
    <w:tmpl w:val="8BB2C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EF2417"/>
    <w:multiLevelType w:val="multilevel"/>
    <w:tmpl w:val="9F24A6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9235B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E924A5E"/>
    <w:multiLevelType w:val="hybridMultilevel"/>
    <w:tmpl w:val="5C2C8A04"/>
    <w:lvl w:ilvl="0" w:tplc="FB4ADCD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7">
    <w:nsid w:val="5FD11D53"/>
    <w:multiLevelType w:val="hybridMultilevel"/>
    <w:tmpl w:val="1DB4F0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15551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402741C"/>
    <w:multiLevelType w:val="multilevel"/>
    <w:tmpl w:val="1DB4F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6B5971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F2072D2"/>
    <w:multiLevelType w:val="hybridMultilevel"/>
    <w:tmpl w:val="95C2C4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951F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C0B139F"/>
    <w:multiLevelType w:val="hybridMultilevel"/>
    <w:tmpl w:val="F90C02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C825A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CB21B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13"/>
  </w:num>
  <w:num w:numId="4">
    <w:abstractNumId w:val="15"/>
  </w:num>
  <w:num w:numId="5">
    <w:abstractNumId w:val="8"/>
  </w:num>
  <w:num w:numId="6">
    <w:abstractNumId w:val="16"/>
  </w:num>
  <w:num w:numId="7">
    <w:abstractNumId w:val="25"/>
  </w:num>
  <w:num w:numId="8">
    <w:abstractNumId w:val="32"/>
  </w:num>
  <w:num w:numId="9">
    <w:abstractNumId w:val="1"/>
  </w:num>
  <w:num w:numId="10">
    <w:abstractNumId w:val="14"/>
  </w:num>
  <w:num w:numId="11">
    <w:abstractNumId w:val="21"/>
  </w:num>
  <w:num w:numId="12">
    <w:abstractNumId w:val="22"/>
  </w:num>
  <w:num w:numId="13">
    <w:abstractNumId w:val="20"/>
  </w:num>
  <w:num w:numId="14">
    <w:abstractNumId w:val="30"/>
  </w:num>
  <w:num w:numId="15">
    <w:abstractNumId w:val="28"/>
  </w:num>
  <w:num w:numId="16">
    <w:abstractNumId w:val="12"/>
  </w:num>
  <w:num w:numId="17">
    <w:abstractNumId w:val="35"/>
  </w:num>
  <w:num w:numId="18">
    <w:abstractNumId w:val="2"/>
  </w:num>
  <w:num w:numId="19">
    <w:abstractNumId w:val="19"/>
  </w:num>
  <w:num w:numId="20">
    <w:abstractNumId w:val="17"/>
  </w:num>
  <w:num w:numId="21">
    <w:abstractNumId w:val="7"/>
  </w:num>
  <w:num w:numId="22">
    <w:abstractNumId w:val="27"/>
  </w:num>
  <w:num w:numId="23">
    <w:abstractNumId w:val="5"/>
  </w:num>
  <w:num w:numId="24">
    <w:abstractNumId w:val="34"/>
  </w:num>
  <w:num w:numId="25">
    <w:abstractNumId w:val="11"/>
  </w:num>
  <w:num w:numId="26">
    <w:abstractNumId w:val="10"/>
  </w:num>
  <w:num w:numId="27">
    <w:abstractNumId w:val="29"/>
  </w:num>
  <w:num w:numId="28">
    <w:abstractNumId w:val="9"/>
  </w:num>
  <w:num w:numId="29">
    <w:abstractNumId w:val="0"/>
  </w:num>
  <w:num w:numId="30">
    <w:abstractNumId w:val="31"/>
  </w:num>
  <w:num w:numId="31">
    <w:abstractNumId w:val="3"/>
  </w:num>
  <w:num w:numId="32">
    <w:abstractNumId w:val="33"/>
  </w:num>
  <w:num w:numId="33">
    <w:abstractNumId w:val="18"/>
  </w:num>
  <w:num w:numId="34">
    <w:abstractNumId w:val="23"/>
  </w:num>
  <w:num w:numId="35">
    <w:abstractNumId w:val="2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515"/>
    <w:rsid w:val="000024E2"/>
    <w:rsid w:val="000208C0"/>
    <w:rsid w:val="00065B84"/>
    <w:rsid w:val="000C23D9"/>
    <w:rsid w:val="00136515"/>
    <w:rsid w:val="001551BE"/>
    <w:rsid w:val="0027386C"/>
    <w:rsid w:val="003A295E"/>
    <w:rsid w:val="003E7917"/>
    <w:rsid w:val="003F4F4D"/>
    <w:rsid w:val="0041600A"/>
    <w:rsid w:val="00455E81"/>
    <w:rsid w:val="00591C06"/>
    <w:rsid w:val="00594C22"/>
    <w:rsid w:val="005C34BE"/>
    <w:rsid w:val="005F1A57"/>
    <w:rsid w:val="00694BA3"/>
    <w:rsid w:val="007A0D2B"/>
    <w:rsid w:val="007E5982"/>
    <w:rsid w:val="008208A2"/>
    <w:rsid w:val="008320B0"/>
    <w:rsid w:val="00853E03"/>
    <w:rsid w:val="00913C0C"/>
    <w:rsid w:val="00982737"/>
    <w:rsid w:val="00A00790"/>
    <w:rsid w:val="00A04E88"/>
    <w:rsid w:val="00A1555C"/>
    <w:rsid w:val="00B75FDB"/>
    <w:rsid w:val="00BC49A7"/>
    <w:rsid w:val="00BF2E4E"/>
    <w:rsid w:val="00BF5719"/>
    <w:rsid w:val="00C030A7"/>
    <w:rsid w:val="00D045D9"/>
    <w:rsid w:val="00D308D2"/>
    <w:rsid w:val="00D45B9C"/>
    <w:rsid w:val="00DE4736"/>
    <w:rsid w:val="00DF33D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D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86C"/>
  </w:style>
  <w:style w:type="paragraph" w:styleId="Heading1">
    <w:name w:val="heading 1"/>
    <w:basedOn w:val="Normal"/>
    <w:next w:val="Normal"/>
    <w:link w:val="Heading1Char"/>
    <w:uiPriority w:val="9"/>
    <w:qFormat/>
    <w:rsid w:val="001365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65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65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5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65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651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75FDB"/>
    <w:pPr>
      <w:spacing w:after="0" w:line="240" w:lineRule="auto"/>
      <w:ind w:left="720"/>
      <w:contextualSpacing/>
    </w:pPr>
    <w:rPr>
      <w:rFonts w:eastAsiaTheme="minorEastAsia"/>
      <w:sz w:val="24"/>
      <w:szCs w:val="24"/>
      <w:lang w:val="en-GB"/>
    </w:rPr>
  </w:style>
  <w:style w:type="character" w:styleId="Hyperlink">
    <w:name w:val="Hyperlink"/>
    <w:basedOn w:val="DefaultParagraphFont"/>
    <w:uiPriority w:val="99"/>
    <w:unhideWhenUsed/>
    <w:rsid w:val="000024E2"/>
    <w:rPr>
      <w:color w:val="0000FF" w:themeColor="hyperlink"/>
      <w:u w:val="single"/>
    </w:rPr>
  </w:style>
  <w:style w:type="paragraph" w:styleId="TOCHeading">
    <w:name w:val="TOC Heading"/>
    <w:basedOn w:val="Heading1"/>
    <w:next w:val="Normal"/>
    <w:uiPriority w:val="39"/>
    <w:unhideWhenUsed/>
    <w:qFormat/>
    <w:rsid w:val="000208C0"/>
    <w:pPr>
      <w:outlineLvl w:val="9"/>
    </w:pPr>
    <w:rPr>
      <w:lang w:val="en-US"/>
    </w:rPr>
  </w:style>
  <w:style w:type="paragraph" w:styleId="TOC2">
    <w:name w:val="toc 2"/>
    <w:basedOn w:val="Normal"/>
    <w:next w:val="Normal"/>
    <w:autoRedefine/>
    <w:uiPriority w:val="39"/>
    <w:unhideWhenUsed/>
    <w:rsid w:val="000208C0"/>
    <w:pPr>
      <w:spacing w:after="0"/>
      <w:ind w:left="220"/>
    </w:pPr>
    <w:rPr>
      <w:b/>
    </w:rPr>
  </w:style>
  <w:style w:type="paragraph" w:styleId="TOC1">
    <w:name w:val="toc 1"/>
    <w:basedOn w:val="Normal"/>
    <w:next w:val="Normal"/>
    <w:autoRedefine/>
    <w:uiPriority w:val="39"/>
    <w:unhideWhenUsed/>
    <w:rsid w:val="000208C0"/>
    <w:pPr>
      <w:spacing w:before="120" w:after="0"/>
    </w:pPr>
    <w:rPr>
      <w:b/>
      <w:sz w:val="24"/>
      <w:szCs w:val="24"/>
    </w:rPr>
  </w:style>
  <w:style w:type="paragraph" w:styleId="TOC3">
    <w:name w:val="toc 3"/>
    <w:basedOn w:val="Normal"/>
    <w:next w:val="Normal"/>
    <w:autoRedefine/>
    <w:uiPriority w:val="39"/>
    <w:unhideWhenUsed/>
    <w:rsid w:val="000208C0"/>
    <w:pPr>
      <w:spacing w:after="0"/>
      <w:ind w:left="440"/>
    </w:pPr>
  </w:style>
  <w:style w:type="paragraph" w:styleId="BalloonText">
    <w:name w:val="Balloon Text"/>
    <w:basedOn w:val="Normal"/>
    <w:link w:val="BalloonTextChar"/>
    <w:uiPriority w:val="99"/>
    <w:semiHidden/>
    <w:unhideWhenUsed/>
    <w:rsid w:val="000208C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08C0"/>
    <w:rPr>
      <w:rFonts w:ascii="Lucida Grande" w:hAnsi="Lucida Grande" w:cs="Lucida Grande"/>
      <w:sz w:val="18"/>
      <w:szCs w:val="18"/>
    </w:rPr>
  </w:style>
  <w:style w:type="paragraph" w:styleId="TOC4">
    <w:name w:val="toc 4"/>
    <w:basedOn w:val="Normal"/>
    <w:next w:val="Normal"/>
    <w:autoRedefine/>
    <w:uiPriority w:val="39"/>
    <w:semiHidden/>
    <w:unhideWhenUsed/>
    <w:rsid w:val="000208C0"/>
    <w:pPr>
      <w:spacing w:after="0"/>
      <w:ind w:left="660"/>
    </w:pPr>
    <w:rPr>
      <w:sz w:val="20"/>
      <w:szCs w:val="20"/>
    </w:rPr>
  </w:style>
  <w:style w:type="paragraph" w:styleId="TOC5">
    <w:name w:val="toc 5"/>
    <w:basedOn w:val="Normal"/>
    <w:next w:val="Normal"/>
    <w:autoRedefine/>
    <w:uiPriority w:val="39"/>
    <w:semiHidden/>
    <w:unhideWhenUsed/>
    <w:rsid w:val="000208C0"/>
    <w:pPr>
      <w:spacing w:after="0"/>
      <w:ind w:left="880"/>
    </w:pPr>
    <w:rPr>
      <w:sz w:val="20"/>
      <w:szCs w:val="20"/>
    </w:rPr>
  </w:style>
  <w:style w:type="paragraph" w:styleId="TOC6">
    <w:name w:val="toc 6"/>
    <w:basedOn w:val="Normal"/>
    <w:next w:val="Normal"/>
    <w:autoRedefine/>
    <w:uiPriority w:val="39"/>
    <w:semiHidden/>
    <w:unhideWhenUsed/>
    <w:rsid w:val="000208C0"/>
    <w:pPr>
      <w:spacing w:after="0"/>
      <w:ind w:left="1100"/>
    </w:pPr>
    <w:rPr>
      <w:sz w:val="20"/>
      <w:szCs w:val="20"/>
    </w:rPr>
  </w:style>
  <w:style w:type="paragraph" w:styleId="TOC7">
    <w:name w:val="toc 7"/>
    <w:basedOn w:val="Normal"/>
    <w:next w:val="Normal"/>
    <w:autoRedefine/>
    <w:uiPriority w:val="39"/>
    <w:semiHidden/>
    <w:unhideWhenUsed/>
    <w:rsid w:val="000208C0"/>
    <w:pPr>
      <w:spacing w:after="0"/>
      <w:ind w:left="1320"/>
    </w:pPr>
    <w:rPr>
      <w:sz w:val="20"/>
      <w:szCs w:val="20"/>
    </w:rPr>
  </w:style>
  <w:style w:type="paragraph" w:styleId="TOC8">
    <w:name w:val="toc 8"/>
    <w:basedOn w:val="Normal"/>
    <w:next w:val="Normal"/>
    <w:autoRedefine/>
    <w:uiPriority w:val="39"/>
    <w:semiHidden/>
    <w:unhideWhenUsed/>
    <w:rsid w:val="000208C0"/>
    <w:pPr>
      <w:spacing w:after="0"/>
      <w:ind w:left="1540"/>
    </w:pPr>
    <w:rPr>
      <w:sz w:val="20"/>
      <w:szCs w:val="20"/>
    </w:rPr>
  </w:style>
  <w:style w:type="paragraph" w:styleId="TOC9">
    <w:name w:val="toc 9"/>
    <w:basedOn w:val="Normal"/>
    <w:next w:val="Normal"/>
    <w:autoRedefine/>
    <w:uiPriority w:val="39"/>
    <w:semiHidden/>
    <w:unhideWhenUsed/>
    <w:rsid w:val="000208C0"/>
    <w:pPr>
      <w:spacing w:after="0"/>
      <w:ind w:left="1760"/>
    </w:pPr>
    <w:rPr>
      <w:sz w:val="20"/>
      <w:szCs w:val="20"/>
    </w:rPr>
  </w:style>
  <w:style w:type="paragraph" w:styleId="Title">
    <w:name w:val="Title"/>
    <w:basedOn w:val="Normal"/>
    <w:next w:val="Normal"/>
    <w:link w:val="TitleChar"/>
    <w:uiPriority w:val="10"/>
    <w:qFormat/>
    <w:rsid w:val="000208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08C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08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08C0"/>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7E5982"/>
    <w:rPr>
      <w:color w:val="800080" w:themeColor="followedHyperlink"/>
      <w:u w:val="single"/>
    </w:rPr>
  </w:style>
  <w:style w:type="character" w:styleId="CommentReference">
    <w:name w:val="annotation reference"/>
    <w:basedOn w:val="DefaultParagraphFont"/>
    <w:uiPriority w:val="99"/>
    <w:semiHidden/>
    <w:unhideWhenUsed/>
    <w:rsid w:val="00455E81"/>
    <w:rPr>
      <w:sz w:val="18"/>
      <w:szCs w:val="18"/>
    </w:rPr>
  </w:style>
  <w:style w:type="paragraph" w:styleId="CommentText">
    <w:name w:val="annotation text"/>
    <w:basedOn w:val="Normal"/>
    <w:link w:val="CommentTextChar"/>
    <w:uiPriority w:val="99"/>
    <w:semiHidden/>
    <w:unhideWhenUsed/>
    <w:rsid w:val="00455E81"/>
    <w:pPr>
      <w:spacing w:after="0" w:line="240" w:lineRule="auto"/>
    </w:pPr>
    <w:rPr>
      <w:rFonts w:eastAsiaTheme="minorEastAsia"/>
      <w:sz w:val="24"/>
      <w:szCs w:val="24"/>
      <w:lang w:val="en-GB"/>
    </w:rPr>
  </w:style>
  <w:style w:type="character" w:customStyle="1" w:styleId="CommentTextChar">
    <w:name w:val="Comment Text Char"/>
    <w:basedOn w:val="DefaultParagraphFont"/>
    <w:link w:val="CommentText"/>
    <w:uiPriority w:val="99"/>
    <w:semiHidden/>
    <w:rsid w:val="00455E81"/>
    <w:rPr>
      <w:rFonts w:eastAsiaTheme="minorEastAsia"/>
      <w:sz w:val="24"/>
      <w:szCs w:val="24"/>
      <w:lang w:val="en-GB"/>
    </w:rPr>
  </w:style>
  <w:style w:type="paragraph" w:styleId="Footer">
    <w:name w:val="footer"/>
    <w:basedOn w:val="Normal"/>
    <w:link w:val="FooterChar"/>
    <w:uiPriority w:val="99"/>
    <w:unhideWhenUsed/>
    <w:rsid w:val="00C030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30A7"/>
  </w:style>
  <w:style w:type="character" w:styleId="PageNumber">
    <w:name w:val="page number"/>
    <w:basedOn w:val="DefaultParagraphFont"/>
    <w:uiPriority w:val="99"/>
    <w:semiHidden/>
    <w:unhideWhenUsed/>
    <w:rsid w:val="00C030A7"/>
  </w:style>
  <w:style w:type="paragraph" w:styleId="Header">
    <w:name w:val="header"/>
    <w:basedOn w:val="Normal"/>
    <w:link w:val="HeaderChar"/>
    <w:uiPriority w:val="99"/>
    <w:unhideWhenUsed/>
    <w:rsid w:val="00C030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30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86C"/>
  </w:style>
  <w:style w:type="paragraph" w:styleId="Heading1">
    <w:name w:val="heading 1"/>
    <w:basedOn w:val="Normal"/>
    <w:next w:val="Normal"/>
    <w:link w:val="Heading1Char"/>
    <w:uiPriority w:val="9"/>
    <w:qFormat/>
    <w:rsid w:val="001365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65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65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5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65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651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75FDB"/>
    <w:pPr>
      <w:spacing w:after="0" w:line="240" w:lineRule="auto"/>
      <w:ind w:left="720"/>
      <w:contextualSpacing/>
    </w:pPr>
    <w:rPr>
      <w:rFonts w:eastAsiaTheme="minorEastAsia"/>
      <w:sz w:val="24"/>
      <w:szCs w:val="24"/>
      <w:lang w:val="en-GB"/>
    </w:rPr>
  </w:style>
  <w:style w:type="character" w:styleId="Hyperlink">
    <w:name w:val="Hyperlink"/>
    <w:basedOn w:val="DefaultParagraphFont"/>
    <w:uiPriority w:val="99"/>
    <w:unhideWhenUsed/>
    <w:rsid w:val="000024E2"/>
    <w:rPr>
      <w:color w:val="0000FF" w:themeColor="hyperlink"/>
      <w:u w:val="single"/>
    </w:rPr>
  </w:style>
  <w:style w:type="paragraph" w:styleId="TOCHeading">
    <w:name w:val="TOC Heading"/>
    <w:basedOn w:val="Heading1"/>
    <w:next w:val="Normal"/>
    <w:uiPriority w:val="39"/>
    <w:unhideWhenUsed/>
    <w:qFormat/>
    <w:rsid w:val="000208C0"/>
    <w:pPr>
      <w:outlineLvl w:val="9"/>
    </w:pPr>
    <w:rPr>
      <w:lang w:val="en-US"/>
    </w:rPr>
  </w:style>
  <w:style w:type="paragraph" w:styleId="TOC2">
    <w:name w:val="toc 2"/>
    <w:basedOn w:val="Normal"/>
    <w:next w:val="Normal"/>
    <w:autoRedefine/>
    <w:uiPriority w:val="39"/>
    <w:unhideWhenUsed/>
    <w:rsid w:val="000208C0"/>
    <w:pPr>
      <w:spacing w:after="0"/>
      <w:ind w:left="220"/>
    </w:pPr>
    <w:rPr>
      <w:b/>
    </w:rPr>
  </w:style>
  <w:style w:type="paragraph" w:styleId="TOC1">
    <w:name w:val="toc 1"/>
    <w:basedOn w:val="Normal"/>
    <w:next w:val="Normal"/>
    <w:autoRedefine/>
    <w:uiPriority w:val="39"/>
    <w:unhideWhenUsed/>
    <w:rsid w:val="000208C0"/>
    <w:pPr>
      <w:spacing w:before="120" w:after="0"/>
    </w:pPr>
    <w:rPr>
      <w:b/>
      <w:sz w:val="24"/>
      <w:szCs w:val="24"/>
    </w:rPr>
  </w:style>
  <w:style w:type="paragraph" w:styleId="TOC3">
    <w:name w:val="toc 3"/>
    <w:basedOn w:val="Normal"/>
    <w:next w:val="Normal"/>
    <w:autoRedefine/>
    <w:uiPriority w:val="39"/>
    <w:unhideWhenUsed/>
    <w:rsid w:val="000208C0"/>
    <w:pPr>
      <w:spacing w:after="0"/>
      <w:ind w:left="440"/>
    </w:pPr>
  </w:style>
  <w:style w:type="paragraph" w:styleId="BalloonText">
    <w:name w:val="Balloon Text"/>
    <w:basedOn w:val="Normal"/>
    <w:link w:val="BalloonTextChar"/>
    <w:uiPriority w:val="99"/>
    <w:semiHidden/>
    <w:unhideWhenUsed/>
    <w:rsid w:val="000208C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08C0"/>
    <w:rPr>
      <w:rFonts w:ascii="Lucida Grande" w:hAnsi="Lucida Grande" w:cs="Lucida Grande"/>
      <w:sz w:val="18"/>
      <w:szCs w:val="18"/>
    </w:rPr>
  </w:style>
  <w:style w:type="paragraph" w:styleId="TOC4">
    <w:name w:val="toc 4"/>
    <w:basedOn w:val="Normal"/>
    <w:next w:val="Normal"/>
    <w:autoRedefine/>
    <w:uiPriority w:val="39"/>
    <w:semiHidden/>
    <w:unhideWhenUsed/>
    <w:rsid w:val="000208C0"/>
    <w:pPr>
      <w:spacing w:after="0"/>
      <w:ind w:left="660"/>
    </w:pPr>
    <w:rPr>
      <w:sz w:val="20"/>
      <w:szCs w:val="20"/>
    </w:rPr>
  </w:style>
  <w:style w:type="paragraph" w:styleId="TOC5">
    <w:name w:val="toc 5"/>
    <w:basedOn w:val="Normal"/>
    <w:next w:val="Normal"/>
    <w:autoRedefine/>
    <w:uiPriority w:val="39"/>
    <w:semiHidden/>
    <w:unhideWhenUsed/>
    <w:rsid w:val="000208C0"/>
    <w:pPr>
      <w:spacing w:after="0"/>
      <w:ind w:left="880"/>
    </w:pPr>
    <w:rPr>
      <w:sz w:val="20"/>
      <w:szCs w:val="20"/>
    </w:rPr>
  </w:style>
  <w:style w:type="paragraph" w:styleId="TOC6">
    <w:name w:val="toc 6"/>
    <w:basedOn w:val="Normal"/>
    <w:next w:val="Normal"/>
    <w:autoRedefine/>
    <w:uiPriority w:val="39"/>
    <w:semiHidden/>
    <w:unhideWhenUsed/>
    <w:rsid w:val="000208C0"/>
    <w:pPr>
      <w:spacing w:after="0"/>
      <w:ind w:left="1100"/>
    </w:pPr>
    <w:rPr>
      <w:sz w:val="20"/>
      <w:szCs w:val="20"/>
    </w:rPr>
  </w:style>
  <w:style w:type="paragraph" w:styleId="TOC7">
    <w:name w:val="toc 7"/>
    <w:basedOn w:val="Normal"/>
    <w:next w:val="Normal"/>
    <w:autoRedefine/>
    <w:uiPriority w:val="39"/>
    <w:semiHidden/>
    <w:unhideWhenUsed/>
    <w:rsid w:val="000208C0"/>
    <w:pPr>
      <w:spacing w:after="0"/>
      <w:ind w:left="1320"/>
    </w:pPr>
    <w:rPr>
      <w:sz w:val="20"/>
      <w:szCs w:val="20"/>
    </w:rPr>
  </w:style>
  <w:style w:type="paragraph" w:styleId="TOC8">
    <w:name w:val="toc 8"/>
    <w:basedOn w:val="Normal"/>
    <w:next w:val="Normal"/>
    <w:autoRedefine/>
    <w:uiPriority w:val="39"/>
    <w:semiHidden/>
    <w:unhideWhenUsed/>
    <w:rsid w:val="000208C0"/>
    <w:pPr>
      <w:spacing w:after="0"/>
      <w:ind w:left="1540"/>
    </w:pPr>
    <w:rPr>
      <w:sz w:val="20"/>
      <w:szCs w:val="20"/>
    </w:rPr>
  </w:style>
  <w:style w:type="paragraph" w:styleId="TOC9">
    <w:name w:val="toc 9"/>
    <w:basedOn w:val="Normal"/>
    <w:next w:val="Normal"/>
    <w:autoRedefine/>
    <w:uiPriority w:val="39"/>
    <w:semiHidden/>
    <w:unhideWhenUsed/>
    <w:rsid w:val="000208C0"/>
    <w:pPr>
      <w:spacing w:after="0"/>
      <w:ind w:left="1760"/>
    </w:pPr>
    <w:rPr>
      <w:sz w:val="20"/>
      <w:szCs w:val="20"/>
    </w:rPr>
  </w:style>
  <w:style w:type="paragraph" w:styleId="Title">
    <w:name w:val="Title"/>
    <w:basedOn w:val="Normal"/>
    <w:next w:val="Normal"/>
    <w:link w:val="TitleChar"/>
    <w:uiPriority w:val="10"/>
    <w:qFormat/>
    <w:rsid w:val="000208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08C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08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08C0"/>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7E5982"/>
    <w:rPr>
      <w:color w:val="800080" w:themeColor="followedHyperlink"/>
      <w:u w:val="single"/>
    </w:rPr>
  </w:style>
  <w:style w:type="character" w:styleId="CommentReference">
    <w:name w:val="annotation reference"/>
    <w:basedOn w:val="DefaultParagraphFont"/>
    <w:uiPriority w:val="99"/>
    <w:semiHidden/>
    <w:unhideWhenUsed/>
    <w:rsid w:val="00455E81"/>
    <w:rPr>
      <w:sz w:val="18"/>
      <w:szCs w:val="18"/>
    </w:rPr>
  </w:style>
  <w:style w:type="paragraph" w:styleId="CommentText">
    <w:name w:val="annotation text"/>
    <w:basedOn w:val="Normal"/>
    <w:link w:val="CommentTextChar"/>
    <w:uiPriority w:val="99"/>
    <w:semiHidden/>
    <w:unhideWhenUsed/>
    <w:rsid w:val="00455E81"/>
    <w:pPr>
      <w:spacing w:after="0" w:line="240" w:lineRule="auto"/>
    </w:pPr>
    <w:rPr>
      <w:rFonts w:eastAsiaTheme="minorEastAsia"/>
      <w:sz w:val="24"/>
      <w:szCs w:val="24"/>
      <w:lang w:val="en-GB"/>
    </w:rPr>
  </w:style>
  <w:style w:type="character" w:customStyle="1" w:styleId="CommentTextChar">
    <w:name w:val="Comment Text Char"/>
    <w:basedOn w:val="DefaultParagraphFont"/>
    <w:link w:val="CommentText"/>
    <w:uiPriority w:val="99"/>
    <w:semiHidden/>
    <w:rsid w:val="00455E81"/>
    <w:rPr>
      <w:rFonts w:eastAsiaTheme="minorEastAsia"/>
      <w:sz w:val="24"/>
      <w:szCs w:val="24"/>
      <w:lang w:val="en-GB"/>
    </w:rPr>
  </w:style>
  <w:style w:type="paragraph" w:styleId="Footer">
    <w:name w:val="footer"/>
    <w:basedOn w:val="Normal"/>
    <w:link w:val="FooterChar"/>
    <w:uiPriority w:val="99"/>
    <w:unhideWhenUsed/>
    <w:rsid w:val="00C030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30A7"/>
  </w:style>
  <w:style w:type="character" w:styleId="PageNumber">
    <w:name w:val="page number"/>
    <w:basedOn w:val="DefaultParagraphFont"/>
    <w:uiPriority w:val="99"/>
    <w:semiHidden/>
    <w:unhideWhenUsed/>
    <w:rsid w:val="00C030A7"/>
  </w:style>
  <w:style w:type="paragraph" w:styleId="Header">
    <w:name w:val="header"/>
    <w:basedOn w:val="Normal"/>
    <w:link w:val="HeaderChar"/>
    <w:uiPriority w:val="99"/>
    <w:unhideWhenUsed/>
    <w:rsid w:val="00C030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3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tdo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4EE71-D227-4C83-8EA1-6818BD88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9E348CE0</Template>
  <TotalTime>20</TotalTime>
  <Pages>15</Pages>
  <Words>4642</Words>
  <Characters>26465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Jackson</dc:creator>
  <cp:lastModifiedBy>Tracey Steiner</cp:lastModifiedBy>
  <cp:revision>7</cp:revision>
  <cp:lastPrinted>2015-10-14T21:48:00Z</cp:lastPrinted>
  <dcterms:created xsi:type="dcterms:W3CDTF">2015-10-14T21:29:00Z</dcterms:created>
  <dcterms:modified xsi:type="dcterms:W3CDTF">2015-10-15T03:07:00Z</dcterms:modified>
</cp:coreProperties>
</file>