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72E9" w14:textId="71E02326" w:rsidR="00DF28A2" w:rsidRPr="000A18C4" w:rsidRDefault="00B90ABB" w:rsidP="00DF28A2">
      <w:pPr>
        <w:rPr>
          <w:rFonts w:asciiTheme="minorHAnsi" w:hAnsiTheme="minorHAnsi"/>
          <w:b/>
          <w:szCs w:val="24"/>
        </w:rPr>
      </w:pPr>
      <w:r w:rsidRPr="00B90ABB">
        <w:rPr>
          <w:rFonts w:asciiTheme="minorHAnsi" w:hAnsiTheme="minorHAnsi"/>
          <w:b/>
          <w:szCs w:val="24"/>
          <w:u w:val="single"/>
        </w:rPr>
        <w:t>Interview Questions</w:t>
      </w:r>
      <w:proofErr w:type="gramStart"/>
      <w:r w:rsidRPr="00B90ABB">
        <w:rPr>
          <w:rFonts w:asciiTheme="minorHAnsi" w:hAnsiTheme="minorHAnsi"/>
          <w:b/>
          <w:szCs w:val="24"/>
          <w:u w:val="single"/>
        </w:rPr>
        <w:t>:</w:t>
      </w:r>
      <w:bookmarkStart w:id="0" w:name="_GoBack"/>
      <w:bookmarkEnd w:id="0"/>
      <w:proofErr w:type="gramEnd"/>
      <w:r>
        <w:rPr>
          <w:rFonts w:asciiTheme="minorHAnsi" w:hAnsiTheme="minorHAnsi"/>
          <w:b/>
          <w:szCs w:val="24"/>
        </w:rPr>
        <w:br/>
      </w:r>
      <w:r w:rsidR="00DF28A2" w:rsidRPr="000A18C4">
        <w:rPr>
          <w:rFonts w:asciiTheme="minorHAnsi" w:hAnsiTheme="minorHAnsi"/>
          <w:b/>
          <w:szCs w:val="24"/>
        </w:rPr>
        <w:t>Assessment of the utility and acceptability of a new ‘goals of care and NFCPR’ documentation</w:t>
      </w:r>
    </w:p>
    <w:p w14:paraId="45983D78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</w:p>
    <w:p w14:paraId="7C7B02DA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</w:p>
    <w:p w14:paraId="1629525E" w14:textId="5983C9EC" w:rsidR="00A81F81" w:rsidRPr="000A18C4" w:rsidRDefault="00DF28A2" w:rsidP="00DF28A2">
      <w:p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Question prompts for Skype or telephone interview</w:t>
      </w:r>
      <w:r w:rsidR="000A18C4">
        <w:rPr>
          <w:rFonts w:asciiTheme="minorHAnsi" w:hAnsiTheme="minorHAnsi"/>
          <w:szCs w:val="24"/>
        </w:rPr>
        <w:t>:</w:t>
      </w:r>
    </w:p>
    <w:p w14:paraId="4A49ACA6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</w:p>
    <w:p w14:paraId="0771479B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1. Did you use both sides of the form?</w:t>
      </w:r>
    </w:p>
    <w:p w14:paraId="1FD4BCFC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</w:p>
    <w:p w14:paraId="3F62C173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2. Did you find the form useful in facilitating or guiding a goals of care discussion?</w:t>
      </w:r>
    </w:p>
    <w:p w14:paraId="4AA43191" w14:textId="77777777" w:rsidR="000C32CD" w:rsidRPr="000A18C4" w:rsidRDefault="000C32CD" w:rsidP="00DF28A2">
      <w:pPr>
        <w:rPr>
          <w:rFonts w:asciiTheme="minorHAnsi" w:hAnsiTheme="minorHAnsi"/>
          <w:szCs w:val="24"/>
        </w:rPr>
      </w:pPr>
    </w:p>
    <w:p w14:paraId="180E6AE2" w14:textId="3189DD79" w:rsidR="000C32CD" w:rsidRPr="000A18C4" w:rsidRDefault="000C32CD" w:rsidP="000A18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Do you discuss goals of care when you have an NFR discussion?</w:t>
      </w:r>
    </w:p>
    <w:p w14:paraId="7C272675" w14:textId="77777777" w:rsidR="000C32CD" w:rsidRPr="000A18C4" w:rsidRDefault="000C32CD" w:rsidP="00DF28A2">
      <w:pPr>
        <w:rPr>
          <w:rFonts w:asciiTheme="minorHAnsi" w:hAnsiTheme="minorHAnsi"/>
          <w:szCs w:val="24"/>
        </w:rPr>
      </w:pPr>
    </w:p>
    <w:p w14:paraId="04FB45DA" w14:textId="7E409DCF" w:rsidR="000C32CD" w:rsidRPr="000A18C4" w:rsidRDefault="000C32CD" w:rsidP="000A18C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How long do you think these discussions with patients/families usually take you?</w:t>
      </w:r>
    </w:p>
    <w:p w14:paraId="36B36CAD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</w:p>
    <w:p w14:paraId="1C5CF055" w14:textId="77777777" w:rsidR="00DF28A2" w:rsidRPr="000A18C4" w:rsidRDefault="00DF28A2" w:rsidP="00DF28A2">
      <w:pPr>
        <w:rPr>
          <w:rFonts w:asciiTheme="minorHAnsi" w:hAnsiTheme="minorHAnsi"/>
          <w:szCs w:val="24"/>
        </w:rPr>
      </w:pPr>
      <w:r w:rsidRPr="000A18C4">
        <w:rPr>
          <w:rFonts w:asciiTheme="minorHAnsi" w:hAnsiTheme="minorHAnsi"/>
          <w:szCs w:val="24"/>
        </w:rPr>
        <w:t>3. How can we do this better?</w:t>
      </w:r>
    </w:p>
    <w:sectPr w:rsidR="00DF28A2" w:rsidRPr="000A18C4">
      <w:footerReference w:type="default" r:id="rId7"/>
      <w:pgSz w:w="11907" w:h="16840" w:code="9"/>
      <w:pgMar w:top="1440" w:right="1440" w:bottom="1440" w:left="1440" w:header="1021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08A5" w14:textId="77777777" w:rsidR="00DF28A2" w:rsidRDefault="00DF28A2">
      <w:r>
        <w:separator/>
      </w:r>
    </w:p>
  </w:endnote>
  <w:endnote w:type="continuationSeparator" w:id="0">
    <w:p w14:paraId="2CB24685" w14:textId="77777777" w:rsidR="00DF28A2" w:rsidRDefault="00DF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0558" w14:textId="78B5FA05" w:rsidR="00A81F81" w:rsidRPr="000A18C4" w:rsidRDefault="000A18C4" w:rsidP="000A18C4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In</w:t>
    </w:r>
    <w:r w:rsidR="00545DE5">
      <w:rPr>
        <w:rFonts w:asciiTheme="minorHAnsi" w:hAnsiTheme="minorHAnsi"/>
      </w:rPr>
      <w:t>terview Questions Version 1 25/8/2016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32FC" w14:textId="77777777" w:rsidR="00DF28A2" w:rsidRDefault="00DF28A2">
      <w:r>
        <w:separator/>
      </w:r>
    </w:p>
  </w:footnote>
  <w:footnote w:type="continuationSeparator" w:id="0">
    <w:p w14:paraId="5DAB6597" w14:textId="77777777" w:rsidR="00DF28A2" w:rsidRDefault="00DF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1E1E"/>
    <w:multiLevelType w:val="hybridMultilevel"/>
    <w:tmpl w:val="43E89A2C"/>
    <w:lvl w:ilvl="0" w:tplc="A4A60690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A2"/>
    <w:rsid w:val="000A18C4"/>
    <w:rsid w:val="000C32CD"/>
    <w:rsid w:val="003D34F2"/>
    <w:rsid w:val="00425961"/>
    <w:rsid w:val="00545DE5"/>
    <w:rsid w:val="00A81F81"/>
    <w:rsid w:val="00B90ABB"/>
    <w:rsid w:val="00C2337D"/>
    <w:rsid w:val="00D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6ADC7"/>
  <w15:docId w15:val="{B43D8E2C-E700-4F06-A33E-B1EF1F03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A2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C32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2C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2CD"/>
    <w:rPr>
      <w:rFonts w:ascii="Garamond" w:hAnsi="Garamond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2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2CD"/>
    <w:rPr>
      <w:rFonts w:ascii="Garamond" w:hAnsi="Garamond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CD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 Health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Levinson, Michele</dc:creator>
  <cp:keywords/>
  <dc:description/>
  <cp:lastModifiedBy>Mills, Amber</cp:lastModifiedBy>
  <cp:revision>5</cp:revision>
  <cp:lastPrinted>2016-08-19T04:22:00Z</cp:lastPrinted>
  <dcterms:created xsi:type="dcterms:W3CDTF">2016-08-19T03:53:00Z</dcterms:created>
  <dcterms:modified xsi:type="dcterms:W3CDTF">2016-10-05T00:56:00Z</dcterms:modified>
</cp:coreProperties>
</file>