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9A" w:rsidRDefault="0082539A" w:rsidP="007149C2">
      <w:pPr>
        <w:rPr>
          <w:rFonts w:ascii="Arial" w:hAnsi="Arial" w:cs="Arial"/>
          <w:b/>
          <w:sz w:val="32"/>
          <w:szCs w:val="32"/>
        </w:rPr>
      </w:pPr>
    </w:p>
    <w:p w:rsidR="0082539A" w:rsidRPr="002922B0" w:rsidRDefault="0082539A" w:rsidP="0082539A">
      <w:pPr>
        <w:rPr>
          <w:rFonts w:ascii="Arial" w:hAnsi="Arial" w:cs="Arial"/>
          <w:b/>
          <w:sz w:val="32"/>
          <w:szCs w:val="32"/>
        </w:rPr>
      </w:pPr>
      <w:r w:rsidRPr="002922B0">
        <w:rPr>
          <w:rFonts w:ascii="Arial" w:hAnsi="Arial" w:cs="Arial"/>
          <w:b/>
          <w:sz w:val="32"/>
          <w:szCs w:val="32"/>
        </w:rPr>
        <w:t>Consent Form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82539A" w:rsidRPr="001D41B1" w:rsidRDefault="0082539A" w:rsidP="0082539A">
      <w:pPr>
        <w:rPr>
          <w:rFonts w:ascii="Arial" w:hAnsi="Arial" w:cs="Arial"/>
          <w:sz w:val="12"/>
          <w:szCs w:val="1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60"/>
        <w:gridCol w:w="2964"/>
        <w:gridCol w:w="2965"/>
      </w:tblGrid>
      <w:tr w:rsidR="0082539A" w:rsidTr="0082539A">
        <w:trPr>
          <w:trHeight w:hRule="exact" w:val="785"/>
        </w:trPr>
        <w:tc>
          <w:tcPr>
            <w:tcW w:w="3960" w:type="dxa"/>
            <w:shd w:val="clear" w:color="auto" w:fill="auto"/>
          </w:tcPr>
          <w:p w:rsidR="0082539A" w:rsidRPr="00216B02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82539A" w:rsidRPr="00216B02" w:rsidRDefault="003A33E2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3A33E2">
              <w:rPr>
                <w:rFonts w:ascii="Arial" w:hAnsi="Arial" w:cs="Arial"/>
                <w:sz w:val="22"/>
                <w:szCs w:val="22"/>
              </w:rPr>
              <w:t>Navigated medial opening wedge high tibial osteotomy versus navigated lateral closing wedge high tibial osteotomy: A randomised control trial</w:t>
            </w:r>
          </w:p>
        </w:tc>
      </w:tr>
      <w:tr w:rsidR="0082539A" w:rsidTr="0082539A">
        <w:trPr>
          <w:trHeight w:hRule="exact" w:val="340"/>
        </w:trPr>
        <w:tc>
          <w:tcPr>
            <w:tcW w:w="3960" w:type="dxa"/>
            <w:shd w:val="clear" w:color="auto" w:fill="auto"/>
            <w:vAlign w:val="center"/>
          </w:tcPr>
          <w:p w:rsidR="0082539A" w:rsidRPr="00216B02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Short Title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82539A" w:rsidRPr="00216B02" w:rsidRDefault="003A33E2" w:rsidP="00CE1E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MOvLC</w:t>
            </w:r>
            <w:proofErr w:type="spellEnd"/>
          </w:p>
        </w:tc>
      </w:tr>
      <w:tr w:rsidR="0082539A" w:rsidTr="0082539A">
        <w:trPr>
          <w:trHeight w:hRule="exact" w:val="340"/>
        </w:trPr>
        <w:tc>
          <w:tcPr>
            <w:tcW w:w="3960" w:type="dxa"/>
            <w:shd w:val="clear" w:color="auto" w:fill="auto"/>
            <w:vAlign w:val="center"/>
          </w:tcPr>
          <w:p w:rsidR="0082539A" w:rsidRPr="00216B02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Project Sponsor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82539A" w:rsidRPr="00216B02" w:rsidRDefault="003A33E2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3A33E2">
              <w:rPr>
                <w:rFonts w:ascii="Arial" w:hAnsi="Arial" w:cs="Arial"/>
                <w:sz w:val="22"/>
                <w:szCs w:val="22"/>
              </w:rPr>
              <w:t>ORIQL (Orthopaedic Research Institute of Queensland)</w:t>
            </w:r>
          </w:p>
        </w:tc>
      </w:tr>
      <w:tr w:rsidR="0082539A" w:rsidTr="0082539A">
        <w:trPr>
          <w:trHeight w:hRule="exact" w:val="612"/>
        </w:trPr>
        <w:tc>
          <w:tcPr>
            <w:tcW w:w="3960" w:type="dxa"/>
            <w:shd w:val="clear" w:color="auto" w:fill="auto"/>
            <w:vAlign w:val="center"/>
          </w:tcPr>
          <w:p w:rsidR="0082539A" w:rsidRPr="00216B02" w:rsidRDefault="006B5FC1" w:rsidP="00CE1E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Coordinating Princip</w:t>
            </w:r>
            <w:r w:rsidR="00FC4A61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="0082539A" w:rsidRPr="00216B02">
              <w:rPr>
                <w:rFonts w:ascii="Arial" w:hAnsi="Arial" w:cs="Arial"/>
                <w:b/>
                <w:sz w:val="22"/>
                <w:szCs w:val="22"/>
              </w:rPr>
              <w:t xml:space="preserve"> Investigator/</w:t>
            </w:r>
          </w:p>
          <w:p w:rsidR="0082539A" w:rsidRPr="00216B02" w:rsidRDefault="006B5FC1" w:rsidP="00CE1E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</w:t>
            </w:r>
            <w:r w:rsidR="00FC4A61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="0082539A" w:rsidRPr="00216B02">
              <w:rPr>
                <w:rFonts w:ascii="Arial" w:hAnsi="Arial" w:cs="Arial"/>
                <w:b/>
                <w:sz w:val="22"/>
                <w:szCs w:val="22"/>
              </w:rPr>
              <w:t xml:space="preserve"> Investigator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82539A" w:rsidRPr="000260CC" w:rsidRDefault="003A33E2" w:rsidP="00CE1E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Dr Peter McEwen</w:t>
            </w:r>
          </w:p>
        </w:tc>
      </w:tr>
      <w:tr w:rsidR="00653450" w:rsidTr="00653450">
        <w:trPr>
          <w:trHeight w:hRule="exact" w:val="926"/>
        </w:trPr>
        <w:tc>
          <w:tcPr>
            <w:tcW w:w="3960" w:type="dxa"/>
            <w:shd w:val="clear" w:color="auto" w:fill="auto"/>
            <w:vAlign w:val="center"/>
          </w:tcPr>
          <w:p w:rsidR="00653450" w:rsidRPr="00216B02" w:rsidRDefault="00653450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Associate Investigator(s)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653450" w:rsidRDefault="00653450" w:rsidP="00CE1E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Dr Kenji Doma</w:t>
            </w:r>
          </w:p>
          <w:p w:rsidR="00653450" w:rsidRDefault="00653450" w:rsidP="00CE1E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Dr Matthew Wilkinson</w:t>
            </w:r>
          </w:p>
          <w:p w:rsidR="00653450" w:rsidRDefault="00653450" w:rsidP="00CE1E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Dr Kaushik Hazratwala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53450" w:rsidRDefault="00653450" w:rsidP="00CE1E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Andrea Grant</w:t>
            </w:r>
          </w:p>
          <w:p w:rsidR="00653450" w:rsidRPr="00DD5A60" w:rsidRDefault="00653450" w:rsidP="00CE1E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 Ryan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Faruque</w:t>
            </w:r>
            <w:proofErr w:type="spellEnd"/>
          </w:p>
        </w:tc>
      </w:tr>
      <w:tr w:rsidR="0082539A" w:rsidTr="0082539A">
        <w:trPr>
          <w:trHeight w:hRule="exact" w:val="392"/>
        </w:trPr>
        <w:tc>
          <w:tcPr>
            <w:tcW w:w="3960" w:type="dxa"/>
            <w:shd w:val="clear" w:color="auto" w:fill="auto"/>
            <w:vAlign w:val="center"/>
          </w:tcPr>
          <w:p w:rsidR="0082539A" w:rsidRPr="00175F69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82539A" w:rsidRPr="00DD5A60" w:rsidRDefault="003A33E2" w:rsidP="00CE1E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Mater Health Services North Queensland Ltd.</w:t>
            </w:r>
          </w:p>
        </w:tc>
      </w:tr>
      <w:tr w:rsidR="0082539A" w:rsidTr="0082539A">
        <w:trPr>
          <w:trHeight w:hRule="exact" w:val="340"/>
        </w:trPr>
        <w:tc>
          <w:tcPr>
            <w:tcW w:w="3960" w:type="dxa"/>
            <w:shd w:val="clear" w:color="auto" w:fill="auto"/>
            <w:vAlign w:val="center"/>
          </w:tcPr>
          <w:p w:rsidR="0082539A" w:rsidRPr="00216B02" w:rsidRDefault="0082539A" w:rsidP="00CE1E61">
            <w:pPr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82539A" w:rsidRPr="00DD5A60" w:rsidRDefault="0082539A" w:rsidP="00CE1E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82539A" w:rsidRPr="003461DF" w:rsidRDefault="0082539A" w:rsidP="0082539A">
      <w:pPr>
        <w:rPr>
          <w:rFonts w:ascii="Arial" w:hAnsi="Arial" w:cs="Arial"/>
          <w:b/>
          <w:sz w:val="22"/>
          <w:szCs w:val="22"/>
          <w:u w:val="single"/>
        </w:rPr>
      </w:pPr>
      <w:r w:rsidRPr="003461DF">
        <w:rPr>
          <w:rFonts w:ascii="Arial" w:hAnsi="Arial" w:cs="Arial"/>
          <w:b/>
          <w:sz w:val="22"/>
          <w:szCs w:val="22"/>
          <w:u w:val="single"/>
        </w:rPr>
        <w:t>Declaration by Participant</w:t>
      </w:r>
    </w:p>
    <w:p w:rsidR="0082539A" w:rsidRPr="003461DF" w:rsidRDefault="0082539A" w:rsidP="0082539A">
      <w:pPr>
        <w:rPr>
          <w:rFonts w:ascii="Arial" w:hAnsi="Arial" w:cs="Arial"/>
          <w:sz w:val="16"/>
          <w:szCs w:val="16"/>
        </w:rPr>
      </w:pPr>
    </w:p>
    <w:p w:rsidR="007149C2" w:rsidRPr="00CD2667" w:rsidRDefault="007149C2" w:rsidP="007149C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CD2667">
        <w:rPr>
          <w:rFonts w:ascii="Arial" w:hAnsi="Arial" w:cs="Arial"/>
          <w:sz w:val="22"/>
          <w:szCs w:val="22"/>
        </w:rPr>
        <w:t>I have read the Participant Information Sheet or someone has read it to me in a language that I understand.</w:t>
      </w:r>
    </w:p>
    <w:p w:rsidR="007149C2" w:rsidRPr="003B0668" w:rsidRDefault="007149C2" w:rsidP="007149C2">
      <w:pPr>
        <w:ind w:right="-421"/>
        <w:rPr>
          <w:rFonts w:ascii="Arial" w:hAnsi="Arial" w:cs="Arial"/>
          <w:sz w:val="16"/>
          <w:szCs w:val="16"/>
        </w:rPr>
      </w:pPr>
    </w:p>
    <w:p w:rsidR="007149C2" w:rsidRPr="00CD2667" w:rsidRDefault="007149C2" w:rsidP="007149C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CD2667">
        <w:rPr>
          <w:rFonts w:ascii="Arial" w:hAnsi="Arial" w:cs="Arial"/>
          <w:sz w:val="22"/>
          <w:szCs w:val="22"/>
        </w:rPr>
        <w:t>I understand the purposes, procedures and risks of the research described in the project.</w:t>
      </w:r>
    </w:p>
    <w:p w:rsidR="007149C2" w:rsidRPr="003461DF" w:rsidRDefault="007149C2" w:rsidP="007149C2">
      <w:pPr>
        <w:rPr>
          <w:rFonts w:ascii="Arial" w:hAnsi="Arial" w:cs="Arial"/>
          <w:sz w:val="16"/>
          <w:szCs w:val="16"/>
        </w:rPr>
      </w:pPr>
    </w:p>
    <w:p w:rsidR="007149C2" w:rsidRPr="00CD2667" w:rsidRDefault="000E5F01" w:rsidP="007149C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give permission for my </w:t>
      </w:r>
      <w:r w:rsidR="00D734C1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="00A46212">
        <w:rPr>
          <w:rFonts w:ascii="Arial" w:hAnsi="Arial" w:cs="Arial"/>
          <w:sz w:val="22"/>
          <w:szCs w:val="22"/>
        </w:rPr>
        <w:t>urgeon</w:t>
      </w:r>
      <w:r w:rsidR="007149C2" w:rsidRPr="00CD2667">
        <w:rPr>
          <w:rFonts w:ascii="Arial" w:hAnsi="Arial" w:cs="Arial"/>
          <w:sz w:val="22"/>
          <w:szCs w:val="22"/>
        </w:rPr>
        <w:t xml:space="preserve"> and this hospital to release information to </w:t>
      </w:r>
      <w:r w:rsidR="007149C2" w:rsidRPr="00CD2667">
        <w:rPr>
          <w:rFonts w:ascii="Arial" w:hAnsi="Arial" w:cs="Arial"/>
          <w:color w:val="000000" w:themeColor="text1"/>
          <w:sz w:val="22"/>
          <w:szCs w:val="22"/>
        </w:rPr>
        <w:t xml:space="preserve">ORIQL </w:t>
      </w:r>
      <w:r w:rsidR="007149C2" w:rsidRPr="00CD2667">
        <w:rPr>
          <w:rFonts w:ascii="Arial" w:hAnsi="Arial" w:cs="Arial"/>
          <w:sz w:val="22"/>
          <w:szCs w:val="22"/>
        </w:rPr>
        <w:t>concerning my disease and treatment for the purposes of this project. I understand that such information will remain confidential.</w:t>
      </w:r>
    </w:p>
    <w:p w:rsidR="007149C2" w:rsidRPr="003461DF" w:rsidRDefault="007149C2" w:rsidP="007149C2">
      <w:pPr>
        <w:rPr>
          <w:rFonts w:ascii="Arial" w:hAnsi="Arial" w:cs="Arial"/>
          <w:sz w:val="16"/>
          <w:szCs w:val="16"/>
        </w:rPr>
      </w:pPr>
    </w:p>
    <w:p w:rsidR="007149C2" w:rsidRPr="00CD2667" w:rsidRDefault="007149C2" w:rsidP="007149C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CD2667">
        <w:rPr>
          <w:rFonts w:ascii="Arial" w:hAnsi="Arial" w:cs="Arial"/>
          <w:sz w:val="22"/>
          <w:szCs w:val="22"/>
        </w:rPr>
        <w:t>I have had an opportunity to ask questions and I am satisfied with the answers I have received.</w:t>
      </w:r>
    </w:p>
    <w:p w:rsidR="007149C2" w:rsidRPr="003461DF" w:rsidRDefault="007149C2" w:rsidP="007149C2">
      <w:pPr>
        <w:rPr>
          <w:rFonts w:ascii="Arial" w:hAnsi="Arial" w:cs="Arial"/>
          <w:sz w:val="16"/>
          <w:szCs w:val="16"/>
        </w:rPr>
      </w:pPr>
    </w:p>
    <w:p w:rsidR="007149C2" w:rsidRPr="00CD2667" w:rsidRDefault="007149C2" w:rsidP="007149C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CD2667">
        <w:rPr>
          <w:rFonts w:ascii="Arial" w:hAnsi="Arial" w:cs="Arial"/>
          <w:sz w:val="22"/>
          <w:szCs w:val="22"/>
        </w:rPr>
        <w:t xml:space="preserve">I freely agree to participate in this research project as described and understand that I am free to withdraw at any time during the study without affecting my future health care. </w:t>
      </w:r>
    </w:p>
    <w:p w:rsidR="007149C2" w:rsidRDefault="007149C2" w:rsidP="007149C2">
      <w:pPr>
        <w:rPr>
          <w:rFonts w:ascii="Arial" w:hAnsi="Arial" w:cs="Arial"/>
          <w:sz w:val="22"/>
          <w:szCs w:val="22"/>
        </w:rPr>
      </w:pPr>
    </w:p>
    <w:p w:rsidR="007149C2" w:rsidRPr="00CD2667" w:rsidRDefault="007149C2" w:rsidP="007149C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CD2667">
        <w:rPr>
          <w:rFonts w:ascii="Arial" w:hAnsi="Arial" w:cs="Arial"/>
          <w:sz w:val="22"/>
          <w:szCs w:val="22"/>
        </w:rPr>
        <w:t>I consent to participate in this research project and I understand my data will be stored in  an identifiable format</w:t>
      </w:r>
    </w:p>
    <w:p w:rsidR="007149C2" w:rsidRDefault="007149C2" w:rsidP="007149C2">
      <w:pPr>
        <w:rPr>
          <w:rFonts w:ascii="Arial" w:hAnsi="Arial" w:cs="Arial"/>
          <w:sz w:val="22"/>
          <w:szCs w:val="22"/>
        </w:rPr>
      </w:pPr>
    </w:p>
    <w:p w:rsidR="007149C2" w:rsidRPr="00CD2667" w:rsidRDefault="007149C2" w:rsidP="007149C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CD2667">
        <w:rPr>
          <w:rFonts w:ascii="Arial" w:hAnsi="Arial" w:cs="Arial"/>
          <w:sz w:val="22"/>
          <w:szCs w:val="22"/>
        </w:rPr>
        <w:t>I consent for my data to be used in future unspecified research and I understand my data will be stored in an identifiable format</w:t>
      </w:r>
    </w:p>
    <w:p w:rsidR="007149C2" w:rsidRPr="003461DF" w:rsidRDefault="007149C2" w:rsidP="007149C2">
      <w:pPr>
        <w:rPr>
          <w:rFonts w:ascii="Arial" w:hAnsi="Arial" w:cs="Arial"/>
          <w:sz w:val="16"/>
          <w:szCs w:val="16"/>
        </w:rPr>
      </w:pPr>
    </w:p>
    <w:p w:rsidR="007149C2" w:rsidRPr="00CD2667" w:rsidRDefault="007149C2" w:rsidP="007149C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CD2667">
        <w:rPr>
          <w:rFonts w:ascii="Arial" w:hAnsi="Arial" w:cs="Arial"/>
          <w:sz w:val="22"/>
          <w:szCs w:val="22"/>
        </w:rPr>
        <w:t>I understand that I will be given a signed copy of this document to keep.</w:t>
      </w:r>
    </w:p>
    <w:p w:rsidR="0082539A" w:rsidRDefault="0082539A" w:rsidP="0082539A">
      <w:pPr>
        <w:rPr>
          <w:rFonts w:ascii="Arial" w:hAnsi="Arial" w:cs="Arial"/>
          <w:sz w:val="22"/>
          <w:szCs w:val="22"/>
        </w:rPr>
      </w:pPr>
    </w:p>
    <w:p w:rsidR="0082539A" w:rsidRPr="0082539A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Electronic Signature log of Participant: </w:t>
      </w:r>
      <w:r w:rsidRPr="0082539A">
        <w:rPr>
          <w:rFonts w:ascii="Arial" w:hAnsi="Arial" w:cs="Arial"/>
          <w:sz w:val="16"/>
          <w:szCs w:val="16"/>
        </w:rPr>
        <w:t>(please type name)</w:t>
      </w:r>
    </w:p>
    <w:p w:rsidR="0082539A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204E" wp14:editId="7C705149">
                <wp:simplePos x="0" y="0"/>
                <wp:positionH relativeFrom="column">
                  <wp:posOffset>3448050</wp:posOffset>
                </wp:positionH>
                <wp:positionV relativeFrom="paragraph">
                  <wp:posOffset>7620</wp:posOffset>
                </wp:positionV>
                <wp:extent cx="2247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5pt,.6pt" to="448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" strokecolor="black [3040]"/>
            </w:pict>
          </mc:Fallback>
        </mc:AlternateContent>
      </w:r>
    </w:p>
    <w:p w:rsidR="0082539A" w:rsidRPr="00983D00" w:rsidRDefault="0082539A" w:rsidP="0082539A">
      <w:pPr>
        <w:rPr>
          <w:rFonts w:ascii="Arial" w:hAnsi="Arial" w:cs="Arial"/>
          <w:i/>
          <w:color w:val="3366FF"/>
          <w:sz w:val="16"/>
          <w:szCs w:val="22"/>
        </w:rPr>
      </w:pPr>
    </w:p>
    <w:p w:rsidR="0082539A" w:rsidRPr="0082539A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Electronic signature log of Witness: </w:t>
      </w:r>
      <w:r w:rsidRPr="0082539A">
        <w:rPr>
          <w:rFonts w:ascii="Arial" w:hAnsi="Arial" w:cs="Arial"/>
          <w:sz w:val="16"/>
          <w:szCs w:val="16"/>
        </w:rPr>
        <w:t>(please type name)</w:t>
      </w:r>
    </w:p>
    <w:p w:rsidR="0082539A" w:rsidRPr="0082539A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F51DD" wp14:editId="1C445B3C">
                <wp:simplePos x="0" y="0"/>
                <wp:positionH relativeFrom="column">
                  <wp:posOffset>3448050</wp:posOffset>
                </wp:positionH>
                <wp:positionV relativeFrom="paragraph">
                  <wp:posOffset>7620</wp:posOffset>
                </wp:positionV>
                <wp:extent cx="2247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5pt,.6pt" to="448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" strokecolor="black [3040]"/>
            </w:pict>
          </mc:Fallback>
        </mc:AlternateContent>
      </w:r>
    </w:p>
    <w:p w:rsidR="0082539A" w:rsidRPr="0082539A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left="181" w:hanging="181"/>
        <w:rPr>
          <w:rFonts w:ascii="Arial" w:hAnsi="Arial" w:cs="Arial"/>
          <w:sz w:val="16"/>
          <w:szCs w:val="16"/>
        </w:rPr>
      </w:pPr>
      <w:r w:rsidRPr="0082539A">
        <w:rPr>
          <w:rFonts w:ascii="Arial" w:hAnsi="Arial" w:cs="Arial"/>
          <w:sz w:val="16"/>
          <w:szCs w:val="16"/>
        </w:rPr>
        <w:t xml:space="preserve">* Witness signature is verification that they have witnessed the patient’s acknowledgment of understanding their involvement in research.  It is </w:t>
      </w:r>
      <w:r w:rsidRPr="0082539A">
        <w:rPr>
          <w:rFonts w:ascii="Arial" w:hAnsi="Arial" w:cs="Arial"/>
          <w:sz w:val="16"/>
          <w:szCs w:val="16"/>
          <w:u w:val="single"/>
        </w:rPr>
        <w:t>not</w:t>
      </w:r>
      <w:r w:rsidRPr="0082539A">
        <w:rPr>
          <w:rFonts w:ascii="Arial" w:hAnsi="Arial" w:cs="Arial"/>
          <w:sz w:val="16"/>
          <w:szCs w:val="16"/>
        </w:rPr>
        <w:t xml:space="preserve"> to be the investigator, a member of the study team or their delegate.  In the event that an interpreter is used, the interpreter may </w:t>
      </w:r>
      <w:r w:rsidRPr="0082539A">
        <w:rPr>
          <w:rFonts w:ascii="Arial" w:hAnsi="Arial" w:cs="Arial"/>
          <w:sz w:val="16"/>
          <w:szCs w:val="16"/>
          <w:u w:val="single"/>
        </w:rPr>
        <w:t>not</w:t>
      </w:r>
      <w:r w:rsidRPr="0082539A">
        <w:rPr>
          <w:rFonts w:ascii="Arial" w:hAnsi="Arial" w:cs="Arial"/>
          <w:sz w:val="16"/>
          <w:szCs w:val="16"/>
        </w:rPr>
        <w:t xml:space="preserve"> act as a witness to the consent process.  Witness must be 18 years or older.</w:t>
      </w:r>
    </w:p>
    <w:p w:rsidR="0082539A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82539A" w:rsidRDefault="0082539A" w:rsidP="0082539A">
      <w:pPr>
        <w:rPr>
          <w:rFonts w:ascii="Arial" w:hAnsi="Arial" w:cs="Arial"/>
          <w:b/>
          <w:sz w:val="22"/>
          <w:szCs w:val="22"/>
          <w:u w:val="single"/>
        </w:rPr>
      </w:pPr>
    </w:p>
    <w:p w:rsidR="0082539A" w:rsidRPr="003461DF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  <w:vertAlign w:val="superscript"/>
        </w:rPr>
      </w:pPr>
      <w:r w:rsidRPr="003461DF">
        <w:rPr>
          <w:rFonts w:ascii="Arial" w:hAnsi="Arial" w:cs="Arial"/>
          <w:b/>
          <w:sz w:val="22"/>
          <w:szCs w:val="22"/>
          <w:u w:val="single"/>
        </w:rPr>
        <w:t xml:space="preserve">Declaration by </w:t>
      </w:r>
      <w:r>
        <w:rPr>
          <w:rFonts w:ascii="Arial" w:hAnsi="Arial" w:cs="Arial"/>
          <w:b/>
          <w:sz w:val="22"/>
          <w:szCs w:val="22"/>
          <w:u w:val="single"/>
        </w:rPr>
        <w:t>Study D</w:t>
      </w:r>
      <w:r w:rsidRPr="003461DF">
        <w:rPr>
          <w:rFonts w:ascii="Arial" w:hAnsi="Arial" w:cs="Arial"/>
          <w:b/>
          <w:sz w:val="22"/>
          <w:szCs w:val="22"/>
          <w:u w:val="single"/>
        </w:rPr>
        <w:t>octor</w:t>
      </w:r>
      <w:r>
        <w:rPr>
          <w:rFonts w:ascii="Arial" w:hAnsi="Arial" w:cs="Arial"/>
          <w:b/>
          <w:sz w:val="22"/>
          <w:szCs w:val="22"/>
          <w:u w:val="single"/>
        </w:rPr>
        <w:t>/Senior Researcher</w:t>
      </w:r>
      <w:r w:rsidRPr="003461DF">
        <w:rPr>
          <w:rFonts w:ascii="Arial" w:hAnsi="Arial" w:cs="Arial"/>
          <w:b/>
          <w:sz w:val="22"/>
          <w:szCs w:val="22"/>
          <w:u w:val="single"/>
          <w:vertAlign w:val="superscript"/>
        </w:rPr>
        <w:t>†</w:t>
      </w:r>
    </w:p>
    <w:p w:rsidR="004D328B" w:rsidRPr="007149C2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A7E16">
        <w:rPr>
          <w:rFonts w:ascii="Arial" w:hAnsi="Arial" w:cs="Arial"/>
          <w:sz w:val="22"/>
          <w:szCs w:val="22"/>
        </w:rPr>
        <w:t>I have given a verbal explanation of the research project, its procedures and risks and I believe that the participant has understood that explanation.</w:t>
      </w:r>
    </w:p>
    <w:sectPr w:rsidR="004D328B" w:rsidRPr="007149C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E2" w:rsidRDefault="005F49E2" w:rsidP="0082539A">
      <w:r>
        <w:separator/>
      </w:r>
    </w:p>
  </w:endnote>
  <w:endnote w:type="continuationSeparator" w:id="0">
    <w:p w:rsidR="005F49E2" w:rsidRDefault="005F49E2" w:rsidP="0082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A" w:rsidRDefault="0082539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Master Consent Form ORIQL/FORCE THERAPEUTICS </w:t>
    </w:r>
    <w:r w:rsidR="00653450" w:rsidRPr="00653450">
      <w:rPr>
        <w:rFonts w:ascii="Arial" w:hAnsi="Arial" w:cs="Arial"/>
        <w:sz w:val="16"/>
        <w:szCs w:val="16"/>
      </w:rPr>
      <w:t>Navigated medial opening wedge high tibial osteotomy versus navigated lateral closing wedge high tibial osteotomy: A randomised control trial</w:t>
    </w:r>
  </w:p>
  <w:p w:rsidR="0082539A" w:rsidRDefault="00263A2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1.0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Created 13/</w:t>
    </w:r>
    <w:r w:rsidR="0082539A">
      <w:rPr>
        <w:rFonts w:ascii="Arial" w:hAnsi="Arial" w:cs="Arial"/>
        <w:sz w:val="16"/>
        <w:szCs w:val="16"/>
      </w:rPr>
      <w:t>07/2016</w:t>
    </w:r>
  </w:p>
  <w:p w:rsidR="0082539A" w:rsidRPr="0082539A" w:rsidRDefault="00496B1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Site: </w:t>
    </w:r>
    <w:r w:rsidR="00653450">
      <w:rPr>
        <w:rFonts w:ascii="Arial" w:hAnsi="Arial" w:cs="Arial"/>
        <w:sz w:val="16"/>
        <w:szCs w:val="16"/>
      </w:rPr>
      <w:t>Mater Health Service North Queensland Ltd.</w:t>
    </w:r>
    <w:r w:rsidR="007149C2">
      <w:rPr>
        <w:rFonts w:ascii="Arial" w:hAnsi="Arial" w:cs="Arial"/>
        <w:sz w:val="16"/>
        <w:szCs w:val="16"/>
      </w:rPr>
      <w:tab/>
    </w:r>
    <w:r w:rsidR="007149C2">
      <w:rPr>
        <w:rFonts w:ascii="Arial" w:hAnsi="Arial" w:cs="Arial"/>
        <w:sz w:val="16"/>
        <w:szCs w:val="16"/>
      </w:rPr>
      <w:tab/>
      <w:t>Last updated: 15/09</w:t>
    </w:r>
    <w:r w:rsidR="0082539A">
      <w:rPr>
        <w:rFonts w:ascii="Arial" w:hAnsi="Arial" w:cs="Arial"/>
        <w:sz w:val="16"/>
        <w:szCs w:val="16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E2" w:rsidRDefault="005F49E2" w:rsidP="0082539A">
      <w:r>
        <w:separator/>
      </w:r>
    </w:p>
  </w:footnote>
  <w:footnote w:type="continuationSeparator" w:id="0">
    <w:p w:rsidR="005F49E2" w:rsidRDefault="005F49E2" w:rsidP="00825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A" w:rsidRDefault="0082539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76A31" wp14:editId="1121D942">
          <wp:simplePos x="0" y="0"/>
          <wp:positionH relativeFrom="column">
            <wp:posOffset>2257425</wp:posOffset>
          </wp:positionH>
          <wp:positionV relativeFrom="paragraph">
            <wp:posOffset>-182880</wp:posOffset>
          </wp:positionV>
          <wp:extent cx="1000125" cy="1000125"/>
          <wp:effectExtent l="0" t="0" r="0" b="9525"/>
          <wp:wrapSquare wrapText="bothSides"/>
          <wp:docPr id="3" name="Picture 3" descr="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C22D7"/>
    <w:multiLevelType w:val="hybridMultilevel"/>
    <w:tmpl w:val="A39AB6F4"/>
    <w:lvl w:ilvl="0" w:tplc="F8A09A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9A"/>
    <w:rsid w:val="000E5F01"/>
    <w:rsid w:val="00263A2D"/>
    <w:rsid w:val="002A5A9B"/>
    <w:rsid w:val="00325FC3"/>
    <w:rsid w:val="003A33E2"/>
    <w:rsid w:val="004568FF"/>
    <w:rsid w:val="00496B1B"/>
    <w:rsid w:val="004D328B"/>
    <w:rsid w:val="00516FA7"/>
    <w:rsid w:val="005F49E2"/>
    <w:rsid w:val="00653450"/>
    <w:rsid w:val="006B5FC1"/>
    <w:rsid w:val="007149C2"/>
    <w:rsid w:val="0082539A"/>
    <w:rsid w:val="008C5133"/>
    <w:rsid w:val="008E6953"/>
    <w:rsid w:val="009A6632"/>
    <w:rsid w:val="00A46212"/>
    <w:rsid w:val="00A93381"/>
    <w:rsid w:val="00C85071"/>
    <w:rsid w:val="00CB5A2F"/>
    <w:rsid w:val="00D734C1"/>
    <w:rsid w:val="00FC4A61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3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9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25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9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14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3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9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25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9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1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8590-B97A-487A-9F24-A4AA4310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zbahho</dc:creator>
  <cp:lastModifiedBy>Dr Ryan Faruque</cp:lastModifiedBy>
  <cp:revision>7</cp:revision>
  <cp:lastPrinted>2016-07-12T04:27:00Z</cp:lastPrinted>
  <dcterms:created xsi:type="dcterms:W3CDTF">2016-09-14T23:36:00Z</dcterms:created>
  <dcterms:modified xsi:type="dcterms:W3CDTF">2016-09-15T02:21:00Z</dcterms:modified>
</cp:coreProperties>
</file>