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F7E1A" w14:textId="4907A785" w:rsidR="00526F24" w:rsidRDefault="008553F6" w:rsidP="00526F24">
      <w:pPr>
        <w:widowControl w:val="0"/>
        <w:tabs>
          <w:tab w:val="left" w:pos="2698"/>
        </w:tabs>
        <w:jc w:val="center"/>
        <w:rPr>
          <w:rFonts w:cs="Arial"/>
          <w:b/>
          <w:smallCaps/>
          <w:spacing w:val="20"/>
          <w:kern w:val="20"/>
          <w:sz w:val="24"/>
          <w:szCs w:val="24"/>
        </w:rPr>
      </w:pPr>
      <w:r w:rsidRPr="00894208">
        <w:rPr>
          <w:rFonts w:cs="Arial"/>
          <w:b/>
          <w:smallCaps/>
          <w:noProof/>
          <w:spacing w:val="20"/>
          <w:kern w:val="20"/>
          <w:sz w:val="24"/>
          <w:szCs w:val="24"/>
          <w:lang w:val="en-GB" w:eastAsia="en-GB"/>
        </w:rPr>
        <w:drawing>
          <wp:anchor distT="0" distB="0" distL="114300" distR="114300" simplePos="0" relativeHeight="251659264" behindDoc="0" locked="0" layoutInCell="1" allowOverlap="1" wp14:anchorId="62975D79" wp14:editId="6CB5F7A5">
            <wp:simplePos x="0" y="0"/>
            <wp:positionH relativeFrom="column">
              <wp:posOffset>-405765</wp:posOffset>
            </wp:positionH>
            <wp:positionV relativeFrom="paragraph">
              <wp:posOffset>-36830</wp:posOffset>
            </wp:positionV>
            <wp:extent cx="1765935" cy="456565"/>
            <wp:effectExtent l="0" t="0" r="12065" b="635"/>
            <wp:wrapTight wrapText="bothSides">
              <wp:wrapPolygon edited="0">
                <wp:start x="0" y="0"/>
                <wp:lineTo x="0" y="20428"/>
                <wp:lineTo x="21437" y="20428"/>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5935" cy="456565"/>
                    </a:xfrm>
                    <a:prstGeom prst="rect">
                      <a:avLst/>
                    </a:prstGeom>
                  </pic:spPr>
                </pic:pic>
              </a:graphicData>
            </a:graphic>
            <wp14:sizeRelH relativeFrom="page">
              <wp14:pctWidth>0</wp14:pctWidth>
            </wp14:sizeRelH>
            <wp14:sizeRelV relativeFrom="page">
              <wp14:pctHeight>0</wp14:pctHeight>
            </wp14:sizeRelV>
          </wp:anchor>
        </w:drawing>
      </w:r>
      <w:r w:rsidR="00526F24" w:rsidRPr="00714FF2">
        <w:rPr>
          <w:rFonts w:ascii="Times New Roman" w:hAnsi="Times New Roman"/>
          <w:noProof/>
          <w:sz w:val="24"/>
          <w:szCs w:val="24"/>
          <w:lang w:val="en-GB" w:eastAsia="en-GB"/>
        </w:rPr>
        <w:drawing>
          <wp:anchor distT="0" distB="0" distL="114300" distR="114300" simplePos="0" relativeHeight="251657216" behindDoc="0" locked="0" layoutInCell="1" allowOverlap="1" wp14:anchorId="05B12039" wp14:editId="261DCEB5">
            <wp:simplePos x="0" y="0"/>
            <wp:positionH relativeFrom="column">
              <wp:posOffset>3683000</wp:posOffset>
            </wp:positionH>
            <wp:positionV relativeFrom="paragraph">
              <wp:posOffset>-39370</wp:posOffset>
            </wp:positionV>
            <wp:extent cx="2221865" cy="371475"/>
            <wp:effectExtent l="0" t="0" r="6985" b="9525"/>
            <wp:wrapSquare wrapText="bothSides"/>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71475"/>
                    </a:xfrm>
                    <a:prstGeom prst="rect">
                      <a:avLst/>
                    </a:prstGeom>
                    <a:noFill/>
                  </pic:spPr>
                </pic:pic>
              </a:graphicData>
            </a:graphic>
            <wp14:sizeRelH relativeFrom="page">
              <wp14:pctWidth>0</wp14:pctWidth>
            </wp14:sizeRelH>
            <wp14:sizeRelV relativeFrom="page">
              <wp14:pctHeight>0</wp14:pctHeight>
            </wp14:sizeRelV>
          </wp:anchor>
        </w:drawing>
      </w:r>
    </w:p>
    <w:p w14:paraId="63D56AE8" w14:textId="1E817C90" w:rsidR="00E91D8D" w:rsidRDefault="00E91D8D" w:rsidP="00E91D8D">
      <w:pPr>
        <w:widowControl w:val="0"/>
        <w:tabs>
          <w:tab w:val="left" w:pos="2698"/>
        </w:tabs>
        <w:jc w:val="center"/>
        <w:rPr>
          <w:rFonts w:cs="Arial"/>
          <w:b/>
          <w:smallCaps/>
          <w:spacing w:val="20"/>
          <w:kern w:val="20"/>
          <w:sz w:val="24"/>
          <w:szCs w:val="24"/>
        </w:rPr>
      </w:pPr>
    </w:p>
    <w:p w14:paraId="01EFE831" w14:textId="68946073" w:rsidR="008553F6" w:rsidRDefault="008553F6" w:rsidP="00E91D8D">
      <w:pPr>
        <w:widowControl w:val="0"/>
        <w:tabs>
          <w:tab w:val="left" w:pos="2698"/>
        </w:tabs>
        <w:jc w:val="center"/>
        <w:rPr>
          <w:rFonts w:cs="Arial"/>
          <w:b/>
          <w:smallCaps/>
          <w:spacing w:val="20"/>
          <w:kern w:val="20"/>
          <w:sz w:val="24"/>
          <w:szCs w:val="24"/>
        </w:rPr>
      </w:pPr>
      <w:r w:rsidRPr="008553F6">
        <w:rPr>
          <w:rFonts w:cs="Arial"/>
          <w:b/>
          <w:smallCaps/>
          <w:noProof/>
          <w:spacing w:val="20"/>
          <w:kern w:val="20"/>
          <w:sz w:val="24"/>
          <w:szCs w:val="24"/>
          <w:lang w:val="en-GB" w:eastAsia="en-GB"/>
        </w:rPr>
        <w:drawing>
          <wp:anchor distT="0" distB="0" distL="114300" distR="114300" simplePos="0" relativeHeight="251660288" behindDoc="0" locked="0" layoutInCell="1" allowOverlap="1" wp14:anchorId="13836A0E" wp14:editId="2419B435">
            <wp:simplePos x="0" y="0"/>
            <wp:positionH relativeFrom="column">
              <wp:posOffset>-1638300</wp:posOffset>
            </wp:positionH>
            <wp:positionV relativeFrom="paragraph">
              <wp:posOffset>186055</wp:posOffset>
            </wp:positionV>
            <wp:extent cx="1646555" cy="680720"/>
            <wp:effectExtent l="0" t="0" r="4445" b="5080"/>
            <wp:wrapTight wrapText="bothSides">
              <wp:wrapPolygon edited="0">
                <wp:start x="0" y="0"/>
                <wp:lineTo x="0" y="20955"/>
                <wp:lineTo x="21325" y="20955"/>
                <wp:lineTo x="213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680720"/>
                    </a:xfrm>
                    <a:prstGeom prst="rect">
                      <a:avLst/>
                    </a:prstGeom>
                  </pic:spPr>
                </pic:pic>
              </a:graphicData>
            </a:graphic>
            <wp14:sizeRelH relativeFrom="page">
              <wp14:pctWidth>0</wp14:pctWidth>
            </wp14:sizeRelH>
            <wp14:sizeRelV relativeFrom="page">
              <wp14:pctHeight>0</wp14:pctHeight>
            </wp14:sizeRelV>
          </wp:anchor>
        </w:drawing>
      </w:r>
    </w:p>
    <w:p w14:paraId="339D1BE6" w14:textId="77A00683" w:rsidR="008553F6" w:rsidRDefault="008553F6" w:rsidP="00E91D8D">
      <w:pPr>
        <w:widowControl w:val="0"/>
        <w:tabs>
          <w:tab w:val="left" w:pos="2698"/>
        </w:tabs>
        <w:jc w:val="center"/>
        <w:rPr>
          <w:rFonts w:cs="Arial"/>
          <w:b/>
          <w:smallCaps/>
          <w:spacing w:val="20"/>
          <w:kern w:val="20"/>
          <w:sz w:val="24"/>
          <w:szCs w:val="24"/>
        </w:rPr>
      </w:pPr>
    </w:p>
    <w:p w14:paraId="092310D3" w14:textId="77777777" w:rsidR="008553F6" w:rsidRDefault="008553F6" w:rsidP="00E91D8D">
      <w:pPr>
        <w:widowControl w:val="0"/>
        <w:tabs>
          <w:tab w:val="left" w:pos="2698"/>
        </w:tabs>
        <w:jc w:val="center"/>
        <w:rPr>
          <w:rFonts w:cs="Arial"/>
          <w:b/>
          <w:smallCaps/>
          <w:spacing w:val="20"/>
          <w:kern w:val="20"/>
          <w:sz w:val="24"/>
          <w:szCs w:val="24"/>
        </w:rPr>
      </w:pPr>
    </w:p>
    <w:p w14:paraId="214931A4" w14:textId="77777777" w:rsidR="008553F6" w:rsidRPr="00FF7706" w:rsidRDefault="008553F6" w:rsidP="00E91D8D">
      <w:pPr>
        <w:widowControl w:val="0"/>
        <w:tabs>
          <w:tab w:val="left" w:pos="2698"/>
        </w:tabs>
        <w:jc w:val="center"/>
        <w:rPr>
          <w:rFonts w:cs="Arial"/>
          <w:b/>
          <w:smallCaps/>
          <w:spacing w:val="20"/>
          <w:kern w:val="20"/>
          <w:sz w:val="24"/>
          <w:szCs w:val="24"/>
        </w:rPr>
      </w:pPr>
    </w:p>
    <w:p w14:paraId="0D7340B8" w14:textId="3724923A" w:rsidR="00526F24" w:rsidRPr="00526F24" w:rsidRDefault="00526F24" w:rsidP="00526F24">
      <w:pPr>
        <w:widowControl w:val="0"/>
        <w:jc w:val="center"/>
        <w:rPr>
          <w:rFonts w:cs="Arial"/>
          <w:b/>
          <w:smallCaps/>
          <w:spacing w:val="20"/>
          <w:kern w:val="20"/>
          <w:sz w:val="24"/>
          <w:szCs w:val="24"/>
        </w:rPr>
      </w:pPr>
    </w:p>
    <w:p w14:paraId="19867EAE" w14:textId="6BCD1E9B" w:rsidR="00F353A0" w:rsidRPr="00726437" w:rsidRDefault="00F353A0" w:rsidP="00A01C84">
      <w:pPr>
        <w:widowControl w:val="0"/>
        <w:tabs>
          <w:tab w:val="left" w:pos="0"/>
        </w:tabs>
        <w:rPr>
          <w:rFonts w:ascii="Arial Bold" w:hAnsi="Arial Bold" w:cs="Arial"/>
          <w:b/>
          <w:smallCaps/>
          <w:vanish/>
          <w:color w:val="FF0000"/>
          <w:spacing w:val="20"/>
          <w:kern w:val="20"/>
          <w:sz w:val="24"/>
          <w:szCs w:val="24"/>
        </w:rPr>
      </w:pPr>
    </w:p>
    <w:p w14:paraId="57B696A7" w14:textId="77777777" w:rsidR="00E91D8D" w:rsidRPr="00FF7706" w:rsidRDefault="00E91D8D" w:rsidP="00E91D8D">
      <w:pPr>
        <w:widowControl w:val="0"/>
        <w:tabs>
          <w:tab w:val="left" w:pos="2698"/>
        </w:tabs>
        <w:jc w:val="center"/>
        <w:rPr>
          <w:rFonts w:cs="Arial"/>
          <w:b/>
          <w:smallCaps/>
          <w:spacing w:val="20"/>
          <w:kern w:val="20"/>
          <w:sz w:val="24"/>
          <w:szCs w:val="24"/>
        </w:rPr>
      </w:pPr>
      <w:r w:rsidRPr="00FF7706">
        <w:rPr>
          <w:rFonts w:cs="Arial"/>
          <w:b/>
          <w:smallCaps/>
          <w:spacing w:val="20"/>
          <w:kern w:val="20"/>
          <w:sz w:val="24"/>
          <w:szCs w:val="24"/>
        </w:rPr>
        <w:t xml:space="preserve">Participant Information Sheet </w:t>
      </w:r>
    </w:p>
    <w:p w14:paraId="12BE5C69" w14:textId="77777777" w:rsidR="00E91D8D" w:rsidRPr="00FF7706" w:rsidRDefault="00E91D8D" w:rsidP="00E91D8D">
      <w:pPr>
        <w:widowControl w:val="0"/>
        <w:tabs>
          <w:tab w:val="left" w:pos="2698"/>
        </w:tabs>
        <w:jc w:val="center"/>
        <w:rPr>
          <w:rFonts w:cs="Arial"/>
          <w:b/>
          <w:snapToGrid w:val="0"/>
          <w:sz w:val="24"/>
          <w:szCs w:val="24"/>
        </w:rPr>
      </w:pPr>
    </w:p>
    <w:p w14:paraId="2BEBF685" w14:textId="77777777" w:rsidR="00075191" w:rsidRPr="00075191" w:rsidRDefault="00075191" w:rsidP="00075191">
      <w:pPr>
        <w:spacing w:line="360" w:lineRule="auto"/>
        <w:jc w:val="center"/>
        <w:rPr>
          <w:b/>
          <w:sz w:val="24"/>
          <w:szCs w:val="24"/>
          <w:lang w:val="en-GB"/>
        </w:rPr>
      </w:pPr>
      <w:r>
        <w:rPr>
          <w:b/>
          <w:sz w:val="24"/>
          <w:szCs w:val="24"/>
        </w:rPr>
        <w:t>Health Behaviour Change:</w:t>
      </w:r>
      <w:r w:rsidRPr="00075191">
        <w:rPr>
          <w:rFonts w:ascii="Verdana" w:hAnsi="Verdana"/>
          <w:sz w:val="20"/>
          <w:lang w:val="en-GB" w:eastAsia="en-GB"/>
        </w:rPr>
        <w:t xml:space="preserve"> </w:t>
      </w:r>
      <w:r w:rsidRPr="00075191">
        <w:rPr>
          <w:b/>
          <w:sz w:val="24"/>
          <w:szCs w:val="24"/>
          <w:lang w:val="en-GB"/>
        </w:rPr>
        <w:t xml:space="preserve">A </w:t>
      </w:r>
      <w:r w:rsidR="00C07A67">
        <w:rPr>
          <w:b/>
          <w:sz w:val="24"/>
          <w:szCs w:val="24"/>
          <w:lang w:val="en-GB"/>
        </w:rPr>
        <w:t>behavioural intervention to improve physical activity in cancer survivors</w:t>
      </w:r>
    </w:p>
    <w:p w14:paraId="165D2602" w14:textId="77777777" w:rsidR="00486B73" w:rsidRPr="00486B73" w:rsidRDefault="00075191" w:rsidP="00486B73">
      <w:pPr>
        <w:spacing w:line="360" w:lineRule="auto"/>
        <w:jc w:val="center"/>
        <w:rPr>
          <w:b/>
          <w:sz w:val="24"/>
          <w:szCs w:val="24"/>
        </w:rPr>
      </w:pPr>
      <w:r>
        <w:rPr>
          <w:b/>
          <w:sz w:val="24"/>
          <w:szCs w:val="24"/>
        </w:rPr>
        <w:t xml:space="preserve"> </w:t>
      </w:r>
    </w:p>
    <w:p w14:paraId="0E87DE77" w14:textId="77777777" w:rsidR="00E91D8D" w:rsidRPr="00486B73" w:rsidRDefault="00E91D8D" w:rsidP="00E91D8D">
      <w:pPr>
        <w:rPr>
          <w:b/>
          <w:sz w:val="24"/>
          <w:szCs w:val="24"/>
        </w:rPr>
      </w:pPr>
    </w:p>
    <w:p w14:paraId="0D6E3681" w14:textId="616C2754" w:rsidR="00D73B8A" w:rsidRPr="00A87DE2" w:rsidRDefault="00486B73" w:rsidP="00F353A0">
      <w:pPr>
        <w:jc w:val="center"/>
        <w:rPr>
          <w:sz w:val="18"/>
          <w:szCs w:val="24"/>
          <w:vertAlign w:val="superscript"/>
          <w:lang w:val="it-IT"/>
        </w:rPr>
      </w:pPr>
      <w:r>
        <w:rPr>
          <w:b/>
          <w:sz w:val="24"/>
          <w:szCs w:val="24"/>
        </w:rPr>
        <w:t>Investigators</w:t>
      </w:r>
      <w:r w:rsidR="00E91D8D" w:rsidRPr="00D721E4">
        <w:rPr>
          <w:b/>
          <w:sz w:val="24"/>
          <w:szCs w:val="24"/>
        </w:rPr>
        <w:t>:</w:t>
      </w:r>
      <w:r w:rsidR="00E91D8D" w:rsidRPr="00D721E4">
        <w:rPr>
          <w:sz w:val="24"/>
          <w:szCs w:val="24"/>
        </w:rPr>
        <w:t xml:space="preserve"> </w:t>
      </w:r>
      <w:r w:rsidR="00E91D8D" w:rsidRPr="00FF7706">
        <w:rPr>
          <w:b/>
          <w:sz w:val="24"/>
          <w:szCs w:val="24"/>
        </w:rPr>
        <w:t xml:space="preserve"> </w:t>
      </w:r>
      <w:r w:rsidR="00C07A67">
        <w:rPr>
          <w:b/>
          <w:sz w:val="24"/>
          <w:szCs w:val="24"/>
        </w:rPr>
        <w:t>Chloe Maxwell-Smith</w:t>
      </w:r>
      <w:r w:rsidR="00C07A67" w:rsidRPr="00F353A0">
        <w:rPr>
          <w:b/>
          <w:sz w:val="24"/>
          <w:szCs w:val="24"/>
          <w:vertAlign w:val="superscript"/>
        </w:rPr>
        <w:t>1</w:t>
      </w:r>
      <w:r w:rsidR="00C07A67">
        <w:rPr>
          <w:b/>
          <w:sz w:val="24"/>
          <w:szCs w:val="24"/>
        </w:rPr>
        <w:t xml:space="preserve">, </w:t>
      </w:r>
      <w:r w:rsidR="00E91D8D" w:rsidRPr="00FF7706">
        <w:rPr>
          <w:b/>
          <w:sz w:val="24"/>
          <w:szCs w:val="24"/>
        </w:rPr>
        <w:t>Dr</w:t>
      </w:r>
      <w:r w:rsidR="00075191">
        <w:rPr>
          <w:b/>
          <w:sz w:val="24"/>
          <w:szCs w:val="24"/>
        </w:rPr>
        <w:t xml:space="preserve"> Sarah Hardcastle</w:t>
      </w:r>
      <w:r w:rsidR="00F353A0" w:rsidRPr="00F353A0">
        <w:rPr>
          <w:b/>
          <w:sz w:val="24"/>
          <w:szCs w:val="24"/>
          <w:vertAlign w:val="superscript"/>
        </w:rPr>
        <w:t>1</w:t>
      </w:r>
      <w:r w:rsidR="00C07A67">
        <w:rPr>
          <w:b/>
          <w:sz w:val="24"/>
          <w:szCs w:val="24"/>
        </w:rPr>
        <w:t xml:space="preserve">, </w:t>
      </w:r>
      <w:r w:rsidR="007E6F50">
        <w:rPr>
          <w:b/>
          <w:sz w:val="24"/>
          <w:szCs w:val="24"/>
        </w:rPr>
        <w:t>Dr Paul Cohen</w:t>
      </w:r>
      <w:r w:rsidR="007E6F50" w:rsidRPr="007E6F50">
        <w:rPr>
          <w:b/>
          <w:sz w:val="24"/>
          <w:szCs w:val="24"/>
          <w:vertAlign w:val="superscript"/>
        </w:rPr>
        <w:t>2</w:t>
      </w:r>
      <w:r w:rsidR="00C07A67">
        <w:rPr>
          <w:b/>
          <w:sz w:val="24"/>
          <w:szCs w:val="24"/>
        </w:rPr>
        <w:t>, Dr Cameron Platell</w:t>
      </w:r>
      <w:r w:rsidR="00C07A67" w:rsidRPr="007E6F50">
        <w:rPr>
          <w:b/>
          <w:sz w:val="24"/>
          <w:szCs w:val="24"/>
          <w:vertAlign w:val="superscript"/>
        </w:rPr>
        <w:t>2</w:t>
      </w:r>
      <w:r w:rsidR="00A87DE2">
        <w:rPr>
          <w:b/>
          <w:sz w:val="24"/>
          <w:szCs w:val="24"/>
        </w:rPr>
        <w:t>, Dr Raj Mohan</w:t>
      </w:r>
      <w:r w:rsidR="00A87DE2">
        <w:rPr>
          <w:b/>
          <w:sz w:val="24"/>
          <w:szCs w:val="24"/>
          <w:vertAlign w:val="superscript"/>
        </w:rPr>
        <w:t>3</w:t>
      </w:r>
    </w:p>
    <w:p w14:paraId="582D99FA" w14:textId="0D2DAD57" w:rsidR="00F353A0" w:rsidRPr="007B767C" w:rsidRDefault="007B767C" w:rsidP="00F353A0">
      <w:pPr>
        <w:jc w:val="center"/>
        <w:rPr>
          <w:sz w:val="18"/>
          <w:szCs w:val="24"/>
          <w:lang w:val="it-IT"/>
        </w:rPr>
      </w:pPr>
      <w:r w:rsidRPr="007B767C">
        <w:rPr>
          <w:sz w:val="18"/>
          <w:szCs w:val="24"/>
          <w:lang w:val="it-IT"/>
        </w:rPr>
        <w:t xml:space="preserve">(1 </w:t>
      </w:r>
      <w:proofErr w:type="spellStart"/>
      <w:r w:rsidRPr="007B767C">
        <w:rPr>
          <w:sz w:val="18"/>
          <w:szCs w:val="24"/>
          <w:lang w:val="it-IT"/>
        </w:rPr>
        <w:t>Curtin</w:t>
      </w:r>
      <w:proofErr w:type="spellEnd"/>
      <w:r w:rsidRPr="007B767C">
        <w:rPr>
          <w:sz w:val="18"/>
          <w:szCs w:val="24"/>
          <w:lang w:val="it-IT"/>
        </w:rPr>
        <w:t xml:space="preserve"> </w:t>
      </w:r>
      <w:proofErr w:type="spellStart"/>
      <w:r w:rsidRPr="007B767C">
        <w:rPr>
          <w:sz w:val="18"/>
          <w:szCs w:val="24"/>
          <w:lang w:val="it-IT"/>
        </w:rPr>
        <w:t>University</w:t>
      </w:r>
      <w:proofErr w:type="spellEnd"/>
      <w:r w:rsidRPr="007B767C">
        <w:rPr>
          <w:sz w:val="18"/>
          <w:szCs w:val="24"/>
          <w:lang w:val="it-IT"/>
        </w:rPr>
        <w:t xml:space="preserve">; </w:t>
      </w:r>
      <w:r w:rsidR="008223F9">
        <w:rPr>
          <w:sz w:val="18"/>
          <w:szCs w:val="24"/>
          <w:lang w:val="it-IT"/>
        </w:rPr>
        <w:t>2</w:t>
      </w:r>
      <w:r w:rsidR="00075191">
        <w:rPr>
          <w:sz w:val="18"/>
          <w:szCs w:val="24"/>
          <w:lang w:val="it-IT"/>
        </w:rPr>
        <w:t xml:space="preserve"> St John of </w:t>
      </w:r>
      <w:proofErr w:type="spellStart"/>
      <w:r w:rsidR="00075191">
        <w:rPr>
          <w:sz w:val="18"/>
          <w:szCs w:val="24"/>
          <w:lang w:val="it-IT"/>
        </w:rPr>
        <w:t>God</w:t>
      </w:r>
      <w:proofErr w:type="spellEnd"/>
      <w:r w:rsidR="00075191">
        <w:rPr>
          <w:sz w:val="18"/>
          <w:szCs w:val="24"/>
          <w:lang w:val="it-IT"/>
        </w:rPr>
        <w:t xml:space="preserve"> Hospital, Subiaco</w:t>
      </w:r>
      <w:r w:rsidR="00A87DE2">
        <w:rPr>
          <w:sz w:val="18"/>
          <w:szCs w:val="24"/>
          <w:lang w:val="it-IT"/>
        </w:rPr>
        <w:t xml:space="preserve">; 3 Hollywood Private </w:t>
      </w:r>
      <w:proofErr w:type="spellStart"/>
      <w:r w:rsidR="00A87DE2">
        <w:rPr>
          <w:sz w:val="18"/>
          <w:szCs w:val="24"/>
          <w:lang w:val="it-IT"/>
        </w:rPr>
        <w:t>Hosptial</w:t>
      </w:r>
      <w:proofErr w:type="spellEnd"/>
      <w:r w:rsidR="005C3A48">
        <w:rPr>
          <w:sz w:val="18"/>
          <w:szCs w:val="24"/>
          <w:lang w:val="it-IT"/>
        </w:rPr>
        <w:t>)</w:t>
      </w:r>
    </w:p>
    <w:p w14:paraId="6878DE9D" w14:textId="77777777" w:rsidR="007B767C" w:rsidRPr="00FF7706" w:rsidRDefault="007B767C" w:rsidP="00F353A0">
      <w:pPr>
        <w:jc w:val="center"/>
        <w:rPr>
          <w:b/>
          <w:sz w:val="24"/>
          <w:szCs w:val="24"/>
          <w:lang w:val="it-IT"/>
        </w:rPr>
      </w:pPr>
    </w:p>
    <w:p w14:paraId="0001223A" w14:textId="3A6E3643" w:rsidR="009B2DD7" w:rsidRDefault="009B2DD7" w:rsidP="009B2DD7">
      <w:pPr>
        <w:jc w:val="both"/>
        <w:rPr>
          <w:sz w:val="24"/>
        </w:rPr>
      </w:pPr>
      <w:r>
        <w:rPr>
          <w:sz w:val="24"/>
        </w:rPr>
        <w:t>This project is being conducted by a collaborative team from Curtin University</w:t>
      </w:r>
      <w:r w:rsidR="00075191">
        <w:rPr>
          <w:sz w:val="24"/>
        </w:rPr>
        <w:t xml:space="preserve"> and</w:t>
      </w:r>
      <w:r>
        <w:rPr>
          <w:sz w:val="24"/>
        </w:rPr>
        <w:t xml:space="preserve"> </w:t>
      </w:r>
      <w:r w:rsidR="00F00C34">
        <w:rPr>
          <w:sz w:val="24"/>
        </w:rPr>
        <w:t>the Department</w:t>
      </w:r>
      <w:r w:rsidR="00D86CC3">
        <w:rPr>
          <w:sz w:val="24"/>
        </w:rPr>
        <w:t>s</w:t>
      </w:r>
      <w:r w:rsidR="00F00C34">
        <w:rPr>
          <w:sz w:val="24"/>
        </w:rPr>
        <w:t xml:space="preserve"> of </w:t>
      </w:r>
      <w:r w:rsidR="00D86CC3">
        <w:rPr>
          <w:sz w:val="24"/>
        </w:rPr>
        <w:t xml:space="preserve">Colorectal &amp; </w:t>
      </w:r>
      <w:r w:rsidR="00F00C34">
        <w:rPr>
          <w:sz w:val="24"/>
        </w:rPr>
        <w:t xml:space="preserve">Gynaecologic </w:t>
      </w:r>
      <w:r>
        <w:rPr>
          <w:sz w:val="24"/>
        </w:rPr>
        <w:t>O</w:t>
      </w:r>
      <w:r w:rsidR="00167D22">
        <w:rPr>
          <w:sz w:val="24"/>
        </w:rPr>
        <w:t>ncology at</w:t>
      </w:r>
      <w:r w:rsidR="00075191">
        <w:rPr>
          <w:sz w:val="24"/>
        </w:rPr>
        <w:t xml:space="preserve"> St John of God</w:t>
      </w:r>
      <w:r w:rsidR="00165030">
        <w:rPr>
          <w:sz w:val="24"/>
        </w:rPr>
        <w:t xml:space="preserve"> </w:t>
      </w:r>
      <w:r w:rsidR="00F00C34">
        <w:rPr>
          <w:sz w:val="24"/>
        </w:rPr>
        <w:t xml:space="preserve">Subiaco </w:t>
      </w:r>
      <w:r w:rsidR="00165030">
        <w:rPr>
          <w:sz w:val="24"/>
        </w:rPr>
        <w:t>Hospital (</w:t>
      </w:r>
      <w:r w:rsidR="00F00C34">
        <w:rPr>
          <w:sz w:val="24"/>
        </w:rPr>
        <w:t>SJGS</w:t>
      </w:r>
      <w:r w:rsidR="00075191">
        <w:rPr>
          <w:sz w:val="24"/>
        </w:rPr>
        <w:t>H</w:t>
      </w:r>
      <w:r w:rsidR="00A87DE2">
        <w:rPr>
          <w:sz w:val="24"/>
        </w:rPr>
        <w:t xml:space="preserve">), WOMEN centre in Subiaco, and Hollywood Private Hospital in Nedlands. </w:t>
      </w:r>
    </w:p>
    <w:p w14:paraId="468AC1D8" w14:textId="77777777" w:rsidR="009B2DD7" w:rsidRDefault="009B2DD7" w:rsidP="00FF7706">
      <w:pPr>
        <w:jc w:val="both"/>
        <w:rPr>
          <w:sz w:val="24"/>
        </w:rPr>
      </w:pPr>
    </w:p>
    <w:p w14:paraId="543B4CD7" w14:textId="77777777" w:rsidR="00FF7706" w:rsidRPr="00FF7706" w:rsidRDefault="00FF7706" w:rsidP="00FF7706">
      <w:pPr>
        <w:jc w:val="both"/>
        <w:rPr>
          <w:sz w:val="24"/>
        </w:rPr>
      </w:pPr>
      <w:r w:rsidRPr="00FF7706">
        <w:rPr>
          <w:sz w:val="24"/>
        </w:rPr>
        <w:t>Please take time to read the following information carefu</w:t>
      </w:r>
      <w:r w:rsidR="00075191">
        <w:rPr>
          <w:sz w:val="24"/>
        </w:rPr>
        <w:t>lly and to discuss it with others</w:t>
      </w:r>
      <w:r w:rsidR="005726CB">
        <w:rPr>
          <w:sz w:val="24"/>
        </w:rPr>
        <w:t xml:space="preserve"> if you so wish. </w:t>
      </w:r>
      <w:r w:rsidRPr="00FF7706">
        <w:rPr>
          <w:sz w:val="24"/>
        </w:rPr>
        <w:t>If any part of the information is not clear to you, or if you would like more information do not hesitate to ask us to explain i</w:t>
      </w:r>
      <w:r w:rsidR="00BA725C">
        <w:rPr>
          <w:sz w:val="24"/>
        </w:rPr>
        <w:t>t more clearly</w:t>
      </w:r>
      <w:r w:rsidR="005726CB">
        <w:rPr>
          <w:sz w:val="24"/>
        </w:rPr>
        <w:t>.</w:t>
      </w:r>
      <w:r w:rsidRPr="00FF7706">
        <w:rPr>
          <w:sz w:val="24"/>
        </w:rPr>
        <w:t xml:space="preserve"> Make certain</w:t>
      </w:r>
      <w:r>
        <w:rPr>
          <w:sz w:val="24"/>
        </w:rPr>
        <w:t xml:space="preserve"> you do this before you consent</w:t>
      </w:r>
      <w:r w:rsidRPr="00FF7706">
        <w:rPr>
          <w:sz w:val="24"/>
        </w:rPr>
        <w:t xml:space="preserve"> to participate in this study.</w:t>
      </w:r>
    </w:p>
    <w:p w14:paraId="01FFC5DA" w14:textId="77777777" w:rsidR="00061548" w:rsidRDefault="00061548" w:rsidP="00E91D8D">
      <w:pPr>
        <w:pStyle w:val="ListParagraph"/>
        <w:ind w:left="0"/>
        <w:rPr>
          <w:b/>
          <w:sz w:val="24"/>
          <w:szCs w:val="24"/>
        </w:rPr>
      </w:pPr>
    </w:p>
    <w:p w14:paraId="4C55E555" w14:textId="77777777" w:rsidR="00E91D8D" w:rsidRPr="00E91D8D" w:rsidRDefault="00E91D8D" w:rsidP="00E91D8D">
      <w:pPr>
        <w:pStyle w:val="ListParagraph"/>
        <w:ind w:left="0"/>
        <w:rPr>
          <w:b/>
          <w:sz w:val="24"/>
          <w:szCs w:val="24"/>
        </w:rPr>
      </w:pPr>
      <w:r w:rsidRPr="00E91D8D">
        <w:rPr>
          <w:b/>
          <w:sz w:val="24"/>
          <w:szCs w:val="24"/>
        </w:rPr>
        <w:t>Introduction</w:t>
      </w:r>
    </w:p>
    <w:p w14:paraId="164BBD02" w14:textId="0D8ABEB5" w:rsidR="007B767C" w:rsidRPr="005C3A48" w:rsidRDefault="00E91D8D" w:rsidP="005C3A48">
      <w:pPr>
        <w:jc w:val="both"/>
        <w:rPr>
          <w:sz w:val="24"/>
          <w:szCs w:val="24"/>
          <w:lang w:val="en-GB"/>
        </w:rPr>
      </w:pPr>
      <w:r w:rsidRPr="00D721E4">
        <w:rPr>
          <w:sz w:val="24"/>
          <w:szCs w:val="24"/>
        </w:rPr>
        <w:t xml:space="preserve">You are invited to take </w:t>
      </w:r>
      <w:r>
        <w:rPr>
          <w:sz w:val="24"/>
          <w:szCs w:val="24"/>
        </w:rPr>
        <w:t xml:space="preserve">part in this research project. </w:t>
      </w:r>
      <w:r w:rsidRPr="00775E78">
        <w:rPr>
          <w:sz w:val="24"/>
          <w:szCs w:val="24"/>
        </w:rPr>
        <w:t>The purpose of this study is to</w:t>
      </w:r>
      <w:r w:rsidR="00075191" w:rsidRPr="00075191">
        <w:rPr>
          <w:sz w:val="24"/>
          <w:szCs w:val="24"/>
          <w:lang w:val="en-GB"/>
        </w:rPr>
        <w:t xml:space="preserve"> </w:t>
      </w:r>
      <w:r w:rsidR="00417890">
        <w:rPr>
          <w:sz w:val="24"/>
          <w:szCs w:val="24"/>
          <w:lang w:val="en-GB"/>
        </w:rPr>
        <w:t xml:space="preserve">improve physical activity in </w:t>
      </w:r>
      <w:r w:rsidR="00075191" w:rsidRPr="00075191">
        <w:rPr>
          <w:sz w:val="24"/>
          <w:szCs w:val="24"/>
          <w:lang w:val="en-GB"/>
        </w:rPr>
        <w:t>cancer survivors.</w:t>
      </w:r>
      <w:r w:rsidR="005C3A48" w:rsidRPr="005C3A48">
        <w:t xml:space="preserve"> </w:t>
      </w:r>
      <w:r w:rsidR="005C3A48" w:rsidRPr="005C3A48">
        <w:rPr>
          <w:sz w:val="24"/>
          <w:szCs w:val="24"/>
        </w:rPr>
        <w:t>In keeping with the Catholic foundations o</w:t>
      </w:r>
      <w:r w:rsidR="005C3A48">
        <w:t xml:space="preserve">f </w:t>
      </w:r>
      <w:r w:rsidR="005C3A48" w:rsidRPr="005C3A48">
        <w:rPr>
          <w:sz w:val="24"/>
          <w:szCs w:val="24"/>
          <w:lang w:val="en-GB"/>
        </w:rPr>
        <w:t>St John of God Health Ca</w:t>
      </w:r>
      <w:r w:rsidR="005C3A48">
        <w:rPr>
          <w:sz w:val="24"/>
          <w:szCs w:val="24"/>
          <w:lang w:val="en-GB"/>
        </w:rPr>
        <w:t xml:space="preserve">re, this research aims to reach out to people to improve health and wellbeing. The results of the project will be used to </w:t>
      </w:r>
      <w:r w:rsidR="00846577">
        <w:rPr>
          <w:sz w:val="24"/>
          <w:szCs w:val="24"/>
          <w:lang w:val="en-GB"/>
        </w:rPr>
        <w:t xml:space="preserve">inform the development of future physical activity programs for cancer survivors. </w:t>
      </w:r>
    </w:p>
    <w:p w14:paraId="729EB902" w14:textId="77777777" w:rsidR="00775E78" w:rsidRDefault="00775E78" w:rsidP="005A1C17">
      <w:pPr>
        <w:jc w:val="both"/>
        <w:rPr>
          <w:sz w:val="24"/>
          <w:szCs w:val="24"/>
        </w:rPr>
      </w:pPr>
    </w:p>
    <w:p w14:paraId="4E2C8646" w14:textId="20FDAF9B" w:rsidR="00E91D8D" w:rsidRDefault="00AF6D09" w:rsidP="005A1C17">
      <w:pPr>
        <w:jc w:val="both"/>
        <w:rPr>
          <w:sz w:val="24"/>
          <w:szCs w:val="24"/>
        </w:rPr>
      </w:pPr>
      <w:r>
        <w:rPr>
          <w:sz w:val="24"/>
          <w:szCs w:val="24"/>
        </w:rPr>
        <w:t>In this study</w:t>
      </w:r>
      <w:r w:rsidR="004E4E37">
        <w:rPr>
          <w:sz w:val="24"/>
          <w:szCs w:val="24"/>
        </w:rPr>
        <w:t>,</w:t>
      </w:r>
      <w:r w:rsidR="00075191">
        <w:rPr>
          <w:sz w:val="24"/>
          <w:szCs w:val="24"/>
        </w:rPr>
        <w:t xml:space="preserve"> </w:t>
      </w:r>
      <w:r w:rsidR="00846577">
        <w:rPr>
          <w:sz w:val="24"/>
          <w:szCs w:val="24"/>
        </w:rPr>
        <w:t>ind</w:t>
      </w:r>
      <w:r w:rsidR="00694921">
        <w:rPr>
          <w:sz w:val="24"/>
          <w:szCs w:val="24"/>
        </w:rPr>
        <w:t>i</w:t>
      </w:r>
      <w:r w:rsidR="00846577">
        <w:rPr>
          <w:sz w:val="24"/>
          <w:szCs w:val="24"/>
        </w:rPr>
        <w:t>viduals</w:t>
      </w:r>
      <w:r w:rsidR="00E33519">
        <w:rPr>
          <w:sz w:val="24"/>
          <w:szCs w:val="24"/>
        </w:rPr>
        <w:t xml:space="preserve"> </w:t>
      </w:r>
      <w:r w:rsidR="00775E78">
        <w:rPr>
          <w:sz w:val="24"/>
          <w:szCs w:val="24"/>
        </w:rPr>
        <w:t xml:space="preserve">will be invited to </w:t>
      </w:r>
      <w:r w:rsidR="00694921">
        <w:rPr>
          <w:sz w:val="24"/>
          <w:szCs w:val="24"/>
        </w:rPr>
        <w:t>participate in a physical ac</w:t>
      </w:r>
      <w:r w:rsidR="00846577">
        <w:rPr>
          <w:sz w:val="24"/>
          <w:szCs w:val="24"/>
        </w:rPr>
        <w:t>tiv</w:t>
      </w:r>
      <w:r w:rsidR="00694921">
        <w:rPr>
          <w:sz w:val="24"/>
          <w:szCs w:val="24"/>
        </w:rPr>
        <w:t>i</w:t>
      </w:r>
      <w:r w:rsidR="00846577">
        <w:rPr>
          <w:sz w:val="24"/>
          <w:szCs w:val="24"/>
        </w:rPr>
        <w:t xml:space="preserve">ty intervention, where </w:t>
      </w:r>
      <w:r w:rsidR="009B159E">
        <w:rPr>
          <w:sz w:val="24"/>
          <w:szCs w:val="24"/>
        </w:rPr>
        <w:t xml:space="preserve">some </w:t>
      </w:r>
      <w:r w:rsidR="00846577">
        <w:rPr>
          <w:sz w:val="24"/>
          <w:szCs w:val="24"/>
        </w:rPr>
        <w:t>participants may have</w:t>
      </w:r>
      <w:r w:rsidR="009B159E">
        <w:rPr>
          <w:sz w:val="24"/>
          <w:szCs w:val="24"/>
        </w:rPr>
        <w:t xml:space="preserve"> the opportunity</w:t>
      </w:r>
      <w:r w:rsidR="00846577">
        <w:rPr>
          <w:sz w:val="24"/>
          <w:szCs w:val="24"/>
        </w:rPr>
        <w:t xml:space="preserve"> to </w:t>
      </w:r>
      <w:r w:rsidR="00623DDD">
        <w:rPr>
          <w:sz w:val="24"/>
          <w:szCs w:val="24"/>
        </w:rPr>
        <w:t>attend group sessions to assist with goal-setting</w:t>
      </w:r>
      <w:r w:rsidR="009B159E">
        <w:rPr>
          <w:sz w:val="24"/>
          <w:szCs w:val="24"/>
        </w:rPr>
        <w:t xml:space="preserve"> and receive assistance to improve physical activity</w:t>
      </w:r>
      <w:r w:rsidR="00846577">
        <w:rPr>
          <w:sz w:val="24"/>
          <w:szCs w:val="24"/>
        </w:rPr>
        <w:t xml:space="preserve">. Other participants will receive </w:t>
      </w:r>
      <w:r w:rsidR="00623DDD">
        <w:rPr>
          <w:sz w:val="24"/>
          <w:szCs w:val="24"/>
        </w:rPr>
        <w:t>information about the government recommendations for physical activity</w:t>
      </w:r>
      <w:r w:rsidR="009B159E">
        <w:rPr>
          <w:sz w:val="24"/>
          <w:szCs w:val="24"/>
        </w:rPr>
        <w:t xml:space="preserve"> and tips about how to achieve </w:t>
      </w:r>
      <w:r w:rsidR="00745CAA">
        <w:rPr>
          <w:sz w:val="24"/>
          <w:szCs w:val="24"/>
        </w:rPr>
        <w:t>them</w:t>
      </w:r>
      <w:r w:rsidR="009B159E">
        <w:rPr>
          <w:sz w:val="24"/>
          <w:szCs w:val="24"/>
        </w:rPr>
        <w:t>.</w:t>
      </w:r>
      <w:r w:rsidR="009B159E" w:rsidRPr="009B159E">
        <w:rPr>
          <w:sz w:val="24"/>
          <w:szCs w:val="24"/>
        </w:rPr>
        <w:t xml:space="preserve"> </w:t>
      </w:r>
      <w:r w:rsidR="009B159E">
        <w:rPr>
          <w:sz w:val="24"/>
          <w:szCs w:val="24"/>
        </w:rPr>
        <w:t>We will be monitoring physical activity in participants for approximately 6 months</w:t>
      </w:r>
      <w:r w:rsidR="00E83B34">
        <w:rPr>
          <w:sz w:val="24"/>
          <w:szCs w:val="24"/>
        </w:rPr>
        <w:t>.</w:t>
      </w:r>
      <w:r w:rsidR="00A955E3" w:rsidRPr="00534D6D">
        <w:rPr>
          <w:sz w:val="24"/>
          <w:szCs w:val="24"/>
        </w:rPr>
        <w:t xml:space="preserve"> </w:t>
      </w:r>
      <w:r w:rsidR="007239D3" w:rsidRPr="00534D6D">
        <w:rPr>
          <w:sz w:val="24"/>
          <w:szCs w:val="24"/>
        </w:rPr>
        <w:t>Your</w:t>
      </w:r>
      <w:r w:rsidR="00561433" w:rsidRPr="00534D6D">
        <w:rPr>
          <w:sz w:val="24"/>
          <w:szCs w:val="24"/>
        </w:rPr>
        <w:t xml:space="preserve"> </w:t>
      </w:r>
      <w:r w:rsidR="00623DDD">
        <w:rPr>
          <w:sz w:val="24"/>
          <w:szCs w:val="24"/>
        </w:rPr>
        <w:t>participation</w:t>
      </w:r>
      <w:r w:rsidR="003F0196" w:rsidRPr="00534D6D">
        <w:rPr>
          <w:sz w:val="24"/>
          <w:szCs w:val="24"/>
        </w:rPr>
        <w:t xml:space="preserve"> </w:t>
      </w:r>
      <w:r w:rsidR="003F0196">
        <w:rPr>
          <w:sz w:val="24"/>
          <w:szCs w:val="24"/>
        </w:rPr>
        <w:t>will help</w:t>
      </w:r>
      <w:r w:rsidR="00096728">
        <w:rPr>
          <w:sz w:val="24"/>
          <w:szCs w:val="24"/>
        </w:rPr>
        <w:t xml:space="preserve"> us </w:t>
      </w:r>
      <w:r w:rsidR="00775E78">
        <w:rPr>
          <w:sz w:val="24"/>
          <w:szCs w:val="24"/>
        </w:rPr>
        <w:t>to</w:t>
      </w:r>
      <w:r w:rsidR="00E83B34">
        <w:rPr>
          <w:sz w:val="24"/>
          <w:szCs w:val="24"/>
        </w:rPr>
        <w:t xml:space="preserve"> better understand the needs of cancer survivors and inform strategies to improve lifestyle </w:t>
      </w:r>
      <w:r w:rsidR="00745CAA">
        <w:rPr>
          <w:sz w:val="24"/>
          <w:szCs w:val="24"/>
        </w:rPr>
        <w:t>change</w:t>
      </w:r>
      <w:r w:rsidR="00623DDD">
        <w:rPr>
          <w:sz w:val="24"/>
          <w:szCs w:val="24"/>
        </w:rPr>
        <w:t xml:space="preserve"> post-cancer. </w:t>
      </w:r>
    </w:p>
    <w:p w14:paraId="1D2811B6" w14:textId="77777777" w:rsidR="00775E78" w:rsidRPr="00D721E4" w:rsidRDefault="00775E78" w:rsidP="005A1C17">
      <w:pPr>
        <w:jc w:val="both"/>
        <w:rPr>
          <w:sz w:val="24"/>
          <w:szCs w:val="24"/>
        </w:rPr>
      </w:pPr>
    </w:p>
    <w:p w14:paraId="253C2446" w14:textId="77777777" w:rsidR="00E91D8D" w:rsidRPr="00D721E4" w:rsidRDefault="00E91D8D" w:rsidP="00E91D8D">
      <w:pPr>
        <w:rPr>
          <w:sz w:val="24"/>
          <w:szCs w:val="24"/>
        </w:rPr>
      </w:pPr>
      <w:r w:rsidRPr="00D721E4">
        <w:rPr>
          <w:sz w:val="24"/>
          <w:szCs w:val="24"/>
        </w:rPr>
        <w:t xml:space="preserve">This Participant Information and Consent Form </w:t>
      </w:r>
      <w:r w:rsidR="00E83B34" w:rsidRPr="00D721E4">
        <w:rPr>
          <w:sz w:val="24"/>
          <w:szCs w:val="24"/>
        </w:rPr>
        <w:t>explain</w:t>
      </w:r>
      <w:r w:rsidRPr="00D721E4">
        <w:rPr>
          <w:sz w:val="24"/>
          <w:szCs w:val="24"/>
        </w:rPr>
        <w:t xml:space="preserve"> the study and </w:t>
      </w:r>
      <w:r w:rsidR="00E83B34" w:rsidRPr="00D721E4">
        <w:rPr>
          <w:sz w:val="24"/>
          <w:szCs w:val="24"/>
        </w:rPr>
        <w:t>include</w:t>
      </w:r>
      <w:r w:rsidRPr="00D721E4">
        <w:rPr>
          <w:sz w:val="24"/>
          <w:szCs w:val="24"/>
        </w:rPr>
        <w:t xml:space="preserve"> details such as:</w:t>
      </w:r>
    </w:p>
    <w:p w14:paraId="0F484AE7" w14:textId="77777777" w:rsidR="00E91D8D" w:rsidRDefault="00E91D8D" w:rsidP="00E91D8D">
      <w:pPr>
        <w:numPr>
          <w:ilvl w:val="0"/>
          <w:numId w:val="1"/>
        </w:numPr>
        <w:autoSpaceDE w:val="0"/>
        <w:autoSpaceDN w:val="0"/>
        <w:adjustRightInd w:val="0"/>
        <w:jc w:val="both"/>
        <w:rPr>
          <w:rFonts w:cs="Arial"/>
          <w:color w:val="000000"/>
          <w:sz w:val="24"/>
          <w:szCs w:val="24"/>
          <w:lang w:val="en-US"/>
        </w:rPr>
      </w:pPr>
      <w:r>
        <w:rPr>
          <w:rFonts w:cs="Arial"/>
          <w:color w:val="000000"/>
          <w:sz w:val="24"/>
          <w:szCs w:val="24"/>
          <w:lang w:val="en-US"/>
        </w:rPr>
        <w:t>possible benefits and risks of the study</w:t>
      </w:r>
    </w:p>
    <w:p w14:paraId="636E3F9B" w14:textId="77777777" w:rsidR="00E91D8D" w:rsidRPr="00D721E4" w:rsidRDefault="00E91D8D" w:rsidP="00E91D8D">
      <w:pPr>
        <w:numPr>
          <w:ilvl w:val="0"/>
          <w:numId w:val="1"/>
        </w:numPr>
        <w:autoSpaceDE w:val="0"/>
        <w:autoSpaceDN w:val="0"/>
        <w:adjustRightInd w:val="0"/>
        <w:jc w:val="both"/>
        <w:rPr>
          <w:rFonts w:cs="Arial"/>
          <w:color w:val="000000"/>
          <w:sz w:val="24"/>
          <w:szCs w:val="24"/>
          <w:lang w:val="en-US"/>
        </w:rPr>
      </w:pPr>
      <w:r>
        <w:rPr>
          <w:rFonts w:cs="Arial"/>
          <w:color w:val="000000"/>
          <w:sz w:val="24"/>
          <w:szCs w:val="24"/>
          <w:lang w:val="en-US"/>
        </w:rPr>
        <w:t>what you will be asked to d</w:t>
      </w:r>
      <w:bookmarkStart w:id="0" w:name="_GoBack"/>
      <w:bookmarkEnd w:id="0"/>
      <w:r>
        <w:rPr>
          <w:rFonts w:cs="Arial"/>
          <w:color w:val="000000"/>
          <w:sz w:val="24"/>
          <w:szCs w:val="24"/>
          <w:lang w:val="en-US"/>
        </w:rPr>
        <w:t>o if you choose to participate</w:t>
      </w:r>
    </w:p>
    <w:p w14:paraId="7907765B" w14:textId="4F7DA77B" w:rsidR="00E83B34" w:rsidRPr="00AD5EAD" w:rsidRDefault="00E91D8D" w:rsidP="00775E78">
      <w:pPr>
        <w:numPr>
          <w:ilvl w:val="0"/>
          <w:numId w:val="1"/>
        </w:numPr>
        <w:autoSpaceDE w:val="0"/>
        <w:autoSpaceDN w:val="0"/>
        <w:adjustRightInd w:val="0"/>
        <w:jc w:val="both"/>
        <w:rPr>
          <w:rFonts w:cs="Arial"/>
          <w:color w:val="000000"/>
          <w:sz w:val="24"/>
          <w:szCs w:val="24"/>
          <w:lang w:val="en-US"/>
        </w:rPr>
      </w:pPr>
      <w:r w:rsidRPr="00D721E4">
        <w:rPr>
          <w:rFonts w:cs="Arial"/>
          <w:color w:val="000000"/>
          <w:sz w:val="24"/>
          <w:szCs w:val="24"/>
          <w:lang w:val="en-US"/>
        </w:rPr>
        <w:t>what your rights and responsibilities are if you agree to participate</w:t>
      </w:r>
    </w:p>
    <w:p w14:paraId="2E548A07" w14:textId="77777777" w:rsidR="00E83B34" w:rsidRPr="00775E78" w:rsidRDefault="00E83B34" w:rsidP="00775E78">
      <w:pPr>
        <w:jc w:val="both"/>
        <w:rPr>
          <w:sz w:val="24"/>
          <w:szCs w:val="24"/>
        </w:rPr>
        <w:sectPr w:rsidR="00E83B34" w:rsidRPr="00775E78" w:rsidSect="0085260E">
          <w:footerReference w:type="default" r:id="rId10"/>
          <w:pgSz w:w="11906" w:h="16838"/>
          <w:pgMar w:top="961" w:right="1440" w:bottom="1440" w:left="1440" w:header="283" w:footer="340" w:gutter="0"/>
          <w:pgNumType w:start="1"/>
          <w:cols w:space="708"/>
          <w:docGrid w:linePitch="360"/>
        </w:sectPr>
      </w:pPr>
    </w:p>
    <w:p w14:paraId="7C4009E1" w14:textId="77777777" w:rsidR="00061548" w:rsidRDefault="00061548" w:rsidP="00E91D8D">
      <w:pPr>
        <w:rPr>
          <w:b/>
          <w:sz w:val="24"/>
          <w:szCs w:val="24"/>
          <w:lang w:val="it-IT"/>
        </w:rPr>
      </w:pPr>
    </w:p>
    <w:p w14:paraId="3FC7E6B0" w14:textId="77777777" w:rsidR="00E91D8D" w:rsidRDefault="00E91D8D" w:rsidP="00E91D8D">
      <w:pPr>
        <w:rPr>
          <w:b/>
          <w:sz w:val="24"/>
          <w:szCs w:val="24"/>
          <w:lang w:val="it-IT"/>
        </w:rPr>
      </w:pPr>
      <w:r>
        <w:rPr>
          <w:b/>
          <w:sz w:val="24"/>
          <w:szCs w:val="24"/>
          <w:lang w:val="it-IT"/>
        </w:rPr>
        <w:t>Contact persons:</w:t>
      </w:r>
    </w:p>
    <w:p w14:paraId="72E9C1C8" w14:textId="77777777" w:rsidR="00404772" w:rsidRDefault="00404772" w:rsidP="00E91D8D">
      <w:pPr>
        <w:rPr>
          <w:sz w:val="24"/>
          <w:szCs w:val="24"/>
          <w:lang w:val="it-IT"/>
        </w:rPr>
      </w:pPr>
      <w:r>
        <w:rPr>
          <w:sz w:val="24"/>
          <w:szCs w:val="24"/>
          <w:lang w:val="it-IT"/>
        </w:rPr>
        <w:t>If you have any questions about the study you can contact:</w:t>
      </w:r>
    </w:p>
    <w:p w14:paraId="0CBBF950" w14:textId="77777777" w:rsidR="00404772" w:rsidRDefault="00404772" w:rsidP="00E91D8D">
      <w:pPr>
        <w:rPr>
          <w:sz w:val="24"/>
          <w:szCs w:val="24"/>
          <w:lang w:val="it-IT"/>
        </w:rPr>
      </w:pPr>
    </w:p>
    <w:p w14:paraId="22583C05" w14:textId="77777777" w:rsidR="00404772" w:rsidRDefault="00404772" w:rsidP="00E91D8D">
      <w:pPr>
        <w:rPr>
          <w:sz w:val="24"/>
          <w:szCs w:val="24"/>
          <w:lang w:val="it-IT"/>
        </w:rPr>
      </w:pPr>
      <w:proofErr w:type="spellStart"/>
      <w:r>
        <w:rPr>
          <w:sz w:val="24"/>
          <w:szCs w:val="24"/>
          <w:lang w:val="it-IT"/>
        </w:rPr>
        <w:t>Investigator</w:t>
      </w:r>
      <w:r w:rsidR="001113FD">
        <w:rPr>
          <w:sz w:val="24"/>
          <w:szCs w:val="24"/>
          <w:lang w:val="it-IT"/>
        </w:rPr>
        <w:t>s</w:t>
      </w:r>
      <w:proofErr w:type="spellEnd"/>
      <w:r>
        <w:rPr>
          <w:sz w:val="24"/>
          <w:szCs w:val="24"/>
          <w:lang w:val="it-IT"/>
        </w:rPr>
        <w:t>:</w:t>
      </w:r>
    </w:p>
    <w:p w14:paraId="228EF0C1" w14:textId="77777777" w:rsidR="00AD5EAD" w:rsidRDefault="00AD5EAD" w:rsidP="00E91D8D">
      <w:pPr>
        <w:rPr>
          <w:sz w:val="24"/>
          <w:szCs w:val="24"/>
          <w:lang w:val="it-IT"/>
        </w:rPr>
      </w:pPr>
    </w:p>
    <w:p w14:paraId="60B6D223" w14:textId="3CB48266" w:rsidR="00AD5EAD" w:rsidRDefault="00AD5EAD" w:rsidP="00AD5EAD">
      <w:pPr>
        <w:tabs>
          <w:tab w:val="left" w:pos="4289"/>
          <w:tab w:val="center" w:pos="4513"/>
        </w:tabs>
        <w:rPr>
          <w:sz w:val="24"/>
          <w:szCs w:val="24"/>
          <w:lang w:val="it-IT"/>
        </w:rPr>
      </w:pPr>
      <w:proofErr w:type="spellStart"/>
      <w:r>
        <w:rPr>
          <w:sz w:val="24"/>
          <w:szCs w:val="24"/>
          <w:lang w:val="it-IT"/>
        </w:rPr>
        <w:t>Chloe</w:t>
      </w:r>
      <w:proofErr w:type="spellEnd"/>
      <w:r>
        <w:rPr>
          <w:sz w:val="24"/>
          <w:szCs w:val="24"/>
          <w:lang w:val="it-IT"/>
        </w:rPr>
        <w:t xml:space="preserve"> Maxwell-Smith</w:t>
      </w:r>
      <w:r>
        <w:rPr>
          <w:sz w:val="24"/>
          <w:szCs w:val="24"/>
          <w:lang w:val="it-IT"/>
        </w:rPr>
        <w:tab/>
        <w:t>0449 768 269</w:t>
      </w:r>
      <w:r>
        <w:rPr>
          <w:sz w:val="24"/>
          <w:szCs w:val="24"/>
          <w:lang w:val="it-IT"/>
        </w:rPr>
        <w:tab/>
      </w:r>
    </w:p>
    <w:p w14:paraId="2E034A02" w14:textId="158CFADD" w:rsidR="00E83B34" w:rsidRDefault="00AD5EAD" w:rsidP="00AD5EAD">
      <w:pPr>
        <w:tabs>
          <w:tab w:val="left" w:pos="4289"/>
          <w:tab w:val="center" w:pos="4513"/>
        </w:tabs>
        <w:rPr>
          <w:sz w:val="24"/>
          <w:szCs w:val="24"/>
          <w:lang w:val="it-IT"/>
        </w:rPr>
      </w:pPr>
      <w:r>
        <w:rPr>
          <w:sz w:val="24"/>
          <w:szCs w:val="24"/>
          <w:lang w:val="it-IT"/>
        </w:rPr>
        <w:t xml:space="preserve">                                                                </w:t>
      </w:r>
      <w:hyperlink r:id="rId11" w:history="1">
        <w:r w:rsidRPr="00522050">
          <w:rPr>
            <w:rStyle w:val="Hyperlink"/>
            <w:sz w:val="24"/>
            <w:szCs w:val="24"/>
            <w:lang w:val="it-IT"/>
          </w:rPr>
          <w:t>chloe.maxwell-smith@curtin.edu.au</w:t>
        </w:r>
      </w:hyperlink>
    </w:p>
    <w:p w14:paraId="5C809AFE" w14:textId="77777777" w:rsidR="00AD5EAD" w:rsidRDefault="00AD5EAD" w:rsidP="00AD5EAD">
      <w:pPr>
        <w:tabs>
          <w:tab w:val="left" w:pos="4289"/>
          <w:tab w:val="center" w:pos="4513"/>
        </w:tabs>
        <w:rPr>
          <w:sz w:val="24"/>
          <w:szCs w:val="24"/>
          <w:lang w:val="it-IT"/>
        </w:rPr>
      </w:pPr>
    </w:p>
    <w:p w14:paraId="59F2010F" w14:textId="4CC6F0A4" w:rsidR="00F108FB" w:rsidRPr="00AD5EAD" w:rsidRDefault="00E83B34" w:rsidP="00AD5EAD">
      <w:pPr>
        <w:ind w:left="4320" w:hanging="4320"/>
        <w:rPr>
          <w:sz w:val="24"/>
          <w:szCs w:val="24"/>
          <w:lang w:val="it-IT"/>
        </w:rPr>
      </w:pPr>
      <w:r>
        <w:rPr>
          <w:sz w:val="24"/>
          <w:szCs w:val="24"/>
          <w:lang w:val="it-IT"/>
        </w:rPr>
        <w:t xml:space="preserve">Dr Sarah </w:t>
      </w:r>
      <w:proofErr w:type="spellStart"/>
      <w:r>
        <w:rPr>
          <w:sz w:val="24"/>
          <w:szCs w:val="24"/>
          <w:lang w:val="it-IT"/>
        </w:rPr>
        <w:t>Hardcastle</w:t>
      </w:r>
      <w:proofErr w:type="spellEnd"/>
      <w:r>
        <w:rPr>
          <w:sz w:val="24"/>
          <w:szCs w:val="24"/>
          <w:lang w:val="it-IT"/>
        </w:rPr>
        <w:tab/>
        <w:t>0439</w:t>
      </w:r>
      <w:r w:rsidR="00AD5EAD">
        <w:rPr>
          <w:sz w:val="24"/>
          <w:szCs w:val="24"/>
          <w:lang w:val="it-IT"/>
        </w:rPr>
        <w:t xml:space="preserve"> </w:t>
      </w:r>
      <w:r>
        <w:rPr>
          <w:sz w:val="24"/>
          <w:szCs w:val="24"/>
          <w:lang w:val="it-IT"/>
        </w:rPr>
        <w:t>226</w:t>
      </w:r>
      <w:r w:rsidR="00AD5EAD">
        <w:rPr>
          <w:sz w:val="24"/>
          <w:szCs w:val="24"/>
          <w:lang w:val="it-IT"/>
        </w:rPr>
        <w:t xml:space="preserve"> </w:t>
      </w:r>
      <w:r>
        <w:rPr>
          <w:sz w:val="24"/>
          <w:szCs w:val="24"/>
          <w:lang w:val="it-IT"/>
        </w:rPr>
        <w:t xml:space="preserve">015 </w:t>
      </w:r>
      <w:hyperlink r:id="rId12" w:history="1">
        <w:r w:rsidRPr="00BB6807">
          <w:rPr>
            <w:rStyle w:val="Hyperlink"/>
            <w:sz w:val="24"/>
            <w:szCs w:val="24"/>
            <w:lang w:val="it-IT"/>
          </w:rPr>
          <w:t>sarah.hardcastle@curtin.edu.au</w:t>
        </w:r>
      </w:hyperlink>
    </w:p>
    <w:p w14:paraId="341F7CA8" w14:textId="77777777" w:rsidR="00D96AC2" w:rsidRDefault="00D96AC2" w:rsidP="00E91D8D">
      <w:pPr>
        <w:rPr>
          <w:b/>
          <w:sz w:val="24"/>
          <w:szCs w:val="24"/>
        </w:rPr>
      </w:pPr>
    </w:p>
    <w:p w14:paraId="36FE1B90" w14:textId="77777777" w:rsidR="00E91D8D" w:rsidRPr="00D721E4" w:rsidRDefault="00E91D8D" w:rsidP="00E91D8D">
      <w:pPr>
        <w:rPr>
          <w:b/>
          <w:sz w:val="24"/>
          <w:szCs w:val="24"/>
        </w:rPr>
      </w:pPr>
      <w:r w:rsidRPr="00D721E4">
        <w:rPr>
          <w:b/>
          <w:sz w:val="24"/>
          <w:szCs w:val="24"/>
        </w:rPr>
        <w:t>Decision to Participate</w:t>
      </w:r>
    </w:p>
    <w:p w14:paraId="4D7437AE" w14:textId="77777777" w:rsidR="00E91D8D" w:rsidRPr="004D009C" w:rsidRDefault="00E91D8D" w:rsidP="00D841D8">
      <w:pPr>
        <w:jc w:val="both"/>
        <w:rPr>
          <w:sz w:val="24"/>
          <w:szCs w:val="24"/>
        </w:rPr>
      </w:pPr>
      <w:r w:rsidRPr="00D721E4">
        <w:rPr>
          <w:sz w:val="24"/>
          <w:szCs w:val="24"/>
        </w:rPr>
        <w:t xml:space="preserve">Participation in this research is voluntary, that is, you may decide to be in this study </w:t>
      </w:r>
      <w:r w:rsidR="00B969AA">
        <w:rPr>
          <w:sz w:val="24"/>
          <w:szCs w:val="24"/>
        </w:rPr>
        <w:t xml:space="preserve">or not take part in it </w:t>
      </w:r>
      <w:r w:rsidR="00B969AA" w:rsidRPr="004D009C">
        <w:rPr>
          <w:sz w:val="24"/>
          <w:szCs w:val="24"/>
        </w:rPr>
        <w:t xml:space="preserve">at all. </w:t>
      </w:r>
      <w:r w:rsidRPr="004D009C">
        <w:rPr>
          <w:sz w:val="24"/>
          <w:szCs w:val="24"/>
        </w:rPr>
        <w:t>If you do decide to participate, you are able to change your mind at any time during the study. However, before you make any decision, it is important that you understand why this study is being done and what it will involve, including your rights and responsibilities</w:t>
      </w:r>
      <w:r w:rsidR="00D814A2" w:rsidRPr="004D009C">
        <w:rPr>
          <w:sz w:val="24"/>
          <w:szCs w:val="24"/>
        </w:rPr>
        <w:t>.</w:t>
      </w:r>
      <w:r w:rsidRPr="004D009C">
        <w:rPr>
          <w:sz w:val="24"/>
          <w:szCs w:val="24"/>
        </w:rPr>
        <w:t xml:space="preserve">  </w:t>
      </w:r>
    </w:p>
    <w:p w14:paraId="7E88FC47" w14:textId="77777777" w:rsidR="00404772" w:rsidRPr="004D009C" w:rsidRDefault="00404772" w:rsidP="00E91D8D">
      <w:pPr>
        <w:rPr>
          <w:b/>
          <w:sz w:val="24"/>
          <w:szCs w:val="24"/>
        </w:rPr>
      </w:pPr>
    </w:p>
    <w:p w14:paraId="68432979" w14:textId="77777777" w:rsidR="00E91D8D" w:rsidRPr="004D009C" w:rsidRDefault="00E91D8D" w:rsidP="00E91D8D">
      <w:pPr>
        <w:rPr>
          <w:b/>
          <w:sz w:val="24"/>
          <w:szCs w:val="24"/>
        </w:rPr>
      </w:pPr>
      <w:r w:rsidRPr="004D009C">
        <w:rPr>
          <w:b/>
          <w:sz w:val="24"/>
          <w:szCs w:val="24"/>
        </w:rPr>
        <w:t>What is the purpose of the study?</w:t>
      </w:r>
    </w:p>
    <w:p w14:paraId="1C0E3EF8" w14:textId="22A8909D" w:rsidR="000D3A4F" w:rsidRPr="004D009C" w:rsidRDefault="004E4E37" w:rsidP="009176C8">
      <w:pPr>
        <w:jc w:val="both"/>
        <w:rPr>
          <w:sz w:val="24"/>
          <w:szCs w:val="24"/>
        </w:rPr>
      </w:pPr>
      <w:r w:rsidRPr="004D009C">
        <w:rPr>
          <w:sz w:val="24"/>
          <w:szCs w:val="24"/>
        </w:rPr>
        <w:t>W</w:t>
      </w:r>
      <w:r w:rsidR="001515E8" w:rsidRPr="004D009C">
        <w:rPr>
          <w:sz w:val="24"/>
          <w:szCs w:val="24"/>
        </w:rPr>
        <w:t>e plan</w:t>
      </w:r>
      <w:r w:rsidR="005E2CFB" w:rsidRPr="004D009C">
        <w:rPr>
          <w:sz w:val="24"/>
          <w:szCs w:val="24"/>
        </w:rPr>
        <w:t xml:space="preserve"> to</w:t>
      </w:r>
      <w:r w:rsidR="00E91D8D" w:rsidRPr="004D009C">
        <w:rPr>
          <w:sz w:val="24"/>
          <w:szCs w:val="24"/>
        </w:rPr>
        <w:t xml:space="preserve"> </w:t>
      </w:r>
      <w:r w:rsidR="005E2CFB" w:rsidRPr="004D009C">
        <w:rPr>
          <w:sz w:val="24"/>
          <w:szCs w:val="24"/>
        </w:rPr>
        <w:t xml:space="preserve">assist individuals </w:t>
      </w:r>
      <w:r w:rsidR="00CB14F6" w:rsidRPr="004D009C">
        <w:rPr>
          <w:sz w:val="24"/>
          <w:szCs w:val="24"/>
        </w:rPr>
        <w:t xml:space="preserve">to </w:t>
      </w:r>
      <w:r w:rsidR="005E2CFB" w:rsidRPr="004D009C">
        <w:rPr>
          <w:sz w:val="24"/>
          <w:szCs w:val="24"/>
        </w:rPr>
        <w:t>increase their</w:t>
      </w:r>
      <w:r w:rsidR="000D3A4F" w:rsidRPr="004D009C">
        <w:rPr>
          <w:sz w:val="24"/>
          <w:szCs w:val="24"/>
        </w:rPr>
        <w:t xml:space="preserve"> physical activity levels. Our previous research in this field has indicated that cancer survivors have support needs and barriers </w:t>
      </w:r>
      <w:r w:rsidR="004E7BC1" w:rsidRPr="004D009C">
        <w:rPr>
          <w:sz w:val="24"/>
          <w:szCs w:val="24"/>
        </w:rPr>
        <w:t>that</w:t>
      </w:r>
      <w:r w:rsidR="000D3A4F" w:rsidRPr="004D009C">
        <w:rPr>
          <w:sz w:val="24"/>
          <w:szCs w:val="24"/>
        </w:rPr>
        <w:t xml:space="preserve"> may prevent them from </w:t>
      </w:r>
      <w:r w:rsidR="00877ECC" w:rsidRPr="004D009C">
        <w:rPr>
          <w:sz w:val="24"/>
          <w:szCs w:val="24"/>
        </w:rPr>
        <w:t>being sufficiently physically active. This study will aim to improve physical activity by addressing support needs, a</w:t>
      </w:r>
      <w:r w:rsidR="002714D0" w:rsidRPr="004D009C">
        <w:rPr>
          <w:sz w:val="24"/>
          <w:szCs w:val="24"/>
        </w:rPr>
        <w:t xml:space="preserve">nd providing methods for participants to monitor their physical activity. </w:t>
      </w:r>
    </w:p>
    <w:p w14:paraId="1D57829A" w14:textId="77777777" w:rsidR="009176C8" w:rsidRPr="004D009C" w:rsidRDefault="009176C8" w:rsidP="009176C8">
      <w:pPr>
        <w:jc w:val="both"/>
        <w:rPr>
          <w:b/>
          <w:sz w:val="24"/>
          <w:szCs w:val="24"/>
        </w:rPr>
      </w:pPr>
    </w:p>
    <w:p w14:paraId="413A2217" w14:textId="77777777" w:rsidR="00404772" w:rsidRPr="004D009C" w:rsidRDefault="00404772" w:rsidP="00404772">
      <w:pPr>
        <w:rPr>
          <w:b/>
          <w:sz w:val="24"/>
          <w:szCs w:val="24"/>
        </w:rPr>
      </w:pPr>
      <w:r w:rsidRPr="004D009C">
        <w:rPr>
          <w:b/>
          <w:sz w:val="24"/>
          <w:szCs w:val="24"/>
        </w:rPr>
        <w:t>What does participation in this research project involve?</w:t>
      </w:r>
    </w:p>
    <w:p w14:paraId="6E3AA585" w14:textId="738389FE" w:rsidR="00383A13" w:rsidRPr="004D009C" w:rsidRDefault="00404772" w:rsidP="00404772">
      <w:pPr>
        <w:jc w:val="both"/>
        <w:rPr>
          <w:sz w:val="24"/>
          <w:szCs w:val="24"/>
        </w:rPr>
      </w:pPr>
      <w:r w:rsidRPr="004D009C">
        <w:rPr>
          <w:sz w:val="24"/>
          <w:szCs w:val="24"/>
        </w:rPr>
        <w:t>If you agree to participa</w:t>
      </w:r>
      <w:r w:rsidR="007D3204" w:rsidRPr="004D009C">
        <w:rPr>
          <w:sz w:val="24"/>
          <w:szCs w:val="24"/>
        </w:rPr>
        <w:t xml:space="preserve">te in the study, </w:t>
      </w:r>
      <w:r w:rsidR="00614946" w:rsidRPr="004D009C">
        <w:rPr>
          <w:sz w:val="24"/>
          <w:szCs w:val="24"/>
        </w:rPr>
        <w:t xml:space="preserve">we will ask you to </w:t>
      </w:r>
      <w:r w:rsidR="000E3BD5" w:rsidRPr="004D009C">
        <w:rPr>
          <w:sz w:val="24"/>
          <w:szCs w:val="24"/>
        </w:rPr>
        <w:t xml:space="preserve">return the consent form using the </w:t>
      </w:r>
      <w:proofErr w:type="gramStart"/>
      <w:r w:rsidR="000E3BD5" w:rsidRPr="004D009C">
        <w:rPr>
          <w:sz w:val="24"/>
          <w:szCs w:val="24"/>
        </w:rPr>
        <w:t>reply paid</w:t>
      </w:r>
      <w:proofErr w:type="gramEnd"/>
      <w:r w:rsidR="000E3BD5" w:rsidRPr="004D009C">
        <w:rPr>
          <w:sz w:val="24"/>
          <w:szCs w:val="24"/>
        </w:rPr>
        <w:t xml:space="preserve"> envelope by the </w:t>
      </w:r>
      <w:r w:rsidR="00440B2B">
        <w:rPr>
          <w:color w:val="FF0000"/>
          <w:sz w:val="24"/>
          <w:szCs w:val="24"/>
        </w:rPr>
        <w:t>1</w:t>
      </w:r>
      <w:r w:rsidR="00440B2B" w:rsidRPr="00440B2B">
        <w:rPr>
          <w:color w:val="FF0000"/>
          <w:sz w:val="24"/>
          <w:szCs w:val="24"/>
          <w:vertAlign w:val="superscript"/>
        </w:rPr>
        <w:t>st</w:t>
      </w:r>
      <w:r w:rsidR="00440B2B">
        <w:rPr>
          <w:color w:val="FF0000"/>
          <w:sz w:val="24"/>
          <w:szCs w:val="24"/>
        </w:rPr>
        <w:t xml:space="preserve"> March</w:t>
      </w:r>
      <w:r w:rsidR="00BB2B73" w:rsidRPr="004D009C">
        <w:rPr>
          <w:color w:val="FF0000"/>
          <w:sz w:val="24"/>
          <w:szCs w:val="24"/>
        </w:rPr>
        <w:t xml:space="preserve"> 2017</w:t>
      </w:r>
      <w:r w:rsidR="00F27491" w:rsidRPr="004D009C">
        <w:rPr>
          <w:sz w:val="24"/>
          <w:szCs w:val="24"/>
        </w:rPr>
        <w:t>.</w:t>
      </w:r>
      <w:r w:rsidR="009176C8" w:rsidRPr="004D009C">
        <w:rPr>
          <w:sz w:val="24"/>
          <w:szCs w:val="24"/>
        </w:rPr>
        <w:t xml:space="preserve"> </w:t>
      </w:r>
      <w:r w:rsidR="00BB2B73" w:rsidRPr="004D009C">
        <w:rPr>
          <w:sz w:val="24"/>
          <w:szCs w:val="24"/>
        </w:rPr>
        <w:t xml:space="preserve">You will then be contacted to organise baseline assessment of your health and physical activity. You will be required to wear an accelerometer (small electronic device worn on wrist or around waist to measure physical activity) for </w:t>
      </w:r>
      <w:r w:rsidR="004D009C">
        <w:rPr>
          <w:sz w:val="24"/>
          <w:szCs w:val="24"/>
        </w:rPr>
        <w:t>7 days</w:t>
      </w:r>
      <w:r w:rsidR="00BB2B73" w:rsidRPr="004D009C">
        <w:rPr>
          <w:sz w:val="24"/>
          <w:szCs w:val="24"/>
        </w:rPr>
        <w:t xml:space="preserve"> at the beginning of the trial, </w:t>
      </w:r>
      <w:r w:rsidR="004D009C">
        <w:rPr>
          <w:sz w:val="24"/>
          <w:szCs w:val="24"/>
        </w:rPr>
        <w:t>after 12 weeks of the trial, and after 24 weeks of the trial commencement. At these three time points, you will also be required to attend a brief assessment at S</w:t>
      </w:r>
      <w:r w:rsidR="009517F5">
        <w:rPr>
          <w:sz w:val="24"/>
          <w:szCs w:val="24"/>
        </w:rPr>
        <w:t>t. John of God Subiaco Hospital.</w:t>
      </w:r>
      <w:r w:rsidR="004D009C">
        <w:rPr>
          <w:sz w:val="24"/>
          <w:szCs w:val="24"/>
        </w:rPr>
        <w:t xml:space="preserve"> </w:t>
      </w:r>
      <w:r w:rsidR="009517F5">
        <w:rPr>
          <w:sz w:val="24"/>
          <w:szCs w:val="24"/>
        </w:rPr>
        <w:t>At these assessments</w:t>
      </w:r>
      <w:r w:rsidR="004D009C">
        <w:rPr>
          <w:sz w:val="24"/>
          <w:szCs w:val="24"/>
        </w:rPr>
        <w:t xml:space="preserve"> you will be asked to complete some questionnaires about your activity, and your</w:t>
      </w:r>
      <w:r w:rsidR="0030435A">
        <w:rPr>
          <w:sz w:val="24"/>
          <w:szCs w:val="24"/>
        </w:rPr>
        <w:t xml:space="preserve"> blood pressure, height and </w:t>
      </w:r>
      <w:r w:rsidR="004D009C">
        <w:rPr>
          <w:sz w:val="24"/>
          <w:szCs w:val="24"/>
        </w:rPr>
        <w:t xml:space="preserve">weight </w:t>
      </w:r>
      <w:r w:rsidR="0030435A">
        <w:rPr>
          <w:sz w:val="24"/>
          <w:szCs w:val="24"/>
        </w:rPr>
        <w:t xml:space="preserve">will be recorded. </w:t>
      </w:r>
      <w:r w:rsidR="009517F5">
        <w:rPr>
          <w:sz w:val="24"/>
          <w:szCs w:val="24"/>
        </w:rPr>
        <w:t xml:space="preserve">These assessments will take approximately 15 minutes. </w:t>
      </w:r>
      <w:r w:rsidR="00BB2B73" w:rsidRPr="004D009C">
        <w:rPr>
          <w:sz w:val="24"/>
          <w:szCs w:val="24"/>
        </w:rPr>
        <w:t xml:space="preserve">You may also be invited to participate in group sessions to assist with goal-setting. </w:t>
      </w:r>
    </w:p>
    <w:p w14:paraId="5AECBF00" w14:textId="77777777" w:rsidR="00CB10DA" w:rsidRPr="004D009C" w:rsidRDefault="00CB10DA" w:rsidP="00404772">
      <w:pPr>
        <w:jc w:val="both"/>
        <w:rPr>
          <w:sz w:val="24"/>
          <w:szCs w:val="24"/>
        </w:rPr>
      </w:pPr>
    </w:p>
    <w:p w14:paraId="47683B31" w14:textId="77777777" w:rsidR="00383A13" w:rsidRPr="004D009C" w:rsidRDefault="00383A13" w:rsidP="00383A13">
      <w:pPr>
        <w:widowControl w:val="0"/>
        <w:jc w:val="both"/>
        <w:rPr>
          <w:b/>
          <w:sz w:val="24"/>
        </w:rPr>
      </w:pPr>
      <w:r w:rsidRPr="004D009C">
        <w:rPr>
          <w:b/>
          <w:sz w:val="24"/>
        </w:rPr>
        <w:t>How long will I be in this study?</w:t>
      </w:r>
    </w:p>
    <w:p w14:paraId="04B398A0" w14:textId="19B111BC" w:rsidR="00383A13" w:rsidRPr="004D009C" w:rsidRDefault="00383A13" w:rsidP="00383A13">
      <w:pPr>
        <w:widowControl w:val="0"/>
        <w:jc w:val="both"/>
        <w:rPr>
          <w:sz w:val="24"/>
        </w:rPr>
      </w:pPr>
      <w:r w:rsidRPr="004D009C">
        <w:rPr>
          <w:sz w:val="24"/>
        </w:rPr>
        <w:t xml:space="preserve">If you agree </w:t>
      </w:r>
      <w:r w:rsidR="002F792A" w:rsidRPr="004D009C">
        <w:rPr>
          <w:sz w:val="24"/>
        </w:rPr>
        <w:t xml:space="preserve">to participate in this </w:t>
      </w:r>
      <w:r w:rsidR="002A2798" w:rsidRPr="004D009C">
        <w:rPr>
          <w:sz w:val="24"/>
        </w:rPr>
        <w:t>study,</w:t>
      </w:r>
      <w:r w:rsidR="002F792A" w:rsidRPr="004D009C">
        <w:rPr>
          <w:sz w:val="24"/>
        </w:rPr>
        <w:t xml:space="preserve"> we</w:t>
      </w:r>
      <w:r w:rsidRPr="004D009C">
        <w:rPr>
          <w:sz w:val="24"/>
        </w:rPr>
        <w:t xml:space="preserve"> wil</w:t>
      </w:r>
      <w:r w:rsidR="0008782E" w:rsidRPr="004D009C">
        <w:rPr>
          <w:sz w:val="24"/>
        </w:rPr>
        <w:t>l</w:t>
      </w:r>
      <w:r w:rsidR="002F792A" w:rsidRPr="004D009C">
        <w:rPr>
          <w:sz w:val="24"/>
        </w:rPr>
        <w:t xml:space="preserve"> ask you</w:t>
      </w:r>
      <w:r w:rsidR="0008782E" w:rsidRPr="004D009C">
        <w:rPr>
          <w:sz w:val="24"/>
        </w:rPr>
        <w:t xml:space="preserve"> to</w:t>
      </w:r>
      <w:r w:rsidRPr="004D009C">
        <w:rPr>
          <w:sz w:val="24"/>
        </w:rPr>
        <w:t xml:space="preserve"> </w:t>
      </w:r>
      <w:r w:rsidR="00BB2B73" w:rsidRPr="004D009C">
        <w:rPr>
          <w:sz w:val="24"/>
        </w:rPr>
        <w:t>monit</w:t>
      </w:r>
      <w:r w:rsidR="002A2798" w:rsidRPr="004D009C">
        <w:rPr>
          <w:sz w:val="24"/>
        </w:rPr>
        <w:t xml:space="preserve">or your physical activity over a 6-month period. Your activity will be measured on the first week of the study, after 12 weeks of the study, and again after 24 weeks. </w:t>
      </w:r>
    </w:p>
    <w:p w14:paraId="78F2F316" w14:textId="77777777" w:rsidR="00383A13" w:rsidRPr="004D009C" w:rsidRDefault="00383A13" w:rsidP="00404772">
      <w:pPr>
        <w:jc w:val="both"/>
        <w:rPr>
          <w:b/>
          <w:sz w:val="24"/>
          <w:szCs w:val="24"/>
        </w:rPr>
      </w:pPr>
    </w:p>
    <w:p w14:paraId="1B647F57" w14:textId="77777777" w:rsidR="00FE4A3C" w:rsidRPr="004D009C" w:rsidRDefault="00FE4A3C">
      <w:pPr>
        <w:spacing w:after="200" w:line="276" w:lineRule="auto"/>
        <w:rPr>
          <w:b/>
          <w:sz w:val="24"/>
          <w:szCs w:val="24"/>
        </w:rPr>
      </w:pPr>
      <w:r w:rsidRPr="004D009C">
        <w:rPr>
          <w:b/>
          <w:sz w:val="24"/>
          <w:szCs w:val="24"/>
        </w:rPr>
        <w:br w:type="page"/>
      </w:r>
    </w:p>
    <w:p w14:paraId="7975F941" w14:textId="77777777" w:rsidR="00404772" w:rsidRPr="004D009C" w:rsidRDefault="00404772" w:rsidP="00404772">
      <w:pPr>
        <w:jc w:val="both"/>
        <w:rPr>
          <w:b/>
          <w:sz w:val="24"/>
          <w:szCs w:val="24"/>
        </w:rPr>
      </w:pPr>
      <w:r w:rsidRPr="004D009C">
        <w:rPr>
          <w:b/>
          <w:sz w:val="24"/>
          <w:szCs w:val="24"/>
        </w:rPr>
        <w:lastRenderedPageBreak/>
        <w:t>What are the costs to me?</w:t>
      </w:r>
    </w:p>
    <w:p w14:paraId="3DE82BD9" w14:textId="77777777" w:rsidR="00061548" w:rsidRPr="004D009C" w:rsidRDefault="009B2DD7" w:rsidP="001B585F">
      <w:pPr>
        <w:pStyle w:val="Paragraph"/>
        <w:widowControl w:val="0"/>
        <w:spacing w:after="0"/>
        <w:jc w:val="both"/>
        <w:rPr>
          <w:rFonts w:ascii="Arial" w:hAnsi="Arial"/>
          <w:lang w:val="en-AU"/>
        </w:rPr>
      </w:pPr>
      <w:r w:rsidRPr="004D009C">
        <w:rPr>
          <w:rFonts w:ascii="Arial" w:hAnsi="Arial" w:cs="Arial"/>
          <w:szCs w:val="24"/>
        </w:rPr>
        <w:t>There are no direct financial costs to you from taking part in this study.</w:t>
      </w:r>
      <w:r w:rsidRPr="004D009C">
        <w:rPr>
          <w:rFonts w:ascii="Arial" w:hAnsi="Arial" w:cs="Arial"/>
        </w:rPr>
        <w:t xml:space="preserve"> </w:t>
      </w:r>
    </w:p>
    <w:p w14:paraId="0EE6F9C7" w14:textId="77777777" w:rsidR="00A102EC" w:rsidRPr="004D009C" w:rsidRDefault="00A102EC" w:rsidP="00404772">
      <w:pPr>
        <w:jc w:val="both"/>
        <w:rPr>
          <w:sz w:val="24"/>
          <w:szCs w:val="24"/>
        </w:rPr>
      </w:pPr>
    </w:p>
    <w:p w14:paraId="4E0907E1" w14:textId="77777777" w:rsidR="00404772" w:rsidRPr="004D009C" w:rsidRDefault="00404772" w:rsidP="00404772">
      <w:pPr>
        <w:jc w:val="both"/>
        <w:rPr>
          <w:b/>
          <w:sz w:val="24"/>
          <w:szCs w:val="24"/>
        </w:rPr>
      </w:pPr>
      <w:r w:rsidRPr="004D009C">
        <w:rPr>
          <w:b/>
          <w:sz w:val="24"/>
          <w:szCs w:val="24"/>
        </w:rPr>
        <w:t>Will I be paid to participate in this study?</w:t>
      </w:r>
    </w:p>
    <w:p w14:paraId="4B80329B" w14:textId="77777777" w:rsidR="0040672E" w:rsidRPr="004D009C" w:rsidRDefault="00404772" w:rsidP="00404772">
      <w:pPr>
        <w:jc w:val="both"/>
        <w:rPr>
          <w:sz w:val="24"/>
          <w:szCs w:val="24"/>
        </w:rPr>
      </w:pPr>
      <w:r w:rsidRPr="004D009C">
        <w:rPr>
          <w:sz w:val="24"/>
          <w:szCs w:val="24"/>
        </w:rPr>
        <w:t>You will not be paid to participate in this study.</w:t>
      </w:r>
    </w:p>
    <w:p w14:paraId="1022456B" w14:textId="77777777" w:rsidR="00061548" w:rsidRPr="004D009C" w:rsidRDefault="00061548" w:rsidP="00404772">
      <w:pPr>
        <w:jc w:val="both"/>
        <w:rPr>
          <w:sz w:val="24"/>
          <w:szCs w:val="24"/>
        </w:rPr>
      </w:pPr>
    </w:p>
    <w:p w14:paraId="0DCDDCEF" w14:textId="77777777" w:rsidR="00404772" w:rsidRPr="004D009C" w:rsidRDefault="00404772" w:rsidP="00404772">
      <w:pPr>
        <w:jc w:val="both"/>
        <w:rPr>
          <w:b/>
          <w:sz w:val="24"/>
          <w:szCs w:val="24"/>
        </w:rPr>
      </w:pPr>
      <w:r w:rsidRPr="004D009C">
        <w:rPr>
          <w:b/>
          <w:sz w:val="24"/>
          <w:szCs w:val="24"/>
        </w:rPr>
        <w:t>What are the possible benefits?</w:t>
      </w:r>
    </w:p>
    <w:p w14:paraId="2DA1861B" w14:textId="1E12827F" w:rsidR="009176C8" w:rsidRPr="004D009C" w:rsidRDefault="00D822D8" w:rsidP="009176C8">
      <w:pPr>
        <w:jc w:val="both"/>
        <w:rPr>
          <w:sz w:val="24"/>
          <w:szCs w:val="24"/>
        </w:rPr>
      </w:pPr>
      <w:r w:rsidRPr="004D009C">
        <w:rPr>
          <w:sz w:val="24"/>
          <w:szCs w:val="24"/>
        </w:rPr>
        <w:t xml:space="preserve">You will receive printed information on the government guidelines for physical activity. You </w:t>
      </w:r>
      <w:r w:rsidR="00660E32">
        <w:rPr>
          <w:sz w:val="24"/>
          <w:szCs w:val="24"/>
        </w:rPr>
        <w:t>may</w:t>
      </w:r>
      <w:r w:rsidRPr="004D009C">
        <w:rPr>
          <w:sz w:val="24"/>
          <w:szCs w:val="24"/>
        </w:rPr>
        <w:t xml:space="preserve"> receive printed worksheets to assist with action planning and goal setting</w:t>
      </w:r>
      <w:r w:rsidR="006C1C69" w:rsidRPr="004D009C">
        <w:rPr>
          <w:sz w:val="24"/>
          <w:szCs w:val="24"/>
        </w:rPr>
        <w:t xml:space="preserve">. </w:t>
      </w:r>
      <w:r w:rsidRPr="004D009C">
        <w:rPr>
          <w:sz w:val="24"/>
          <w:szCs w:val="24"/>
        </w:rPr>
        <w:t xml:space="preserve">You may also be given the opportunity to use tools to monitor your own physical activity levels. </w:t>
      </w:r>
      <w:r w:rsidR="00E33519" w:rsidRPr="004D009C">
        <w:rPr>
          <w:sz w:val="24"/>
          <w:szCs w:val="24"/>
        </w:rPr>
        <w:t xml:space="preserve"> </w:t>
      </w:r>
    </w:p>
    <w:p w14:paraId="28A28603" w14:textId="77777777" w:rsidR="009176C8" w:rsidRPr="004D009C" w:rsidRDefault="009176C8" w:rsidP="00404772">
      <w:pPr>
        <w:jc w:val="both"/>
        <w:rPr>
          <w:b/>
          <w:sz w:val="24"/>
          <w:szCs w:val="24"/>
        </w:rPr>
      </w:pPr>
    </w:p>
    <w:p w14:paraId="7DFBF083" w14:textId="77777777" w:rsidR="00404772" w:rsidRPr="004D009C" w:rsidRDefault="00404772" w:rsidP="00404772">
      <w:pPr>
        <w:jc w:val="both"/>
        <w:rPr>
          <w:b/>
          <w:sz w:val="24"/>
          <w:szCs w:val="24"/>
        </w:rPr>
      </w:pPr>
      <w:r w:rsidRPr="004D009C">
        <w:rPr>
          <w:b/>
          <w:sz w:val="24"/>
          <w:szCs w:val="24"/>
        </w:rPr>
        <w:t>What are the possible risks?</w:t>
      </w:r>
    </w:p>
    <w:p w14:paraId="4546C01C" w14:textId="074114C1" w:rsidR="00404772" w:rsidRPr="004D009C" w:rsidRDefault="00404772" w:rsidP="002F05B2">
      <w:pPr>
        <w:jc w:val="both"/>
        <w:rPr>
          <w:sz w:val="24"/>
          <w:szCs w:val="24"/>
        </w:rPr>
      </w:pPr>
      <w:r w:rsidRPr="004D009C">
        <w:rPr>
          <w:sz w:val="24"/>
          <w:szCs w:val="24"/>
        </w:rPr>
        <w:t>Th</w:t>
      </w:r>
      <w:r w:rsidR="006C1C69" w:rsidRPr="004D009C">
        <w:rPr>
          <w:sz w:val="24"/>
          <w:szCs w:val="24"/>
        </w:rPr>
        <w:t>ere are no foreseeable risks to your participation in this study</w:t>
      </w:r>
      <w:r w:rsidRPr="004D009C">
        <w:rPr>
          <w:sz w:val="24"/>
          <w:szCs w:val="24"/>
        </w:rPr>
        <w:t>.</w:t>
      </w:r>
      <w:r w:rsidR="006C1C69" w:rsidRPr="004D009C">
        <w:rPr>
          <w:sz w:val="24"/>
          <w:szCs w:val="24"/>
        </w:rPr>
        <w:t xml:space="preserve"> This research study employs a client-centred approach to assist in improving the health of cancer survivors. You do not have to participate in this study. If you do choose to participate in this study, you are welcome to withdraw at any time. If you experience distress from your participation in this study, you will be offered counselling </w:t>
      </w:r>
      <w:r w:rsidR="009721CD" w:rsidRPr="004D009C">
        <w:rPr>
          <w:sz w:val="24"/>
          <w:szCs w:val="24"/>
        </w:rPr>
        <w:t xml:space="preserve">opportunities. </w:t>
      </w:r>
    </w:p>
    <w:p w14:paraId="4644C904" w14:textId="77777777" w:rsidR="00757356" w:rsidRPr="004D009C" w:rsidRDefault="00757356" w:rsidP="00404772">
      <w:pPr>
        <w:jc w:val="both"/>
        <w:rPr>
          <w:b/>
          <w:sz w:val="24"/>
          <w:szCs w:val="24"/>
        </w:rPr>
      </w:pPr>
    </w:p>
    <w:p w14:paraId="57E065EF" w14:textId="77777777" w:rsidR="00757356" w:rsidRPr="004D009C" w:rsidRDefault="00757356" w:rsidP="00404772">
      <w:pPr>
        <w:jc w:val="both"/>
        <w:rPr>
          <w:b/>
          <w:sz w:val="24"/>
          <w:szCs w:val="24"/>
        </w:rPr>
      </w:pPr>
      <w:r w:rsidRPr="004D009C">
        <w:rPr>
          <w:b/>
          <w:sz w:val="24"/>
          <w:szCs w:val="24"/>
        </w:rPr>
        <w:t>What are my alternatives if I do not want to participate in this study</w:t>
      </w:r>
      <w:r w:rsidR="005726CB" w:rsidRPr="004D009C">
        <w:rPr>
          <w:b/>
          <w:sz w:val="24"/>
          <w:szCs w:val="24"/>
        </w:rPr>
        <w:t>?</w:t>
      </w:r>
    </w:p>
    <w:p w14:paraId="56B3669A" w14:textId="77777777" w:rsidR="00757356" w:rsidRPr="004D009C" w:rsidRDefault="00757356" w:rsidP="00404772">
      <w:pPr>
        <w:jc w:val="both"/>
        <w:rPr>
          <w:sz w:val="24"/>
          <w:szCs w:val="24"/>
        </w:rPr>
      </w:pPr>
      <w:r w:rsidRPr="004D009C">
        <w:rPr>
          <w:sz w:val="24"/>
          <w:szCs w:val="24"/>
        </w:rPr>
        <w:t>If you decide that you do not wish to participate in this study, you do not need to do anything. Your decision to not participate will not disadvantage you in any way.</w:t>
      </w:r>
    </w:p>
    <w:p w14:paraId="3B74078C" w14:textId="77777777" w:rsidR="00757356" w:rsidRPr="004D009C" w:rsidRDefault="00757356" w:rsidP="00404772">
      <w:pPr>
        <w:jc w:val="both"/>
        <w:rPr>
          <w:sz w:val="24"/>
          <w:szCs w:val="24"/>
        </w:rPr>
      </w:pPr>
    </w:p>
    <w:p w14:paraId="6D526B63" w14:textId="77777777" w:rsidR="00404772" w:rsidRPr="004D009C" w:rsidRDefault="00404772" w:rsidP="00404772">
      <w:pPr>
        <w:jc w:val="both"/>
        <w:rPr>
          <w:b/>
          <w:sz w:val="24"/>
          <w:szCs w:val="24"/>
        </w:rPr>
      </w:pPr>
      <w:r w:rsidRPr="004D009C">
        <w:rPr>
          <w:b/>
          <w:sz w:val="24"/>
          <w:szCs w:val="24"/>
        </w:rPr>
        <w:t>What if I withdraw from this research project?</w:t>
      </w:r>
    </w:p>
    <w:p w14:paraId="0DEE9387" w14:textId="77777777" w:rsidR="00404772" w:rsidRPr="004D009C" w:rsidRDefault="002F05B2" w:rsidP="00404772">
      <w:pPr>
        <w:jc w:val="both"/>
        <w:rPr>
          <w:sz w:val="24"/>
          <w:szCs w:val="24"/>
        </w:rPr>
      </w:pPr>
      <w:r w:rsidRPr="004D009C">
        <w:rPr>
          <w:sz w:val="24"/>
          <w:szCs w:val="24"/>
        </w:rPr>
        <w:t xml:space="preserve">You may withdraw from the </w:t>
      </w:r>
      <w:r w:rsidR="00E63DE6" w:rsidRPr="004D009C">
        <w:rPr>
          <w:sz w:val="24"/>
          <w:szCs w:val="24"/>
        </w:rPr>
        <w:t>interview</w:t>
      </w:r>
      <w:r w:rsidR="00CB10DA" w:rsidRPr="004D009C">
        <w:rPr>
          <w:sz w:val="24"/>
          <w:szCs w:val="24"/>
        </w:rPr>
        <w:t xml:space="preserve"> </w:t>
      </w:r>
      <w:r w:rsidRPr="004D009C">
        <w:rPr>
          <w:sz w:val="24"/>
          <w:szCs w:val="24"/>
        </w:rPr>
        <w:t xml:space="preserve">at any time. </w:t>
      </w:r>
      <w:r w:rsidR="00404772" w:rsidRPr="004D009C">
        <w:rPr>
          <w:sz w:val="24"/>
          <w:szCs w:val="24"/>
        </w:rPr>
        <w:t xml:space="preserve">If you decide to leave the project, the researchers would like to keep any data that has been collected. This is to help them make sure that the results of the research can be </w:t>
      </w:r>
      <w:r w:rsidR="00E63DE6" w:rsidRPr="004D009C">
        <w:rPr>
          <w:sz w:val="24"/>
          <w:szCs w:val="24"/>
        </w:rPr>
        <w:t>captured</w:t>
      </w:r>
      <w:r w:rsidR="00404772" w:rsidRPr="004D009C">
        <w:rPr>
          <w:sz w:val="24"/>
          <w:szCs w:val="24"/>
        </w:rPr>
        <w:t xml:space="preserve"> properly. If you do not want them to do this, you must tell them before you join the research project.</w:t>
      </w:r>
    </w:p>
    <w:p w14:paraId="149E5E83" w14:textId="77777777" w:rsidR="00404772" w:rsidRPr="004D009C" w:rsidRDefault="00404772" w:rsidP="00404772">
      <w:pPr>
        <w:jc w:val="both"/>
        <w:rPr>
          <w:sz w:val="24"/>
          <w:szCs w:val="24"/>
        </w:rPr>
      </w:pPr>
    </w:p>
    <w:p w14:paraId="1A9C9179" w14:textId="77777777" w:rsidR="00404772" w:rsidRPr="004D009C" w:rsidRDefault="00404772" w:rsidP="00404772">
      <w:pPr>
        <w:jc w:val="both"/>
        <w:rPr>
          <w:b/>
          <w:sz w:val="24"/>
          <w:szCs w:val="24"/>
        </w:rPr>
      </w:pPr>
      <w:r w:rsidRPr="004D009C">
        <w:rPr>
          <w:b/>
          <w:sz w:val="24"/>
          <w:szCs w:val="24"/>
        </w:rPr>
        <w:t>How can I find out the results of this study?</w:t>
      </w:r>
    </w:p>
    <w:p w14:paraId="0385862F" w14:textId="77777777" w:rsidR="0040672E" w:rsidRPr="004D009C" w:rsidRDefault="00404772" w:rsidP="0040672E">
      <w:pPr>
        <w:rPr>
          <w:sz w:val="24"/>
          <w:szCs w:val="24"/>
        </w:rPr>
        <w:sectPr w:rsidR="0040672E" w:rsidRPr="004D009C" w:rsidSect="00CB10DA">
          <w:footerReference w:type="default" r:id="rId13"/>
          <w:pgSz w:w="11906" w:h="16838"/>
          <w:pgMar w:top="961" w:right="1440" w:bottom="1440" w:left="1440" w:header="283" w:footer="340" w:gutter="0"/>
          <w:cols w:space="708"/>
          <w:docGrid w:linePitch="360"/>
        </w:sectPr>
      </w:pPr>
      <w:r w:rsidRPr="004D009C">
        <w:rPr>
          <w:sz w:val="24"/>
          <w:szCs w:val="24"/>
        </w:rPr>
        <w:t xml:space="preserve">The results of this study will be published in peer-reviewed journals and presented at national and international conferences. </w:t>
      </w:r>
      <w:r w:rsidR="002E453A" w:rsidRPr="004D009C">
        <w:rPr>
          <w:sz w:val="24"/>
          <w:szCs w:val="24"/>
        </w:rPr>
        <w:t>You may find out about the study results by reading these articles or by contacting the lead investigators for the results after the study is complete</w:t>
      </w:r>
      <w:r w:rsidR="009B2DD7" w:rsidRPr="004D009C">
        <w:rPr>
          <w:sz w:val="24"/>
          <w:szCs w:val="24"/>
        </w:rPr>
        <w:t>.</w:t>
      </w:r>
    </w:p>
    <w:p w14:paraId="34796788" w14:textId="77777777" w:rsidR="00404772" w:rsidRPr="005E2CFB" w:rsidRDefault="00404772" w:rsidP="00404772">
      <w:pPr>
        <w:jc w:val="both"/>
        <w:rPr>
          <w:color w:val="B2A1C7" w:themeColor="accent4" w:themeTint="99"/>
          <w:sz w:val="24"/>
          <w:szCs w:val="24"/>
        </w:rPr>
      </w:pPr>
    </w:p>
    <w:p w14:paraId="101429E9" w14:textId="39FFC888" w:rsidR="00CC4449" w:rsidRPr="00265B2F" w:rsidRDefault="00404772" w:rsidP="003D6475">
      <w:pPr>
        <w:jc w:val="both"/>
        <w:rPr>
          <w:b/>
          <w:sz w:val="24"/>
          <w:szCs w:val="24"/>
        </w:rPr>
      </w:pPr>
      <w:r w:rsidRPr="00265B2F">
        <w:rPr>
          <w:b/>
          <w:sz w:val="24"/>
          <w:szCs w:val="24"/>
        </w:rPr>
        <w:t>Will my taking part in this study be kept confidential?</w:t>
      </w:r>
    </w:p>
    <w:p w14:paraId="709884C4" w14:textId="77777777" w:rsidR="00CC4449" w:rsidRPr="00265B2F" w:rsidRDefault="00CC4449" w:rsidP="00404772">
      <w:pPr>
        <w:jc w:val="both"/>
        <w:rPr>
          <w:sz w:val="24"/>
          <w:szCs w:val="24"/>
        </w:rPr>
      </w:pPr>
    </w:p>
    <w:p w14:paraId="262A4B17" w14:textId="54262E57" w:rsidR="00D06FAE" w:rsidRPr="00265B2F" w:rsidRDefault="00D06FAE" w:rsidP="00D06FAE">
      <w:pPr>
        <w:jc w:val="both"/>
        <w:rPr>
          <w:sz w:val="24"/>
          <w:szCs w:val="24"/>
        </w:rPr>
      </w:pPr>
      <w:r w:rsidRPr="00265B2F">
        <w:rPr>
          <w:sz w:val="24"/>
          <w:szCs w:val="24"/>
        </w:rPr>
        <w:t xml:space="preserve">All of your </w:t>
      </w:r>
      <w:r w:rsidR="003D6475" w:rsidRPr="00265B2F">
        <w:rPr>
          <w:sz w:val="24"/>
          <w:szCs w:val="24"/>
        </w:rPr>
        <w:t>data</w:t>
      </w:r>
      <w:r w:rsidRPr="00265B2F">
        <w:rPr>
          <w:sz w:val="24"/>
          <w:szCs w:val="24"/>
        </w:rPr>
        <w:t xml:space="preserve"> </w:t>
      </w:r>
      <w:r w:rsidR="005822E5" w:rsidRPr="00265B2F">
        <w:rPr>
          <w:sz w:val="24"/>
          <w:szCs w:val="24"/>
        </w:rPr>
        <w:t xml:space="preserve">(activity levels, blood pressure, BMI &amp; questionnaire responses) </w:t>
      </w:r>
      <w:r w:rsidRPr="00265B2F">
        <w:rPr>
          <w:sz w:val="24"/>
          <w:szCs w:val="24"/>
        </w:rPr>
        <w:t xml:space="preserve">will be treated confidentially and the raw survey data will only be accessed by the research team at Curtin University for the purpose of this research project. Any information which would identify you will never be disclosed to your </w:t>
      </w:r>
      <w:r w:rsidR="00E63DE6" w:rsidRPr="00265B2F">
        <w:rPr>
          <w:sz w:val="24"/>
          <w:szCs w:val="24"/>
        </w:rPr>
        <w:t>employer/s,</w:t>
      </w:r>
      <w:r w:rsidRPr="00265B2F">
        <w:rPr>
          <w:sz w:val="24"/>
          <w:szCs w:val="24"/>
        </w:rPr>
        <w:t xml:space="preserve"> or to any other source. It will only be disclosed with your permission, except as required by law. </w:t>
      </w:r>
    </w:p>
    <w:p w14:paraId="3F8F7CCF" w14:textId="77777777" w:rsidR="00404772" w:rsidRPr="00265B2F" w:rsidRDefault="00404772" w:rsidP="00404772">
      <w:pPr>
        <w:jc w:val="both"/>
        <w:rPr>
          <w:sz w:val="24"/>
          <w:szCs w:val="24"/>
        </w:rPr>
      </w:pPr>
    </w:p>
    <w:p w14:paraId="7EB3E7AA" w14:textId="5AA8E724" w:rsidR="00404772" w:rsidRPr="00265B2F" w:rsidRDefault="005822E5" w:rsidP="001933B0">
      <w:pPr>
        <w:jc w:val="both"/>
        <w:rPr>
          <w:sz w:val="24"/>
          <w:szCs w:val="24"/>
        </w:rPr>
      </w:pPr>
      <w:r w:rsidRPr="00265B2F">
        <w:rPr>
          <w:sz w:val="24"/>
          <w:szCs w:val="24"/>
        </w:rPr>
        <w:t>Once entered into our statistical software, a</w:t>
      </w:r>
      <w:r w:rsidR="00404772" w:rsidRPr="00265B2F">
        <w:rPr>
          <w:sz w:val="24"/>
          <w:szCs w:val="24"/>
        </w:rPr>
        <w:t>ll the information you provide will be coded so y</w:t>
      </w:r>
      <w:r w:rsidRPr="00265B2F">
        <w:rPr>
          <w:sz w:val="24"/>
          <w:szCs w:val="24"/>
        </w:rPr>
        <w:t>ou cannot be identified by name.</w:t>
      </w:r>
      <w:r w:rsidR="00404772" w:rsidRPr="00265B2F">
        <w:rPr>
          <w:sz w:val="24"/>
          <w:szCs w:val="24"/>
        </w:rPr>
        <w:t xml:space="preserve"> All </w:t>
      </w:r>
      <w:r w:rsidRPr="00265B2F">
        <w:rPr>
          <w:sz w:val="24"/>
          <w:szCs w:val="24"/>
        </w:rPr>
        <w:t xml:space="preserve">print </w:t>
      </w:r>
      <w:r w:rsidR="00404772" w:rsidRPr="00265B2F">
        <w:rPr>
          <w:sz w:val="24"/>
          <w:szCs w:val="24"/>
        </w:rPr>
        <w:t>information will be stored securely in a locked filing cabinet at Curtin University during the study and in a locked archive for 5 years from the time study is closed and may be de</w:t>
      </w:r>
      <w:r w:rsidR="00E30892" w:rsidRPr="00265B2F">
        <w:rPr>
          <w:sz w:val="24"/>
          <w:szCs w:val="24"/>
        </w:rPr>
        <w:t xml:space="preserve">stroyed at any time thereafter. The data will be examined for group trends, and will not be considered individually. </w:t>
      </w:r>
      <w:r w:rsidR="00404772" w:rsidRPr="00265B2F">
        <w:rPr>
          <w:sz w:val="24"/>
          <w:szCs w:val="24"/>
        </w:rPr>
        <w:t xml:space="preserve">In any publication, information will be provided in such a way that you cannot be identified. </w:t>
      </w:r>
    </w:p>
    <w:p w14:paraId="56CB5620" w14:textId="77777777" w:rsidR="00D96AC2" w:rsidRPr="00265B2F" w:rsidRDefault="00D96AC2" w:rsidP="00404772">
      <w:pPr>
        <w:jc w:val="both"/>
        <w:rPr>
          <w:b/>
          <w:sz w:val="24"/>
          <w:szCs w:val="24"/>
        </w:rPr>
      </w:pPr>
    </w:p>
    <w:p w14:paraId="51B3DCB8" w14:textId="77777777" w:rsidR="00404772" w:rsidRPr="00265B2F" w:rsidRDefault="00404772" w:rsidP="00404772">
      <w:pPr>
        <w:jc w:val="both"/>
        <w:rPr>
          <w:b/>
          <w:sz w:val="24"/>
          <w:szCs w:val="24"/>
        </w:rPr>
      </w:pPr>
      <w:r w:rsidRPr="00265B2F">
        <w:rPr>
          <w:b/>
          <w:sz w:val="24"/>
          <w:szCs w:val="24"/>
        </w:rPr>
        <w:t>Who has reviewed the study?</w:t>
      </w:r>
    </w:p>
    <w:p w14:paraId="7C27698A" w14:textId="64B49FBD" w:rsidR="00D73B8A" w:rsidRPr="00265B2F" w:rsidRDefault="00BC072B" w:rsidP="00D73B8A">
      <w:pPr>
        <w:pStyle w:val="BodyText2"/>
        <w:widowControl w:val="0"/>
        <w:spacing w:line="276" w:lineRule="auto"/>
        <w:jc w:val="both"/>
        <w:rPr>
          <w:rFonts w:cs="Arial"/>
          <w:sz w:val="24"/>
          <w:szCs w:val="24"/>
        </w:rPr>
      </w:pPr>
      <w:r w:rsidRPr="00265B2F">
        <w:rPr>
          <w:rFonts w:cs="Arial"/>
          <w:sz w:val="24"/>
          <w:szCs w:val="24"/>
        </w:rPr>
        <w:t>The St John of God Health Care Ethics Committee</w:t>
      </w:r>
      <w:r w:rsidR="00877877">
        <w:rPr>
          <w:rFonts w:cs="Arial"/>
          <w:sz w:val="24"/>
          <w:szCs w:val="24"/>
        </w:rPr>
        <w:t xml:space="preserve"> and the Hollywood Private Hospital Ethics Committee have</w:t>
      </w:r>
      <w:r w:rsidRPr="00265B2F">
        <w:rPr>
          <w:rFonts w:cs="Arial"/>
          <w:sz w:val="24"/>
          <w:szCs w:val="24"/>
        </w:rPr>
        <w:t xml:space="preserve"> given ethical approval for the conduct of this study. If you have any concerns or complaints regarding this study, you can contact the Executive Officer of the Committee (</w:t>
      </w:r>
      <w:r w:rsidR="004D009C" w:rsidRPr="00265B2F">
        <w:rPr>
          <w:rFonts w:cs="Arial"/>
          <w:sz w:val="24"/>
          <w:szCs w:val="24"/>
        </w:rPr>
        <w:t>telephone number (08) 9382 6940</w:t>
      </w:r>
      <w:r w:rsidRPr="00265B2F">
        <w:rPr>
          <w:rFonts w:cs="Arial"/>
          <w:sz w:val="24"/>
          <w:szCs w:val="24"/>
        </w:rPr>
        <w:t xml:space="preserve"> on a confidential basis. Your concerns will be drawn to the attention of the Committe</w:t>
      </w:r>
      <w:r w:rsidR="00A87DE2">
        <w:rPr>
          <w:rFonts w:cs="Arial"/>
          <w:sz w:val="24"/>
          <w:szCs w:val="24"/>
        </w:rPr>
        <w:t>e that is monitoring the study.</w:t>
      </w:r>
    </w:p>
    <w:p w14:paraId="0F08C627" w14:textId="77777777" w:rsidR="00D73B8A" w:rsidRPr="00265B2F" w:rsidRDefault="00D73B8A" w:rsidP="00D73B8A">
      <w:pPr>
        <w:pStyle w:val="BodyText2"/>
        <w:widowControl w:val="0"/>
        <w:spacing w:line="276" w:lineRule="auto"/>
        <w:jc w:val="both"/>
        <w:rPr>
          <w:rFonts w:cs="Arial"/>
          <w:sz w:val="24"/>
          <w:szCs w:val="24"/>
        </w:rPr>
      </w:pPr>
    </w:p>
    <w:p w14:paraId="5EA672C0" w14:textId="7490F7F0" w:rsidR="00D73B8A" w:rsidRPr="00265B2F" w:rsidRDefault="00D73B8A" w:rsidP="00D73B8A">
      <w:pPr>
        <w:pStyle w:val="BodyText2"/>
        <w:widowControl w:val="0"/>
        <w:spacing w:line="276" w:lineRule="auto"/>
        <w:jc w:val="both"/>
        <w:rPr>
          <w:rFonts w:cs="Arial"/>
          <w:sz w:val="24"/>
          <w:szCs w:val="24"/>
        </w:rPr>
      </w:pPr>
      <w:r w:rsidRPr="00265B2F">
        <w:rPr>
          <w:rFonts w:cs="Arial"/>
          <w:sz w:val="24"/>
          <w:szCs w:val="24"/>
        </w:rPr>
        <w:t xml:space="preserve">If you have any question about the study, please contact </w:t>
      </w:r>
      <w:r w:rsidR="004D009C" w:rsidRPr="00265B2F">
        <w:rPr>
          <w:rFonts w:cs="Arial"/>
          <w:sz w:val="24"/>
          <w:szCs w:val="24"/>
        </w:rPr>
        <w:t>Chloe Maxwell-Smith on 0449 768 269</w:t>
      </w:r>
      <w:r w:rsidRPr="00265B2F">
        <w:rPr>
          <w:sz w:val="24"/>
          <w:szCs w:val="24"/>
          <w:lang w:val="it-IT"/>
        </w:rPr>
        <w:t xml:space="preserve"> </w:t>
      </w:r>
      <w:r w:rsidRPr="00265B2F">
        <w:rPr>
          <w:rFonts w:cs="Arial"/>
          <w:sz w:val="24"/>
          <w:szCs w:val="24"/>
        </w:rPr>
        <w:t>or the Executive Officer of Human Rights and Ethics Committee on 08 9346 2999.</w:t>
      </w:r>
    </w:p>
    <w:p w14:paraId="328D0C83" w14:textId="77777777" w:rsidR="00F7576D" w:rsidRPr="00265B2F" w:rsidRDefault="00F7576D" w:rsidP="00D73B8A">
      <w:pPr>
        <w:pStyle w:val="BodyText2"/>
        <w:widowControl w:val="0"/>
        <w:spacing w:line="276" w:lineRule="auto"/>
        <w:jc w:val="both"/>
        <w:rPr>
          <w:rFonts w:cs="Arial"/>
          <w:sz w:val="24"/>
          <w:szCs w:val="24"/>
        </w:rPr>
      </w:pPr>
    </w:p>
    <w:p w14:paraId="6825D27B" w14:textId="77777777" w:rsidR="00F7576D" w:rsidRPr="00265B2F" w:rsidRDefault="00F7576D" w:rsidP="00D73B8A">
      <w:pPr>
        <w:pStyle w:val="BodyText2"/>
        <w:widowControl w:val="0"/>
        <w:spacing w:line="276" w:lineRule="auto"/>
        <w:jc w:val="both"/>
        <w:rPr>
          <w:rFonts w:cs="Arial"/>
          <w:b/>
          <w:sz w:val="24"/>
          <w:szCs w:val="24"/>
          <w:lang w:val="en-AU"/>
        </w:rPr>
      </w:pPr>
      <w:r w:rsidRPr="00265B2F">
        <w:rPr>
          <w:rFonts w:cs="Arial"/>
          <w:b/>
          <w:sz w:val="24"/>
          <w:szCs w:val="24"/>
          <w:lang w:val="en-AU"/>
        </w:rPr>
        <w:t>CONSENT</w:t>
      </w:r>
    </w:p>
    <w:p w14:paraId="0E08B12C" w14:textId="77777777" w:rsidR="00F7576D" w:rsidRPr="00265B2F" w:rsidRDefault="00F7576D" w:rsidP="00D73B8A">
      <w:pPr>
        <w:pStyle w:val="BodyText2"/>
        <w:widowControl w:val="0"/>
        <w:spacing w:line="276" w:lineRule="auto"/>
        <w:jc w:val="both"/>
        <w:rPr>
          <w:rFonts w:cs="Arial"/>
          <w:b/>
          <w:sz w:val="24"/>
          <w:szCs w:val="24"/>
          <w:lang w:val="en-AU"/>
        </w:rPr>
      </w:pPr>
    </w:p>
    <w:p w14:paraId="7E819B74" w14:textId="77777777" w:rsidR="00F7576D" w:rsidRPr="00265B2F" w:rsidRDefault="00F7576D" w:rsidP="00F7576D">
      <w:pPr>
        <w:pStyle w:val="BodyText2"/>
        <w:widowControl w:val="0"/>
        <w:spacing w:line="276" w:lineRule="auto"/>
        <w:rPr>
          <w:rFonts w:cs="Arial"/>
          <w:b/>
          <w:sz w:val="24"/>
          <w:szCs w:val="24"/>
        </w:rPr>
      </w:pPr>
      <w:r w:rsidRPr="00265B2F">
        <w:rPr>
          <w:rFonts w:cs="Arial"/>
          <w:b/>
          <w:sz w:val="24"/>
          <w:szCs w:val="24"/>
        </w:rPr>
        <w:t>NOTE:  If you are still unclear about anything you have read in the Participant Information Sheet, please speak to the researcher before signing this Consent.</w:t>
      </w:r>
    </w:p>
    <w:p w14:paraId="4D35B35E" w14:textId="77777777" w:rsidR="00F7576D" w:rsidRPr="00265B2F" w:rsidRDefault="00F7576D" w:rsidP="00D73B8A">
      <w:pPr>
        <w:pStyle w:val="BodyText2"/>
        <w:widowControl w:val="0"/>
        <w:spacing w:line="276" w:lineRule="auto"/>
        <w:jc w:val="both"/>
        <w:rPr>
          <w:rFonts w:cs="Arial"/>
          <w:sz w:val="24"/>
          <w:szCs w:val="24"/>
        </w:rPr>
      </w:pPr>
    </w:p>
    <w:p w14:paraId="202EEB4D" w14:textId="77777777" w:rsidR="00F7576D" w:rsidRPr="00265B2F" w:rsidRDefault="00F7576D" w:rsidP="00D73B8A">
      <w:pPr>
        <w:pStyle w:val="BodyText2"/>
        <w:widowControl w:val="0"/>
        <w:spacing w:line="276" w:lineRule="auto"/>
        <w:jc w:val="both"/>
        <w:rPr>
          <w:rFonts w:cs="Arial"/>
          <w:sz w:val="24"/>
          <w:szCs w:val="24"/>
        </w:rPr>
      </w:pPr>
    </w:p>
    <w:p w14:paraId="4305ADC2" w14:textId="77777777" w:rsidR="00F7576D" w:rsidRPr="00265B2F" w:rsidRDefault="00F7576D" w:rsidP="00F7576D">
      <w:pPr>
        <w:pBdr>
          <w:bottom w:val="single" w:sz="6" w:space="1" w:color="auto"/>
        </w:pBdr>
        <w:jc w:val="both"/>
        <w:rPr>
          <w:sz w:val="24"/>
          <w:szCs w:val="24"/>
          <w:lang w:val="en-US"/>
        </w:rPr>
      </w:pPr>
    </w:p>
    <w:p w14:paraId="4BE7BB93" w14:textId="77777777" w:rsidR="00F7576D" w:rsidRPr="00265B2F" w:rsidRDefault="00F7576D" w:rsidP="00F7576D">
      <w:pPr>
        <w:tabs>
          <w:tab w:val="left" w:pos="3960"/>
          <w:tab w:val="left" w:pos="8460"/>
        </w:tabs>
        <w:rPr>
          <w:sz w:val="24"/>
          <w:szCs w:val="24"/>
          <w:lang w:val="en-US"/>
        </w:rPr>
      </w:pPr>
      <w:r w:rsidRPr="00265B2F">
        <w:rPr>
          <w:sz w:val="24"/>
          <w:szCs w:val="24"/>
          <w:lang w:val="en-US"/>
        </w:rPr>
        <w:t>Name of Participant</w:t>
      </w:r>
      <w:r w:rsidRPr="00265B2F">
        <w:rPr>
          <w:sz w:val="24"/>
          <w:szCs w:val="24"/>
          <w:lang w:val="en-US"/>
        </w:rPr>
        <w:tab/>
        <w:t>Signature of Participant</w:t>
      </w:r>
      <w:r w:rsidRPr="00265B2F">
        <w:rPr>
          <w:sz w:val="24"/>
          <w:szCs w:val="24"/>
          <w:lang w:val="en-US"/>
        </w:rPr>
        <w:tab/>
        <w:t>Date</w:t>
      </w:r>
    </w:p>
    <w:p w14:paraId="1413D6EA" w14:textId="77777777" w:rsidR="00F7576D" w:rsidRPr="00265B2F" w:rsidRDefault="00F7576D" w:rsidP="00F7576D">
      <w:pPr>
        <w:jc w:val="both"/>
        <w:rPr>
          <w:sz w:val="24"/>
          <w:szCs w:val="24"/>
          <w:lang w:val="en-US"/>
        </w:rPr>
      </w:pPr>
    </w:p>
    <w:p w14:paraId="582880AF" w14:textId="77777777" w:rsidR="00F7576D" w:rsidRPr="00265B2F" w:rsidRDefault="00F7576D" w:rsidP="00F7576D">
      <w:pPr>
        <w:pBdr>
          <w:bottom w:val="single" w:sz="6" w:space="1" w:color="auto"/>
        </w:pBdr>
        <w:jc w:val="both"/>
        <w:rPr>
          <w:sz w:val="24"/>
          <w:szCs w:val="24"/>
          <w:lang w:val="en-US"/>
        </w:rPr>
      </w:pPr>
    </w:p>
    <w:p w14:paraId="24DDA3D3" w14:textId="77777777" w:rsidR="00F7576D" w:rsidRPr="00265B2F" w:rsidRDefault="00F7576D" w:rsidP="00F7576D">
      <w:pPr>
        <w:pBdr>
          <w:bottom w:val="single" w:sz="6" w:space="1" w:color="auto"/>
        </w:pBdr>
        <w:jc w:val="both"/>
        <w:rPr>
          <w:sz w:val="24"/>
          <w:szCs w:val="24"/>
          <w:lang w:val="en-US"/>
        </w:rPr>
      </w:pPr>
    </w:p>
    <w:p w14:paraId="65E29EDB" w14:textId="77777777" w:rsidR="00F7576D" w:rsidRPr="00265B2F" w:rsidRDefault="00F7576D" w:rsidP="00F7576D">
      <w:pPr>
        <w:pBdr>
          <w:bottom w:val="single" w:sz="6" w:space="1" w:color="auto"/>
        </w:pBdr>
        <w:jc w:val="both"/>
        <w:rPr>
          <w:sz w:val="24"/>
          <w:szCs w:val="24"/>
          <w:lang w:val="en-US"/>
        </w:rPr>
      </w:pPr>
    </w:p>
    <w:p w14:paraId="41F52328" w14:textId="77777777" w:rsidR="00F7576D" w:rsidRPr="00265B2F" w:rsidRDefault="00F7576D" w:rsidP="00F7576D">
      <w:pPr>
        <w:tabs>
          <w:tab w:val="left" w:pos="3960"/>
          <w:tab w:val="left" w:pos="8460"/>
        </w:tabs>
        <w:rPr>
          <w:sz w:val="24"/>
          <w:szCs w:val="24"/>
          <w:lang w:val="en-US"/>
        </w:rPr>
      </w:pPr>
      <w:r w:rsidRPr="00265B2F">
        <w:rPr>
          <w:sz w:val="24"/>
          <w:szCs w:val="24"/>
          <w:lang w:val="en-US"/>
        </w:rPr>
        <w:t>Name of Researcher</w:t>
      </w:r>
      <w:r w:rsidRPr="00265B2F">
        <w:rPr>
          <w:sz w:val="24"/>
          <w:szCs w:val="24"/>
          <w:lang w:val="en-US"/>
        </w:rPr>
        <w:tab/>
        <w:t>Signature of Researcher</w:t>
      </w:r>
      <w:r w:rsidRPr="00265B2F">
        <w:rPr>
          <w:sz w:val="24"/>
          <w:szCs w:val="24"/>
          <w:lang w:val="en-US"/>
        </w:rPr>
        <w:tab/>
        <w:t>Date</w:t>
      </w:r>
    </w:p>
    <w:p w14:paraId="74528913" w14:textId="77777777" w:rsidR="00F7576D" w:rsidRPr="00265B2F" w:rsidRDefault="00F7576D" w:rsidP="00D73B8A">
      <w:pPr>
        <w:pStyle w:val="BodyText2"/>
        <w:widowControl w:val="0"/>
        <w:spacing w:line="276" w:lineRule="auto"/>
        <w:jc w:val="both"/>
        <w:rPr>
          <w:rFonts w:cs="Arial"/>
          <w:sz w:val="24"/>
          <w:szCs w:val="24"/>
        </w:rPr>
      </w:pPr>
    </w:p>
    <w:p w14:paraId="1D618C0D" w14:textId="77777777" w:rsidR="00F7576D" w:rsidRPr="00265B2F" w:rsidRDefault="00F7576D" w:rsidP="00D73B8A">
      <w:pPr>
        <w:pStyle w:val="BodyText2"/>
        <w:widowControl w:val="0"/>
        <w:spacing w:line="276" w:lineRule="auto"/>
        <w:jc w:val="both"/>
        <w:rPr>
          <w:rFonts w:cs="Arial"/>
          <w:sz w:val="24"/>
          <w:szCs w:val="24"/>
        </w:rPr>
      </w:pPr>
    </w:p>
    <w:p w14:paraId="424682CC" w14:textId="77777777" w:rsidR="00F7576D" w:rsidRPr="00265B2F" w:rsidRDefault="00F7576D" w:rsidP="00D73B8A">
      <w:pPr>
        <w:pStyle w:val="BodyText2"/>
        <w:widowControl w:val="0"/>
        <w:spacing w:line="276" w:lineRule="auto"/>
        <w:jc w:val="both"/>
        <w:rPr>
          <w:rFonts w:cs="Arial"/>
          <w:sz w:val="24"/>
          <w:szCs w:val="24"/>
        </w:rPr>
      </w:pPr>
    </w:p>
    <w:tbl>
      <w:tblPr>
        <w:tblStyle w:val="TableGrid"/>
        <w:tblW w:w="10311" w:type="dxa"/>
        <w:tblLook w:val="04A0" w:firstRow="1" w:lastRow="0" w:firstColumn="1" w:lastColumn="0" w:noHBand="0" w:noVBand="1"/>
      </w:tblPr>
      <w:tblGrid>
        <w:gridCol w:w="668"/>
        <w:gridCol w:w="9643"/>
      </w:tblGrid>
      <w:tr w:rsidR="000A105E" w14:paraId="1D2622C7" w14:textId="77777777" w:rsidTr="000A105E">
        <w:trPr>
          <w:trHeight w:val="393"/>
        </w:trPr>
        <w:tc>
          <w:tcPr>
            <w:tcW w:w="668" w:type="dxa"/>
            <w:tcBorders>
              <w:bottom w:val="single" w:sz="4" w:space="0" w:color="auto"/>
            </w:tcBorders>
          </w:tcPr>
          <w:p w14:paraId="3C9A4046" w14:textId="77777777" w:rsidR="000A105E" w:rsidRDefault="000A105E" w:rsidP="00F7576D">
            <w:pPr>
              <w:widowControl w:val="0"/>
              <w:tabs>
                <w:tab w:val="left" w:pos="2698"/>
              </w:tabs>
              <w:rPr>
                <w:rFonts w:cs="Arial"/>
                <w:b/>
                <w:smallCaps/>
                <w:spacing w:val="20"/>
                <w:kern w:val="20"/>
                <w:sz w:val="24"/>
                <w:szCs w:val="24"/>
              </w:rPr>
            </w:pPr>
          </w:p>
        </w:tc>
        <w:tc>
          <w:tcPr>
            <w:tcW w:w="9643" w:type="dxa"/>
            <w:tcBorders>
              <w:top w:val="nil"/>
              <w:bottom w:val="nil"/>
              <w:right w:val="nil"/>
            </w:tcBorders>
          </w:tcPr>
          <w:p w14:paraId="04A0854A" w14:textId="524D1C16" w:rsidR="000A105E" w:rsidRPr="000A105E" w:rsidRDefault="000A105E" w:rsidP="00F7576D">
            <w:pPr>
              <w:widowControl w:val="0"/>
              <w:tabs>
                <w:tab w:val="left" w:pos="2698"/>
              </w:tabs>
              <w:rPr>
                <w:rFonts w:cs="Arial"/>
                <w:smallCaps/>
                <w:spacing w:val="20"/>
                <w:kern w:val="20"/>
                <w:sz w:val="24"/>
                <w:szCs w:val="24"/>
              </w:rPr>
            </w:pPr>
            <w:r>
              <w:rPr>
                <w:rFonts w:cs="Arial"/>
                <w:smallCaps/>
                <w:spacing w:val="20"/>
                <w:kern w:val="20"/>
                <w:sz w:val="24"/>
                <w:szCs w:val="24"/>
              </w:rPr>
              <w:t>Please check this box if you would like to receive a copy of published findings from this trial.</w:t>
            </w:r>
          </w:p>
        </w:tc>
      </w:tr>
      <w:tr w:rsidR="000A105E" w14:paraId="03A6D843" w14:textId="77777777" w:rsidTr="000A105E">
        <w:trPr>
          <w:trHeight w:val="393"/>
        </w:trPr>
        <w:tc>
          <w:tcPr>
            <w:tcW w:w="668" w:type="dxa"/>
            <w:tcBorders>
              <w:left w:val="nil"/>
              <w:bottom w:val="nil"/>
              <w:right w:val="nil"/>
            </w:tcBorders>
          </w:tcPr>
          <w:p w14:paraId="52652B1F" w14:textId="77777777" w:rsidR="000A105E" w:rsidRDefault="000A105E" w:rsidP="00F7576D">
            <w:pPr>
              <w:widowControl w:val="0"/>
              <w:tabs>
                <w:tab w:val="left" w:pos="2698"/>
              </w:tabs>
              <w:rPr>
                <w:rFonts w:cs="Arial"/>
                <w:b/>
                <w:smallCaps/>
                <w:spacing w:val="20"/>
                <w:kern w:val="20"/>
                <w:sz w:val="24"/>
                <w:szCs w:val="24"/>
              </w:rPr>
            </w:pPr>
          </w:p>
        </w:tc>
        <w:tc>
          <w:tcPr>
            <w:tcW w:w="9643" w:type="dxa"/>
            <w:tcBorders>
              <w:top w:val="nil"/>
              <w:left w:val="nil"/>
              <w:bottom w:val="nil"/>
              <w:right w:val="nil"/>
            </w:tcBorders>
          </w:tcPr>
          <w:p w14:paraId="0E343375" w14:textId="733B6768" w:rsidR="000A105E" w:rsidRPr="000A105E" w:rsidRDefault="000A105E" w:rsidP="000A105E">
            <w:pPr>
              <w:pStyle w:val="Quote"/>
              <w:ind w:left="0"/>
              <w:jc w:val="left"/>
              <w:rPr>
                <w:i w:val="0"/>
              </w:rPr>
            </w:pPr>
            <w:r>
              <w:rPr>
                <w:i w:val="0"/>
              </w:rPr>
              <w:t>If you have checked the above box, please provide your email address:</w:t>
            </w:r>
          </w:p>
        </w:tc>
      </w:tr>
      <w:tr w:rsidR="000A105E" w14:paraId="48C908A8" w14:textId="77777777" w:rsidTr="000A105E">
        <w:trPr>
          <w:trHeight w:val="393"/>
        </w:trPr>
        <w:tc>
          <w:tcPr>
            <w:tcW w:w="668" w:type="dxa"/>
            <w:tcBorders>
              <w:top w:val="nil"/>
              <w:left w:val="nil"/>
              <w:right w:val="nil"/>
            </w:tcBorders>
          </w:tcPr>
          <w:p w14:paraId="12B336E7" w14:textId="77777777" w:rsidR="000A105E" w:rsidRDefault="000A105E" w:rsidP="00F7576D">
            <w:pPr>
              <w:widowControl w:val="0"/>
              <w:tabs>
                <w:tab w:val="left" w:pos="2698"/>
              </w:tabs>
              <w:rPr>
                <w:rFonts w:cs="Arial"/>
                <w:b/>
                <w:smallCaps/>
                <w:spacing w:val="20"/>
                <w:kern w:val="20"/>
                <w:sz w:val="24"/>
                <w:szCs w:val="24"/>
              </w:rPr>
            </w:pPr>
          </w:p>
        </w:tc>
        <w:tc>
          <w:tcPr>
            <w:tcW w:w="9643" w:type="dxa"/>
            <w:tcBorders>
              <w:top w:val="nil"/>
              <w:left w:val="nil"/>
              <w:right w:val="nil"/>
            </w:tcBorders>
          </w:tcPr>
          <w:p w14:paraId="004DEEA6" w14:textId="77777777" w:rsidR="000A105E" w:rsidRDefault="000A105E" w:rsidP="000A105E">
            <w:pPr>
              <w:pStyle w:val="Quote"/>
              <w:ind w:left="0"/>
              <w:jc w:val="left"/>
              <w:rPr>
                <w:i w:val="0"/>
              </w:rPr>
            </w:pPr>
          </w:p>
        </w:tc>
      </w:tr>
    </w:tbl>
    <w:p w14:paraId="0290BD0C" w14:textId="49CEB8EA" w:rsidR="00404772" w:rsidRPr="00265B2F" w:rsidRDefault="00404772" w:rsidP="00F7576D">
      <w:pPr>
        <w:widowControl w:val="0"/>
        <w:tabs>
          <w:tab w:val="left" w:pos="2698"/>
        </w:tabs>
        <w:rPr>
          <w:rFonts w:cs="Arial"/>
          <w:b/>
          <w:smallCaps/>
          <w:spacing w:val="20"/>
          <w:kern w:val="20"/>
          <w:sz w:val="24"/>
          <w:szCs w:val="24"/>
        </w:rPr>
      </w:pPr>
    </w:p>
    <w:sectPr w:rsidR="00404772" w:rsidRPr="00265B2F" w:rsidSect="0085260E">
      <w:headerReference w:type="default" r:id="rId14"/>
      <w:footerReference w:type="default" r:id="rId15"/>
      <w:pgSz w:w="11906" w:h="16838"/>
      <w:pgMar w:top="851" w:right="1021" w:bottom="851" w:left="851" w:header="284" w:footer="34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9EC5" w14:textId="77777777" w:rsidR="00750AA7" w:rsidRDefault="00750AA7" w:rsidP="00404772">
      <w:r>
        <w:separator/>
      </w:r>
    </w:p>
  </w:endnote>
  <w:endnote w:type="continuationSeparator" w:id="0">
    <w:p w14:paraId="2D7C1AA7" w14:textId="77777777" w:rsidR="00750AA7" w:rsidRDefault="00750AA7" w:rsidP="0040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5FCE1" w14:textId="18931F01" w:rsidR="005F6194" w:rsidRDefault="005F6194" w:rsidP="005F6194">
    <w:pPr>
      <w:pStyle w:val="Heading1"/>
      <w:ind w:right="360"/>
    </w:pPr>
    <w:r w:rsidRPr="00E253C0">
      <w:rPr>
        <w:sz w:val="16"/>
        <w:szCs w:val="16"/>
      </w:rPr>
      <w:t>Behavioural Intervention Trial</w:t>
    </w:r>
    <w:r>
      <w:rPr>
        <w:sz w:val="16"/>
        <w:szCs w:val="16"/>
      </w:rPr>
      <w:t xml:space="preserve"> – </w:t>
    </w:r>
    <w:r>
      <w:rPr>
        <w:sz w:val="16"/>
        <w:szCs w:val="16"/>
      </w:rPr>
      <w:t xml:space="preserve">Participant Information Sheet - </w:t>
    </w:r>
    <w:r>
      <w:rPr>
        <w:sz w:val="16"/>
        <w:szCs w:val="16"/>
      </w:rPr>
      <w:t>Version 1 – Dated 29 December, 2016</w:t>
    </w:r>
    <w:r>
      <w:rPr>
        <w:sz w:val="16"/>
        <w:szCs w:val="16"/>
      </w:rPr>
      <w:tab/>
    </w:r>
    <w:r>
      <w:rPr>
        <w:sz w:val="16"/>
        <w:szCs w:val="16"/>
      </w:rPr>
      <w:tab/>
    </w:r>
    <w:r>
      <w:rPr>
        <w:sz w:val="16"/>
        <w:szCs w:val="16"/>
      </w:rPr>
      <w:tab/>
    </w:r>
    <w:r>
      <w:rPr>
        <w:sz w:val="16"/>
        <w:szCs w:val="16"/>
      </w:rPr>
      <w:tab/>
      <w:t xml:space="preserve"> </w:t>
    </w:r>
  </w:p>
  <w:p w14:paraId="7F464763" w14:textId="77777777" w:rsidR="00B95173" w:rsidRPr="009176C8" w:rsidRDefault="00165030" w:rsidP="009176C8">
    <w:pPr>
      <w:pStyle w:val="Footer"/>
      <w:rPr>
        <w:sz w:val="20"/>
      </w:rPr>
    </w:pPr>
    <w:r>
      <w:ptab w:relativeTo="margin" w:alignment="center" w:leader="none"/>
    </w:r>
    <w:r>
      <w:ptab w:relativeTo="margin" w:alignment="right" w:leader="none"/>
    </w:r>
    <w:r>
      <w:rPr>
        <w:sz w:val="20"/>
      </w:rPr>
      <w:t xml:space="preserve">Page </w:t>
    </w:r>
    <w:r w:rsidR="00CB10DA">
      <w:rPr>
        <w:sz w:val="20"/>
      </w:rPr>
      <w:fldChar w:fldCharType="begin"/>
    </w:r>
    <w:r w:rsidR="00CB10DA">
      <w:rPr>
        <w:sz w:val="20"/>
      </w:rPr>
      <w:instrText xml:space="preserve"> PAGE  \* Arabic  \* MERGEFORMAT </w:instrText>
    </w:r>
    <w:r w:rsidR="00CB10DA">
      <w:rPr>
        <w:sz w:val="20"/>
      </w:rPr>
      <w:fldChar w:fldCharType="separate"/>
    </w:r>
    <w:r w:rsidR="005F6194">
      <w:rPr>
        <w:noProof/>
        <w:sz w:val="20"/>
      </w:rPr>
      <w:t>1</w:t>
    </w:r>
    <w:r w:rsidR="00CB10DA">
      <w:rPr>
        <w:sz w:val="20"/>
      </w:rPr>
      <w:fldChar w:fldCharType="end"/>
    </w:r>
    <w:r w:rsidR="00CB10DA">
      <w:rPr>
        <w:sz w:val="20"/>
      </w:rPr>
      <w:t xml:space="preserve"> of 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3BF55" w14:textId="77777777" w:rsidR="0085260E" w:rsidRPr="00CB10DA" w:rsidRDefault="00165030" w:rsidP="00CB10DA">
    <w:pPr>
      <w:pStyle w:val="Footer"/>
      <w:rPr>
        <w:sz w:val="20"/>
      </w:rPr>
    </w:pPr>
    <w:r>
      <w:ptab w:relativeTo="margin" w:alignment="center" w:leader="none"/>
    </w:r>
    <w:r>
      <w:ptab w:relativeTo="margin" w:alignment="right" w:leader="none"/>
    </w:r>
    <w:r>
      <w:rPr>
        <w:sz w:val="20"/>
      </w:rPr>
      <w:t xml:space="preserve">Page </w:t>
    </w:r>
    <w:r w:rsidR="00CB10DA">
      <w:rPr>
        <w:sz w:val="20"/>
      </w:rPr>
      <w:fldChar w:fldCharType="begin"/>
    </w:r>
    <w:r w:rsidR="00CB10DA">
      <w:rPr>
        <w:sz w:val="20"/>
      </w:rPr>
      <w:instrText xml:space="preserve"> PAGE  \* Arabic  \* MERGEFORMAT </w:instrText>
    </w:r>
    <w:r w:rsidR="00CB10DA">
      <w:rPr>
        <w:sz w:val="20"/>
      </w:rPr>
      <w:fldChar w:fldCharType="separate"/>
    </w:r>
    <w:r w:rsidR="005F6194">
      <w:rPr>
        <w:noProof/>
        <w:sz w:val="20"/>
      </w:rPr>
      <w:t>2</w:t>
    </w:r>
    <w:r w:rsidR="00CB10DA">
      <w:rPr>
        <w:sz w:val="20"/>
      </w:rPr>
      <w:fldChar w:fldCharType="end"/>
    </w:r>
    <w:r w:rsidR="00CB10DA" w:rsidRPr="0085260E">
      <w:rPr>
        <w:sz w:val="20"/>
      </w:rPr>
      <w:t xml:space="preserve"> of </w:t>
    </w:r>
    <w:r w:rsidR="00CB10DA">
      <w:rPr>
        <w:sz w:val="20"/>
      </w:rPr>
      <w:t>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CD278" w14:textId="1E7F7709" w:rsidR="0085260E" w:rsidRPr="009176C8" w:rsidRDefault="00CB10DA" w:rsidP="00CB10DA">
    <w:pPr>
      <w:pStyle w:val="Footer"/>
      <w:rPr>
        <w:sz w:val="20"/>
      </w:rPr>
    </w:pPr>
    <w:r>
      <w:ptab w:relativeTo="margin" w:alignment="center" w:leader="none"/>
    </w:r>
    <w:r>
      <w:ptab w:relativeTo="margin" w:alignment="right" w:leader="none"/>
    </w:r>
    <w:r>
      <w:rPr>
        <w:sz w:val="20"/>
      </w:rPr>
      <w:t xml:space="preserve">Page </w:t>
    </w:r>
    <w:r w:rsidR="00A87DE2">
      <w:rPr>
        <w:sz w:val="20"/>
      </w:rPr>
      <w:t>4</w:t>
    </w:r>
    <w:r w:rsidR="009176C8" w:rsidRPr="0085260E">
      <w:rPr>
        <w:sz w:val="20"/>
      </w:rPr>
      <w:t xml:space="preserve"> of </w:t>
    </w:r>
    <w:r w:rsidR="00A87DE2">
      <w:rPr>
        <w:sz w:val="20"/>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C1C16" w14:textId="77777777" w:rsidR="00750AA7" w:rsidRDefault="00750AA7" w:rsidP="00404772">
      <w:r>
        <w:separator/>
      </w:r>
    </w:p>
  </w:footnote>
  <w:footnote w:type="continuationSeparator" w:id="0">
    <w:p w14:paraId="192FD2FA" w14:textId="77777777" w:rsidR="00750AA7" w:rsidRDefault="00750AA7" w:rsidP="004047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2AC70" w14:textId="77777777" w:rsidR="009A335E" w:rsidRDefault="009A33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C0E50"/>
    <w:multiLevelType w:val="multilevel"/>
    <w:tmpl w:val="79DC67F8"/>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85C69D1"/>
    <w:multiLevelType w:val="hybridMultilevel"/>
    <w:tmpl w:val="6836606A"/>
    <w:lvl w:ilvl="0" w:tplc="7296859A">
      <w:start w:val="1"/>
      <w:numFmt w:val="decimal"/>
      <w:lvlText w:val="%1."/>
      <w:lvlJc w:val="left"/>
      <w:pPr>
        <w:ind w:left="360" w:hanging="360"/>
      </w:pPr>
      <w:rPr>
        <w:rFonts w:ascii="Calibri" w:eastAsia="Times New Roman" w:hAnsi="Calibri"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55E0399A"/>
    <w:multiLevelType w:val="hybridMultilevel"/>
    <w:tmpl w:val="AF70DA7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63BC026C"/>
    <w:multiLevelType w:val="hybridMultilevel"/>
    <w:tmpl w:val="3B323A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659C6D9D"/>
    <w:multiLevelType w:val="hybridMultilevel"/>
    <w:tmpl w:val="037CFB0E"/>
    <w:lvl w:ilvl="0" w:tplc="7296859A">
      <w:start w:val="1"/>
      <w:numFmt w:val="decimal"/>
      <w:lvlText w:val="%1."/>
      <w:lvlJc w:val="left"/>
      <w:pPr>
        <w:ind w:left="720" w:hanging="360"/>
      </w:pPr>
      <w:rPr>
        <w:rFonts w:ascii="Calibri" w:eastAsia="Times New Roman"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8D"/>
    <w:rsid w:val="00027E4A"/>
    <w:rsid w:val="000348BD"/>
    <w:rsid w:val="0004053F"/>
    <w:rsid w:val="00044165"/>
    <w:rsid w:val="0004454B"/>
    <w:rsid w:val="00061548"/>
    <w:rsid w:val="00065DD0"/>
    <w:rsid w:val="00065F76"/>
    <w:rsid w:val="00075191"/>
    <w:rsid w:val="0008782E"/>
    <w:rsid w:val="00096728"/>
    <w:rsid w:val="000A105E"/>
    <w:rsid w:val="000B3C85"/>
    <w:rsid w:val="000D04A1"/>
    <w:rsid w:val="000D3A4F"/>
    <w:rsid w:val="000E2262"/>
    <w:rsid w:val="000E3BD5"/>
    <w:rsid w:val="000E4472"/>
    <w:rsid w:val="000E4550"/>
    <w:rsid w:val="001059FA"/>
    <w:rsid w:val="00110F8A"/>
    <w:rsid w:val="001113FD"/>
    <w:rsid w:val="001337BB"/>
    <w:rsid w:val="00143385"/>
    <w:rsid w:val="001515E8"/>
    <w:rsid w:val="00154ECD"/>
    <w:rsid w:val="00165030"/>
    <w:rsid w:val="0016773E"/>
    <w:rsid w:val="00167D22"/>
    <w:rsid w:val="00186A08"/>
    <w:rsid w:val="0019015E"/>
    <w:rsid w:val="001933B0"/>
    <w:rsid w:val="001B585F"/>
    <w:rsid w:val="001C6F3D"/>
    <w:rsid w:val="001E0922"/>
    <w:rsid w:val="0022173B"/>
    <w:rsid w:val="00224480"/>
    <w:rsid w:val="00227063"/>
    <w:rsid w:val="00253E84"/>
    <w:rsid w:val="002612AB"/>
    <w:rsid w:val="00265B2F"/>
    <w:rsid w:val="002714D0"/>
    <w:rsid w:val="002A2798"/>
    <w:rsid w:val="002B25B0"/>
    <w:rsid w:val="002C590D"/>
    <w:rsid w:val="002D3D30"/>
    <w:rsid w:val="002E1950"/>
    <w:rsid w:val="002E3D09"/>
    <w:rsid w:val="002E453A"/>
    <w:rsid w:val="002F05B2"/>
    <w:rsid w:val="002F73B2"/>
    <w:rsid w:val="002F792A"/>
    <w:rsid w:val="0030435A"/>
    <w:rsid w:val="00307EBC"/>
    <w:rsid w:val="00331079"/>
    <w:rsid w:val="00337024"/>
    <w:rsid w:val="00366384"/>
    <w:rsid w:val="00383A13"/>
    <w:rsid w:val="00386886"/>
    <w:rsid w:val="0039252C"/>
    <w:rsid w:val="003C572B"/>
    <w:rsid w:val="003D6475"/>
    <w:rsid w:val="003E64A3"/>
    <w:rsid w:val="003F0196"/>
    <w:rsid w:val="00404772"/>
    <w:rsid w:val="0040672E"/>
    <w:rsid w:val="00417890"/>
    <w:rsid w:val="00440B2B"/>
    <w:rsid w:val="004468AB"/>
    <w:rsid w:val="00464E80"/>
    <w:rsid w:val="00475097"/>
    <w:rsid w:val="00486B73"/>
    <w:rsid w:val="004A10D7"/>
    <w:rsid w:val="004D009C"/>
    <w:rsid w:val="004D0EB5"/>
    <w:rsid w:val="004D716C"/>
    <w:rsid w:val="004E4E37"/>
    <w:rsid w:val="004E5989"/>
    <w:rsid w:val="004E7BC1"/>
    <w:rsid w:val="00526F24"/>
    <w:rsid w:val="00534D6D"/>
    <w:rsid w:val="00535531"/>
    <w:rsid w:val="005520F0"/>
    <w:rsid w:val="00561433"/>
    <w:rsid w:val="005726CB"/>
    <w:rsid w:val="005807B4"/>
    <w:rsid w:val="005822E5"/>
    <w:rsid w:val="00591427"/>
    <w:rsid w:val="0059529A"/>
    <w:rsid w:val="005A12D0"/>
    <w:rsid w:val="005A1C17"/>
    <w:rsid w:val="005B7D04"/>
    <w:rsid w:val="005C3A48"/>
    <w:rsid w:val="005E2CFB"/>
    <w:rsid w:val="005E563A"/>
    <w:rsid w:val="005F6194"/>
    <w:rsid w:val="00610589"/>
    <w:rsid w:val="00610B6F"/>
    <w:rsid w:val="00614946"/>
    <w:rsid w:val="00623DDD"/>
    <w:rsid w:val="006251C2"/>
    <w:rsid w:val="006343F0"/>
    <w:rsid w:val="00634779"/>
    <w:rsid w:val="0064281A"/>
    <w:rsid w:val="00660E32"/>
    <w:rsid w:val="00662BCA"/>
    <w:rsid w:val="0066722C"/>
    <w:rsid w:val="00691670"/>
    <w:rsid w:val="00694921"/>
    <w:rsid w:val="006C1C69"/>
    <w:rsid w:val="006D51FB"/>
    <w:rsid w:val="0070545D"/>
    <w:rsid w:val="007239D3"/>
    <w:rsid w:val="00725DDC"/>
    <w:rsid w:val="00726437"/>
    <w:rsid w:val="00745CAA"/>
    <w:rsid w:val="00750AA7"/>
    <w:rsid w:val="00757356"/>
    <w:rsid w:val="00775709"/>
    <w:rsid w:val="00775E78"/>
    <w:rsid w:val="00793E45"/>
    <w:rsid w:val="007A0C83"/>
    <w:rsid w:val="007B767C"/>
    <w:rsid w:val="007C5CBA"/>
    <w:rsid w:val="007D3204"/>
    <w:rsid w:val="007E6F50"/>
    <w:rsid w:val="00812035"/>
    <w:rsid w:val="008155ED"/>
    <w:rsid w:val="008223F9"/>
    <w:rsid w:val="00823951"/>
    <w:rsid w:val="0082402D"/>
    <w:rsid w:val="00846577"/>
    <w:rsid w:val="00851BDE"/>
    <w:rsid w:val="0085260E"/>
    <w:rsid w:val="008553F6"/>
    <w:rsid w:val="00870F3D"/>
    <w:rsid w:val="00872866"/>
    <w:rsid w:val="008742F8"/>
    <w:rsid w:val="00876644"/>
    <w:rsid w:val="00877877"/>
    <w:rsid w:val="00877ECC"/>
    <w:rsid w:val="008865D3"/>
    <w:rsid w:val="00894208"/>
    <w:rsid w:val="008A3241"/>
    <w:rsid w:val="008C27AC"/>
    <w:rsid w:val="008D6E2A"/>
    <w:rsid w:val="008F093D"/>
    <w:rsid w:val="008F0C39"/>
    <w:rsid w:val="009176C8"/>
    <w:rsid w:val="00922C5C"/>
    <w:rsid w:val="009517F5"/>
    <w:rsid w:val="009716CB"/>
    <w:rsid w:val="009721CD"/>
    <w:rsid w:val="0099007D"/>
    <w:rsid w:val="009A335E"/>
    <w:rsid w:val="009B159E"/>
    <w:rsid w:val="009B2DD7"/>
    <w:rsid w:val="009B4F3F"/>
    <w:rsid w:val="009C4216"/>
    <w:rsid w:val="009E4CE1"/>
    <w:rsid w:val="009E5778"/>
    <w:rsid w:val="009E770E"/>
    <w:rsid w:val="009F096D"/>
    <w:rsid w:val="009F464D"/>
    <w:rsid w:val="00A01C84"/>
    <w:rsid w:val="00A102EC"/>
    <w:rsid w:val="00A2658B"/>
    <w:rsid w:val="00A87DE2"/>
    <w:rsid w:val="00A90889"/>
    <w:rsid w:val="00A955E3"/>
    <w:rsid w:val="00AD5EAD"/>
    <w:rsid w:val="00AF6D09"/>
    <w:rsid w:val="00B21AFC"/>
    <w:rsid w:val="00B407D8"/>
    <w:rsid w:val="00B44B77"/>
    <w:rsid w:val="00B52504"/>
    <w:rsid w:val="00B53E29"/>
    <w:rsid w:val="00B57FC0"/>
    <w:rsid w:val="00B60C94"/>
    <w:rsid w:val="00B71950"/>
    <w:rsid w:val="00B8133D"/>
    <w:rsid w:val="00B85E19"/>
    <w:rsid w:val="00B86456"/>
    <w:rsid w:val="00B95173"/>
    <w:rsid w:val="00B969AA"/>
    <w:rsid w:val="00BA341C"/>
    <w:rsid w:val="00BA725C"/>
    <w:rsid w:val="00BB2B73"/>
    <w:rsid w:val="00BC072B"/>
    <w:rsid w:val="00C07A67"/>
    <w:rsid w:val="00C14F47"/>
    <w:rsid w:val="00C2646D"/>
    <w:rsid w:val="00C31900"/>
    <w:rsid w:val="00C321DF"/>
    <w:rsid w:val="00C32B78"/>
    <w:rsid w:val="00C63E35"/>
    <w:rsid w:val="00C762E3"/>
    <w:rsid w:val="00CB10DA"/>
    <w:rsid w:val="00CB14F6"/>
    <w:rsid w:val="00CC4449"/>
    <w:rsid w:val="00CC538A"/>
    <w:rsid w:val="00CD2712"/>
    <w:rsid w:val="00CD4773"/>
    <w:rsid w:val="00CD7046"/>
    <w:rsid w:val="00D06FAE"/>
    <w:rsid w:val="00D25F84"/>
    <w:rsid w:val="00D675BA"/>
    <w:rsid w:val="00D73B8A"/>
    <w:rsid w:val="00D756B9"/>
    <w:rsid w:val="00D814A2"/>
    <w:rsid w:val="00D822D8"/>
    <w:rsid w:val="00D841D8"/>
    <w:rsid w:val="00D86CC3"/>
    <w:rsid w:val="00D96AC2"/>
    <w:rsid w:val="00DA074E"/>
    <w:rsid w:val="00DA7004"/>
    <w:rsid w:val="00DB037F"/>
    <w:rsid w:val="00DB63C9"/>
    <w:rsid w:val="00DD2859"/>
    <w:rsid w:val="00DD5503"/>
    <w:rsid w:val="00DF188A"/>
    <w:rsid w:val="00DF5883"/>
    <w:rsid w:val="00E21D1D"/>
    <w:rsid w:val="00E30892"/>
    <w:rsid w:val="00E33519"/>
    <w:rsid w:val="00E44AC1"/>
    <w:rsid w:val="00E60787"/>
    <w:rsid w:val="00E63DE6"/>
    <w:rsid w:val="00E7559E"/>
    <w:rsid w:val="00E77151"/>
    <w:rsid w:val="00E83B34"/>
    <w:rsid w:val="00E91D8D"/>
    <w:rsid w:val="00EB2DDB"/>
    <w:rsid w:val="00EB3F8B"/>
    <w:rsid w:val="00ED0A40"/>
    <w:rsid w:val="00F00C34"/>
    <w:rsid w:val="00F02BB4"/>
    <w:rsid w:val="00F108FB"/>
    <w:rsid w:val="00F27491"/>
    <w:rsid w:val="00F353A0"/>
    <w:rsid w:val="00F751B9"/>
    <w:rsid w:val="00F7576D"/>
    <w:rsid w:val="00F8214D"/>
    <w:rsid w:val="00F848A2"/>
    <w:rsid w:val="00F84B70"/>
    <w:rsid w:val="00F85485"/>
    <w:rsid w:val="00FB5315"/>
    <w:rsid w:val="00FC26C3"/>
    <w:rsid w:val="00FD4FA7"/>
    <w:rsid w:val="00FE4A3C"/>
    <w:rsid w:val="00FE759A"/>
    <w:rsid w:val="00FF1E56"/>
    <w:rsid w:val="00FF23CF"/>
    <w:rsid w:val="00FF2E1C"/>
    <w:rsid w:val="00FF7706"/>
    <w:rsid w:val="00FF78CD"/>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12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27AC"/>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0A1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10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D8D"/>
    <w:rPr>
      <w:rFonts w:ascii="Tahoma" w:hAnsi="Tahoma" w:cs="Tahoma"/>
      <w:sz w:val="16"/>
      <w:szCs w:val="16"/>
    </w:rPr>
  </w:style>
  <w:style w:type="character" w:customStyle="1" w:styleId="BalloonTextChar">
    <w:name w:val="Balloon Text Char"/>
    <w:basedOn w:val="DefaultParagraphFont"/>
    <w:link w:val="BalloonText"/>
    <w:uiPriority w:val="99"/>
    <w:semiHidden/>
    <w:rsid w:val="00E91D8D"/>
    <w:rPr>
      <w:rFonts w:ascii="Tahoma" w:eastAsia="Times New Roman" w:hAnsi="Tahoma" w:cs="Tahoma"/>
      <w:sz w:val="16"/>
      <w:szCs w:val="16"/>
    </w:rPr>
  </w:style>
  <w:style w:type="paragraph" w:styleId="ListParagraph">
    <w:name w:val="List Paragraph"/>
    <w:basedOn w:val="Normal"/>
    <w:uiPriority w:val="34"/>
    <w:qFormat/>
    <w:rsid w:val="00E91D8D"/>
    <w:pPr>
      <w:ind w:left="720"/>
      <w:contextualSpacing/>
    </w:pPr>
  </w:style>
  <w:style w:type="paragraph" w:styleId="Header">
    <w:name w:val="header"/>
    <w:basedOn w:val="Normal"/>
    <w:link w:val="HeaderChar"/>
    <w:uiPriority w:val="99"/>
    <w:unhideWhenUsed/>
    <w:rsid w:val="00404772"/>
    <w:pPr>
      <w:tabs>
        <w:tab w:val="center" w:pos="4513"/>
        <w:tab w:val="right" w:pos="9026"/>
      </w:tabs>
    </w:pPr>
  </w:style>
  <w:style w:type="character" w:customStyle="1" w:styleId="HeaderChar">
    <w:name w:val="Header Char"/>
    <w:basedOn w:val="DefaultParagraphFont"/>
    <w:link w:val="Header"/>
    <w:uiPriority w:val="99"/>
    <w:rsid w:val="00404772"/>
    <w:rPr>
      <w:rFonts w:ascii="Arial" w:eastAsia="Times New Roman" w:hAnsi="Arial" w:cs="Times New Roman"/>
      <w:szCs w:val="20"/>
    </w:rPr>
  </w:style>
  <w:style w:type="paragraph" w:styleId="Footer">
    <w:name w:val="footer"/>
    <w:basedOn w:val="Normal"/>
    <w:link w:val="FooterChar"/>
    <w:uiPriority w:val="99"/>
    <w:unhideWhenUsed/>
    <w:rsid w:val="00404772"/>
    <w:pPr>
      <w:tabs>
        <w:tab w:val="center" w:pos="4513"/>
        <w:tab w:val="right" w:pos="9026"/>
      </w:tabs>
    </w:pPr>
  </w:style>
  <w:style w:type="character" w:customStyle="1" w:styleId="FooterChar">
    <w:name w:val="Footer Char"/>
    <w:basedOn w:val="DefaultParagraphFont"/>
    <w:link w:val="Footer"/>
    <w:uiPriority w:val="99"/>
    <w:rsid w:val="00404772"/>
    <w:rPr>
      <w:rFonts w:ascii="Arial" w:eastAsia="Times New Roman" w:hAnsi="Arial" w:cs="Times New Roman"/>
      <w:szCs w:val="20"/>
    </w:rPr>
  </w:style>
  <w:style w:type="paragraph" w:customStyle="1" w:styleId="Paragraph">
    <w:name w:val="Paragraph"/>
    <w:rsid w:val="001B585F"/>
    <w:pPr>
      <w:spacing w:after="24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B71950"/>
    <w:rPr>
      <w:sz w:val="16"/>
      <w:szCs w:val="16"/>
    </w:rPr>
  </w:style>
  <w:style w:type="paragraph" w:styleId="CommentText">
    <w:name w:val="annotation text"/>
    <w:basedOn w:val="Normal"/>
    <w:link w:val="CommentTextChar"/>
    <w:uiPriority w:val="99"/>
    <w:semiHidden/>
    <w:unhideWhenUsed/>
    <w:rsid w:val="00B71950"/>
    <w:rPr>
      <w:sz w:val="20"/>
    </w:rPr>
  </w:style>
  <w:style w:type="character" w:customStyle="1" w:styleId="CommentTextChar">
    <w:name w:val="Comment Text Char"/>
    <w:basedOn w:val="DefaultParagraphFont"/>
    <w:link w:val="CommentText"/>
    <w:uiPriority w:val="99"/>
    <w:semiHidden/>
    <w:rsid w:val="00B7195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1950"/>
    <w:rPr>
      <w:b/>
      <w:bCs/>
    </w:rPr>
  </w:style>
  <w:style w:type="character" w:customStyle="1" w:styleId="CommentSubjectChar">
    <w:name w:val="Comment Subject Char"/>
    <w:basedOn w:val="CommentTextChar"/>
    <w:link w:val="CommentSubject"/>
    <w:uiPriority w:val="99"/>
    <w:semiHidden/>
    <w:rsid w:val="00B71950"/>
    <w:rPr>
      <w:rFonts w:ascii="Arial" w:eastAsia="Times New Roman" w:hAnsi="Arial" w:cs="Times New Roman"/>
      <w:b/>
      <w:bCs/>
      <w:sz w:val="20"/>
      <w:szCs w:val="20"/>
    </w:rPr>
  </w:style>
  <w:style w:type="character" w:styleId="Hyperlink">
    <w:name w:val="Hyperlink"/>
    <w:basedOn w:val="DefaultParagraphFont"/>
    <w:uiPriority w:val="99"/>
    <w:unhideWhenUsed/>
    <w:rsid w:val="00D96AC2"/>
    <w:rPr>
      <w:color w:val="0000FF" w:themeColor="hyperlink"/>
      <w:u w:val="single"/>
    </w:rPr>
  </w:style>
  <w:style w:type="paragraph" w:styleId="BodyText2">
    <w:name w:val="Body Text 2"/>
    <w:basedOn w:val="Normal"/>
    <w:link w:val="BodyText2Char"/>
    <w:rsid w:val="00D73B8A"/>
    <w:rPr>
      <w:sz w:val="18"/>
      <w:lang w:val="en-US"/>
    </w:rPr>
  </w:style>
  <w:style w:type="character" w:customStyle="1" w:styleId="BodyText2Char">
    <w:name w:val="Body Text 2 Char"/>
    <w:basedOn w:val="DefaultParagraphFont"/>
    <w:link w:val="BodyText2"/>
    <w:rsid w:val="00D73B8A"/>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D73B8A"/>
    <w:pPr>
      <w:spacing w:after="120"/>
    </w:pPr>
    <w:rPr>
      <w:sz w:val="16"/>
      <w:szCs w:val="16"/>
    </w:rPr>
  </w:style>
  <w:style w:type="character" w:customStyle="1" w:styleId="BodyText3Char">
    <w:name w:val="Body Text 3 Char"/>
    <w:basedOn w:val="DefaultParagraphFont"/>
    <w:link w:val="BodyText3"/>
    <w:uiPriority w:val="99"/>
    <w:semiHidden/>
    <w:rsid w:val="00D73B8A"/>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D73B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73B8A"/>
    <w:rPr>
      <w:rFonts w:ascii="Arial" w:eastAsia="Times New Roman" w:hAnsi="Arial" w:cs="Times New Roman"/>
      <w:sz w:val="16"/>
      <w:szCs w:val="16"/>
    </w:rPr>
  </w:style>
  <w:style w:type="table" w:styleId="TableGrid">
    <w:name w:val="Table Grid"/>
    <w:basedOn w:val="TableNormal"/>
    <w:uiPriority w:val="59"/>
    <w:rsid w:val="000A1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A105E"/>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
    <w:rsid w:val="000A105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105E"/>
    <w:rPr>
      <w:rFonts w:asciiTheme="majorHAnsi" w:eastAsiaTheme="majorEastAsia" w:hAnsiTheme="majorHAnsi" w:cstheme="majorBidi"/>
      <w:color w:val="365F91" w:themeColor="accent1" w:themeShade="BF"/>
      <w:sz w:val="26"/>
      <w:szCs w:val="26"/>
    </w:rPr>
  </w:style>
  <w:style w:type="paragraph" w:styleId="Quote">
    <w:name w:val="Quote"/>
    <w:basedOn w:val="Normal"/>
    <w:next w:val="Normal"/>
    <w:link w:val="QuoteChar"/>
    <w:uiPriority w:val="29"/>
    <w:qFormat/>
    <w:rsid w:val="000A10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105E"/>
    <w:rPr>
      <w:rFonts w:ascii="Arial" w:eastAsia="Times New Roman" w:hAnsi="Arial"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577779">
      <w:bodyDiv w:val="1"/>
      <w:marLeft w:val="0"/>
      <w:marRight w:val="0"/>
      <w:marTop w:val="0"/>
      <w:marBottom w:val="0"/>
      <w:divBdr>
        <w:top w:val="none" w:sz="0" w:space="0" w:color="auto"/>
        <w:left w:val="none" w:sz="0" w:space="0" w:color="auto"/>
        <w:bottom w:val="none" w:sz="0" w:space="0" w:color="auto"/>
        <w:right w:val="none" w:sz="0" w:space="0" w:color="auto"/>
      </w:divBdr>
    </w:div>
    <w:div w:id="1391684037">
      <w:bodyDiv w:val="1"/>
      <w:marLeft w:val="0"/>
      <w:marRight w:val="0"/>
      <w:marTop w:val="0"/>
      <w:marBottom w:val="0"/>
      <w:divBdr>
        <w:top w:val="none" w:sz="0" w:space="0" w:color="auto"/>
        <w:left w:val="none" w:sz="0" w:space="0" w:color="auto"/>
        <w:bottom w:val="none" w:sz="0" w:space="0" w:color="auto"/>
        <w:right w:val="none" w:sz="0" w:space="0" w:color="auto"/>
      </w:divBdr>
    </w:div>
    <w:div w:id="15959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loe.maxwell-smith@curtin.edu.au" TargetMode="External"/><Relationship Id="rId12" Type="http://schemas.openxmlformats.org/officeDocument/2006/relationships/hyperlink" Target="mailto:sarah.hardcastle@curtin.edu.au" TargetMode="Externa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png"/><Relationship Id="rId9" Type="http://schemas.openxmlformats.org/officeDocument/2006/relationships/image" Target="media/image3.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1300</Words>
  <Characters>7416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Rohan</dc:creator>
  <cp:lastModifiedBy>Chloe Maxwell-Smith</cp:lastModifiedBy>
  <cp:revision>9</cp:revision>
  <dcterms:created xsi:type="dcterms:W3CDTF">2016-10-27T07:37:00Z</dcterms:created>
  <dcterms:modified xsi:type="dcterms:W3CDTF">2017-01-09T04:51:00Z</dcterms:modified>
</cp:coreProperties>
</file>