
<file path=[Content_Types].xml><?xml version="1.0" encoding="utf-8"?>
<Types xmlns="http://schemas.openxmlformats.org/package/2006/content-types">
  <Override PartName="/word/numbering.xml" ContentType="application/vnd.openxmlformats-officedocument.wordprocessingml.numbering+xml"/>
  <Default Extension="tiff" ContentType="image/tiff"/>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458" w:rsidRPr="00C028BC" w:rsidRDefault="002D4C8C" w:rsidP="00387A0C">
      <w:pPr>
        <w:pStyle w:val="Default"/>
        <w:jc w:val="center"/>
        <w:rPr>
          <w:rFonts w:ascii="Calibri" w:hAnsi="Calibri"/>
          <w:b/>
          <w:bCs/>
          <w:sz w:val="36"/>
          <w:szCs w:val="32"/>
        </w:rPr>
      </w:pPr>
      <w:r w:rsidRPr="00C028BC">
        <w:rPr>
          <w:rFonts w:ascii="Calibri" w:eastAsia="Times Roman" w:hAnsi="Calibri" w:cs="Times Roman"/>
          <w:noProof/>
          <w:sz w:val="24"/>
          <w:szCs w:val="24"/>
          <w:lang w:val="en-US"/>
        </w:rPr>
        <w:drawing>
          <wp:anchor distT="152400" distB="152400" distL="152400" distR="152400" simplePos="0" relativeHeight="251659264" behindDoc="0" locked="0" layoutInCell="1" allowOverlap="1">
            <wp:simplePos x="0" y="0"/>
            <wp:positionH relativeFrom="margin">
              <wp:posOffset>2971165</wp:posOffset>
            </wp:positionH>
            <wp:positionV relativeFrom="page">
              <wp:posOffset>609600</wp:posOffset>
            </wp:positionV>
            <wp:extent cx="3441700" cy="1139190"/>
            <wp:effectExtent l="25400" t="0" r="0" b="0"/>
            <wp:wrapThrough wrapText="bothSides" distL="152400" distR="152400">
              <wp:wrapPolygon edited="1">
                <wp:start x="0" y="0"/>
                <wp:lineTo x="0" y="21600"/>
                <wp:lineTo x="21600" y="21600"/>
                <wp:lineTo x="2160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
                    <pic:cNvPicPr/>
                  </pic:nvPicPr>
                  <pic:blipFill>
                    <a:blip r:embed="rId7">
                      <a:extLst/>
                    </a:blip>
                    <a:stretch>
                      <a:fillRect/>
                    </a:stretch>
                  </pic:blipFill>
                  <pic:spPr>
                    <a:xfrm>
                      <a:off x="0" y="0"/>
                      <a:ext cx="3441700" cy="1139190"/>
                    </a:xfrm>
                    <a:prstGeom prst="rect">
                      <a:avLst/>
                    </a:prstGeom>
                    <a:ln w="12700" cap="flat">
                      <a:noFill/>
                      <a:miter lim="400000"/>
                    </a:ln>
                    <a:effectLst/>
                  </pic:spPr>
                </pic:pic>
              </a:graphicData>
            </a:graphic>
          </wp:anchor>
        </w:drawing>
      </w:r>
      <w:r w:rsidRPr="00C028BC">
        <w:rPr>
          <w:rFonts w:ascii="Calibri" w:hAnsi="Calibri"/>
          <w:b/>
          <w:bCs/>
          <w:sz w:val="32"/>
          <w:szCs w:val="32"/>
        </w:rPr>
        <w:t xml:space="preserve"> </w:t>
      </w:r>
      <w:r w:rsidRPr="00C028BC">
        <w:rPr>
          <w:rFonts w:ascii="Calibri" w:hAnsi="Calibri"/>
          <w:b/>
          <w:bCs/>
          <w:sz w:val="36"/>
          <w:szCs w:val="32"/>
        </w:rPr>
        <w:t xml:space="preserve">Information Sheet </w:t>
      </w:r>
      <w:r w:rsidR="00525513" w:rsidRPr="00C028BC">
        <w:rPr>
          <w:rFonts w:ascii="Calibri" w:hAnsi="Calibri"/>
          <w:b/>
          <w:bCs/>
          <w:sz w:val="36"/>
          <w:szCs w:val="32"/>
        </w:rPr>
        <w:t>For P</w:t>
      </w:r>
      <w:r w:rsidRPr="00C028BC">
        <w:rPr>
          <w:rFonts w:ascii="Calibri" w:hAnsi="Calibri"/>
          <w:b/>
          <w:bCs/>
          <w:sz w:val="36"/>
          <w:szCs w:val="32"/>
        </w:rPr>
        <w:t>atients,</w:t>
      </w:r>
      <w:r w:rsidR="00525513" w:rsidRPr="00C028BC">
        <w:rPr>
          <w:rFonts w:ascii="Calibri" w:hAnsi="Calibri"/>
          <w:b/>
          <w:bCs/>
          <w:sz w:val="36"/>
          <w:szCs w:val="32"/>
        </w:rPr>
        <w:t xml:space="preserve"> Families and C</w:t>
      </w:r>
      <w:r w:rsidRPr="00C028BC">
        <w:rPr>
          <w:rFonts w:ascii="Calibri" w:hAnsi="Calibri"/>
          <w:b/>
          <w:bCs/>
          <w:sz w:val="36"/>
          <w:szCs w:val="32"/>
        </w:rPr>
        <w:t>arers</w:t>
      </w:r>
    </w:p>
    <w:tbl>
      <w:tblPr>
        <w:tblW w:w="93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2869"/>
        <w:gridCol w:w="6521"/>
      </w:tblGrid>
      <w:tr w:rsidR="00EB4840" w:rsidRPr="00C028BC">
        <w:trPr>
          <w:trHeight w:val="785"/>
        </w:trPr>
        <w:tc>
          <w:tcPr>
            <w:tcW w:w="9390" w:type="dxa"/>
            <w:gridSpan w:val="2"/>
            <w:tcBorders>
              <w:top w:val="nil"/>
              <w:left w:val="nil"/>
              <w:bottom w:val="nil"/>
              <w:right w:val="nil"/>
            </w:tcBorders>
            <w:shd w:val="clear" w:color="auto" w:fill="auto"/>
            <w:tcMar>
              <w:top w:w="0" w:type="dxa"/>
              <w:left w:w="-567" w:type="dxa"/>
              <w:bottom w:w="0" w:type="dxa"/>
              <w:right w:w="720" w:type="dxa"/>
            </w:tcMar>
            <w:vAlign w:val="center"/>
          </w:tcPr>
          <w:p w:rsidR="00EB4840" w:rsidRPr="00C028BC" w:rsidRDefault="00EB4840" w:rsidP="005F550A">
            <w:pPr>
              <w:spacing w:before="60" w:after="60"/>
              <w:rPr>
                <w:rFonts w:ascii="Calibri" w:hAnsi="Calibri" w:cs="Courier New"/>
                <w:b/>
                <w:sz w:val="30"/>
                <w:szCs w:val="20"/>
                <w:lang w:val="en-AU"/>
              </w:rPr>
            </w:pPr>
            <w:r w:rsidRPr="00C028BC">
              <w:rPr>
                <w:rFonts w:ascii="Calibri" w:hAnsi="Calibri" w:cs="Courier New"/>
                <w:b/>
                <w:sz w:val="30"/>
                <w:szCs w:val="20"/>
                <w:lang w:val="en-AU"/>
              </w:rPr>
              <w:t>Electric Nerve Stimulation after Peripheral Nerve Injury Repair.</w:t>
            </w:r>
          </w:p>
        </w:tc>
      </w:tr>
      <w:tr w:rsidR="00525513" w:rsidRPr="00C028BC">
        <w:trPr>
          <w:trHeight w:val="593"/>
        </w:trPr>
        <w:tc>
          <w:tcPr>
            <w:tcW w:w="2869" w:type="dxa"/>
            <w:tcBorders>
              <w:top w:val="nil"/>
              <w:left w:val="nil"/>
              <w:bottom w:val="nil"/>
              <w:right w:val="nil"/>
            </w:tcBorders>
            <w:shd w:val="clear" w:color="auto" w:fill="auto"/>
            <w:tcMar>
              <w:top w:w="0" w:type="dxa"/>
              <w:left w:w="0" w:type="dxa"/>
              <w:bottom w:w="0" w:type="dxa"/>
              <w:right w:w="0" w:type="dxa"/>
            </w:tcMar>
            <w:vAlign w:val="center"/>
          </w:tcPr>
          <w:p w:rsidR="00525513" w:rsidRPr="00C028BC" w:rsidRDefault="00525513" w:rsidP="005F550A">
            <w:pPr>
              <w:pStyle w:val="Default"/>
              <w:rPr>
                <w:rFonts w:ascii="Calibri" w:hAnsi="Calibri"/>
                <w:sz w:val="24"/>
              </w:rPr>
            </w:pPr>
            <w:r w:rsidRPr="00C028BC">
              <w:rPr>
                <w:rFonts w:ascii="Calibri" w:hAnsi="Calibri"/>
                <w:b/>
                <w:bCs/>
                <w:sz w:val="24"/>
              </w:rPr>
              <w:t>Principal Investigators</w:t>
            </w:r>
          </w:p>
        </w:tc>
        <w:tc>
          <w:tcPr>
            <w:tcW w:w="6521" w:type="dxa"/>
            <w:tcBorders>
              <w:top w:val="nil"/>
              <w:left w:val="nil"/>
              <w:bottom w:val="nil"/>
              <w:right w:val="nil"/>
            </w:tcBorders>
            <w:shd w:val="clear" w:color="auto" w:fill="auto"/>
            <w:tcMar>
              <w:top w:w="0" w:type="dxa"/>
              <w:left w:w="0" w:type="dxa"/>
              <w:bottom w:w="0" w:type="dxa"/>
              <w:right w:w="0" w:type="dxa"/>
            </w:tcMar>
            <w:vAlign w:val="center"/>
          </w:tcPr>
          <w:p w:rsidR="00525513" w:rsidRPr="00C028BC" w:rsidRDefault="00525513" w:rsidP="005F550A">
            <w:pPr>
              <w:rPr>
                <w:rFonts w:ascii="Calibri" w:hAnsi="Calibri"/>
                <w:lang w:val="en-AU"/>
              </w:rPr>
            </w:pPr>
            <w:r w:rsidRPr="00C028BC">
              <w:rPr>
                <w:rFonts w:ascii="Calibri" w:hAnsi="Calibri"/>
                <w:szCs w:val="20"/>
                <w:lang w:val="en-AU"/>
              </w:rPr>
              <w:t>A/Prof James Leong</w:t>
            </w:r>
          </w:p>
          <w:p w:rsidR="0085313C" w:rsidRPr="00C028BC" w:rsidRDefault="00525513" w:rsidP="005F550A">
            <w:pPr>
              <w:pStyle w:val="Default"/>
              <w:rPr>
                <w:rFonts w:ascii="Calibri" w:hAnsi="Calibri"/>
                <w:sz w:val="24"/>
                <w:szCs w:val="20"/>
              </w:rPr>
            </w:pPr>
            <w:r w:rsidRPr="00C028BC">
              <w:rPr>
                <w:rFonts w:ascii="Calibri" w:hAnsi="Calibri"/>
                <w:sz w:val="24"/>
                <w:szCs w:val="20"/>
              </w:rPr>
              <w:t xml:space="preserve">Dr Pedro </w:t>
            </w:r>
            <w:proofErr w:type="spellStart"/>
            <w:r w:rsidRPr="00C028BC">
              <w:rPr>
                <w:rFonts w:ascii="Calibri" w:hAnsi="Calibri"/>
                <w:sz w:val="24"/>
                <w:szCs w:val="20"/>
              </w:rPr>
              <w:t>Guio</w:t>
            </w:r>
            <w:proofErr w:type="spellEnd"/>
            <w:r w:rsidRPr="00C028BC">
              <w:rPr>
                <w:rFonts w:ascii="Calibri" w:hAnsi="Calibri"/>
                <w:sz w:val="24"/>
                <w:szCs w:val="20"/>
              </w:rPr>
              <w:t>-Aguilar</w:t>
            </w:r>
          </w:p>
          <w:p w:rsidR="0085313C" w:rsidRPr="00C028BC" w:rsidRDefault="0085313C" w:rsidP="005F550A">
            <w:pPr>
              <w:pStyle w:val="Default"/>
              <w:rPr>
                <w:rFonts w:ascii="Calibri" w:hAnsi="Calibri"/>
                <w:sz w:val="24"/>
                <w:szCs w:val="20"/>
              </w:rPr>
            </w:pPr>
            <w:r w:rsidRPr="00C028BC">
              <w:rPr>
                <w:rFonts w:ascii="Calibri" w:hAnsi="Calibri"/>
                <w:sz w:val="24"/>
                <w:szCs w:val="20"/>
              </w:rPr>
              <w:t xml:space="preserve">Dr Jeremy Wiseman </w:t>
            </w:r>
          </w:p>
          <w:p w:rsidR="00525513" w:rsidRPr="00C028BC" w:rsidRDefault="0085313C" w:rsidP="005F550A">
            <w:pPr>
              <w:pStyle w:val="Default"/>
              <w:rPr>
                <w:rFonts w:ascii="Calibri" w:hAnsi="Calibri"/>
                <w:sz w:val="24"/>
              </w:rPr>
            </w:pPr>
            <w:r w:rsidRPr="00C028BC">
              <w:rPr>
                <w:rFonts w:ascii="Calibri" w:hAnsi="Calibri"/>
                <w:sz w:val="24"/>
                <w:szCs w:val="20"/>
              </w:rPr>
              <w:t xml:space="preserve">Dr Peter </w:t>
            </w:r>
            <w:proofErr w:type="spellStart"/>
            <w:r w:rsidRPr="00C028BC">
              <w:rPr>
                <w:rFonts w:ascii="Calibri" w:hAnsi="Calibri"/>
                <w:sz w:val="24"/>
                <w:szCs w:val="20"/>
              </w:rPr>
              <w:t>Lioufas</w:t>
            </w:r>
            <w:proofErr w:type="spellEnd"/>
          </w:p>
        </w:tc>
      </w:tr>
    </w:tbl>
    <w:p w:rsidR="00C028BC" w:rsidRPr="00C028BC" w:rsidRDefault="00C028BC" w:rsidP="00C028BC">
      <w:pPr>
        <w:pStyle w:val="Heading3"/>
        <w:spacing w:line="240" w:lineRule="auto"/>
        <w:ind w:left="360"/>
        <w:rPr>
          <w:rFonts w:ascii="Calibri" w:hAnsi="Calibri"/>
          <w:sz w:val="24"/>
        </w:rPr>
      </w:pPr>
      <w:r>
        <w:rPr>
          <w:rFonts w:ascii="Calibri" w:hAnsi="Calibri"/>
          <w:sz w:val="24"/>
        </w:rPr>
        <w:t>1</w:t>
      </w:r>
      <w:r w:rsidRPr="00C028BC">
        <w:rPr>
          <w:rFonts w:ascii="Calibri" w:hAnsi="Calibri"/>
          <w:sz w:val="24"/>
        </w:rPr>
        <w:tab/>
        <w:t xml:space="preserve">    </w:t>
      </w:r>
      <w:r>
        <w:rPr>
          <w:rFonts w:ascii="Calibri" w:hAnsi="Calibri"/>
          <w:sz w:val="24"/>
        </w:rPr>
        <w:t>Introduction</w:t>
      </w:r>
    </w:p>
    <w:p w:rsidR="00D80358" w:rsidRPr="00C028BC" w:rsidRDefault="00D80358" w:rsidP="005F55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cs="Arial Unicode MS"/>
          <w:color w:val="000000"/>
          <w:lang w:val="en-AU"/>
        </w:rPr>
      </w:pPr>
    </w:p>
    <w:p w:rsidR="000D64F7" w:rsidRPr="00C028BC" w:rsidRDefault="00092631" w:rsidP="005F55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lang w:val="en-AU"/>
        </w:rPr>
      </w:pPr>
      <w:r w:rsidRPr="00C028BC">
        <w:rPr>
          <w:rFonts w:ascii="Calibri" w:hAnsi="Calibri"/>
          <w:lang w:val="en-AU"/>
        </w:rPr>
        <w:t>You have suffered a</w:t>
      </w:r>
      <w:r w:rsidR="00D60550" w:rsidRPr="00C028BC">
        <w:rPr>
          <w:rFonts w:ascii="Calibri" w:hAnsi="Calibri"/>
          <w:lang w:val="en-AU"/>
        </w:rPr>
        <w:t xml:space="preserve"> </w:t>
      </w:r>
      <w:r w:rsidRPr="00C028BC">
        <w:rPr>
          <w:rFonts w:ascii="Calibri" w:hAnsi="Calibri"/>
          <w:lang w:val="en-AU"/>
        </w:rPr>
        <w:t xml:space="preserve">traumatic </w:t>
      </w:r>
      <w:r w:rsidR="00D60550" w:rsidRPr="00C028BC">
        <w:rPr>
          <w:rFonts w:ascii="Calibri" w:hAnsi="Calibri"/>
          <w:lang w:val="en-AU"/>
        </w:rPr>
        <w:t xml:space="preserve">injury of the upper limb and </w:t>
      </w:r>
      <w:r w:rsidRPr="00C028BC">
        <w:rPr>
          <w:rFonts w:ascii="Calibri" w:hAnsi="Calibri"/>
          <w:lang w:val="en-AU"/>
        </w:rPr>
        <w:t xml:space="preserve">its suspected that you </w:t>
      </w:r>
      <w:r w:rsidR="00D60550" w:rsidRPr="00C028BC">
        <w:rPr>
          <w:rFonts w:ascii="Calibri" w:hAnsi="Calibri"/>
          <w:lang w:val="en-AU"/>
        </w:rPr>
        <w:t xml:space="preserve">have severed </w:t>
      </w:r>
      <w:r w:rsidR="000F6B7A" w:rsidRPr="00C028BC">
        <w:rPr>
          <w:rFonts w:ascii="Calibri" w:hAnsi="Calibri"/>
          <w:lang w:val="en-AU"/>
        </w:rPr>
        <w:t>one or more nerves.</w:t>
      </w:r>
      <w:r w:rsidR="00D80358" w:rsidRPr="00C028BC">
        <w:rPr>
          <w:rFonts w:ascii="Calibri" w:hAnsi="Calibri"/>
          <w:lang w:val="en-AU"/>
        </w:rPr>
        <w:t xml:space="preserve"> </w:t>
      </w:r>
      <w:r w:rsidR="000D64F7" w:rsidRPr="00C028BC">
        <w:rPr>
          <w:rFonts w:ascii="Calibri" w:hAnsi="Calibri"/>
          <w:lang w:val="en-AU"/>
        </w:rPr>
        <w:t xml:space="preserve">Your surgeon has recommended the use of Electric Stimulation after performing standard microsurgical repair of the nerve injured. </w:t>
      </w:r>
    </w:p>
    <w:p w:rsidR="00C62D81" w:rsidRPr="00C028BC" w:rsidRDefault="00C62D81" w:rsidP="005F55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lang w:val="en-AU"/>
        </w:rPr>
      </w:pPr>
    </w:p>
    <w:p w:rsidR="000D64F7" w:rsidRPr="00C028BC" w:rsidRDefault="000D64F7" w:rsidP="005F550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hAnsi="Calibri"/>
          <w:lang w:val="en-AU"/>
        </w:rPr>
      </w:pPr>
      <w:r w:rsidRPr="00C028BC">
        <w:rPr>
          <w:rFonts w:ascii="Calibri" w:hAnsi="Calibri"/>
          <w:lang w:val="en-AU"/>
        </w:rPr>
        <w:t xml:space="preserve">This document gives you information about the reasons for the procedure and the benefits and risks of the procedure, so that you can make an informed decision. </w:t>
      </w:r>
    </w:p>
    <w:p w:rsidR="00D07693" w:rsidRPr="00C028BC" w:rsidRDefault="000D64F7" w:rsidP="005F550A">
      <w:pPr>
        <w:pStyle w:val="Heading3"/>
        <w:spacing w:line="240" w:lineRule="auto"/>
        <w:ind w:left="360"/>
        <w:rPr>
          <w:rFonts w:ascii="Calibri" w:hAnsi="Calibri"/>
          <w:sz w:val="24"/>
        </w:rPr>
      </w:pPr>
      <w:r w:rsidRPr="00C028BC">
        <w:rPr>
          <w:rFonts w:ascii="Calibri" w:hAnsi="Calibri"/>
          <w:sz w:val="24"/>
        </w:rPr>
        <w:t>2</w:t>
      </w:r>
      <w:r w:rsidRPr="00C028BC">
        <w:rPr>
          <w:rFonts w:ascii="Calibri" w:hAnsi="Calibri"/>
          <w:sz w:val="24"/>
        </w:rPr>
        <w:tab/>
        <w:t xml:space="preserve">    </w:t>
      </w:r>
      <w:r w:rsidR="002D4C8C" w:rsidRPr="00C028BC">
        <w:rPr>
          <w:rFonts w:ascii="Calibri" w:hAnsi="Calibri"/>
          <w:sz w:val="24"/>
        </w:rPr>
        <w:t xml:space="preserve">What is </w:t>
      </w:r>
      <w:r w:rsidR="00042EFF" w:rsidRPr="00C028BC">
        <w:rPr>
          <w:rFonts w:ascii="Calibri" w:hAnsi="Calibri"/>
          <w:sz w:val="24"/>
        </w:rPr>
        <w:t>Electric Stimulation?</w:t>
      </w:r>
    </w:p>
    <w:p w:rsidR="00607074" w:rsidRPr="00C028BC" w:rsidRDefault="00607074" w:rsidP="005F550A">
      <w:pPr>
        <w:spacing w:before="60" w:after="60"/>
        <w:jc w:val="both"/>
        <w:rPr>
          <w:rFonts w:ascii="Calibri" w:hAnsi="Calibri" w:cs="Courier New"/>
          <w:sz w:val="16"/>
          <w:szCs w:val="20"/>
          <w:lang w:val="en-AU"/>
        </w:rPr>
      </w:pPr>
    </w:p>
    <w:p w:rsidR="00607074" w:rsidRPr="00C028BC" w:rsidRDefault="00607074" w:rsidP="00607074">
      <w:pPr>
        <w:jc w:val="both"/>
        <w:rPr>
          <w:rFonts w:ascii="Calibri" w:hAnsi="Calibri" w:cs="Arial"/>
          <w:i/>
          <w:color w:val="000000"/>
          <w:sz w:val="22"/>
          <w:szCs w:val="22"/>
        </w:rPr>
      </w:pPr>
      <w:r w:rsidRPr="00C028BC">
        <w:rPr>
          <w:rFonts w:ascii="Calibri" w:hAnsi="Calibri" w:cs="Courier New"/>
          <w:szCs w:val="20"/>
          <w:lang w:val="en-AU"/>
        </w:rPr>
        <w:t xml:space="preserve">Electric stimulation is using low voltage and low current to stimulate the repaired nerve during the surgical procedure while you are under a general anaesthetic. The voltage and current is smaller than what is given out from a small AAA battery. There is growing evidence showing that electric stimulation therapy accelerates nerve recovery. </w:t>
      </w:r>
    </w:p>
    <w:p w:rsidR="00C332CC" w:rsidRPr="00C028BC" w:rsidRDefault="00C332CC" w:rsidP="005F550A">
      <w:pPr>
        <w:pStyle w:val="Heading3"/>
        <w:spacing w:line="240" w:lineRule="auto"/>
        <w:ind w:left="360"/>
        <w:rPr>
          <w:rFonts w:ascii="Calibri" w:hAnsi="Calibri"/>
          <w:sz w:val="24"/>
        </w:rPr>
      </w:pPr>
      <w:r w:rsidRPr="00C028BC">
        <w:rPr>
          <w:rFonts w:ascii="Calibri" w:hAnsi="Calibri"/>
          <w:sz w:val="24"/>
        </w:rPr>
        <w:t>3</w:t>
      </w:r>
      <w:r w:rsidRPr="00C028BC">
        <w:rPr>
          <w:rFonts w:ascii="Calibri" w:hAnsi="Calibri"/>
          <w:sz w:val="24"/>
        </w:rPr>
        <w:tab/>
        <w:t xml:space="preserve">    </w:t>
      </w:r>
      <w:r w:rsidR="009A407C" w:rsidRPr="00C028BC">
        <w:rPr>
          <w:rFonts w:ascii="Calibri" w:hAnsi="Calibri"/>
          <w:sz w:val="24"/>
        </w:rPr>
        <w:t xml:space="preserve">What is the indication for the use of </w:t>
      </w:r>
      <w:r w:rsidRPr="00C028BC">
        <w:rPr>
          <w:rFonts w:ascii="Calibri" w:hAnsi="Calibri"/>
          <w:sz w:val="24"/>
        </w:rPr>
        <w:t>Electric Stimulation</w:t>
      </w:r>
      <w:r w:rsidR="00042EFF" w:rsidRPr="00C028BC">
        <w:rPr>
          <w:rFonts w:ascii="Calibri" w:hAnsi="Calibri"/>
          <w:sz w:val="24"/>
        </w:rPr>
        <w:t>?</w:t>
      </w:r>
    </w:p>
    <w:p w:rsidR="005D20BF" w:rsidRPr="00C028BC" w:rsidRDefault="005D20BF" w:rsidP="005F550A">
      <w:pPr>
        <w:spacing w:before="60" w:after="60"/>
        <w:jc w:val="both"/>
        <w:rPr>
          <w:rFonts w:ascii="Calibri" w:hAnsi="Calibri" w:cs="Courier New"/>
          <w:sz w:val="16"/>
          <w:szCs w:val="20"/>
          <w:lang w:val="en-AU"/>
        </w:rPr>
      </w:pPr>
    </w:p>
    <w:p w:rsidR="00607074" w:rsidRPr="00C028BC" w:rsidRDefault="00607074" w:rsidP="00607074">
      <w:pPr>
        <w:jc w:val="both"/>
        <w:rPr>
          <w:rFonts w:ascii="Calibri" w:hAnsi="Calibri" w:cs="Courier New"/>
          <w:szCs w:val="20"/>
          <w:lang w:val="en-AU"/>
        </w:rPr>
      </w:pPr>
      <w:r w:rsidRPr="00C028BC">
        <w:rPr>
          <w:rFonts w:ascii="Calibri" w:hAnsi="Calibri" w:cs="Arial"/>
          <w:color w:val="000000"/>
          <w:szCs w:val="22"/>
        </w:rPr>
        <w:t xml:space="preserve">Outcomes of peripheral nerve injury are extremely poor despite the advances in medicine and microsurgery. The poor results are mainly due to the slow nerve repair process. Electric stimulation aims to reduce the nerve regeneration time and enhance the functional outcomes after peripheral nerve injury. To date, there are not other readily available alternatives to standard surgical repair of peripheral nerves. Electric stimulation is an adjuvant therapy to standard surgical repair of the nerve under the microscope. </w:t>
      </w:r>
      <w:r w:rsidRPr="00C028BC">
        <w:rPr>
          <w:rFonts w:ascii="Calibri" w:hAnsi="Calibri"/>
          <w:color w:val="231F20"/>
          <w:szCs w:val="18"/>
        </w:rPr>
        <w:t xml:space="preserve">Electric stimulation is not an experimental procedure. Electric stimulation has been used previously in humans to improve outcomes of peripheral nerve injury and the results of multiple studies have proven that electric stimulation is a safe procedure </w:t>
      </w:r>
      <w:r w:rsidRPr="00C028BC">
        <w:rPr>
          <w:rFonts w:ascii="Calibri" w:hAnsi="Calibri" w:cs="Courier New"/>
          <w:szCs w:val="20"/>
          <w:lang w:val="en-AU"/>
        </w:rPr>
        <w:t>that accelerates nerve recovery.</w:t>
      </w:r>
    </w:p>
    <w:p w:rsidR="009A407C" w:rsidRPr="00C028BC" w:rsidRDefault="009A407C" w:rsidP="005F550A">
      <w:pPr>
        <w:pStyle w:val="Heading3"/>
        <w:spacing w:line="240" w:lineRule="auto"/>
        <w:ind w:left="360"/>
        <w:rPr>
          <w:rFonts w:ascii="Calibri" w:hAnsi="Calibri"/>
          <w:sz w:val="24"/>
        </w:rPr>
      </w:pPr>
      <w:r w:rsidRPr="00C028BC">
        <w:rPr>
          <w:rFonts w:ascii="Calibri" w:hAnsi="Calibri"/>
          <w:sz w:val="24"/>
        </w:rPr>
        <w:t>4</w:t>
      </w:r>
      <w:r w:rsidRPr="00C028BC">
        <w:rPr>
          <w:rFonts w:ascii="Calibri" w:hAnsi="Calibri"/>
          <w:sz w:val="24"/>
        </w:rPr>
        <w:tab/>
        <w:t xml:space="preserve">    What are the Benefits of Electric Stimulation</w:t>
      </w:r>
      <w:r w:rsidR="00042EFF" w:rsidRPr="00C028BC">
        <w:rPr>
          <w:rFonts w:ascii="Calibri" w:hAnsi="Calibri"/>
          <w:sz w:val="24"/>
        </w:rPr>
        <w:t>?</w:t>
      </w:r>
    </w:p>
    <w:p w:rsidR="00817D75" w:rsidRPr="00C028BC" w:rsidRDefault="00817D75" w:rsidP="005F550A">
      <w:pPr>
        <w:spacing w:before="60" w:after="60"/>
        <w:jc w:val="both"/>
        <w:rPr>
          <w:rFonts w:ascii="Calibri" w:hAnsi="Calibri" w:cs="Courier New"/>
          <w:sz w:val="16"/>
          <w:szCs w:val="20"/>
          <w:lang w:val="en-AU"/>
        </w:rPr>
      </w:pPr>
    </w:p>
    <w:p w:rsidR="005F43A6" w:rsidRDefault="00D07693" w:rsidP="00C028BC">
      <w:pPr>
        <w:spacing w:before="60" w:after="60"/>
        <w:jc w:val="both"/>
        <w:rPr>
          <w:rFonts w:ascii="Calibri" w:hAnsi="Calibri" w:cs="Courier New"/>
          <w:szCs w:val="20"/>
          <w:lang w:val="en-AU"/>
        </w:rPr>
      </w:pPr>
      <w:r w:rsidRPr="00C028BC">
        <w:rPr>
          <w:rFonts w:ascii="Calibri" w:hAnsi="Calibri" w:cs="Courier New"/>
          <w:szCs w:val="20"/>
          <w:lang w:val="en-AU"/>
        </w:rPr>
        <w:t xml:space="preserve">In simple language, the muscle is </w:t>
      </w:r>
      <w:r w:rsidR="00C62D81" w:rsidRPr="00C028BC">
        <w:rPr>
          <w:rFonts w:ascii="Calibri" w:hAnsi="Calibri" w:cs="Courier New"/>
          <w:szCs w:val="20"/>
          <w:lang w:val="en-AU"/>
        </w:rPr>
        <w:t xml:space="preserve">like </w:t>
      </w:r>
      <w:r w:rsidRPr="00C028BC">
        <w:rPr>
          <w:rFonts w:ascii="Calibri" w:hAnsi="Calibri" w:cs="Courier New"/>
          <w:szCs w:val="20"/>
          <w:lang w:val="en-AU"/>
        </w:rPr>
        <w:t xml:space="preserve">an electric motor that needs continual supply of electricity to keep it running in good condition. The nerve is the </w:t>
      </w:r>
      <w:r w:rsidR="00C62D81" w:rsidRPr="00C028BC">
        <w:rPr>
          <w:rFonts w:ascii="Calibri" w:hAnsi="Calibri" w:cs="Courier New"/>
          <w:szCs w:val="20"/>
          <w:lang w:val="en-AU"/>
        </w:rPr>
        <w:t>cable</w:t>
      </w:r>
      <w:r w:rsidRPr="00C028BC">
        <w:rPr>
          <w:rFonts w:ascii="Calibri" w:hAnsi="Calibri" w:cs="Courier New"/>
          <w:szCs w:val="20"/>
          <w:lang w:val="en-AU"/>
        </w:rPr>
        <w:t xml:space="preserve"> and the nerve impulse is the electricity. When t</w:t>
      </w:r>
      <w:r w:rsidR="000D64F7" w:rsidRPr="00C028BC">
        <w:rPr>
          <w:rFonts w:ascii="Calibri" w:hAnsi="Calibri" w:cs="Courier New"/>
          <w:szCs w:val="20"/>
          <w:lang w:val="en-AU"/>
        </w:rPr>
        <w:t xml:space="preserve">here is an injury to the nerve, </w:t>
      </w:r>
      <w:r w:rsidR="00C62D81" w:rsidRPr="00C028BC">
        <w:rPr>
          <w:rFonts w:ascii="Calibri" w:hAnsi="Calibri" w:cs="Courier New"/>
          <w:szCs w:val="20"/>
          <w:lang w:val="en-AU"/>
        </w:rPr>
        <w:t>the electric cable</w:t>
      </w:r>
      <w:r w:rsidRPr="00C028BC">
        <w:rPr>
          <w:rFonts w:ascii="Calibri" w:hAnsi="Calibri" w:cs="Courier New"/>
          <w:szCs w:val="20"/>
          <w:lang w:val="en-AU"/>
        </w:rPr>
        <w:t xml:space="preserve"> is divided and the motor cannot work. </w:t>
      </w:r>
    </w:p>
    <w:p w:rsidR="00A13AA8" w:rsidRPr="00C028BC" w:rsidRDefault="00817D75" w:rsidP="00C028BC">
      <w:pPr>
        <w:spacing w:before="60" w:after="60"/>
        <w:jc w:val="both"/>
        <w:rPr>
          <w:rFonts w:ascii="Calibri" w:hAnsi="Calibri" w:cs="Courier New"/>
          <w:szCs w:val="20"/>
          <w:lang w:val="en-AU"/>
        </w:rPr>
      </w:pPr>
      <w:r w:rsidRPr="00C028BC">
        <w:rPr>
          <w:rFonts w:ascii="Calibri" w:hAnsi="Calibri" w:cs="Courier New"/>
          <w:szCs w:val="20"/>
          <w:lang w:val="en-AU"/>
        </w:rPr>
        <w:t>Depending on how long does it take to restore the electricity supply to the motor, t</w:t>
      </w:r>
      <w:r w:rsidR="00D07693" w:rsidRPr="00C028BC">
        <w:rPr>
          <w:rFonts w:ascii="Calibri" w:hAnsi="Calibri" w:cs="Courier New"/>
          <w:szCs w:val="20"/>
          <w:lang w:val="en-AU"/>
        </w:rPr>
        <w:t>h</w:t>
      </w:r>
      <w:r w:rsidRPr="00C028BC">
        <w:rPr>
          <w:rFonts w:ascii="Calibri" w:hAnsi="Calibri" w:cs="Courier New"/>
          <w:szCs w:val="20"/>
          <w:lang w:val="en-AU"/>
        </w:rPr>
        <w:t>e motor will</w:t>
      </w:r>
      <w:r w:rsidR="00D07693" w:rsidRPr="00C028BC">
        <w:rPr>
          <w:rFonts w:ascii="Calibri" w:hAnsi="Calibri" w:cs="Courier New"/>
          <w:szCs w:val="20"/>
          <w:lang w:val="en-AU"/>
        </w:rPr>
        <w:t xml:space="preserve"> deteriorate and weaken</w:t>
      </w:r>
      <w:r w:rsidRPr="00C028BC">
        <w:rPr>
          <w:rFonts w:ascii="Calibri" w:hAnsi="Calibri" w:cs="Courier New"/>
          <w:szCs w:val="20"/>
          <w:lang w:val="en-AU"/>
        </w:rPr>
        <w:t xml:space="preserve">. </w:t>
      </w:r>
      <w:r w:rsidR="00D07693" w:rsidRPr="00C028BC">
        <w:rPr>
          <w:rFonts w:ascii="Calibri" w:hAnsi="Calibri" w:cs="Courier New"/>
          <w:szCs w:val="20"/>
          <w:lang w:val="en-AU"/>
        </w:rPr>
        <w:t>If the establishment of electricity supply is too slow the motor</w:t>
      </w:r>
      <w:r w:rsidR="00B75077" w:rsidRPr="00C028BC">
        <w:rPr>
          <w:rFonts w:ascii="Calibri" w:hAnsi="Calibri" w:cs="Courier New"/>
          <w:szCs w:val="20"/>
          <w:lang w:val="en-AU"/>
        </w:rPr>
        <w:t xml:space="preserve"> capacity</w:t>
      </w:r>
      <w:r w:rsidR="00D07693" w:rsidRPr="00C028BC">
        <w:rPr>
          <w:rFonts w:ascii="Calibri" w:hAnsi="Calibri" w:cs="Courier New"/>
          <w:szCs w:val="20"/>
          <w:lang w:val="en-AU"/>
        </w:rPr>
        <w:t xml:space="preserve"> is depleted and will not work</w:t>
      </w:r>
      <w:r w:rsidRPr="00C028BC">
        <w:rPr>
          <w:rFonts w:ascii="Calibri" w:hAnsi="Calibri" w:cs="Courier New"/>
          <w:szCs w:val="20"/>
          <w:lang w:val="en-AU"/>
        </w:rPr>
        <w:t xml:space="preserve">. In the case of the muscle, this is called </w:t>
      </w:r>
      <w:r w:rsidR="00C62D81" w:rsidRPr="00C028BC">
        <w:rPr>
          <w:rFonts w:ascii="Calibri" w:hAnsi="Calibri" w:cs="Courier New"/>
          <w:szCs w:val="20"/>
          <w:lang w:val="en-AU"/>
        </w:rPr>
        <w:t xml:space="preserve">wasting and </w:t>
      </w:r>
      <w:r w:rsidR="00D07693" w:rsidRPr="00C028BC">
        <w:rPr>
          <w:rFonts w:ascii="Calibri" w:hAnsi="Calibri" w:cs="Courier New"/>
          <w:szCs w:val="20"/>
          <w:lang w:val="en-AU"/>
        </w:rPr>
        <w:t xml:space="preserve">paralysis. There is evidence showing that electric stimulation therapy </w:t>
      </w:r>
      <w:r w:rsidR="00DC0DFD" w:rsidRPr="00C028BC">
        <w:rPr>
          <w:rFonts w:ascii="Calibri" w:hAnsi="Calibri"/>
        </w:rPr>
        <w:t>speeds up the nerve growth</w:t>
      </w:r>
      <w:r w:rsidR="00DC0DFD" w:rsidRPr="00C028BC">
        <w:rPr>
          <w:rFonts w:ascii="Calibri" w:hAnsi="Calibri" w:cs="Courier New"/>
          <w:szCs w:val="20"/>
          <w:lang w:val="en-AU"/>
        </w:rPr>
        <w:t>, reducing the regeneration time and increasing the lik</w:t>
      </w:r>
      <w:r w:rsidR="00C62D81" w:rsidRPr="00C028BC">
        <w:rPr>
          <w:rFonts w:ascii="Calibri" w:hAnsi="Calibri" w:cs="Courier New"/>
          <w:szCs w:val="20"/>
          <w:lang w:val="en-AU"/>
        </w:rPr>
        <w:t>elihood of recovery of</w:t>
      </w:r>
      <w:r w:rsidR="00DC0DFD" w:rsidRPr="00C028BC">
        <w:rPr>
          <w:rFonts w:ascii="Calibri" w:hAnsi="Calibri" w:cs="Courier New"/>
          <w:szCs w:val="20"/>
          <w:lang w:val="en-AU"/>
        </w:rPr>
        <w:t xml:space="preserve"> the motor and sensory functions.</w:t>
      </w:r>
    </w:p>
    <w:p w:rsidR="00DC0DFD" w:rsidRPr="00C028BC" w:rsidRDefault="00DC0DFD" w:rsidP="005F550A">
      <w:pPr>
        <w:pStyle w:val="Heading3"/>
        <w:numPr>
          <w:ilvl w:val="0"/>
          <w:numId w:val="3"/>
        </w:numPr>
        <w:spacing w:line="240" w:lineRule="auto"/>
        <w:jc w:val="both"/>
        <w:rPr>
          <w:rFonts w:ascii="Calibri" w:hAnsi="Calibri"/>
          <w:sz w:val="24"/>
        </w:rPr>
      </w:pPr>
      <w:r w:rsidRPr="00C028BC">
        <w:rPr>
          <w:rFonts w:ascii="Calibri" w:hAnsi="Calibri"/>
          <w:sz w:val="24"/>
        </w:rPr>
        <w:t xml:space="preserve">    What will happen if I de</w:t>
      </w:r>
      <w:r w:rsidR="00042EFF" w:rsidRPr="00C028BC">
        <w:rPr>
          <w:rFonts w:ascii="Calibri" w:hAnsi="Calibri"/>
          <w:sz w:val="24"/>
        </w:rPr>
        <w:t xml:space="preserve">cided not to have the </w:t>
      </w:r>
      <w:r w:rsidR="00BD29A6" w:rsidRPr="00C028BC">
        <w:rPr>
          <w:rFonts w:ascii="Calibri" w:hAnsi="Calibri"/>
          <w:sz w:val="24"/>
        </w:rPr>
        <w:t>Electric Stimulation</w:t>
      </w:r>
      <w:r w:rsidR="00042EFF" w:rsidRPr="00C028BC">
        <w:rPr>
          <w:rFonts w:ascii="Calibri" w:hAnsi="Calibri"/>
          <w:sz w:val="24"/>
        </w:rPr>
        <w:t>?</w:t>
      </w:r>
    </w:p>
    <w:p w:rsidR="00DC0DFD" w:rsidRPr="00C028BC" w:rsidRDefault="00DC0DFD" w:rsidP="005F550A">
      <w:pPr>
        <w:pStyle w:val="Body"/>
        <w:jc w:val="both"/>
        <w:rPr>
          <w:rFonts w:ascii="Calibri" w:hAnsi="Calibri"/>
          <w:sz w:val="24"/>
          <w:lang w:val="en-AU"/>
        </w:rPr>
      </w:pPr>
    </w:p>
    <w:p w:rsidR="00C028BC" w:rsidRPr="00C028BC" w:rsidRDefault="00DC0DFD" w:rsidP="005F550A">
      <w:pPr>
        <w:pStyle w:val="Body"/>
        <w:jc w:val="both"/>
        <w:rPr>
          <w:rFonts w:ascii="Calibri" w:hAnsi="Calibri"/>
          <w:sz w:val="24"/>
          <w:lang w:val="en-AU"/>
        </w:rPr>
      </w:pPr>
      <w:r w:rsidRPr="00C028BC">
        <w:rPr>
          <w:rFonts w:ascii="Calibri" w:hAnsi="Calibri"/>
          <w:sz w:val="24"/>
          <w:lang w:val="en-AU"/>
        </w:rPr>
        <w:t xml:space="preserve">Participation is completely voluntary. Electric stimulation is an </w:t>
      </w:r>
      <w:r w:rsidR="00C62D81" w:rsidRPr="00C028BC">
        <w:rPr>
          <w:rFonts w:ascii="Calibri" w:hAnsi="Calibri"/>
          <w:sz w:val="24"/>
          <w:lang w:val="en-AU"/>
        </w:rPr>
        <w:t>additio</w:t>
      </w:r>
      <w:r w:rsidR="00A13AA8" w:rsidRPr="00C028BC">
        <w:rPr>
          <w:rFonts w:ascii="Calibri" w:hAnsi="Calibri"/>
          <w:sz w:val="24"/>
          <w:lang w:val="en-AU"/>
        </w:rPr>
        <w:t xml:space="preserve">nal </w:t>
      </w:r>
      <w:r w:rsidR="00607074" w:rsidRPr="00C028BC">
        <w:rPr>
          <w:rFonts w:ascii="Calibri" w:hAnsi="Calibri"/>
          <w:sz w:val="24"/>
          <w:lang w:val="en-AU"/>
        </w:rPr>
        <w:t>therapy</w:t>
      </w:r>
      <w:r w:rsidR="00A13AA8" w:rsidRPr="00C028BC">
        <w:rPr>
          <w:rFonts w:ascii="Calibri" w:hAnsi="Calibri"/>
          <w:sz w:val="24"/>
          <w:lang w:val="en-AU"/>
        </w:rPr>
        <w:t xml:space="preserve"> we do to the repaired </w:t>
      </w:r>
      <w:r w:rsidR="00C62D81" w:rsidRPr="00C028BC">
        <w:rPr>
          <w:rFonts w:ascii="Calibri" w:hAnsi="Calibri"/>
          <w:sz w:val="24"/>
          <w:lang w:val="en-AU"/>
        </w:rPr>
        <w:t>nerve</w:t>
      </w:r>
      <w:r w:rsidRPr="00C028BC">
        <w:rPr>
          <w:rFonts w:ascii="Calibri" w:hAnsi="Calibri"/>
          <w:sz w:val="24"/>
          <w:lang w:val="en-AU"/>
        </w:rPr>
        <w:t xml:space="preserve">. </w:t>
      </w:r>
      <w:r w:rsidR="004C77C9" w:rsidRPr="00C028BC">
        <w:rPr>
          <w:rFonts w:ascii="Calibri" w:hAnsi="Calibri"/>
          <w:sz w:val="24"/>
          <w:lang w:val="en-AU"/>
        </w:rPr>
        <w:t xml:space="preserve">Your treatment and rehabilitation will be no different. </w:t>
      </w:r>
      <w:r w:rsidR="00C62D81" w:rsidRPr="00C028BC">
        <w:rPr>
          <w:rFonts w:ascii="Calibri" w:hAnsi="Calibri"/>
          <w:sz w:val="24"/>
          <w:lang w:val="en-AU"/>
        </w:rPr>
        <w:t>Your injuries will be repaired as per best practice.</w:t>
      </w:r>
    </w:p>
    <w:p w:rsidR="00C028BC" w:rsidRPr="00C028BC" w:rsidRDefault="00C028BC" w:rsidP="005F550A">
      <w:pPr>
        <w:pStyle w:val="Body"/>
        <w:jc w:val="both"/>
        <w:rPr>
          <w:rFonts w:ascii="Calibri" w:hAnsi="Calibri"/>
          <w:sz w:val="24"/>
          <w:lang w:val="en-AU"/>
        </w:rPr>
      </w:pPr>
    </w:p>
    <w:p w:rsidR="004C77C9" w:rsidRPr="00F43ED5" w:rsidRDefault="00C028BC" w:rsidP="00F43ED5">
      <w:pPr>
        <w:pStyle w:val="xmsolistparagraph"/>
        <w:spacing w:beforeLines="0" w:afterLines="0"/>
        <w:ind w:right="158"/>
        <w:rPr>
          <w:rFonts w:ascii="Calibri" w:hAnsi="Calibri" w:cs="Times New Roman"/>
          <w:color w:val="212121"/>
          <w:sz w:val="24"/>
          <w:szCs w:val="22"/>
        </w:rPr>
      </w:pPr>
      <w:r w:rsidRPr="005F43A6">
        <w:rPr>
          <w:rFonts w:ascii="Calibri" w:hAnsi="Calibri" w:cs="Times New Roman"/>
          <w:color w:val="212121"/>
          <w:sz w:val="24"/>
          <w:szCs w:val="22"/>
        </w:rPr>
        <w:t>The use of electric stimulation in peripheral nerve injury as adjuvant therapy has been reviewed and approved by the Human Research Ethics Committee of Monash Health.</w:t>
      </w:r>
    </w:p>
    <w:p w:rsidR="004C77C9" w:rsidRPr="00C028BC" w:rsidRDefault="004C77C9" w:rsidP="005F550A">
      <w:pPr>
        <w:pStyle w:val="Heading3"/>
        <w:numPr>
          <w:ilvl w:val="0"/>
          <w:numId w:val="3"/>
        </w:numPr>
        <w:spacing w:line="240" w:lineRule="auto"/>
        <w:jc w:val="both"/>
        <w:rPr>
          <w:rFonts w:ascii="Calibri" w:hAnsi="Calibri"/>
          <w:sz w:val="24"/>
        </w:rPr>
      </w:pPr>
      <w:r w:rsidRPr="00C028BC">
        <w:rPr>
          <w:rFonts w:ascii="Calibri" w:hAnsi="Calibri"/>
          <w:sz w:val="24"/>
        </w:rPr>
        <w:t xml:space="preserve">    Are there any alternatives to Electric Stimulation? </w:t>
      </w:r>
    </w:p>
    <w:p w:rsidR="00DC0DFD" w:rsidRPr="00C028BC" w:rsidRDefault="00C62D81" w:rsidP="005F550A">
      <w:pPr>
        <w:pStyle w:val="Heading3"/>
        <w:spacing w:line="240" w:lineRule="auto"/>
        <w:jc w:val="both"/>
        <w:rPr>
          <w:rFonts w:ascii="Calibri" w:hAnsi="Calibri"/>
          <w:sz w:val="24"/>
        </w:rPr>
      </w:pPr>
      <w:r w:rsidRPr="00C028BC">
        <w:rPr>
          <w:rFonts w:ascii="Calibri" w:hAnsi="Calibri"/>
          <w:b w:val="0"/>
          <w:sz w:val="24"/>
        </w:rPr>
        <w:t>No.</w:t>
      </w:r>
    </w:p>
    <w:p w:rsidR="005F550A" w:rsidRPr="00C028BC" w:rsidRDefault="00042EFF" w:rsidP="005F550A">
      <w:pPr>
        <w:pStyle w:val="Heading3"/>
        <w:numPr>
          <w:ilvl w:val="0"/>
          <w:numId w:val="3"/>
        </w:numPr>
        <w:spacing w:line="240" w:lineRule="auto"/>
        <w:jc w:val="both"/>
        <w:rPr>
          <w:rFonts w:ascii="Calibri" w:hAnsi="Calibri"/>
          <w:sz w:val="24"/>
        </w:rPr>
      </w:pPr>
      <w:r w:rsidRPr="00C028BC">
        <w:rPr>
          <w:rFonts w:ascii="Calibri" w:hAnsi="Calibri"/>
          <w:sz w:val="24"/>
        </w:rPr>
        <w:t xml:space="preserve">    W</w:t>
      </w:r>
      <w:r w:rsidR="00DC0DFD" w:rsidRPr="00C028BC">
        <w:rPr>
          <w:rFonts w:ascii="Calibri" w:hAnsi="Calibri"/>
          <w:sz w:val="24"/>
        </w:rPr>
        <w:t xml:space="preserve">hat does </w:t>
      </w:r>
      <w:r w:rsidRPr="00C028BC">
        <w:rPr>
          <w:rFonts w:ascii="Calibri" w:hAnsi="Calibri"/>
          <w:sz w:val="24"/>
        </w:rPr>
        <w:t xml:space="preserve">the </w:t>
      </w:r>
      <w:r w:rsidR="00BD29A6" w:rsidRPr="00C028BC">
        <w:rPr>
          <w:rFonts w:ascii="Calibri" w:hAnsi="Calibri"/>
          <w:sz w:val="24"/>
        </w:rPr>
        <w:t xml:space="preserve">Electric Stimulation </w:t>
      </w:r>
      <w:r w:rsidRPr="00C028BC">
        <w:rPr>
          <w:rFonts w:ascii="Calibri" w:hAnsi="Calibri"/>
          <w:sz w:val="24"/>
        </w:rPr>
        <w:t>involve</w:t>
      </w:r>
      <w:r w:rsidR="002D4C8C" w:rsidRPr="00C028BC">
        <w:rPr>
          <w:rFonts w:ascii="Calibri" w:hAnsi="Calibri"/>
          <w:sz w:val="24"/>
        </w:rPr>
        <w:t>?</w:t>
      </w:r>
    </w:p>
    <w:p w:rsidR="00B75077" w:rsidRPr="00C028BC" w:rsidRDefault="00B75077" w:rsidP="005F550A">
      <w:pPr>
        <w:pStyle w:val="Body4"/>
        <w:spacing w:line="240" w:lineRule="auto"/>
        <w:rPr>
          <w:rFonts w:ascii="Calibri" w:hAnsi="Calibri"/>
        </w:rPr>
      </w:pPr>
    </w:p>
    <w:p w:rsidR="00042EFF" w:rsidRPr="00C028BC" w:rsidRDefault="00474CC2" w:rsidP="005F550A">
      <w:pPr>
        <w:spacing w:before="60" w:after="60"/>
        <w:jc w:val="both"/>
        <w:rPr>
          <w:rFonts w:ascii="Calibri" w:hAnsi="Calibri" w:cs="Courier New"/>
          <w:szCs w:val="20"/>
          <w:lang w:val="en-AU"/>
        </w:rPr>
      </w:pPr>
      <w:r w:rsidRPr="00C028BC">
        <w:rPr>
          <w:rFonts w:ascii="Calibri" w:hAnsi="Calibri" w:cs="Courier New"/>
          <w:szCs w:val="20"/>
          <w:lang w:val="en-AU"/>
        </w:rPr>
        <w:t>You will undergo repair of the nerve under the microscope followe</w:t>
      </w:r>
      <w:r w:rsidR="004C77C9" w:rsidRPr="00C028BC">
        <w:rPr>
          <w:rFonts w:ascii="Calibri" w:hAnsi="Calibri" w:cs="Courier New"/>
          <w:szCs w:val="20"/>
          <w:lang w:val="en-AU"/>
        </w:rPr>
        <w:t xml:space="preserve">d by low frequency electric pulses </w:t>
      </w:r>
      <w:r w:rsidR="00042EFF" w:rsidRPr="00C028BC">
        <w:rPr>
          <w:rFonts w:ascii="Calibri" w:hAnsi="Calibri" w:cs="Courier New"/>
          <w:szCs w:val="20"/>
          <w:lang w:val="en-AU"/>
        </w:rPr>
        <w:t xml:space="preserve">of the nerve for 1 hour. The electric stimulation is performed </w:t>
      </w:r>
      <w:r w:rsidR="00C62D81" w:rsidRPr="00C028BC">
        <w:rPr>
          <w:rFonts w:ascii="Calibri" w:hAnsi="Calibri" w:cs="Courier New"/>
          <w:szCs w:val="20"/>
          <w:lang w:val="en-AU"/>
        </w:rPr>
        <w:t xml:space="preserve">at the time of </w:t>
      </w:r>
      <w:r w:rsidR="00042EFF" w:rsidRPr="00C028BC">
        <w:rPr>
          <w:rFonts w:ascii="Calibri" w:hAnsi="Calibri" w:cs="Courier New"/>
          <w:szCs w:val="20"/>
          <w:lang w:val="en-AU"/>
        </w:rPr>
        <w:t xml:space="preserve">surgical procedure </w:t>
      </w:r>
      <w:r w:rsidR="00C62D81" w:rsidRPr="00C028BC">
        <w:rPr>
          <w:rFonts w:ascii="Calibri" w:hAnsi="Calibri" w:cs="Courier New"/>
          <w:szCs w:val="20"/>
          <w:lang w:val="en-AU"/>
        </w:rPr>
        <w:t xml:space="preserve">of </w:t>
      </w:r>
      <w:r w:rsidR="00042EFF" w:rsidRPr="00C028BC">
        <w:rPr>
          <w:rFonts w:ascii="Calibri" w:hAnsi="Calibri" w:cs="Courier New"/>
          <w:szCs w:val="20"/>
          <w:lang w:val="en-AU"/>
        </w:rPr>
        <w:t xml:space="preserve">your upper limb. The entire procedure is performed </w:t>
      </w:r>
      <w:r w:rsidR="00607074" w:rsidRPr="00C028BC">
        <w:rPr>
          <w:rFonts w:ascii="Calibri" w:hAnsi="Calibri" w:cs="Courier New"/>
          <w:szCs w:val="20"/>
          <w:lang w:val="en-AU"/>
        </w:rPr>
        <w:t xml:space="preserve">under a general </w:t>
      </w:r>
      <w:proofErr w:type="gramStart"/>
      <w:r w:rsidR="00607074" w:rsidRPr="00C028BC">
        <w:rPr>
          <w:rFonts w:ascii="Calibri" w:hAnsi="Calibri" w:cs="Courier New"/>
          <w:szCs w:val="20"/>
          <w:lang w:val="en-AU"/>
        </w:rPr>
        <w:t>anaesthetic ,</w:t>
      </w:r>
      <w:proofErr w:type="gramEnd"/>
      <w:r w:rsidR="00607074" w:rsidRPr="00C028BC">
        <w:rPr>
          <w:rFonts w:ascii="Calibri" w:hAnsi="Calibri" w:cs="Courier New"/>
          <w:szCs w:val="20"/>
          <w:lang w:val="en-AU"/>
        </w:rPr>
        <w:t xml:space="preserve"> </w:t>
      </w:r>
      <w:r w:rsidR="00042EFF" w:rsidRPr="00C028BC">
        <w:rPr>
          <w:rFonts w:ascii="Calibri" w:hAnsi="Calibri" w:cs="Courier New"/>
          <w:szCs w:val="20"/>
          <w:lang w:val="en-AU"/>
        </w:rPr>
        <w:t>usually ta</w:t>
      </w:r>
      <w:r w:rsidR="00607074" w:rsidRPr="00C028BC">
        <w:rPr>
          <w:rFonts w:ascii="Calibri" w:hAnsi="Calibri" w:cs="Courier New"/>
          <w:szCs w:val="20"/>
          <w:lang w:val="en-AU"/>
        </w:rPr>
        <w:t xml:space="preserve">kes several hours and you </w:t>
      </w:r>
      <w:r w:rsidR="00042EFF" w:rsidRPr="00C028BC">
        <w:rPr>
          <w:rFonts w:ascii="Calibri" w:hAnsi="Calibri" w:cs="Courier New"/>
          <w:szCs w:val="20"/>
          <w:lang w:val="en-AU"/>
        </w:rPr>
        <w:t>will feel no pain.</w:t>
      </w:r>
    </w:p>
    <w:p w:rsidR="00042EFF" w:rsidRPr="00C028BC" w:rsidRDefault="00042EFF" w:rsidP="005F550A">
      <w:pPr>
        <w:spacing w:before="60" w:after="60"/>
        <w:jc w:val="both"/>
        <w:rPr>
          <w:rFonts w:ascii="Calibri" w:hAnsi="Calibri" w:cs="Courier New"/>
          <w:szCs w:val="20"/>
          <w:lang w:val="en-AU"/>
        </w:rPr>
      </w:pPr>
    </w:p>
    <w:p w:rsidR="00474CC2" w:rsidRPr="00C028BC" w:rsidRDefault="00474CC2" w:rsidP="005F550A">
      <w:pPr>
        <w:spacing w:before="60" w:after="60"/>
        <w:jc w:val="both"/>
        <w:rPr>
          <w:rFonts w:ascii="Calibri" w:hAnsi="Calibri" w:cs="Courier New"/>
          <w:szCs w:val="20"/>
          <w:lang w:val="en-AU"/>
        </w:rPr>
      </w:pPr>
      <w:r w:rsidRPr="00C028BC">
        <w:rPr>
          <w:rFonts w:ascii="Calibri" w:hAnsi="Calibri" w:cs="Courier New"/>
          <w:szCs w:val="20"/>
          <w:lang w:val="en-AU"/>
        </w:rPr>
        <w:t xml:space="preserve">You will not have any additional restrictions to be discharge home after surgery in comparison to patients that do not </w:t>
      </w:r>
      <w:r w:rsidR="00BD29A6" w:rsidRPr="00C028BC">
        <w:rPr>
          <w:rFonts w:ascii="Calibri" w:hAnsi="Calibri" w:cs="Courier New"/>
          <w:szCs w:val="20"/>
          <w:lang w:val="en-AU"/>
        </w:rPr>
        <w:t>have Electric Stimulation</w:t>
      </w:r>
      <w:r w:rsidRPr="00C028BC">
        <w:rPr>
          <w:rFonts w:ascii="Calibri" w:hAnsi="Calibri" w:cs="Courier New"/>
          <w:szCs w:val="20"/>
          <w:lang w:val="en-AU"/>
        </w:rPr>
        <w:t xml:space="preserve">. </w:t>
      </w:r>
    </w:p>
    <w:p w:rsidR="00B75077" w:rsidRPr="00C028BC" w:rsidRDefault="00B75077" w:rsidP="005F550A">
      <w:pPr>
        <w:spacing w:before="60" w:after="60"/>
        <w:jc w:val="both"/>
        <w:rPr>
          <w:rFonts w:ascii="Calibri" w:hAnsi="Calibri" w:cs="Courier New"/>
          <w:szCs w:val="20"/>
          <w:lang w:val="en-AU"/>
        </w:rPr>
      </w:pPr>
    </w:p>
    <w:p w:rsidR="005F43A6" w:rsidRDefault="00C23317" w:rsidP="005F550A">
      <w:pPr>
        <w:spacing w:before="60" w:after="60"/>
        <w:jc w:val="both"/>
        <w:rPr>
          <w:rFonts w:ascii="Calibri" w:hAnsi="Calibri" w:cs="Courier New"/>
          <w:szCs w:val="20"/>
          <w:lang w:val="en-AU"/>
        </w:rPr>
      </w:pPr>
      <w:r w:rsidRPr="00C028BC">
        <w:rPr>
          <w:rFonts w:ascii="Calibri" w:hAnsi="Calibri" w:cs="Courier New"/>
          <w:szCs w:val="20"/>
          <w:lang w:val="en-AU"/>
        </w:rPr>
        <w:t xml:space="preserve">You </w:t>
      </w:r>
      <w:r w:rsidR="00474CC2" w:rsidRPr="00C028BC">
        <w:rPr>
          <w:rFonts w:ascii="Calibri" w:hAnsi="Calibri" w:cs="Courier New"/>
          <w:szCs w:val="20"/>
          <w:lang w:val="en-AU"/>
        </w:rPr>
        <w:t xml:space="preserve">will be </w:t>
      </w:r>
      <w:r w:rsidR="00B80597" w:rsidRPr="00C028BC">
        <w:rPr>
          <w:rFonts w:ascii="Calibri" w:hAnsi="Calibri" w:cs="Courier New"/>
          <w:szCs w:val="20"/>
          <w:lang w:val="en-AU"/>
        </w:rPr>
        <w:t xml:space="preserve">required to attend </w:t>
      </w:r>
      <w:r w:rsidR="005D20BF" w:rsidRPr="00C028BC">
        <w:rPr>
          <w:rFonts w:ascii="Calibri" w:hAnsi="Calibri" w:cs="Courier New"/>
          <w:szCs w:val="20"/>
          <w:lang w:val="en-AU"/>
        </w:rPr>
        <w:t>the Outpatient Plastics Surgery Clinic and Hand Therapy C</w:t>
      </w:r>
      <w:r w:rsidR="00474CC2" w:rsidRPr="00C028BC">
        <w:rPr>
          <w:rFonts w:ascii="Calibri" w:hAnsi="Calibri" w:cs="Courier New"/>
          <w:szCs w:val="20"/>
          <w:lang w:val="en-AU"/>
        </w:rPr>
        <w:t xml:space="preserve">linic </w:t>
      </w:r>
      <w:r w:rsidR="005D20BF" w:rsidRPr="00C028BC">
        <w:rPr>
          <w:rFonts w:ascii="Calibri" w:hAnsi="Calibri" w:cs="Courier New"/>
          <w:szCs w:val="20"/>
          <w:lang w:val="en-AU"/>
        </w:rPr>
        <w:t>at Dande</w:t>
      </w:r>
      <w:r w:rsidRPr="00C028BC">
        <w:rPr>
          <w:rFonts w:ascii="Calibri" w:hAnsi="Calibri" w:cs="Courier New"/>
          <w:szCs w:val="20"/>
          <w:lang w:val="en-AU"/>
        </w:rPr>
        <w:t xml:space="preserve">nong Hospital </w:t>
      </w:r>
      <w:r w:rsidR="00474CC2" w:rsidRPr="00C028BC">
        <w:rPr>
          <w:rFonts w:ascii="Calibri" w:hAnsi="Calibri" w:cs="Courier New"/>
          <w:szCs w:val="20"/>
          <w:lang w:val="en-AU"/>
        </w:rPr>
        <w:t>in the same fashion as patients undergoing standar</w:t>
      </w:r>
      <w:r w:rsidRPr="00C028BC">
        <w:rPr>
          <w:rFonts w:ascii="Calibri" w:hAnsi="Calibri" w:cs="Courier New"/>
          <w:szCs w:val="20"/>
          <w:lang w:val="en-AU"/>
        </w:rPr>
        <w:t>d</w:t>
      </w:r>
      <w:r w:rsidR="00474CC2" w:rsidRPr="00C028BC">
        <w:rPr>
          <w:rFonts w:ascii="Calibri" w:hAnsi="Calibri" w:cs="Courier New"/>
          <w:szCs w:val="20"/>
          <w:lang w:val="en-AU"/>
        </w:rPr>
        <w:t xml:space="preserve"> microsurgical nerve repair alone. </w:t>
      </w:r>
    </w:p>
    <w:p w:rsidR="005F43A6" w:rsidRDefault="005F43A6" w:rsidP="005F550A">
      <w:pPr>
        <w:spacing w:before="60" w:after="60"/>
        <w:jc w:val="both"/>
        <w:rPr>
          <w:rFonts w:ascii="Calibri" w:hAnsi="Calibri" w:cs="Courier New"/>
          <w:szCs w:val="20"/>
          <w:lang w:val="en-AU"/>
        </w:rPr>
      </w:pPr>
    </w:p>
    <w:p w:rsidR="004C77C9" w:rsidRPr="00C028BC" w:rsidRDefault="005F43A6" w:rsidP="005F550A">
      <w:pPr>
        <w:spacing w:before="60" w:after="60"/>
        <w:jc w:val="both"/>
        <w:rPr>
          <w:rFonts w:ascii="Calibri" w:hAnsi="Calibri" w:cs="Courier New"/>
          <w:szCs w:val="20"/>
          <w:lang w:val="en-AU"/>
        </w:rPr>
      </w:pPr>
      <w:r>
        <w:rPr>
          <w:rFonts w:ascii="Calibri" w:hAnsi="Calibri" w:cs="Courier New"/>
          <w:szCs w:val="20"/>
          <w:lang w:val="en-AU"/>
        </w:rPr>
        <w:t>Your medical records will r</w:t>
      </w:r>
      <w:r w:rsidR="00F43ED5">
        <w:rPr>
          <w:rFonts w:ascii="Calibri" w:hAnsi="Calibri" w:cs="Courier New"/>
          <w:szCs w:val="20"/>
          <w:lang w:val="en-AU"/>
        </w:rPr>
        <w:t xml:space="preserve">emain private and confidential and </w:t>
      </w:r>
      <w:r>
        <w:rPr>
          <w:rFonts w:ascii="Calibri" w:hAnsi="Calibri" w:cs="Courier New"/>
          <w:szCs w:val="20"/>
          <w:lang w:val="en-AU"/>
        </w:rPr>
        <w:t xml:space="preserve">will </w:t>
      </w:r>
      <w:r w:rsidR="00F43ED5">
        <w:rPr>
          <w:rFonts w:ascii="Calibri" w:hAnsi="Calibri" w:cs="Courier New"/>
          <w:szCs w:val="20"/>
          <w:lang w:val="en-AU"/>
        </w:rPr>
        <w:t xml:space="preserve">only </w:t>
      </w:r>
      <w:r>
        <w:rPr>
          <w:rFonts w:ascii="Calibri" w:hAnsi="Calibri" w:cs="Courier New"/>
          <w:szCs w:val="20"/>
          <w:lang w:val="en-AU"/>
        </w:rPr>
        <w:t>be accessed by the health professional</w:t>
      </w:r>
      <w:r w:rsidR="00F43ED5">
        <w:rPr>
          <w:rFonts w:ascii="Calibri" w:hAnsi="Calibri" w:cs="Courier New"/>
          <w:szCs w:val="20"/>
          <w:lang w:val="en-AU"/>
        </w:rPr>
        <w:t>s</w:t>
      </w:r>
      <w:r>
        <w:rPr>
          <w:rFonts w:ascii="Calibri" w:hAnsi="Calibri" w:cs="Courier New"/>
          <w:szCs w:val="20"/>
          <w:lang w:val="en-AU"/>
        </w:rPr>
        <w:t xml:space="preserve"> involved in your care and the</w:t>
      </w:r>
      <w:r w:rsidR="00F43ED5">
        <w:rPr>
          <w:rFonts w:ascii="Calibri" w:hAnsi="Calibri" w:cs="Courier New"/>
          <w:szCs w:val="20"/>
          <w:lang w:val="en-AU"/>
        </w:rPr>
        <w:t xml:space="preserve"> main researchers of this project</w:t>
      </w:r>
      <w:r>
        <w:rPr>
          <w:rFonts w:ascii="Calibri" w:hAnsi="Calibri" w:cs="Courier New"/>
          <w:szCs w:val="20"/>
          <w:lang w:val="en-AU"/>
        </w:rPr>
        <w:t xml:space="preserve">. </w:t>
      </w:r>
      <w:r w:rsidR="00F43ED5">
        <w:rPr>
          <w:rFonts w:ascii="Calibri" w:hAnsi="Calibri" w:cs="Courier New"/>
          <w:szCs w:val="20"/>
          <w:lang w:val="en-AU"/>
        </w:rPr>
        <w:t xml:space="preserve"> Patient information will only be </w:t>
      </w:r>
      <w:r w:rsidRPr="00A2295A">
        <w:rPr>
          <w:rFonts w:asciiTheme="majorHAnsi" w:hAnsiTheme="majorHAnsi"/>
          <w:color w:val="212121"/>
          <w:sz w:val="22"/>
          <w:szCs w:val="22"/>
        </w:rPr>
        <w:t>released with the permission of the pa</w:t>
      </w:r>
      <w:r>
        <w:rPr>
          <w:rFonts w:asciiTheme="majorHAnsi" w:hAnsiTheme="majorHAnsi"/>
          <w:color w:val="212121"/>
          <w:sz w:val="22"/>
          <w:szCs w:val="22"/>
        </w:rPr>
        <w:t>rticipant or as required by law</w:t>
      </w:r>
      <w:r w:rsidR="00F43ED5">
        <w:rPr>
          <w:rFonts w:asciiTheme="majorHAnsi" w:hAnsiTheme="majorHAnsi"/>
          <w:color w:val="212121"/>
          <w:sz w:val="22"/>
          <w:szCs w:val="22"/>
        </w:rPr>
        <w:t>.</w:t>
      </w:r>
    </w:p>
    <w:p w:rsidR="00AE4458" w:rsidRPr="00C028BC" w:rsidRDefault="002D4C8C" w:rsidP="005F550A">
      <w:pPr>
        <w:pStyle w:val="Heading3"/>
        <w:numPr>
          <w:ilvl w:val="0"/>
          <w:numId w:val="3"/>
        </w:numPr>
        <w:spacing w:line="240" w:lineRule="auto"/>
        <w:jc w:val="both"/>
        <w:rPr>
          <w:rFonts w:ascii="Calibri" w:hAnsi="Calibri"/>
          <w:sz w:val="24"/>
        </w:rPr>
      </w:pPr>
      <w:r w:rsidRPr="00C028BC">
        <w:rPr>
          <w:rFonts w:ascii="Calibri" w:hAnsi="Calibri"/>
          <w:sz w:val="24"/>
        </w:rPr>
        <w:t xml:space="preserve">What are the </w:t>
      </w:r>
      <w:r w:rsidR="004C77C9" w:rsidRPr="00C028BC">
        <w:rPr>
          <w:rFonts w:ascii="Calibri" w:hAnsi="Calibri"/>
          <w:sz w:val="24"/>
        </w:rPr>
        <w:t>possible risks and complications</w:t>
      </w:r>
      <w:r w:rsidRPr="00C028BC">
        <w:rPr>
          <w:rFonts w:ascii="Calibri" w:hAnsi="Calibri"/>
          <w:sz w:val="24"/>
        </w:rPr>
        <w:t>?</w:t>
      </w:r>
    </w:p>
    <w:p w:rsidR="00FF364B" w:rsidRPr="00C028BC" w:rsidRDefault="00FF364B" w:rsidP="005F550A">
      <w:pPr>
        <w:pStyle w:val="Default"/>
        <w:jc w:val="both"/>
        <w:rPr>
          <w:rFonts w:ascii="Calibri" w:eastAsia="Arial" w:hAnsi="Calibri" w:cs="Arial"/>
          <w:b/>
          <w:bCs/>
          <w:sz w:val="24"/>
        </w:rPr>
      </w:pPr>
    </w:p>
    <w:p w:rsidR="00C028BC" w:rsidRPr="00C028BC" w:rsidRDefault="004C77C9" w:rsidP="005F550A">
      <w:pPr>
        <w:pStyle w:val="Default"/>
        <w:jc w:val="both"/>
        <w:rPr>
          <w:rFonts w:ascii="Calibri" w:hAnsi="Calibri"/>
          <w:sz w:val="24"/>
        </w:rPr>
      </w:pPr>
      <w:r w:rsidRPr="00C028BC">
        <w:rPr>
          <w:rFonts w:ascii="Calibri" w:hAnsi="Calibri"/>
          <w:sz w:val="24"/>
        </w:rPr>
        <w:t xml:space="preserve">No additional risk. No complications </w:t>
      </w:r>
      <w:r w:rsidR="00C62D81" w:rsidRPr="00C028BC">
        <w:rPr>
          <w:rFonts w:ascii="Calibri" w:hAnsi="Calibri"/>
          <w:sz w:val="24"/>
        </w:rPr>
        <w:t>and side effects.</w:t>
      </w:r>
    </w:p>
    <w:p w:rsidR="00F43ED5" w:rsidRDefault="00F43ED5" w:rsidP="005F550A">
      <w:pPr>
        <w:pStyle w:val="Default"/>
        <w:jc w:val="both"/>
        <w:rPr>
          <w:rFonts w:ascii="Calibri" w:hAnsi="Calibri"/>
          <w:sz w:val="24"/>
        </w:rPr>
      </w:pPr>
    </w:p>
    <w:p w:rsidR="00F43ED5" w:rsidRDefault="00F43ED5" w:rsidP="005F550A">
      <w:pPr>
        <w:pStyle w:val="Default"/>
        <w:jc w:val="both"/>
        <w:rPr>
          <w:rFonts w:ascii="Calibri" w:hAnsi="Calibri"/>
          <w:sz w:val="24"/>
        </w:rPr>
      </w:pPr>
    </w:p>
    <w:p w:rsidR="00F43ED5" w:rsidRDefault="00F43ED5" w:rsidP="005F550A">
      <w:pPr>
        <w:pStyle w:val="Default"/>
        <w:jc w:val="both"/>
        <w:rPr>
          <w:rFonts w:ascii="Calibri" w:hAnsi="Calibri"/>
          <w:sz w:val="24"/>
        </w:rPr>
      </w:pPr>
    </w:p>
    <w:p w:rsidR="00F43ED5" w:rsidRDefault="00F43ED5" w:rsidP="005F550A">
      <w:pPr>
        <w:pStyle w:val="Default"/>
        <w:jc w:val="both"/>
        <w:rPr>
          <w:rFonts w:ascii="Calibri" w:hAnsi="Calibri"/>
          <w:sz w:val="24"/>
        </w:rPr>
      </w:pPr>
    </w:p>
    <w:p w:rsidR="00F43ED5" w:rsidRDefault="00F43ED5" w:rsidP="005F550A">
      <w:pPr>
        <w:pStyle w:val="Default"/>
        <w:jc w:val="both"/>
        <w:rPr>
          <w:rFonts w:ascii="Calibri" w:hAnsi="Calibri"/>
          <w:sz w:val="24"/>
        </w:rPr>
      </w:pPr>
    </w:p>
    <w:p w:rsidR="00F43ED5" w:rsidRDefault="00F43ED5" w:rsidP="00EB4840">
      <w:pPr>
        <w:spacing w:before="60" w:after="60"/>
        <w:rPr>
          <w:rFonts w:ascii="Calibri" w:eastAsia="Helvetica" w:hAnsi="Calibri" w:cs="Helvetica"/>
          <w:color w:val="000000"/>
          <w:szCs w:val="22"/>
          <w:lang w:val="en-AU"/>
        </w:rPr>
      </w:pPr>
    </w:p>
    <w:p w:rsidR="00F43ED5" w:rsidRDefault="00F43ED5" w:rsidP="00EB4840">
      <w:pPr>
        <w:spacing w:before="60" w:after="60"/>
        <w:rPr>
          <w:rFonts w:ascii="Calibri" w:eastAsia="Helvetica" w:hAnsi="Calibri" w:cs="Helvetica"/>
          <w:color w:val="000000"/>
          <w:szCs w:val="22"/>
          <w:lang w:val="en-AU"/>
        </w:rPr>
      </w:pPr>
    </w:p>
    <w:p w:rsidR="00C028BC" w:rsidRPr="00C028BC" w:rsidRDefault="00EB4840" w:rsidP="00EB4840">
      <w:pPr>
        <w:spacing w:before="60" w:after="60"/>
        <w:rPr>
          <w:rFonts w:ascii="Calibri" w:hAnsi="Calibri" w:cs="Arial"/>
          <w:b/>
          <w:sz w:val="28"/>
          <w:szCs w:val="28"/>
        </w:rPr>
      </w:pPr>
      <w:r w:rsidRPr="00C028BC">
        <w:rPr>
          <w:rFonts w:ascii="Calibri" w:hAnsi="Calibri" w:cs="Arial"/>
          <w:b/>
          <w:sz w:val="28"/>
          <w:szCs w:val="28"/>
        </w:rPr>
        <w:t>More information</w:t>
      </w:r>
    </w:p>
    <w:p w:rsidR="00EB4840" w:rsidRPr="00C028BC" w:rsidRDefault="00EB4840" w:rsidP="00EB4840">
      <w:pPr>
        <w:spacing w:before="60" w:after="60"/>
        <w:rPr>
          <w:rFonts w:ascii="Calibri" w:hAnsi="Calibri" w:cs="Arial"/>
          <w:b/>
          <w:sz w:val="28"/>
          <w:szCs w:val="28"/>
        </w:rPr>
      </w:pPr>
    </w:p>
    <w:p w:rsidR="00EB4840" w:rsidRPr="00C028BC" w:rsidRDefault="00EB4840" w:rsidP="00EB4840">
      <w:pPr>
        <w:tabs>
          <w:tab w:val="left" w:pos="6465"/>
        </w:tabs>
        <w:spacing w:before="60" w:after="60"/>
        <w:rPr>
          <w:rFonts w:ascii="Calibri" w:hAnsi="Calibri" w:cs="Arial"/>
          <w:noProof/>
        </w:rPr>
      </w:pPr>
      <w:r w:rsidRPr="00C028BC">
        <w:rPr>
          <w:rFonts w:ascii="Calibri" w:hAnsi="Calibri" w:cs="Arial"/>
          <w:noProof/>
          <w:szCs w:val="20"/>
        </w:rPr>
        <w:drawing>
          <wp:anchor distT="0" distB="0" distL="114300" distR="114300" simplePos="0" relativeHeight="251663360" behindDoc="1" locked="0" layoutInCell="1" allowOverlap="1">
            <wp:simplePos x="0" y="0"/>
            <wp:positionH relativeFrom="column">
              <wp:posOffset>114300</wp:posOffset>
            </wp:positionH>
            <wp:positionV relativeFrom="paragraph">
              <wp:posOffset>51435</wp:posOffset>
            </wp:positionV>
            <wp:extent cx="685800" cy="436880"/>
            <wp:effectExtent l="2540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685800" cy="436880"/>
                    </a:xfrm>
                    <a:prstGeom prst="rect">
                      <a:avLst/>
                    </a:prstGeom>
                    <a:noFill/>
                  </pic:spPr>
                </pic:pic>
              </a:graphicData>
            </a:graphic>
          </wp:anchor>
        </w:drawing>
      </w:r>
      <w:r w:rsidRPr="00C028BC">
        <w:rPr>
          <w:rFonts w:ascii="Calibri" w:hAnsi="Calibri" w:cs="Arial"/>
          <w:noProof/>
          <w:szCs w:val="28"/>
        </w:rPr>
        <w:t xml:space="preserve">                            Dr Pedro Guio-Aguilar</w:t>
      </w:r>
      <w:r w:rsidR="00C62D81" w:rsidRPr="00C028BC">
        <w:rPr>
          <w:rFonts w:ascii="Calibri" w:hAnsi="Calibri" w:cs="Arial"/>
          <w:noProof/>
          <w:szCs w:val="28"/>
        </w:rPr>
        <w:t xml:space="preserve">, Dr Wiseman, Dr P liofas </w:t>
      </w:r>
      <w:bookmarkStart w:id="0" w:name="_GoBack"/>
      <w:bookmarkEnd w:id="0"/>
    </w:p>
    <w:p w:rsidR="00EB4840" w:rsidRPr="00C028BC" w:rsidRDefault="00EB4840" w:rsidP="00EB4840">
      <w:pPr>
        <w:tabs>
          <w:tab w:val="left" w:pos="6465"/>
        </w:tabs>
        <w:spacing w:before="60" w:after="60"/>
        <w:rPr>
          <w:rFonts w:ascii="Calibri" w:hAnsi="Calibri" w:cs="Arial"/>
          <w:sz w:val="32"/>
          <w:szCs w:val="32"/>
        </w:rPr>
      </w:pPr>
      <w:r w:rsidRPr="00C028BC">
        <w:rPr>
          <w:rFonts w:ascii="Calibri" w:hAnsi="Calibri" w:cs="Arial"/>
          <w:b/>
          <w:noProof/>
        </w:rPr>
        <w:t xml:space="preserve">                            </w:t>
      </w:r>
      <w:r w:rsidRPr="00C028BC">
        <w:rPr>
          <w:rFonts w:ascii="Calibri" w:hAnsi="Calibri" w:cs="Arial"/>
          <w:noProof/>
        </w:rPr>
        <w:t xml:space="preserve">Phone: </w:t>
      </w:r>
      <w:r w:rsidRPr="00C028BC">
        <w:rPr>
          <w:rFonts w:ascii="Calibri" w:hAnsi="Calibri" w:cs="Arial"/>
          <w:b/>
          <w:noProof/>
        </w:rPr>
        <w:t xml:space="preserve"> 0434</w:t>
      </w:r>
      <w:r w:rsidR="00F43ED5">
        <w:rPr>
          <w:rFonts w:ascii="Calibri" w:hAnsi="Calibri" w:cs="Arial"/>
          <w:b/>
          <w:noProof/>
        </w:rPr>
        <w:t xml:space="preserve"> </w:t>
      </w:r>
      <w:r w:rsidRPr="00C028BC">
        <w:rPr>
          <w:rFonts w:ascii="Calibri" w:hAnsi="Calibri" w:cs="Arial"/>
          <w:b/>
          <w:noProof/>
        </w:rPr>
        <w:t>377</w:t>
      </w:r>
      <w:r w:rsidR="00F43ED5">
        <w:rPr>
          <w:rFonts w:ascii="Calibri" w:hAnsi="Calibri" w:cs="Arial"/>
          <w:b/>
          <w:noProof/>
        </w:rPr>
        <w:t xml:space="preserve"> </w:t>
      </w:r>
      <w:r w:rsidRPr="00C028BC">
        <w:rPr>
          <w:rFonts w:ascii="Calibri" w:hAnsi="Calibri" w:cs="Arial"/>
          <w:b/>
          <w:noProof/>
        </w:rPr>
        <w:t>970</w:t>
      </w:r>
      <w:r w:rsidRPr="00C028BC">
        <w:rPr>
          <w:rFonts w:ascii="Calibri" w:hAnsi="Calibri" w:cs="Arial"/>
          <w:noProof/>
        </w:rPr>
        <w:t xml:space="preserve"> </w:t>
      </w:r>
      <w:r w:rsidRPr="00C028BC">
        <w:rPr>
          <w:rFonts w:ascii="Calibri" w:hAnsi="Calibri" w:cs="Arial"/>
          <w:sz w:val="32"/>
          <w:szCs w:val="32"/>
        </w:rPr>
        <w:tab/>
      </w:r>
    </w:p>
    <w:p w:rsidR="00F43ED5" w:rsidRDefault="00F43ED5" w:rsidP="00EB4840">
      <w:pPr>
        <w:rPr>
          <w:rFonts w:ascii="Calibri" w:hAnsi="Calibri" w:cs="Arial"/>
          <w:sz w:val="32"/>
          <w:szCs w:val="32"/>
        </w:rPr>
      </w:pPr>
    </w:p>
    <w:p w:rsidR="00F43ED5" w:rsidRDefault="00F43ED5" w:rsidP="00F43ED5">
      <w:pPr>
        <w:pStyle w:val="xmsolistparagraph"/>
        <w:spacing w:beforeLines="0" w:afterLines="0"/>
        <w:jc w:val="both"/>
        <w:rPr>
          <w:rFonts w:ascii="Calibri" w:hAnsi="Calibri" w:cs="Times New Roman"/>
          <w:b/>
          <w:color w:val="212121"/>
          <w:sz w:val="22"/>
          <w:szCs w:val="22"/>
        </w:rPr>
      </w:pPr>
    </w:p>
    <w:p w:rsidR="00F43ED5" w:rsidRDefault="00F43ED5" w:rsidP="00F43ED5">
      <w:pPr>
        <w:pStyle w:val="xmsolistparagraph"/>
        <w:spacing w:beforeLines="0" w:afterLines="0"/>
        <w:jc w:val="both"/>
        <w:rPr>
          <w:rFonts w:ascii="Calibri" w:hAnsi="Calibri" w:cs="Times New Roman"/>
          <w:b/>
          <w:color w:val="212121"/>
          <w:sz w:val="22"/>
          <w:szCs w:val="22"/>
        </w:rPr>
      </w:pPr>
    </w:p>
    <w:p w:rsidR="00F43ED5" w:rsidRPr="00F43ED5" w:rsidRDefault="00F43ED5" w:rsidP="00F43ED5">
      <w:pPr>
        <w:pStyle w:val="xmsolistparagraph"/>
        <w:spacing w:beforeLines="0" w:afterLines="0"/>
        <w:jc w:val="both"/>
        <w:rPr>
          <w:rFonts w:ascii="Calibri" w:hAnsi="Calibri" w:cs="Times New Roman"/>
          <w:b/>
          <w:color w:val="212121"/>
          <w:sz w:val="22"/>
          <w:szCs w:val="22"/>
        </w:rPr>
      </w:pPr>
      <w:r>
        <w:rPr>
          <w:rFonts w:ascii="Calibri" w:hAnsi="Calibri" w:cs="Times New Roman"/>
          <w:b/>
          <w:color w:val="212121"/>
          <w:sz w:val="22"/>
          <w:szCs w:val="22"/>
        </w:rPr>
        <w:t>NOTE</w:t>
      </w:r>
    </w:p>
    <w:p w:rsidR="00F43ED5" w:rsidRPr="00C028BC" w:rsidRDefault="00F43ED5" w:rsidP="00F43ED5">
      <w:pPr>
        <w:pStyle w:val="xmsolistparagraph"/>
        <w:spacing w:beforeLines="0" w:afterLines="0"/>
        <w:jc w:val="both"/>
        <w:rPr>
          <w:rFonts w:ascii="Calibri" w:hAnsi="Calibri" w:cs="Times New Roman"/>
          <w:color w:val="212121"/>
          <w:sz w:val="22"/>
          <w:szCs w:val="22"/>
        </w:rPr>
      </w:pPr>
      <w:r w:rsidRPr="00C028BC">
        <w:rPr>
          <w:rStyle w:val="apple-converted-space"/>
          <w:rFonts w:ascii="Calibri" w:hAnsi="Calibri" w:cs="Times New Roman"/>
          <w:color w:val="212121"/>
          <w:sz w:val="22"/>
          <w:szCs w:val="14"/>
        </w:rPr>
        <w:t xml:space="preserve">In the unlikely event </w:t>
      </w:r>
      <w:r w:rsidRPr="00C028BC">
        <w:rPr>
          <w:rFonts w:ascii="Calibri" w:hAnsi="Calibri" w:cs="Times New Roman"/>
          <w:color w:val="212121"/>
          <w:sz w:val="22"/>
          <w:szCs w:val="22"/>
        </w:rPr>
        <w:t xml:space="preserve">of suffering any injuries or complications as a result of this research project, you should contact the study team as soon as possible and you will be assisted with arranging appropriate </w:t>
      </w:r>
      <w:r>
        <w:rPr>
          <w:rFonts w:ascii="Calibri" w:hAnsi="Calibri" w:cs="Times New Roman"/>
          <w:color w:val="212121"/>
          <w:sz w:val="22"/>
          <w:szCs w:val="22"/>
        </w:rPr>
        <w:t>medical</w:t>
      </w:r>
      <w:r w:rsidRPr="00C028BC">
        <w:rPr>
          <w:rFonts w:ascii="Calibri" w:hAnsi="Calibri" w:cs="Times New Roman"/>
          <w:color w:val="212121"/>
          <w:sz w:val="22"/>
          <w:szCs w:val="22"/>
        </w:rPr>
        <w:t xml:space="preserve"> treatment. If you are eligible for Medicare, you can receive any medical treatment required to treat the injury or complication, free of charge, as a public patient in</w:t>
      </w:r>
      <w:r>
        <w:rPr>
          <w:rFonts w:ascii="Calibri" w:hAnsi="Calibri" w:cs="Times New Roman"/>
          <w:color w:val="212121"/>
          <w:sz w:val="22"/>
          <w:szCs w:val="22"/>
        </w:rPr>
        <w:t xml:space="preserve"> any Australian public hospital.</w:t>
      </w:r>
    </w:p>
    <w:p w:rsidR="00F43ED5" w:rsidRDefault="00F43ED5" w:rsidP="00EB4840">
      <w:pPr>
        <w:rPr>
          <w:rFonts w:ascii="Calibri" w:hAnsi="Calibri" w:cs="Arial"/>
          <w:sz w:val="32"/>
          <w:szCs w:val="32"/>
        </w:rPr>
      </w:pPr>
    </w:p>
    <w:p w:rsidR="00C028BC" w:rsidRPr="00C028BC" w:rsidRDefault="00C028BC" w:rsidP="00EB4840">
      <w:pPr>
        <w:rPr>
          <w:rFonts w:ascii="Calibri" w:hAnsi="Calibri" w:cs="Arial"/>
          <w:sz w:val="32"/>
          <w:szCs w:val="32"/>
        </w:rPr>
      </w:pPr>
    </w:p>
    <w:p w:rsidR="00C028BC" w:rsidRPr="00C028BC" w:rsidRDefault="00C028BC" w:rsidP="00EB4840">
      <w:pPr>
        <w:rPr>
          <w:rFonts w:ascii="Calibri" w:hAnsi="Calibri"/>
          <w:b/>
          <w:color w:val="212121"/>
          <w:sz w:val="28"/>
          <w:szCs w:val="22"/>
        </w:rPr>
      </w:pPr>
      <w:r w:rsidRPr="00C028BC">
        <w:rPr>
          <w:rFonts w:ascii="Calibri" w:hAnsi="Calibri"/>
          <w:b/>
          <w:color w:val="212121"/>
          <w:sz w:val="28"/>
          <w:szCs w:val="22"/>
        </w:rPr>
        <w:t>Complains</w:t>
      </w:r>
    </w:p>
    <w:p w:rsidR="00F43ED5" w:rsidRDefault="00F43ED5" w:rsidP="00EB4840">
      <w:pPr>
        <w:rPr>
          <w:rFonts w:ascii="Calibri" w:hAnsi="Calibri"/>
          <w:color w:val="212121"/>
          <w:sz w:val="22"/>
          <w:szCs w:val="22"/>
        </w:rPr>
      </w:pPr>
      <w:r>
        <w:rPr>
          <w:rFonts w:ascii="Calibri" w:hAnsi="Calibri"/>
          <w:color w:val="212121"/>
          <w:sz w:val="22"/>
          <w:szCs w:val="22"/>
        </w:rPr>
        <w:t>Ms Deborah Dell</w:t>
      </w:r>
    </w:p>
    <w:p w:rsidR="00F43ED5" w:rsidRDefault="00C028BC" w:rsidP="00EB4840">
      <w:pPr>
        <w:rPr>
          <w:rFonts w:ascii="Calibri" w:hAnsi="Calibri"/>
          <w:color w:val="212121"/>
          <w:sz w:val="22"/>
          <w:szCs w:val="22"/>
        </w:rPr>
      </w:pPr>
      <w:r w:rsidRPr="00C028BC">
        <w:rPr>
          <w:rFonts w:ascii="Calibri" w:hAnsi="Calibri"/>
          <w:color w:val="212121"/>
          <w:sz w:val="22"/>
          <w:szCs w:val="22"/>
        </w:rPr>
        <w:t>Human Res</w:t>
      </w:r>
      <w:r w:rsidR="00F43ED5">
        <w:rPr>
          <w:rFonts w:ascii="Calibri" w:hAnsi="Calibri"/>
          <w:color w:val="212121"/>
          <w:sz w:val="22"/>
          <w:szCs w:val="22"/>
        </w:rPr>
        <w:t>earch Ethics Committee Manager,</w:t>
      </w:r>
    </w:p>
    <w:p w:rsidR="00C028BC" w:rsidRPr="00C028BC" w:rsidRDefault="00F43ED5" w:rsidP="00EB4840">
      <w:pPr>
        <w:rPr>
          <w:rFonts w:ascii="Calibri" w:hAnsi="Calibri"/>
          <w:color w:val="212121"/>
          <w:sz w:val="22"/>
          <w:szCs w:val="22"/>
        </w:rPr>
      </w:pPr>
      <w:r>
        <w:rPr>
          <w:rFonts w:ascii="Calibri" w:hAnsi="Calibri"/>
          <w:color w:val="212121"/>
          <w:sz w:val="22"/>
          <w:szCs w:val="22"/>
        </w:rPr>
        <w:t xml:space="preserve">Phone: </w:t>
      </w:r>
      <w:r w:rsidR="00C028BC" w:rsidRPr="00F43ED5">
        <w:rPr>
          <w:rFonts w:ascii="Calibri" w:hAnsi="Calibri"/>
          <w:b/>
          <w:color w:val="212121"/>
          <w:sz w:val="22"/>
          <w:szCs w:val="22"/>
        </w:rPr>
        <w:t>03 9594 4611</w:t>
      </w:r>
    </w:p>
    <w:p w:rsidR="00F43ED5" w:rsidRDefault="00F43ED5" w:rsidP="00EB4840">
      <w:pPr>
        <w:rPr>
          <w:rFonts w:ascii="Calibri" w:hAnsi="Calibri" w:cs="Arial"/>
          <w:sz w:val="32"/>
          <w:szCs w:val="32"/>
        </w:rPr>
      </w:pPr>
    </w:p>
    <w:p w:rsidR="00EB4840" w:rsidRPr="00C028BC" w:rsidRDefault="00EB4840" w:rsidP="00EB4840">
      <w:pPr>
        <w:rPr>
          <w:rFonts w:ascii="Calibri" w:hAnsi="Calibri" w:cs="Arial"/>
          <w:sz w:val="32"/>
          <w:szCs w:val="32"/>
        </w:rPr>
      </w:pPr>
    </w:p>
    <w:p w:rsidR="00EB4840" w:rsidRPr="00C028BC" w:rsidRDefault="00EB4840" w:rsidP="00EB4840">
      <w:pPr>
        <w:spacing w:before="60" w:after="60"/>
        <w:rPr>
          <w:rFonts w:ascii="Calibri" w:hAnsi="Calibri" w:cs="Arial"/>
          <w:b/>
          <w:sz w:val="28"/>
          <w:szCs w:val="28"/>
        </w:rPr>
      </w:pPr>
      <w:r w:rsidRPr="00C028BC">
        <w:rPr>
          <w:rFonts w:ascii="Calibri" w:hAnsi="Calibri" w:cs="Arial"/>
          <w:b/>
          <w:sz w:val="28"/>
          <w:szCs w:val="28"/>
        </w:rPr>
        <w:t>Do you require an interpreter?</w:t>
      </w:r>
    </w:p>
    <w:p w:rsidR="00AE4458" w:rsidRPr="00C028BC" w:rsidRDefault="00EB4840" w:rsidP="00EB4840">
      <w:pPr>
        <w:tabs>
          <w:tab w:val="left" w:pos="6465"/>
        </w:tabs>
        <w:spacing w:before="60" w:after="60"/>
        <w:rPr>
          <w:rFonts w:ascii="Calibri" w:hAnsi="Calibri" w:cs="Arial"/>
        </w:rPr>
        <w:sectPr w:rsidR="00AE4458" w:rsidRPr="00C028BC">
          <w:footerReference w:type="default" r:id="rId9"/>
          <w:pgSz w:w="11906" w:h="16838"/>
          <w:pgMar w:top="1134" w:right="1134" w:bottom="1152" w:left="1134" w:header="709" w:footer="850" w:gutter="0"/>
        </w:sectPr>
      </w:pPr>
      <w:r w:rsidRPr="00C028BC">
        <w:rPr>
          <w:rFonts w:ascii="Calibri" w:hAnsi="Calibri" w:cs="Arial"/>
          <w:b/>
          <w:noProof/>
          <w:sz w:val="28"/>
        </w:rPr>
        <w:t xml:space="preserve">  </w:t>
      </w:r>
      <w:r w:rsidRPr="00C028BC">
        <w:rPr>
          <w:rFonts w:ascii="Calibri" w:hAnsi="Calibri" w:cs="Arial"/>
          <w:b/>
          <w:noProof/>
          <w:sz w:val="28"/>
        </w:rPr>
        <w:drawing>
          <wp:inline distT="0" distB="0" distL="0" distR="0">
            <wp:extent cx="477520" cy="477520"/>
            <wp:effectExtent l="25400" t="0" r="508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477520" cy="477520"/>
                    </a:xfrm>
                    <a:prstGeom prst="rect">
                      <a:avLst/>
                    </a:prstGeom>
                    <a:noFill/>
                    <a:ln w="9525">
                      <a:noFill/>
                      <a:miter lim="800000"/>
                      <a:headEnd/>
                      <a:tailEnd/>
                    </a:ln>
                  </pic:spPr>
                </pic:pic>
              </a:graphicData>
            </a:graphic>
          </wp:inline>
        </w:drawing>
      </w:r>
      <w:r w:rsidRPr="00C028BC">
        <w:rPr>
          <w:rFonts w:ascii="Calibri" w:hAnsi="Calibri" w:cs="Arial"/>
          <w:b/>
          <w:noProof/>
          <w:sz w:val="28"/>
        </w:rPr>
        <w:t xml:space="preserve">     </w:t>
      </w:r>
      <w:r w:rsidRPr="00C028BC">
        <w:rPr>
          <w:rFonts w:ascii="Calibri" w:hAnsi="Calibri" w:cs="Arial"/>
          <w:noProof/>
        </w:rPr>
        <w:t>Yes / No (circle)</w:t>
      </w:r>
    </w:p>
    <w:p w:rsidR="00F43ED5" w:rsidRDefault="00F43ED5" w:rsidP="005F550A">
      <w:pPr>
        <w:pStyle w:val="Default"/>
        <w:jc w:val="center"/>
        <w:rPr>
          <w:rFonts w:ascii="Calibri" w:hAnsi="Calibri"/>
          <w:b/>
          <w:bCs/>
          <w:sz w:val="44"/>
          <w:szCs w:val="32"/>
        </w:rPr>
      </w:pPr>
    </w:p>
    <w:p w:rsidR="00F43ED5" w:rsidRDefault="00F43ED5" w:rsidP="005F550A">
      <w:pPr>
        <w:pStyle w:val="Default"/>
        <w:jc w:val="center"/>
        <w:rPr>
          <w:rFonts w:ascii="Calibri" w:hAnsi="Calibri"/>
          <w:b/>
          <w:bCs/>
          <w:sz w:val="44"/>
          <w:szCs w:val="32"/>
        </w:rPr>
      </w:pPr>
    </w:p>
    <w:p w:rsidR="00F43ED5" w:rsidRDefault="00F43ED5" w:rsidP="005F550A">
      <w:pPr>
        <w:pStyle w:val="Default"/>
        <w:jc w:val="center"/>
        <w:rPr>
          <w:rFonts w:ascii="Calibri" w:hAnsi="Calibri"/>
          <w:b/>
          <w:bCs/>
          <w:sz w:val="44"/>
          <w:szCs w:val="32"/>
        </w:rPr>
      </w:pPr>
    </w:p>
    <w:p w:rsidR="00F43ED5" w:rsidRDefault="00F43ED5" w:rsidP="005F550A">
      <w:pPr>
        <w:pStyle w:val="Default"/>
        <w:jc w:val="center"/>
        <w:rPr>
          <w:rFonts w:ascii="Calibri" w:hAnsi="Calibri"/>
          <w:b/>
          <w:bCs/>
          <w:sz w:val="44"/>
          <w:szCs w:val="32"/>
        </w:rPr>
      </w:pPr>
    </w:p>
    <w:p w:rsidR="00F43ED5" w:rsidRDefault="00F43ED5" w:rsidP="005F550A">
      <w:pPr>
        <w:pStyle w:val="Default"/>
        <w:jc w:val="center"/>
        <w:rPr>
          <w:rFonts w:ascii="Calibri" w:hAnsi="Calibri"/>
          <w:b/>
          <w:bCs/>
          <w:sz w:val="44"/>
          <w:szCs w:val="32"/>
        </w:rPr>
      </w:pPr>
    </w:p>
    <w:p w:rsidR="00F43ED5" w:rsidRDefault="00F43ED5" w:rsidP="005F550A">
      <w:pPr>
        <w:pStyle w:val="Default"/>
        <w:jc w:val="center"/>
        <w:rPr>
          <w:rFonts w:ascii="Calibri" w:hAnsi="Calibri"/>
          <w:b/>
          <w:bCs/>
          <w:sz w:val="44"/>
          <w:szCs w:val="32"/>
        </w:rPr>
      </w:pPr>
    </w:p>
    <w:p w:rsidR="00F43ED5" w:rsidRDefault="00F43ED5" w:rsidP="005F550A">
      <w:pPr>
        <w:pStyle w:val="Default"/>
        <w:jc w:val="center"/>
        <w:rPr>
          <w:rFonts w:ascii="Calibri" w:hAnsi="Calibri"/>
          <w:b/>
          <w:bCs/>
          <w:sz w:val="44"/>
          <w:szCs w:val="32"/>
        </w:rPr>
      </w:pPr>
    </w:p>
    <w:p w:rsidR="00F43ED5" w:rsidRDefault="00F43ED5" w:rsidP="005F550A">
      <w:pPr>
        <w:pStyle w:val="Default"/>
        <w:jc w:val="center"/>
        <w:rPr>
          <w:rFonts w:ascii="Calibri" w:hAnsi="Calibri"/>
          <w:b/>
          <w:bCs/>
          <w:sz w:val="44"/>
          <w:szCs w:val="32"/>
        </w:rPr>
      </w:pPr>
    </w:p>
    <w:p w:rsidR="00F43ED5" w:rsidRDefault="00F43ED5" w:rsidP="005F550A">
      <w:pPr>
        <w:pStyle w:val="Default"/>
        <w:jc w:val="center"/>
        <w:rPr>
          <w:rFonts w:ascii="Calibri" w:hAnsi="Calibri"/>
          <w:b/>
          <w:bCs/>
          <w:sz w:val="44"/>
          <w:szCs w:val="32"/>
        </w:rPr>
      </w:pPr>
    </w:p>
    <w:p w:rsidR="00F43ED5" w:rsidRDefault="00F43ED5" w:rsidP="005F550A">
      <w:pPr>
        <w:pStyle w:val="Default"/>
        <w:jc w:val="center"/>
        <w:rPr>
          <w:rFonts w:ascii="Calibri" w:hAnsi="Calibri"/>
          <w:b/>
          <w:bCs/>
          <w:sz w:val="44"/>
          <w:szCs w:val="32"/>
        </w:rPr>
      </w:pPr>
    </w:p>
    <w:p w:rsidR="00F43ED5" w:rsidRDefault="00F43ED5" w:rsidP="005F550A">
      <w:pPr>
        <w:pStyle w:val="Default"/>
        <w:jc w:val="center"/>
        <w:rPr>
          <w:rFonts w:ascii="Calibri" w:hAnsi="Calibri"/>
          <w:b/>
          <w:bCs/>
          <w:sz w:val="44"/>
          <w:szCs w:val="32"/>
        </w:rPr>
      </w:pPr>
    </w:p>
    <w:p w:rsidR="00AE4458" w:rsidRPr="00C028BC" w:rsidRDefault="005F550A" w:rsidP="005F550A">
      <w:pPr>
        <w:pStyle w:val="Default"/>
        <w:jc w:val="center"/>
        <w:rPr>
          <w:rFonts w:ascii="Calibri" w:eastAsia="Arial" w:hAnsi="Calibri" w:cs="Arial"/>
          <w:b/>
          <w:bCs/>
          <w:sz w:val="44"/>
          <w:szCs w:val="32"/>
        </w:rPr>
      </w:pPr>
      <w:r w:rsidRPr="00C028BC">
        <w:rPr>
          <w:rFonts w:ascii="Calibri" w:hAnsi="Calibri"/>
          <w:b/>
          <w:bCs/>
          <w:noProof/>
          <w:sz w:val="44"/>
          <w:szCs w:val="32"/>
          <w:lang w:val="en-US"/>
        </w:rPr>
        <w:drawing>
          <wp:anchor distT="152400" distB="152400" distL="152400" distR="152400" simplePos="0" relativeHeight="251661312" behindDoc="0" locked="0" layoutInCell="1" allowOverlap="1">
            <wp:simplePos x="0" y="0"/>
            <wp:positionH relativeFrom="margin">
              <wp:posOffset>2971800</wp:posOffset>
            </wp:positionH>
            <wp:positionV relativeFrom="page">
              <wp:posOffset>521970</wp:posOffset>
            </wp:positionV>
            <wp:extent cx="3439160" cy="1137920"/>
            <wp:effectExtent l="25400" t="0" r="0" b="0"/>
            <wp:wrapThrough wrapText="bothSides" distL="152400" distR="152400">
              <wp:wrapPolygon edited="1">
                <wp:start x="0" y="0"/>
                <wp:lineTo x="0" y="21600"/>
                <wp:lineTo x="21600" y="21600"/>
                <wp:lineTo x="21600" y="0"/>
                <wp:lineTo x="0" y="0"/>
              </wp:wrapPolygon>
            </wp:wrapThrough>
            <wp:docPr id="1" name="officeArt object"/>
            <wp:cNvGraphicFramePr/>
            <a:graphic xmlns:a="http://schemas.openxmlformats.org/drawingml/2006/main">
              <a:graphicData uri="http://schemas.openxmlformats.org/drawingml/2006/picture">
                <pic:pic xmlns:pic="http://schemas.openxmlformats.org/drawingml/2006/picture">
                  <pic:nvPicPr>
                    <pic:cNvPr id="0" name="pasted-image.tif"/>
                    <pic:cNvPicPr/>
                  </pic:nvPicPr>
                  <pic:blipFill>
                    <a:blip r:embed="rId7">
                      <a:extLst/>
                    </a:blip>
                    <a:stretch>
                      <a:fillRect/>
                    </a:stretch>
                  </pic:blipFill>
                  <pic:spPr>
                    <a:xfrm>
                      <a:off x="0" y="0"/>
                      <a:ext cx="3439160" cy="1137920"/>
                    </a:xfrm>
                    <a:prstGeom prst="rect">
                      <a:avLst/>
                    </a:prstGeom>
                    <a:ln w="12700" cap="flat">
                      <a:noFill/>
                      <a:miter lim="400000"/>
                    </a:ln>
                    <a:effectLst/>
                  </pic:spPr>
                </pic:pic>
              </a:graphicData>
            </a:graphic>
          </wp:anchor>
        </w:drawing>
      </w:r>
      <w:r w:rsidR="002D4C8C" w:rsidRPr="00C028BC">
        <w:rPr>
          <w:rFonts w:ascii="Calibri" w:hAnsi="Calibri"/>
          <w:b/>
          <w:bCs/>
          <w:sz w:val="44"/>
          <w:szCs w:val="32"/>
        </w:rPr>
        <w:t>Consent Form</w:t>
      </w:r>
    </w:p>
    <w:p w:rsidR="00387A0C" w:rsidRPr="00C028BC" w:rsidRDefault="00387A0C" w:rsidP="005F550A">
      <w:pPr>
        <w:pStyle w:val="Default"/>
        <w:rPr>
          <w:rFonts w:ascii="Calibri" w:eastAsia="Arial" w:hAnsi="Calibri" w:cs="Arial"/>
          <w:sz w:val="24"/>
          <w:szCs w:val="16"/>
        </w:rPr>
      </w:pPr>
    </w:p>
    <w:p w:rsidR="00387A0C" w:rsidRPr="00C028BC" w:rsidRDefault="00387A0C" w:rsidP="005F550A">
      <w:pPr>
        <w:pStyle w:val="Default"/>
        <w:rPr>
          <w:rFonts w:ascii="Calibri" w:eastAsia="Arial" w:hAnsi="Calibri" w:cs="Arial"/>
          <w:sz w:val="24"/>
          <w:szCs w:val="16"/>
        </w:rPr>
      </w:pPr>
    </w:p>
    <w:p w:rsidR="00AE4458" w:rsidRPr="00C028BC" w:rsidRDefault="00AE4458" w:rsidP="005F550A">
      <w:pPr>
        <w:pStyle w:val="Default"/>
        <w:rPr>
          <w:rFonts w:ascii="Calibri" w:eastAsia="Arial" w:hAnsi="Calibri" w:cs="Arial"/>
          <w:sz w:val="24"/>
          <w:szCs w:val="16"/>
        </w:rPr>
      </w:pPr>
    </w:p>
    <w:tbl>
      <w:tblPr>
        <w:tblW w:w="924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4467"/>
        <w:gridCol w:w="4781"/>
      </w:tblGrid>
      <w:tr w:rsidR="00387A0C" w:rsidRPr="00C028BC">
        <w:trPr>
          <w:trHeight w:val="785"/>
        </w:trPr>
        <w:tc>
          <w:tcPr>
            <w:tcW w:w="9248" w:type="dxa"/>
            <w:gridSpan w:val="2"/>
            <w:tcBorders>
              <w:top w:val="nil"/>
              <w:left w:val="nil"/>
              <w:bottom w:val="nil"/>
              <w:right w:val="nil"/>
            </w:tcBorders>
            <w:shd w:val="clear" w:color="auto" w:fill="auto"/>
            <w:tcMar>
              <w:top w:w="0" w:type="dxa"/>
              <w:left w:w="-567" w:type="dxa"/>
              <w:bottom w:w="0" w:type="dxa"/>
              <w:right w:w="720" w:type="dxa"/>
            </w:tcMar>
            <w:vAlign w:val="center"/>
          </w:tcPr>
          <w:p w:rsidR="00387A0C" w:rsidRPr="00C028BC" w:rsidRDefault="00387A0C" w:rsidP="005F550A">
            <w:pPr>
              <w:spacing w:before="60" w:after="60"/>
              <w:rPr>
                <w:rFonts w:ascii="Calibri" w:hAnsi="Calibri" w:cs="Courier New"/>
                <w:b/>
                <w:sz w:val="32"/>
                <w:szCs w:val="20"/>
                <w:lang w:val="en-AU"/>
              </w:rPr>
            </w:pPr>
            <w:r w:rsidRPr="00C028BC">
              <w:rPr>
                <w:rFonts w:ascii="Calibri" w:hAnsi="Calibri" w:cs="Courier New"/>
                <w:b/>
                <w:sz w:val="32"/>
                <w:szCs w:val="20"/>
                <w:lang w:val="en-AU"/>
              </w:rPr>
              <w:t>Electric Nerve Stimulation to Enhance Functional Outcomes after Peripheral Nerve Injury Repair.</w:t>
            </w:r>
          </w:p>
        </w:tc>
      </w:tr>
      <w:tr w:rsidR="009409A8" w:rsidRPr="00C028BC">
        <w:trPr>
          <w:trHeight w:val="702"/>
        </w:trPr>
        <w:tc>
          <w:tcPr>
            <w:tcW w:w="4467" w:type="dxa"/>
            <w:tcBorders>
              <w:top w:val="nil"/>
              <w:left w:val="nil"/>
              <w:bottom w:val="nil"/>
              <w:right w:val="nil"/>
            </w:tcBorders>
            <w:shd w:val="clear" w:color="auto" w:fill="auto"/>
            <w:tcMar>
              <w:top w:w="0" w:type="dxa"/>
              <w:left w:w="0" w:type="dxa"/>
              <w:bottom w:w="0" w:type="dxa"/>
              <w:right w:w="0" w:type="dxa"/>
            </w:tcMar>
            <w:vAlign w:val="center"/>
          </w:tcPr>
          <w:p w:rsidR="009409A8" w:rsidRPr="00C028BC" w:rsidRDefault="009409A8" w:rsidP="005F550A">
            <w:pPr>
              <w:pStyle w:val="Default"/>
              <w:rPr>
                <w:rFonts w:ascii="Calibri" w:hAnsi="Calibri"/>
                <w:sz w:val="24"/>
              </w:rPr>
            </w:pPr>
            <w:r w:rsidRPr="00C028BC">
              <w:rPr>
                <w:rFonts w:ascii="Calibri" w:hAnsi="Calibri"/>
                <w:b/>
                <w:bCs/>
                <w:sz w:val="24"/>
              </w:rPr>
              <w:t>Principal Investigators</w:t>
            </w:r>
          </w:p>
        </w:tc>
        <w:tc>
          <w:tcPr>
            <w:tcW w:w="4781" w:type="dxa"/>
            <w:tcBorders>
              <w:top w:val="nil"/>
              <w:left w:val="nil"/>
              <w:bottom w:val="nil"/>
              <w:right w:val="nil"/>
            </w:tcBorders>
            <w:shd w:val="clear" w:color="auto" w:fill="auto"/>
            <w:tcMar>
              <w:top w:w="0" w:type="dxa"/>
              <w:left w:w="0" w:type="dxa"/>
              <w:bottom w:w="0" w:type="dxa"/>
              <w:right w:w="0" w:type="dxa"/>
            </w:tcMar>
            <w:vAlign w:val="center"/>
          </w:tcPr>
          <w:p w:rsidR="009409A8" w:rsidRPr="00C028BC" w:rsidRDefault="009409A8" w:rsidP="005F550A">
            <w:pPr>
              <w:rPr>
                <w:rFonts w:ascii="Calibri" w:hAnsi="Calibri"/>
                <w:lang w:val="en-AU"/>
              </w:rPr>
            </w:pPr>
            <w:r w:rsidRPr="00C028BC">
              <w:rPr>
                <w:rFonts w:ascii="Calibri" w:hAnsi="Calibri"/>
                <w:szCs w:val="20"/>
                <w:lang w:val="en-AU"/>
              </w:rPr>
              <w:t>A/Prof James Leong</w:t>
            </w:r>
          </w:p>
          <w:p w:rsidR="00F43ED5" w:rsidRDefault="009409A8" w:rsidP="005F550A">
            <w:pPr>
              <w:pStyle w:val="Default"/>
              <w:rPr>
                <w:rFonts w:ascii="Calibri" w:hAnsi="Calibri"/>
                <w:sz w:val="24"/>
                <w:szCs w:val="20"/>
              </w:rPr>
            </w:pPr>
            <w:r w:rsidRPr="00C028BC">
              <w:rPr>
                <w:rFonts w:ascii="Calibri" w:hAnsi="Calibri"/>
                <w:sz w:val="24"/>
                <w:szCs w:val="20"/>
              </w:rPr>
              <w:t xml:space="preserve">Dr Pedro </w:t>
            </w:r>
            <w:proofErr w:type="spellStart"/>
            <w:r w:rsidRPr="00C028BC">
              <w:rPr>
                <w:rFonts w:ascii="Calibri" w:hAnsi="Calibri"/>
                <w:sz w:val="24"/>
                <w:szCs w:val="20"/>
              </w:rPr>
              <w:t>Guio</w:t>
            </w:r>
            <w:proofErr w:type="spellEnd"/>
            <w:r w:rsidRPr="00C028BC">
              <w:rPr>
                <w:rFonts w:ascii="Calibri" w:hAnsi="Calibri"/>
                <w:sz w:val="24"/>
                <w:szCs w:val="20"/>
              </w:rPr>
              <w:t>-Aguilar</w:t>
            </w:r>
          </w:p>
          <w:p w:rsidR="009A2593" w:rsidRPr="00C028BC" w:rsidRDefault="009A2593" w:rsidP="009A2593">
            <w:pPr>
              <w:pStyle w:val="Default"/>
              <w:rPr>
                <w:rFonts w:ascii="Calibri" w:hAnsi="Calibri"/>
                <w:sz w:val="24"/>
                <w:szCs w:val="20"/>
              </w:rPr>
            </w:pPr>
            <w:r w:rsidRPr="00C028BC">
              <w:rPr>
                <w:rFonts w:ascii="Calibri" w:hAnsi="Calibri"/>
                <w:sz w:val="24"/>
                <w:szCs w:val="20"/>
              </w:rPr>
              <w:t xml:space="preserve">Dr Jeremy Wiseman </w:t>
            </w:r>
          </w:p>
          <w:p w:rsidR="009409A8" w:rsidRPr="00C028BC" w:rsidRDefault="009A2593" w:rsidP="009A2593">
            <w:pPr>
              <w:pStyle w:val="Default"/>
              <w:rPr>
                <w:rFonts w:ascii="Calibri" w:hAnsi="Calibri"/>
                <w:sz w:val="24"/>
              </w:rPr>
            </w:pPr>
            <w:r w:rsidRPr="00C028BC">
              <w:rPr>
                <w:rFonts w:ascii="Calibri" w:hAnsi="Calibri"/>
                <w:sz w:val="24"/>
                <w:szCs w:val="20"/>
              </w:rPr>
              <w:t xml:space="preserve">Dr Peter </w:t>
            </w:r>
            <w:proofErr w:type="spellStart"/>
            <w:r w:rsidRPr="00C028BC">
              <w:rPr>
                <w:rFonts w:ascii="Calibri" w:hAnsi="Calibri"/>
                <w:sz w:val="24"/>
                <w:szCs w:val="20"/>
              </w:rPr>
              <w:t>Lioufas</w:t>
            </w:r>
            <w:proofErr w:type="spellEnd"/>
          </w:p>
        </w:tc>
      </w:tr>
    </w:tbl>
    <w:p w:rsidR="00AE4458" w:rsidRPr="00C028BC" w:rsidRDefault="00AE4458" w:rsidP="005F550A">
      <w:pPr>
        <w:pStyle w:val="Default"/>
        <w:ind w:left="180" w:hanging="180"/>
        <w:rPr>
          <w:rFonts w:ascii="Calibri" w:eastAsia="Arial" w:hAnsi="Calibri" w:cs="Arial"/>
          <w:sz w:val="24"/>
          <w:szCs w:val="16"/>
        </w:rPr>
      </w:pPr>
    </w:p>
    <w:p w:rsidR="00AE4458" w:rsidRPr="00C028BC" w:rsidRDefault="002D4C8C" w:rsidP="005F550A">
      <w:pPr>
        <w:pStyle w:val="Body"/>
        <w:rPr>
          <w:rFonts w:ascii="Calibri" w:eastAsia="Arial" w:hAnsi="Calibri" w:cs="Arial"/>
          <w:b/>
          <w:bCs/>
          <w:sz w:val="24"/>
          <w:u w:val="single"/>
          <w:lang w:val="en-AU"/>
        </w:rPr>
      </w:pPr>
      <w:r w:rsidRPr="00C028BC">
        <w:rPr>
          <w:rFonts w:ascii="Calibri" w:hAnsi="Calibri"/>
          <w:b/>
          <w:bCs/>
          <w:sz w:val="24"/>
          <w:u w:val="single"/>
          <w:lang w:val="en-AU"/>
        </w:rPr>
        <w:t>Declaration by Participant</w:t>
      </w:r>
    </w:p>
    <w:p w:rsidR="00AE4458" w:rsidRPr="00C028BC" w:rsidRDefault="002D4C8C" w:rsidP="005F550A">
      <w:pPr>
        <w:pStyle w:val="Body"/>
        <w:rPr>
          <w:rFonts w:ascii="Calibri" w:eastAsia="Arial" w:hAnsi="Calibri" w:cs="Arial"/>
          <w:sz w:val="24"/>
          <w:lang w:val="en-AU"/>
        </w:rPr>
      </w:pPr>
      <w:r w:rsidRPr="00C028BC">
        <w:rPr>
          <w:rFonts w:ascii="Calibri" w:hAnsi="Calibri"/>
          <w:sz w:val="24"/>
          <w:lang w:val="en-AU"/>
        </w:rPr>
        <w:t>I have read the Participant Information Sheet or someone has read it to me in a language that I understand.</w:t>
      </w:r>
    </w:p>
    <w:p w:rsidR="00AE4458" w:rsidRPr="00C028BC" w:rsidRDefault="00AE4458" w:rsidP="005F550A">
      <w:pPr>
        <w:pStyle w:val="Body"/>
        <w:rPr>
          <w:rFonts w:ascii="Calibri" w:eastAsia="Arial" w:hAnsi="Calibri" w:cs="Arial"/>
          <w:sz w:val="24"/>
          <w:szCs w:val="16"/>
          <w:lang w:val="en-AU"/>
        </w:rPr>
      </w:pPr>
    </w:p>
    <w:p w:rsidR="00AE4458" w:rsidRPr="00C028BC" w:rsidRDefault="002D4C8C" w:rsidP="005F550A">
      <w:pPr>
        <w:pStyle w:val="Body"/>
        <w:rPr>
          <w:rFonts w:ascii="Calibri" w:eastAsia="Arial" w:hAnsi="Calibri" w:cs="Arial"/>
          <w:sz w:val="24"/>
          <w:lang w:val="en-AU"/>
        </w:rPr>
      </w:pPr>
      <w:r w:rsidRPr="00C028BC">
        <w:rPr>
          <w:rFonts w:ascii="Calibri" w:hAnsi="Calibri"/>
          <w:sz w:val="24"/>
          <w:lang w:val="en-AU"/>
        </w:rPr>
        <w:t xml:space="preserve">I understand the purposes, procedures and risks of the </w:t>
      </w:r>
      <w:r w:rsidR="00525513" w:rsidRPr="00C028BC">
        <w:rPr>
          <w:rFonts w:ascii="Calibri" w:hAnsi="Calibri"/>
          <w:sz w:val="24"/>
          <w:lang w:val="en-AU"/>
        </w:rPr>
        <w:t>procedure</w:t>
      </w:r>
      <w:r w:rsidRPr="00C028BC">
        <w:rPr>
          <w:rFonts w:ascii="Calibri" w:hAnsi="Calibri"/>
          <w:sz w:val="24"/>
          <w:lang w:val="en-AU"/>
        </w:rPr>
        <w:t xml:space="preserve"> described.</w:t>
      </w:r>
    </w:p>
    <w:p w:rsidR="00AE4458" w:rsidRPr="00C028BC" w:rsidRDefault="00AE4458" w:rsidP="005F550A">
      <w:pPr>
        <w:pStyle w:val="Body"/>
        <w:rPr>
          <w:rFonts w:ascii="Calibri" w:eastAsia="Arial" w:hAnsi="Calibri" w:cs="Arial"/>
          <w:sz w:val="24"/>
          <w:szCs w:val="16"/>
          <w:lang w:val="en-AU"/>
        </w:rPr>
      </w:pPr>
    </w:p>
    <w:p w:rsidR="00AE4458" w:rsidRPr="00C028BC" w:rsidRDefault="002D4C8C" w:rsidP="005F550A">
      <w:pPr>
        <w:pStyle w:val="Body"/>
        <w:rPr>
          <w:rFonts w:ascii="Calibri" w:eastAsia="Arial" w:hAnsi="Calibri" w:cs="Arial"/>
          <w:sz w:val="24"/>
          <w:lang w:val="en-AU"/>
        </w:rPr>
      </w:pPr>
      <w:r w:rsidRPr="00C028BC">
        <w:rPr>
          <w:rFonts w:ascii="Calibri" w:hAnsi="Calibri"/>
          <w:sz w:val="24"/>
          <w:lang w:val="en-AU"/>
        </w:rPr>
        <w:t>I have had an opportunity to ask questions and I am satisfied with the answers I have received.</w:t>
      </w:r>
    </w:p>
    <w:p w:rsidR="00AE4458" w:rsidRPr="00C028BC" w:rsidRDefault="00AE4458" w:rsidP="005F550A">
      <w:pPr>
        <w:pStyle w:val="Body"/>
        <w:rPr>
          <w:rFonts w:ascii="Calibri" w:eastAsia="Arial" w:hAnsi="Calibri" w:cs="Arial"/>
          <w:sz w:val="24"/>
          <w:szCs w:val="16"/>
          <w:lang w:val="en-AU"/>
        </w:rPr>
      </w:pPr>
    </w:p>
    <w:p w:rsidR="00AE4458" w:rsidRPr="00C028BC" w:rsidRDefault="002D4C8C" w:rsidP="005F550A">
      <w:pPr>
        <w:pStyle w:val="Body"/>
        <w:rPr>
          <w:rFonts w:ascii="Calibri" w:eastAsia="Arial" w:hAnsi="Calibri" w:cs="Arial"/>
          <w:sz w:val="24"/>
          <w:lang w:val="en-AU"/>
        </w:rPr>
      </w:pPr>
      <w:r w:rsidRPr="00C028BC">
        <w:rPr>
          <w:rFonts w:ascii="Calibri" w:hAnsi="Calibri"/>
          <w:sz w:val="24"/>
          <w:lang w:val="en-AU"/>
        </w:rPr>
        <w:t xml:space="preserve">I freely agree to participate in this research project as described and understand that I am free to withdraw at any time during the study without affecting my future health care. </w:t>
      </w:r>
    </w:p>
    <w:p w:rsidR="00AE4458" w:rsidRPr="00C028BC" w:rsidRDefault="00AE4458" w:rsidP="005F550A">
      <w:pPr>
        <w:pStyle w:val="Body"/>
        <w:rPr>
          <w:rFonts w:ascii="Calibri" w:eastAsia="Arial" w:hAnsi="Calibri" w:cs="Arial"/>
          <w:sz w:val="24"/>
          <w:szCs w:val="16"/>
          <w:lang w:val="en-AU"/>
        </w:rPr>
      </w:pPr>
    </w:p>
    <w:p w:rsidR="00AE4458" w:rsidRPr="00C028BC" w:rsidRDefault="002D4C8C" w:rsidP="005F550A">
      <w:pPr>
        <w:pStyle w:val="Body"/>
        <w:rPr>
          <w:rFonts w:ascii="Calibri" w:eastAsia="Arial" w:hAnsi="Calibri" w:cs="Arial"/>
          <w:sz w:val="24"/>
          <w:szCs w:val="16"/>
          <w:lang w:val="en-AU"/>
        </w:rPr>
      </w:pPr>
      <w:r w:rsidRPr="00C028BC">
        <w:rPr>
          <w:rFonts w:ascii="Calibri" w:hAnsi="Calibri"/>
          <w:sz w:val="24"/>
          <w:lang w:val="en-AU"/>
        </w:rPr>
        <w:t>I understand that I will be given a signed copy of this document to keep.</w:t>
      </w:r>
    </w:p>
    <w:tbl>
      <w:tblPr>
        <w:tblW w:w="934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287"/>
        <w:gridCol w:w="1076"/>
        <w:gridCol w:w="1968"/>
        <w:gridCol w:w="1609"/>
        <w:gridCol w:w="566"/>
        <w:gridCol w:w="3600"/>
        <w:gridCol w:w="238"/>
      </w:tblGrid>
      <w:tr w:rsidR="00AE4458" w:rsidRPr="00C028BC">
        <w:trPr>
          <w:trHeight w:val="245"/>
        </w:trPr>
        <w:tc>
          <w:tcPr>
            <w:tcW w:w="9344" w:type="dxa"/>
            <w:gridSpan w:val="7"/>
            <w:tcBorders>
              <w:top w:val="single" w:sz="4" w:space="0" w:color="000000"/>
              <w:left w:val="single" w:sz="4" w:space="0" w:color="000000"/>
              <w:bottom w:val="nil"/>
              <w:right w:val="single" w:sz="4" w:space="0" w:color="000000"/>
            </w:tcBorders>
            <w:shd w:val="clear" w:color="auto" w:fill="auto"/>
            <w:tcMar>
              <w:top w:w="0" w:type="dxa"/>
              <w:left w:w="0" w:type="dxa"/>
              <w:bottom w:w="0" w:type="dxa"/>
              <w:right w:w="0" w:type="dxa"/>
            </w:tcMar>
          </w:tcPr>
          <w:p w:rsidR="00AE4458" w:rsidRPr="00C028BC" w:rsidRDefault="00AE4458" w:rsidP="005F550A">
            <w:pPr>
              <w:rPr>
                <w:rFonts w:ascii="Calibri" w:hAnsi="Calibri"/>
                <w:lang w:val="en-AU"/>
              </w:rPr>
            </w:pPr>
          </w:p>
        </w:tc>
      </w:tr>
      <w:tr w:rsidR="009A2593" w:rsidRPr="00C028BC" w:rsidTr="009A2593">
        <w:trPr>
          <w:trHeight w:val="255"/>
        </w:trPr>
        <w:tc>
          <w:tcPr>
            <w:tcW w:w="287" w:type="dxa"/>
            <w:tcBorders>
              <w:top w:val="nil"/>
              <w:left w:val="single" w:sz="4" w:space="0" w:color="000000"/>
              <w:bottom w:val="nil"/>
              <w:right w:val="nil"/>
            </w:tcBorders>
            <w:shd w:val="clear" w:color="auto" w:fill="auto"/>
            <w:tcMar>
              <w:top w:w="0" w:type="dxa"/>
              <w:left w:w="0" w:type="dxa"/>
              <w:bottom w:w="0" w:type="dxa"/>
              <w:right w:w="0" w:type="dxa"/>
            </w:tcMar>
          </w:tcPr>
          <w:p w:rsidR="009A2593" w:rsidRPr="00C028BC" w:rsidRDefault="009A2593" w:rsidP="005F550A">
            <w:pPr>
              <w:rPr>
                <w:rFonts w:ascii="Calibri" w:hAnsi="Calibri"/>
                <w:lang w:val="en-AU"/>
              </w:rPr>
            </w:pPr>
          </w:p>
        </w:tc>
        <w:tc>
          <w:tcPr>
            <w:tcW w:w="3044" w:type="dxa"/>
            <w:gridSpan w:val="2"/>
            <w:tcBorders>
              <w:top w:val="nil"/>
              <w:left w:val="nil"/>
              <w:bottom w:val="nil"/>
              <w:right w:val="nil"/>
            </w:tcBorders>
            <w:shd w:val="clear" w:color="auto" w:fill="auto"/>
            <w:tcMar>
              <w:top w:w="0" w:type="dxa"/>
              <w:left w:w="0" w:type="dxa"/>
              <w:bottom w:w="0" w:type="dxa"/>
              <w:right w:w="0" w:type="dxa"/>
            </w:tcMar>
          </w:tcPr>
          <w:p w:rsidR="009A2593" w:rsidRPr="00C028BC" w:rsidRDefault="009A2593" w:rsidP="005F550A">
            <w:pPr>
              <w:pStyle w:val="Default"/>
              <w:tabs>
                <w:tab w:val="left" w:pos="5400"/>
              </w:tabs>
              <w:rPr>
                <w:rFonts w:ascii="Calibri" w:hAnsi="Calibri"/>
                <w:sz w:val="24"/>
              </w:rPr>
            </w:pPr>
            <w:r w:rsidRPr="00C028BC">
              <w:rPr>
                <w:rFonts w:ascii="Calibri" w:hAnsi="Calibri"/>
                <w:sz w:val="24"/>
              </w:rPr>
              <w:t>Name of Participant</w:t>
            </w:r>
            <w:r w:rsidRPr="00C028BC">
              <w:rPr>
                <w:rFonts w:ascii="Calibri" w:hAnsi="Calibri"/>
                <w:sz w:val="24"/>
                <w:szCs w:val="16"/>
              </w:rPr>
              <w:t xml:space="preserve"> (please print)</w:t>
            </w:r>
          </w:p>
        </w:tc>
        <w:tc>
          <w:tcPr>
            <w:tcW w:w="5775" w:type="dxa"/>
            <w:gridSpan w:val="3"/>
            <w:tcBorders>
              <w:top w:val="nil"/>
              <w:left w:val="nil"/>
              <w:bottom w:val="single" w:sz="4" w:space="0" w:color="000000"/>
              <w:right w:val="nil"/>
            </w:tcBorders>
            <w:shd w:val="clear" w:color="auto" w:fill="auto"/>
            <w:tcMar>
              <w:top w:w="0" w:type="dxa"/>
              <w:left w:w="0" w:type="dxa"/>
              <w:bottom w:w="0" w:type="dxa"/>
              <w:right w:w="0" w:type="dxa"/>
            </w:tcMar>
          </w:tcPr>
          <w:p w:rsidR="009A2593" w:rsidRPr="00C028BC" w:rsidRDefault="009A2593" w:rsidP="005F550A">
            <w:pPr>
              <w:rPr>
                <w:rFonts w:ascii="Calibri" w:hAnsi="Calibri"/>
                <w:lang w:val="en-AU"/>
              </w:rPr>
            </w:pPr>
          </w:p>
        </w:tc>
        <w:tc>
          <w:tcPr>
            <w:tcW w:w="238" w:type="dxa"/>
            <w:tcBorders>
              <w:top w:val="nil"/>
              <w:left w:val="nil"/>
              <w:bottom w:val="nil"/>
              <w:right w:val="single" w:sz="4" w:space="0" w:color="000000"/>
            </w:tcBorders>
            <w:shd w:val="clear" w:color="auto" w:fill="auto"/>
            <w:tcMar>
              <w:top w:w="0" w:type="dxa"/>
              <w:left w:w="0" w:type="dxa"/>
              <w:bottom w:w="0" w:type="dxa"/>
              <w:right w:w="0" w:type="dxa"/>
            </w:tcMar>
          </w:tcPr>
          <w:p w:rsidR="009A2593" w:rsidRPr="00C028BC" w:rsidRDefault="009A2593" w:rsidP="005F550A">
            <w:pPr>
              <w:rPr>
                <w:rFonts w:ascii="Calibri" w:hAnsi="Calibri"/>
                <w:lang w:val="en-AU"/>
              </w:rPr>
            </w:pPr>
          </w:p>
        </w:tc>
      </w:tr>
      <w:tr w:rsidR="00AE4458" w:rsidRPr="00C028BC">
        <w:trPr>
          <w:trHeight w:val="245"/>
        </w:trPr>
        <w:tc>
          <w:tcPr>
            <w:tcW w:w="9344" w:type="dxa"/>
            <w:gridSpan w:val="7"/>
            <w:tcBorders>
              <w:top w:val="nil"/>
              <w:left w:val="single" w:sz="4" w:space="0" w:color="000000"/>
              <w:bottom w:val="nil"/>
              <w:right w:val="single" w:sz="4" w:space="0" w:color="000000"/>
            </w:tcBorders>
            <w:shd w:val="clear" w:color="auto" w:fill="auto"/>
            <w:tcMar>
              <w:top w:w="0" w:type="dxa"/>
              <w:left w:w="0" w:type="dxa"/>
              <w:bottom w:w="0" w:type="dxa"/>
              <w:right w:w="0" w:type="dxa"/>
            </w:tcMar>
          </w:tcPr>
          <w:p w:rsidR="00AE4458" w:rsidRPr="00C028BC" w:rsidRDefault="00AE4458" w:rsidP="005F550A">
            <w:pPr>
              <w:rPr>
                <w:rFonts w:ascii="Calibri" w:hAnsi="Calibri"/>
                <w:lang w:val="en-AU"/>
              </w:rPr>
            </w:pPr>
          </w:p>
        </w:tc>
      </w:tr>
      <w:tr w:rsidR="00AE4458" w:rsidRPr="00C028BC" w:rsidTr="009A2593">
        <w:trPr>
          <w:trHeight w:val="478"/>
        </w:trPr>
        <w:tc>
          <w:tcPr>
            <w:tcW w:w="287" w:type="dxa"/>
            <w:tcBorders>
              <w:top w:val="nil"/>
              <w:left w:val="single" w:sz="4" w:space="0" w:color="000000"/>
              <w:bottom w:val="nil"/>
              <w:right w:val="nil"/>
            </w:tcBorders>
            <w:shd w:val="clear" w:color="auto" w:fill="auto"/>
            <w:tcMar>
              <w:top w:w="0" w:type="dxa"/>
              <w:left w:w="0" w:type="dxa"/>
              <w:bottom w:w="0" w:type="dxa"/>
              <w:right w:w="0" w:type="dxa"/>
            </w:tcMar>
            <w:vAlign w:val="bottom"/>
          </w:tcPr>
          <w:p w:rsidR="00AE4458" w:rsidRPr="00C028BC" w:rsidRDefault="00AE4458" w:rsidP="005F550A">
            <w:pPr>
              <w:rPr>
                <w:rFonts w:ascii="Calibri" w:hAnsi="Calibri"/>
                <w:lang w:val="en-AU"/>
              </w:rPr>
            </w:pPr>
          </w:p>
        </w:tc>
        <w:tc>
          <w:tcPr>
            <w:tcW w:w="1076" w:type="dxa"/>
            <w:tcBorders>
              <w:top w:val="nil"/>
              <w:left w:val="nil"/>
              <w:bottom w:val="nil"/>
              <w:right w:val="nil"/>
            </w:tcBorders>
            <w:shd w:val="clear" w:color="auto" w:fill="auto"/>
            <w:tcMar>
              <w:top w:w="0" w:type="dxa"/>
              <w:left w:w="0" w:type="dxa"/>
              <w:bottom w:w="0" w:type="dxa"/>
              <w:right w:w="0" w:type="dxa"/>
            </w:tcMar>
            <w:vAlign w:val="bottom"/>
          </w:tcPr>
          <w:p w:rsidR="00AE4458" w:rsidRPr="00C028BC" w:rsidRDefault="002D4C8C" w:rsidP="005F550A">
            <w:pPr>
              <w:pStyle w:val="Default"/>
              <w:tabs>
                <w:tab w:val="left" w:pos="5400"/>
              </w:tabs>
              <w:rPr>
                <w:rFonts w:ascii="Calibri" w:hAnsi="Calibri"/>
                <w:sz w:val="24"/>
              </w:rPr>
            </w:pPr>
            <w:r w:rsidRPr="00C028BC">
              <w:rPr>
                <w:rFonts w:ascii="Calibri" w:hAnsi="Calibri"/>
                <w:sz w:val="24"/>
              </w:rPr>
              <w:t>Signature</w:t>
            </w:r>
          </w:p>
        </w:tc>
        <w:tc>
          <w:tcPr>
            <w:tcW w:w="3577" w:type="dxa"/>
            <w:gridSpan w:val="2"/>
            <w:tcBorders>
              <w:top w:val="nil"/>
              <w:left w:val="nil"/>
              <w:bottom w:val="single" w:sz="4" w:space="0" w:color="000000"/>
              <w:right w:val="nil"/>
            </w:tcBorders>
            <w:shd w:val="clear" w:color="auto" w:fill="auto"/>
            <w:tcMar>
              <w:top w:w="0" w:type="dxa"/>
              <w:left w:w="0" w:type="dxa"/>
              <w:bottom w:w="0" w:type="dxa"/>
              <w:right w:w="0" w:type="dxa"/>
            </w:tcMar>
            <w:vAlign w:val="bottom"/>
          </w:tcPr>
          <w:p w:rsidR="00AE4458" w:rsidRPr="00C028BC" w:rsidRDefault="00AE4458" w:rsidP="005F550A">
            <w:pPr>
              <w:rPr>
                <w:rFonts w:ascii="Calibri" w:hAnsi="Calibri"/>
                <w:lang w:val="en-AU"/>
              </w:rPr>
            </w:pPr>
          </w:p>
        </w:tc>
        <w:tc>
          <w:tcPr>
            <w:tcW w:w="566" w:type="dxa"/>
            <w:tcBorders>
              <w:top w:val="nil"/>
              <w:left w:val="nil"/>
              <w:bottom w:val="nil"/>
              <w:right w:val="nil"/>
            </w:tcBorders>
            <w:shd w:val="clear" w:color="auto" w:fill="auto"/>
            <w:tcMar>
              <w:top w:w="0" w:type="dxa"/>
              <w:left w:w="0" w:type="dxa"/>
              <w:bottom w:w="0" w:type="dxa"/>
              <w:right w:w="0" w:type="dxa"/>
            </w:tcMar>
            <w:vAlign w:val="bottom"/>
          </w:tcPr>
          <w:p w:rsidR="00AE4458" w:rsidRPr="00C028BC" w:rsidRDefault="002D4C8C" w:rsidP="005F550A">
            <w:pPr>
              <w:pStyle w:val="Default"/>
              <w:tabs>
                <w:tab w:val="left" w:pos="5400"/>
              </w:tabs>
              <w:rPr>
                <w:rFonts w:ascii="Calibri" w:hAnsi="Calibri"/>
                <w:sz w:val="24"/>
              </w:rPr>
            </w:pPr>
            <w:r w:rsidRPr="00C028BC">
              <w:rPr>
                <w:rFonts w:ascii="Calibri" w:hAnsi="Calibri"/>
                <w:sz w:val="24"/>
              </w:rPr>
              <w:t xml:space="preserve"> Date</w:t>
            </w:r>
          </w:p>
        </w:tc>
        <w:tc>
          <w:tcPr>
            <w:tcW w:w="3600" w:type="dxa"/>
            <w:tcBorders>
              <w:top w:val="nil"/>
              <w:left w:val="nil"/>
              <w:bottom w:val="single" w:sz="4" w:space="0" w:color="000000"/>
              <w:right w:val="nil"/>
            </w:tcBorders>
            <w:shd w:val="clear" w:color="auto" w:fill="auto"/>
            <w:tcMar>
              <w:top w:w="0" w:type="dxa"/>
              <w:left w:w="0" w:type="dxa"/>
              <w:bottom w:w="0" w:type="dxa"/>
              <w:right w:w="0" w:type="dxa"/>
            </w:tcMar>
            <w:vAlign w:val="bottom"/>
          </w:tcPr>
          <w:p w:rsidR="00AE4458" w:rsidRPr="00C028BC" w:rsidRDefault="00AE4458" w:rsidP="005F550A">
            <w:pPr>
              <w:rPr>
                <w:rFonts w:ascii="Calibri" w:hAnsi="Calibri"/>
                <w:lang w:val="en-AU"/>
              </w:rPr>
            </w:pPr>
          </w:p>
        </w:tc>
        <w:tc>
          <w:tcPr>
            <w:tcW w:w="238" w:type="dxa"/>
            <w:tcBorders>
              <w:top w:val="nil"/>
              <w:left w:val="nil"/>
              <w:bottom w:val="nil"/>
              <w:right w:val="single" w:sz="4" w:space="0" w:color="000000"/>
            </w:tcBorders>
            <w:shd w:val="clear" w:color="auto" w:fill="auto"/>
            <w:tcMar>
              <w:top w:w="0" w:type="dxa"/>
              <w:left w:w="0" w:type="dxa"/>
              <w:bottom w:w="0" w:type="dxa"/>
              <w:right w:w="0" w:type="dxa"/>
            </w:tcMar>
            <w:vAlign w:val="bottom"/>
          </w:tcPr>
          <w:p w:rsidR="00AE4458" w:rsidRPr="00C028BC" w:rsidRDefault="00AE4458" w:rsidP="005F550A">
            <w:pPr>
              <w:rPr>
                <w:rFonts w:ascii="Calibri" w:hAnsi="Calibri"/>
                <w:lang w:val="en-AU"/>
              </w:rPr>
            </w:pPr>
          </w:p>
        </w:tc>
      </w:tr>
      <w:tr w:rsidR="00AE4458" w:rsidRPr="00C028BC">
        <w:trPr>
          <w:trHeight w:val="250"/>
        </w:trPr>
        <w:tc>
          <w:tcPr>
            <w:tcW w:w="9344" w:type="dxa"/>
            <w:gridSpan w:val="7"/>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E4458" w:rsidRPr="00C028BC" w:rsidRDefault="00AE4458" w:rsidP="005F550A">
            <w:pPr>
              <w:rPr>
                <w:rFonts w:ascii="Calibri" w:hAnsi="Calibri"/>
                <w:lang w:val="en-AU"/>
              </w:rPr>
            </w:pPr>
          </w:p>
        </w:tc>
      </w:tr>
    </w:tbl>
    <w:p w:rsidR="00AE4458" w:rsidRPr="00C028BC" w:rsidRDefault="00AE4458" w:rsidP="005F550A">
      <w:pPr>
        <w:pStyle w:val="Default"/>
        <w:rPr>
          <w:rFonts w:ascii="Calibri" w:eastAsia="Arial" w:hAnsi="Calibri" w:cs="Arial"/>
          <w:i/>
          <w:iCs/>
          <w:color w:val="3366FF"/>
          <w:sz w:val="24"/>
          <w:szCs w:val="20"/>
        </w:rPr>
      </w:pPr>
    </w:p>
    <w:p w:rsidR="00AE4458" w:rsidRPr="00C028BC" w:rsidRDefault="002D4C8C" w:rsidP="005F550A">
      <w:pPr>
        <w:pStyle w:val="Default"/>
        <w:spacing w:before="40"/>
        <w:rPr>
          <w:rFonts w:ascii="Calibri" w:eastAsia="Arial" w:hAnsi="Calibri" w:cs="Arial"/>
          <w:sz w:val="24"/>
          <w:szCs w:val="18"/>
        </w:rPr>
      </w:pPr>
      <w:r w:rsidRPr="00C028BC">
        <w:rPr>
          <w:rFonts w:ascii="Calibri" w:hAnsi="Calibri"/>
          <w:sz w:val="24"/>
          <w:szCs w:val="18"/>
        </w:rPr>
        <w:t xml:space="preserve">* Witness is </w:t>
      </w:r>
      <w:r w:rsidRPr="00C028BC">
        <w:rPr>
          <w:rFonts w:ascii="Calibri" w:hAnsi="Calibri"/>
          <w:sz w:val="24"/>
          <w:szCs w:val="18"/>
          <w:u w:val="single"/>
        </w:rPr>
        <w:t>not</w:t>
      </w:r>
      <w:r w:rsidRPr="00C028BC">
        <w:rPr>
          <w:rFonts w:ascii="Calibri" w:hAnsi="Calibri"/>
          <w:sz w:val="24"/>
          <w:szCs w:val="18"/>
        </w:rPr>
        <w:t xml:space="preserve"> to be the investigator, a member of the study team or their delegate.  In the event that an interpreter is used, the interpreter may </w:t>
      </w:r>
      <w:r w:rsidRPr="00C028BC">
        <w:rPr>
          <w:rFonts w:ascii="Calibri" w:hAnsi="Calibri"/>
          <w:sz w:val="24"/>
          <w:szCs w:val="18"/>
          <w:u w:val="single"/>
        </w:rPr>
        <w:t>not</w:t>
      </w:r>
      <w:r w:rsidRPr="00C028BC">
        <w:rPr>
          <w:rFonts w:ascii="Calibri" w:hAnsi="Calibri"/>
          <w:sz w:val="24"/>
          <w:szCs w:val="18"/>
        </w:rPr>
        <w:t xml:space="preserve"> act as a witness to the consent process.  Witness must be 18 years or older.</w:t>
      </w:r>
    </w:p>
    <w:p w:rsidR="00AE4458" w:rsidRPr="00C028BC" w:rsidRDefault="00AE4458" w:rsidP="005F550A">
      <w:pPr>
        <w:pStyle w:val="Default"/>
        <w:rPr>
          <w:rFonts w:ascii="Calibri" w:eastAsia="Arial" w:hAnsi="Calibri" w:cs="Arial"/>
          <w:sz w:val="24"/>
          <w:szCs w:val="16"/>
        </w:rPr>
      </w:pPr>
    </w:p>
    <w:p w:rsidR="00AE4458" w:rsidRPr="00C028BC" w:rsidRDefault="002D4C8C" w:rsidP="005F550A">
      <w:pPr>
        <w:pStyle w:val="Body"/>
        <w:rPr>
          <w:rFonts w:ascii="Calibri" w:eastAsia="Arial" w:hAnsi="Calibri" w:cs="Arial"/>
          <w:b/>
          <w:bCs/>
          <w:sz w:val="24"/>
          <w:u w:val="single"/>
          <w:vertAlign w:val="superscript"/>
          <w:lang w:val="en-AU"/>
        </w:rPr>
      </w:pPr>
      <w:r w:rsidRPr="00C028BC">
        <w:rPr>
          <w:rFonts w:ascii="Calibri" w:hAnsi="Calibri"/>
          <w:b/>
          <w:bCs/>
          <w:sz w:val="24"/>
          <w:u w:val="single"/>
          <w:lang w:val="en-AU"/>
        </w:rPr>
        <w:t xml:space="preserve">Declaration by </w:t>
      </w:r>
      <w:r w:rsidR="00525513" w:rsidRPr="00C028BC">
        <w:rPr>
          <w:rFonts w:ascii="Calibri" w:hAnsi="Calibri"/>
          <w:b/>
          <w:bCs/>
          <w:sz w:val="24"/>
          <w:u w:val="single"/>
          <w:lang w:val="en-AU"/>
        </w:rPr>
        <w:t>Doctor</w:t>
      </w:r>
    </w:p>
    <w:p w:rsidR="00387A0C" w:rsidRPr="00C028BC" w:rsidRDefault="002D4C8C" w:rsidP="005F550A">
      <w:pPr>
        <w:pStyle w:val="Body"/>
        <w:rPr>
          <w:rFonts w:ascii="Calibri" w:hAnsi="Calibri"/>
          <w:sz w:val="24"/>
          <w:lang w:val="en-AU"/>
        </w:rPr>
      </w:pPr>
      <w:r w:rsidRPr="00C028BC">
        <w:rPr>
          <w:rFonts w:ascii="Calibri" w:hAnsi="Calibri"/>
          <w:sz w:val="24"/>
          <w:lang w:val="en-AU"/>
        </w:rPr>
        <w:t>I have given a verbal explanation of the research project, its procedures and risks and I believe that the participant has understood that explanation.</w:t>
      </w:r>
    </w:p>
    <w:p w:rsidR="00AE4458" w:rsidRPr="00C028BC" w:rsidRDefault="00AE4458" w:rsidP="005F550A">
      <w:pPr>
        <w:pStyle w:val="Body"/>
        <w:rPr>
          <w:rFonts w:ascii="Calibri" w:eastAsia="Arial" w:hAnsi="Calibri" w:cs="Arial"/>
          <w:sz w:val="24"/>
          <w:szCs w:val="16"/>
          <w:lang w:val="en-AU"/>
        </w:rPr>
      </w:pPr>
    </w:p>
    <w:tbl>
      <w:tblPr>
        <w:tblW w:w="934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289"/>
        <w:gridCol w:w="1079"/>
        <w:gridCol w:w="1973"/>
        <w:gridCol w:w="1613"/>
        <w:gridCol w:w="568"/>
        <w:gridCol w:w="3586"/>
        <w:gridCol w:w="236"/>
      </w:tblGrid>
      <w:tr w:rsidR="00AE4458" w:rsidRPr="00C028BC">
        <w:trPr>
          <w:trHeight w:val="245"/>
        </w:trPr>
        <w:tc>
          <w:tcPr>
            <w:tcW w:w="9344" w:type="dxa"/>
            <w:gridSpan w:val="7"/>
            <w:tcBorders>
              <w:top w:val="single" w:sz="4" w:space="0" w:color="000000"/>
              <w:left w:val="single" w:sz="4" w:space="0" w:color="000000"/>
              <w:bottom w:val="nil"/>
              <w:right w:val="single" w:sz="4" w:space="0" w:color="000000"/>
            </w:tcBorders>
            <w:shd w:val="clear" w:color="auto" w:fill="auto"/>
            <w:tcMar>
              <w:top w:w="0" w:type="dxa"/>
              <w:left w:w="0" w:type="dxa"/>
              <w:bottom w:w="0" w:type="dxa"/>
              <w:right w:w="0" w:type="dxa"/>
            </w:tcMar>
          </w:tcPr>
          <w:p w:rsidR="00AE4458" w:rsidRPr="00C028BC" w:rsidRDefault="00AE4458" w:rsidP="005F550A">
            <w:pPr>
              <w:rPr>
                <w:rFonts w:ascii="Calibri" w:hAnsi="Calibri"/>
                <w:lang w:val="en-AU"/>
              </w:rPr>
            </w:pPr>
          </w:p>
        </w:tc>
      </w:tr>
      <w:tr w:rsidR="00AE4458" w:rsidRPr="00C028BC">
        <w:trPr>
          <w:trHeight w:val="485"/>
        </w:trPr>
        <w:tc>
          <w:tcPr>
            <w:tcW w:w="289" w:type="dxa"/>
            <w:tcBorders>
              <w:top w:val="nil"/>
              <w:left w:val="single" w:sz="4" w:space="0" w:color="000000"/>
              <w:bottom w:val="nil"/>
              <w:right w:val="nil"/>
            </w:tcBorders>
            <w:shd w:val="clear" w:color="auto" w:fill="auto"/>
            <w:tcMar>
              <w:top w:w="0" w:type="dxa"/>
              <w:left w:w="0" w:type="dxa"/>
              <w:bottom w:w="0" w:type="dxa"/>
              <w:right w:w="0" w:type="dxa"/>
            </w:tcMar>
          </w:tcPr>
          <w:p w:rsidR="00AE4458" w:rsidRPr="00C028BC" w:rsidRDefault="00AE4458" w:rsidP="005F550A">
            <w:pPr>
              <w:rPr>
                <w:rFonts w:ascii="Calibri" w:hAnsi="Calibri"/>
                <w:lang w:val="en-AU"/>
              </w:rPr>
            </w:pPr>
          </w:p>
        </w:tc>
        <w:tc>
          <w:tcPr>
            <w:tcW w:w="3052" w:type="dxa"/>
            <w:gridSpan w:val="2"/>
            <w:tcBorders>
              <w:top w:val="nil"/>
              <w:left w:val="nil"/>
              <w:bottom w:val="nil"/>
              <w:right w:val="nil"/>
            </w:tcBorders>
            <w:shd w:val="clear" w:color="auto" w:fill="auto"/>
            <w:tcMar>
              <w:top w:w="0" w:type="dxa"/>
              <w:left w:w="0" w:type="dxa"/>
              <w:bottom w:w="0" w:type="dxa"/>
              <w:right w:w="0" w:type="dxa"/>
            </w:tcMar>
          </w:tcPr>
          <w:p w:rsidR="00AE4458" w:rsidRPr="00C028BC" w:rsidRDefault="002D4C8C" w:rsidP="005F550A">
            <w:pPr>
              <w:pStyle w:val="Default"/>
              <w:rPr>
                <w:rFonts w:ascii="Calibri" w:eastAsia="Arial" w:hAnsi="Calibri" w:cs="Arial"/>
                <w:sz w:val="24"/>
              </w:rPr>
            </w:pPr>
            <w:r w:rsidRPr="00C028BC">
              <w:rPr>
                <w:rFonts w:ascii="Calibri" w:hAnsi="Calibri"/>
                <w:sz w:val="24"/>
              </w:rPr>
              <w:t xml:space="preserve">Name of </w:t>
            </w:r>
            <w:r w:rsidR="00525513" w:rsidRPr="00C028BC">
              <w:rPr>
                <w:rFonts w:ascii="Calibri" w:hAnsi="Calibri"/>
                <w:sz w:val="24"/>
              </w:rPr>
              <w:t>Doctor</w:t>
            </w:r>
            <w:r w:rsidRPr="00C028BC">
              <w:rPr>
                <w:rFonts w:ascii="Calibri" w:hAnsi="Calibri"/>
                <w:sz w:val="24"/>
              </w:rPr>
              <w:t xml:space="preserve"> </w:t>
            </w:r>
            <w:r w:rsidRPr="00C028BC">
              <w:rPr>
                <w:rFonts w:ascii="Calibri" w:hAnsi="Calibri"/>
                <w:sz w:val="24"/>
                <w:szCs w:val="16"/>
              </w:rPr>
              <w:t>(please print)</w:t>
            </w:r>
          </w:p>
        </w:tc>
        <w:tc>
          <w:tcPr>
            <w:tcW w:w="5767" w:type="dxa"/>
            <w:gridSpan w:val="3"/>
            <w:tcBorders>
              <w:top w:val="nil"/>
              <w:left w:val="nil"/>
              <w:bottom w:val="single" w:sz="4" w:space="0" w:color="000000"/>
              <w:right w:val="nil"/>
            </w:tcBorders>
            <w:shd w:val="clear" w:color="auto" w:fill="auto"/>
            <w:tcMar>
              <w:top w:w="0" w:type="dxa"/>
              <w:left w:w="0" w:type="dxa"/>
              <w:bottom w:w="0" w:type="dxa"/>
              <w:right w:w="0" w:type="dxa"/>
            </w:tcMar>
          </w:tcPr>
          <w:p w:rsidR="00AE4458" w:rsidRPr="00C028BC" w:rsidRDefault="00AE4458" w:rsidP="005F550A">
            <w:pPr>
              <w:rPr>
                <w:rFonts w:ascii="Calibri" w:hAnsi="Calibri"/>
                <w:lang w:val="en-AU"/>
              </w:rPr>
            </w:pPr>
          </w:p>
        </w:tc>
        <w:tc>
          <w:tcPr>
            <w:tcW w:w="236" w:type="dxa"/>
            <w:tcBorders>
              <w:top w:val="nil"/>
              <w:left w:val="nil"/>
              <w:bottom w:val="nil"/>
              <w:right w:val="single" w:sz="4" w:space="0" w:color="000000"/>
            </w:tcBorders>
            <w:shd w:val="clear" w:color="auto" w:fill="auto"/>
            <w:tcMar>
              <w:top w:w="0" w:type="dxa"/>
              <w:left w:w="0" w:type="dxa"/>
              <w:bottom w:w="0" w:type="dxa"/>
              <w:right w:w="0" w:type="dxa"/>
            </w:tcMar>
          </w:tcPr>
          <w:p w:rsidR="00AE4458" w:rsidRPr="00C028BC" w:rsidRDefault="00AE4458" w:rsidP="005F550A">
            <w:pPr>
              <w:rPr>
                <w:rFonts w:ascii="Calibri" w:hAnsi="Calibri"/>
                <w:lang w:val="en-AU"/>
              </w:rPr>
            </w:pPr>
          </w:p>
        </w:tc>
      </w:tr>
      <w:tr w:rsidR="00AE4458" w:rsidRPr="00C028BC">
        <w:trPr>
          <w:trHeight w:val="245"/>
        </w:trPr>
        <w:tc>
          <w:tcPr>
            <w:tcW w:w="9108" w:type="dxa"/>
            <w:gridSpan w:val="6"/>
            <w:tcBorders>
              <w:top w:val="nil"/>
              <w:left w:val="single" w:sz="4" w:space="0" w:color="000000"/>
              <w:bottom w:val="nil"/>
              <w:right w:val="nil"/>
            </w:tcBorders>
            <w:shd w:val="clear" w:color="auto" w:fill="auto"/>
            <w:tcMar>
              <w:top w:w="0" w:type="dxa"/>
              <w:left w:w="0" w:type="dxa"/>
              <w:bottom w:w="0" w:type="dxa"/>
              <w:right w:w="0" w:type="dxa"/>
            </w:tcMar>
          </w:tcPr>
          <w:p w:rsidR="00AE4458" w:rsidRPr="00C028BC" w:rsidRDefault="00AE4458" w:rsidP="005F550A">
            <w:pPr>
              <w:rPr>
                <w:rFonts w:ascii="Calibri" w:hAnsi="Calibri"/>
                <w:lang w:val="en-AU"/>
              </w:rPr>
            </w:pPr>
          </w:p>
        </w:tc>
        <w:tc>
          <w:tcPr>
            <w:tcW w:w="236" w:type="dxa"/>
            <w:tcBorders>
              <w:top w:val="nil"/>
              <w:left w:val="nil"/>
              <w:bottom w:val="nil"/>
              <w:right w:val="single" w:sz="4" w:space="0" w:color="000000"/>
            </w:tcBorders>
            <w:shd w:val="clear" w:color="auto" w:fill="auto"/>
            <w:tcMar>
              <w:top w:w="0" w:type="dxa"/>
              <w:left w:w="0" w:type="dxa"/>
              <w:bottom w:w="0" w:type="dxa"/>
              <w:right w:w="0" w:type="dxa"/>
            </w:tcMar>
          </w:tcPr>
          <w:p w:rsidR="00AE4458" w:rsidRPr="00C028BC" w:rsidRDefault="00AE4458" w:rsidP="005F550A">
            <w:pPr>
              <w:rPr>
                <w:rFonts w:ascii="Calibri" w:hAnsi="Calibri"/>
                <w:lang w:val="en-AU"/>
              </w:rPr>
            </w:pPr>
          </w:p>
        </w:tc>
      </w:tr>
      <w:tr w:rsidR="00AE4458" w:rsidRPr="00C028BC">
        <w:trPr>
          <w:trHeight w:val="478"/>
        </w:trPr>
        <w:tc>
          <w:tcPr>
            <w:tcW w:w="289" w:type="dxa"/>
            <w:tcBorders>
              <w:top w:val="nil"/>
              <w:left w:val="single" w:sz="4" w:space="0" w:color="000000"/>
              <w:bottom w:val="nil"/>
              <w:right w:val="nil"/>
            </w:tcBorders>
            <w:shd w:val="clear" w:color="auto" w:fill="auto"/>
            <w:tcMar>
              <w:top w:w="0" w:type="dxa"/>
              <w:left w:w="0" w:type="dxa"/>
              <w:bottom w:w="0" w:type="dxa"/>
              <w:right w:w="0" w:type="dxa"/>
            </w:tcMar>
            <w:vAlign w:val="bottom"/>
          </w:tcPr>
          <w:p w:rsidR="00AE4458" w:rsidRPr="00C028BC" w:rsidRDefault="00AE4458" w:rsidP="005F550A">
            <w:pPr>
              <w:rPr>
                <w:rFonts w:ascii="Calibri" w:hAnsi="Calibri"/>
                <w:lang w:val="en-AU"/>
              </w:rPr>
            </w:pPr>
          </w:p>
        </w:tc>
        <w:tc>
          <w:tcPr>
            <w:tcW w:w="1079" w:type="dxa"/>
            <w:tcBorders>
              <w:top w:val="nil"/>
              <w:left w:val="nil"/>
              <w:bottom w:val="nil"/>
              <w:right w:val="nil"/>
            </w:tcBorders>
            <w:shd w:val="clear" w:color="auto" w:fill="auto"/>
            <w:tcMar>
              <w:top w:w="0" w:type="dxa"/>
              <w:left w:w="0" w:type="dxa"/>
              <w:bottom w:w="0" w:type="dxa"/>
              <w:right w:w="0" w:type="dxa"/>
            </w:tcMar>
            <w:vAlign w:val="bottom"/>
          </w:tcPr>
          <w:p w:rsidR="00AE4458" w:rsidRPr="00C028BC" w:rsidRDefault="002D4C8C" w:rsidP="005F550A">
            <w:pPr>
              <w:pStyle w:val="Default"/>
              <w:rPr>
                <w:rFonts w:ascii="Calibri" w:hAnsi="Calibri"/>
                <w:sz w:val="24"/>
              </w:rPr>
            </w:pPr>
            <w:r w:rsidRPr="00C028BC">
              <w:rPr>
                <w:rFonts w:ascii="Calibri" w:hAnsi="Calibri"/>
                <w:sz w:val="24"/>
              </w:rPr>
              <w:t>Signature</w:t>
            </w:r>
          </w:p>
        </w:tc>
        <w:tc>
          <w:tcPr>
            <w:tcW w:w="3586" w:type="dxa"/>
            <w:gridSpan w:val="2"/>
            <w:tcBorders>
              <w:top w:val="nil"/>
              <w:left w:val="nil"/>
              <w:bottom w:val="single" w:sz="4" w:space="0" w:color="000000"/>
              <w:right w:val="nil"/>
            </w:tcBorders>
            <w:shd w:val="clear" w:color="auto" w:fill="auto"/>
            <w:tcMar>
              <w:top w:w="0" w:type="dxa"/>
              <w:left w:w="0" w:type="dxa"/>
              <w:bottom w:w="0" w:type="dxa"/>
              <w:right w:w="0" w:type="dxa"/>
            </w:tcMar>
            <w:vAlign w:val="bottom"/>
          </w:tcPr>
          <w:p w:rsidR="00AE4458" w:rsidRPr="00C028BC" w:rsidRDefault="00AE4458" w:rsidP="005F550A">
            <w:pPr>
              <w:rPr>
                <w:rFonts w:ascii="Calibri" w:hAnsi="Calibri"/>
                <w:lang w:val="en-AU"/>
              </w:rPr>
            </w:pPr>
          </w:p>
        </w:tc>
        <w:tc>
          <w:tcPr>
            <w:tcW w:w="568" w:type="dxa"/>
            <w:tcBorders>
              <w:top w:val="nil"/>
              <w:left w:val="nil"/>
              <w:bottom w:val="nil"/>
              <w:right w:val="nil"/>
            </w:tcBorders>
            <w:shd w:val="clear" w:color="auto" w:fill="auto"/>
            <w:tcMar>
              <w:top w:w="0" w:type="dxa"/>
              <w:left w:w="0" w:type="dxa"/>
              <w:bottom w:w="0" w:type="dxa"/>
              <w:right w:w="0" w:type="dxa"/>
            </w:tcMar>
            <w:vAlign w:val="bottom"/>
          </w:tcPr>
          <w:p w:rsidR="00AE4458" w:rsidRPr="00C028BC" w:rsidRDefault="002D4C8C" w:rsidP="005F550A">
            <w:pPr>
              <w:pStyle w:val="Default"/>
              <w:rPr>
                <w:rFonts w:ascii="Calibri" w:hAnsi="Calibri"/>
                <w:sz w:val="24"/>
              </w:rPr>
            </w:pPr>
            <w:r w:rsidRPr="00C028BC">
              <w:rPr>
                <w:rFonts w:ascii="Calibri" w:hAnsi="Calibri"/>
                <w:sz w:val="24"/>
              </w:rPr>
              <w:t xml:space="preserve"> Date</w:t>
            </w:r>
          </w:p>
        </w:tc>
        <w:tc>
          <w:tcPr>
            <w:tcW w:w="3586" w:type="dxa"/>
            <w:tcBorders>
              <w:top w:val="nil"/>
              <w:left w:val="nil"/>
              <w:bottom w:val="single" w:sz="4" w:space="0" w:color="000000"/>
              <w:right w:val="nil"/>
            </w:tcBorders>
            <w:shd w:val="clear" w:color="auto" w:fill="auto"/>
            <w:tcMar>
              <w:top w:w="0" w:type="dxa"/>
              <w:left w:w="0" w:type="dxa"/>
              <w:bottom w:w="0" w:type="dxa"/>
              <w:right w:w="0" w:type="dxa"/>
            </w:tcMar>
            <w:vAlign w:val="bottom"/>
          </w:tcPr>
          <w:p w:rsidR="00AE4458" w:rsidRPr="00C028BC" w:rsidRDefault="00AE4458" w:rsidP="005F550A">
            <w:pPr>
              <w:rPr>
                <w:rFonts w:ascii="Calibri" w:hAnsi="Calibri"/>
                <w:lang w:val="en-AU"/>
              </w:rPr>
            </w:pPr>
          </w:p>
        </w:tc>
        <w:tc>
          <w:tcPr>
            <w:tcW w:w="236" w:type="dxa"/>
            <w:tcBorders>
              <w:top w:val="nil"/>
              <w:left w:val="nil"/>
              <w:bottom w:val="nil"/>
              <w:right w:val="single" w:sz="4" w:space="0" w:color="000000"/>
            </w:tcBorders>
            <w:shd w:val="clear" w:color="auto" w:fill="auto"/>
            <w:tcMar>
              <w:top w:w="0" w:type="dxa"/>
              <w:left w:w="0" w:type="dxa"/>
              <w:bottom w:w="0" w:type="dxa"/>
              <w:right w:w="0" w:type="dxa"/>
            </w:tcMar>
            <w:vAlign w:val="bottom"/>
          </w:tcPr>
          <w:p w:rsidR="00AE4458" w:rsidRPr="00C028BC" w:rsidRDefault="00AE4458" w:rsidP="005F550A">
            <w:pPr>
              <w:rPr>
                <w:rFonts w:ascii="Calibri" w:hAnsi="Calibri"/>
                <w:lang w:val="en-AU"/>
              </w:rPr>
            </w:pPr>
          </w:p>
        </w:tc>
      </w:tr>
      <w:tr w:rsidR="00AE4458" w:rsidRPr="00C028BC">
        <w:trPr>
          <w:trHeight w:val="250"/>
        </w:trPr>
        <w:tc>
          <w:tcPr>
            <w:tcW w:w="9344" w:type="dxa"/>
            <w:gridSpan w:val="7"/>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E4458" w:rsidRPr="00C028BC" w:rsidRDefault="00AE4458" w:rsidP="005F550A">
            <w:pPr>
              <w:rPr>
                <w:rFonts w:ascii="Calibri" w:hAnsi="Calibri"/>
                <w:lang w:val="en-AU"/>
              </w:rPr>
            </w:pPr>
          </w:p>
        </w:tc>
      </w:tr>
    </w:tbl>
    <w:p w:rsidR="00AE4458" w:rsidRPr="00C028BC" w:rsidRDefault="00AE4458" w:rsidP="005F550A">
      <w:pPr>
        <w:pStyle w:val="Default"/>
        <w:spacing w:before="40"/>
        <w:rPr>
          <w:rFonts w:ascii="Calibri" w:eastAsia="Arial" w:hAnsi="Calibri" w:cs="Arial"/>
          <w:sz w:val="18"/>
          <w:szCs w:val="18"/>
        </w:rPr>
      </w:pPr>
    </w:p>
    <w:sectPr w:rsidR="00AE4458" w:rsidRPr="00C028BC" w:rsidSect="00AC29CD">
      <w:headerReference w:type="default" r:id="rId11"/>
      <w:footerReference w:type="default" r:id="rId12"/>
      <w:type w:val="continuous"/>
      <w:pgSz w:w="11906" w:h="16838"/>
      <w:pgMar w:top="1182" w:right="1400" w:bottom="1134" w:left="1259" w:header="709" w:footer="85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ED5" w:rsidRDefault="00F43ED5">
      <w:r>
        <w:separator/>
      </w:r>
    </w:p>
  </w:endnote>
  <w:endnote w:type="continuationSeparator" w:id="0">
    <w:p w:rsidR="00F43ED5" w:rsidRDefault="00F43E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Roman">
    <w:altName w:val="Times New Roman"/>
    <w:charset w:val="00"/>
    <w:family w:val="roman"/>
    <w:pitch w:val="default"/>
    <w:sig w:usb0="00000000" w:usb1="00000000" w:usb2="00000000" w:usb3="00000000" w:csb0="00000000" w:csb1="00000000"/>
  </w:font>
  <w:font w:name="Courier New">
    <w:panose1 w:val="020703090202050204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ED5" w:rsidRPr="00D07693" w:rsidRDefault="00F43ED5">
    <w:pPr>
      <w:pStyle w:val="HeaderFooter"/>
      <w:tabs>
        <w:tab w:val="clear" w:pos="9020"/>
        <w:tab w:val="center" w:pos="4819"/>
        <w:tab w:val="right" w:pos="9638"/>
      </w:tabs>
      <w:rPr>
        <w:sz w:val="16"/>
        <w:szCs w:val="18"/>
      </w:rPr>
    </w:pPr>
    <w:r>
      <w:rPr>
        <w:sz w:val="16"/>
        <w:szCs w:val="18"/>
      </w:rPr>
      <w:t xml:space="preserve">Patient Information </w:t>
    </w:r>
    <w:r w:rsidRPr="00D07693">
      <w:rPr>
        <w:sz w:val="16"/>
        <w:szCs w:val="18"/>
      </w:rPr>
      <w:t>Form</w:t>
    </w:r>
    <w:r w:rsidRPr="00D07693">
      <w:rPr>
        <w:sz w:val="16"/>
        <w:szCs w:val="18"/>
      </w:rPr>
      <w:tab/>
    </w:r>
    <w:r w:rsidRPr="00D07693">
      <w:rPr>
        <w:sz w:val="16"/>
        <w:szCs w:val="18"/>
      </w:rPr>
      <w:tab/>
    </w:r>
    <w:r w:rsidRPr="00D07693">
      <w:rPr>
        <w:sz w:val="16"/>
        <w:szCs w:val="18"/>
        <w:lang w:val="en-AU"/>
      </w:rPr>
      <w:t xml:space="preserve">Page </w:t>
    </w:r>
    <w:r w:rsidRPr="00D07693">
      <w:rPr>
        <w:sz w:val="16"/>
        <w:szCs w:val="18"/>
      </w:rPr>
      <w:fldChar w:fldCharType="begin"/>
    </w:r>
    <w:r w:rsidRPr="00D07693">
      <w:rPr>
        <w:sz w:val="16"/>
        <w:szCs w:val="18"/>
      </w:rPr>
      <w:instrText xml:space="preserve"> PAGE </w:instrText>
    </w:r>
    <w:r w:rsidRPr="00D07693">
      <w:rPr>
        <w:sz w:val="16"/>
        <w:szCs w:val="18"/>
      </w:rPr>
      <w:fldChar w:fldCharType="separate"/>
    </w:r>
    <w:r w:rsidR="009A2593">
      <w:rPr>
        <w:noProof/>
        <w:sz w:val="16"/>
        <w:szCs w:val="18"/>
      </w:rPr>
      <w:t>1</w:t>
    </w:r>
    <w:r w:rsidRPr="00D07693">
      <w:rPr>
        <w:sz w:val="16"/>
        <w:szCs w:val="18"/>
      </w:rPr>
      <w:fldChar w:fldCharType="end"/>
    </w:r>
    <w:r w:rsidRPr="00D07693">
      <w:rPr>
        <w:sz w:val="16"/>
        <w:szCs w:val="18"/>
        <w:lang w:val="en-AU"/>
      </w:rPr>
      <w:t xml:space="preserve"> of </w:t>
    </w:r>
    <w:r w:rsidRPr="00D07693">
      <w:rPr>
        <w:sz w:val="16"/>
        <w:szCs w:val="18"/>
      </w:rPr>
      <w:fldChar w:fldCharType="begin"/>
    </w:r>
    <w:r w:rsidRPr="00D07693">
      <w:rPr>
        <w:sz w:val="16"/>
        <w:szCs w:val="18"/>
      </w:rPr>
      <w:instrText xml:space="preserve"> NUMPAGES </w:instrText>
    </w:r>
    <w:r w:rsidRPr="00D07693">
      <w:rPr>
        <w:sz w:val="16"/>
        <w:szCs w:val="18"/>
      </w:rPr>
      <w:fldChar w:fldCharType="separate"/>
    </w:r>
    <w:r w:rsidR="009A2593">
      <w:rPr>
        <w:noProof/>
        <w:sz w:val="16"/>
        <w:szCs w:val="18"/>
      </w:rPr>
      <w:t>4</w:t>
    </w:r>
    <w:r w:rsidRPr="00D07693">
      <w:rPr>
        <w:sz w:val="16"/>
        <w:szCs w:val="18"/>
      </w:rPr>
      <w:fldChar w:fldCharType="end"/>
    </w:r>
  </w:p>
  <w:p w:rsidR="00F43ED5" w:rsidRPr="00F43ED5" w:rsidRDefault="00F43ED5">
    <w:pPr>
      <w:pStyle w:val="HeaderFooter"/>
      <w:tabs>
        <w:tab w:val="clear" w:pos="9020"/>
        <w:tab w:val="center" w:pos="4819"/>
        <w:tab w:val="right" w:pos="9638"/>
      </w:tabs>
      <w:rPr>
        <w:sz w:val="16"/>
        <w:szCs w:val="18"/>
      </w:rPr>
    </w:pPr>
    <w:r w:rsidRPr="00D07693">
      <w:rPr>
        <w:rFonts w:hAnsi="Helvetica"/>
        <w:sz w:val="16"/>
        <w:szCs w:val="18"/>
      </w:rPr>
      <w:t xml:space="preserve">Peripheral </w:t>
    </w:r>
    <w:r>
      <w:rPr>
        <w:rFonts w:hAnsi="Helvetica"/>
        <w:sz w:val="16"/>
        <w:szCs w:val="18"/>
      </w:rPr>
      <w:t xml:space="preserve">Nerve Electric Stimulation Project.  </w:t>
    </w:r>
    <w:r w:rsidRPr="00D07693">
      <w:rPr>
        <w:sz w:val="16"/>
        <w:szCs w:val="18"/>
        <w:lang w:val="de-DE"/>
      </w:rPr>
      <w:t xml:space="preserve">Version </w:t>
    </w:r>
    <w:r>
      <w:rPr>
        <w:sz w:val="16"/>
        <w:szCs w:val="18"/>
      </w:rPr>
      <w:t>1, Dated 9</w:t>
    </w:r>
    <w:r w:rsidRPr="00D07693">
      <w:rPr>
        <w:sz w:val="16"/>
        <w:szCs w:val="18"/>
      </w:rPr>
      <w:t xml:space="preserve"> </w:t>
    </w:r>
    <w:r>
      <w:rPr>
        <w:sz w:val="16"/>
        <w:szCs w:val="18"/>
      </w:rPr>
      <w:t>April 2017</w: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593" w:rsidRPr="00D07693" w:rsidRDefault="009A2593" w:rsidP="009A2593">
    <w:pPr>
      <w:pStyle w:val="HeaderFooter"/>
      <w:tabs>
        <w:tab w:val="clear" w:pos="9020"/>
        <w:tab w:val="center" w:pos="4819"/>
        <w:tab w:val="right" w:pos="9638"/>
      </w:tabs>
      <w:rPr>
        <w:sz w:val="16"/>
        <w:szCs w:val="18"/>
      </w:rPr>
    </w:pPr>
    <w:r>
      <w:rPr>
        <w:sz w:val="16"/>
        <w:szCs w:val="18"/>
      </w:rPr>
      <w:t xml:space="preserve">Patient Information </w:t>
    </w:r>
    <w:r w:rsidRPr="00D07693">
      <w:rPr>
        <w:sz w:val="16"/>
        <w:szCs w:val="18"/>
      </w:rPr>
      <w:t>Form</w:t>
    </w:r>
    <w:r w:rsidRPr="00D07693">
      <w:rPr>
        <w:sz w:val="16"/>
        <w:szCs w:val="18"/>
      </w:rPr>
      <w:tab/>
    </w:r>
    <w:r w:rsidRPr="00D07693">
      <w:rPr>
        <w:sz w:val="16"/>
        <w:szCs w:val="18"/>
      </w:rPr>
      <w:tab/>
    </w:r>
    <w:r w:rsidRPr="00D07693">
      <w:rPr>
        <w:sz w:val="16"/>
        <w:szCs w:val="18"/>
        <w:lang w:val="en-AU"/>
      </w:rPr>
      <w:t xml:space="preserve">Page </w:t>
    </w:r>
    <w:r w:rsidRPr="00D07693">
      <w:rPr>
        <w:sz w:val="16"/>
        <w:szCs w:val="18"/>
      </w:rPr>
      <w:fldChar w:fldCharType="begin"/>
    </w:r>
    <w:r w:rsidRPr="00D07693">
      <w:rPr>
        <w:sz w:val="16"/>
        <w:szCs w:val="18"/>
      </w:rPr>
      <w:instrText xml:space="preserve"> PAGE </w:instrText>
    </w:r>
    <w:r w:rsidRPr="00D07693">
      <w:rPr>
        <w:sz w:val="16"/>
        <w:szCs w:val="18"/>
      </w:rPr>
      <w:fldChar w:fldCharType="separate"/>
    </w:r>
    <w:r>
      <w:rPr>
        <w:noProof/>
        <w:sz w:val="16"/>
        <w:szCs w:val="18"/>
      </w:rPr>
      <w:t>4</w:t>
    </w:r>
    <w:r w:rsidRPr="00D07693">
      <w:rPr>
        <w:sz w:val="16"/>
        <w:szCs w:val="18"/>
      </w:rPr>
      <w:fldChar w:fldCharType="end"/>
    </w:r>
    <w:r w:rsidRPr="00D07693">
      <w:rPr>
        <w:sz w:val="16"/>
        <w:szCs w:val="18"/>
        <w:lang w:val="en-AU"/>
      </w:rPr>
      <w:t xml:space="preserve"> of </w:t>
    </w:r>
    <w:r w:rsidRPr="00D07693">
      <w:rPr>
        <w:sz w:val="16"/>
        <w:szCs w:val="18"/>
      </w:rPr>
      <w:fldChar w:fldCharType="begin"/>
    </w:r>
    <w:r w:rsidRPr="00D07693">
      <w:rPr>
        <w:sz w:val="16"/>
        <w:szCs w:val="18"/>
      </w:rPr>
      <w:instrText xml:space="preserve"> NUMPAGES </w:instrText>
    </w:r>
    <w:r w:rsidRPr="00D07693">
      <w:rPr>
        <w:sz w:val="16"/>
        <w:szCs w:val="18"/>
      </w:rPr>
      <w:fldChar w:fldCharType="separate"/>
    </w:r>
    <w:r>
      <w:rPr>
        <w:noProof/>
        <w:sz w:val="16"/>
        <w:szCs w:val="18"/>
      </w:rPr>
      <w:t>4</w:t>
    </w:r>
    <w:r w:rsidRPr="00D07693">
      <w:rPr>
        <w:sz w:val="16"/>
        <w:szCs w:val="18"/>
      </w:rPr>
      <w:fldChar w:fldCharType="end"/>
    </w:r>
  </w:p>
  <w:p w:rsidR="009A2593" w:rsidRPr="00F43ED5" w:rsidRDefault="009A2593" w:rsidP="009A2593">
    <w:pPr>
      <w:pStyle w:val="HeaderFooter"/>
      <w:tabs>
        <w:tab w:val="clear" w:pos="9020"/>
        <w:tab w:val="center" w:pos="4819"/>
        <w:tab w:val="right" w:pos="9638"/>
      </w:tabs>
      <w:rPr>
        <w:sz w:val="16"/>
        <w:szCs w:val="18"/>
      </w:rPr>
    </w:pPr>
    <w:r w:rsidRPr="00D07693">
      <w:rPr>
        <w:rFonts w:hAnsi="Helvetica"/>
        <w:sz w:val="16"/>
        <w:szCs w:val="18"/>
      </w:rPr>
      <w:t xml:space="preserve">Peripheral </w:t>
    </w:r>
    <w:r>
      <w:rPr>
        <w:rFonts w:hAnsi="Helvetica"/>
        <w:sz w:val="16"/>
        <w:szCs w:val="18"/>
      </w:rPr>
      <w:t xml:space="preserve">Nerve Electric Stimulation Project.  </w:t>
    </w:r>
    <w:r w:rsidRPr="00D07693">
      <w:rPr>
        <w:sz w:val="16"/>
        <w:szCs w:val="18"/>
        <w:lang w:val="de-DE"/>
      </w:rPr>
      <w:t xml:space="preserve">Version </w:t>
    </w:r>
    <w:r>
      <w:rPr>
        <w:sz w:val="16"/>
        <w:szCs w:val="18"/>
      </w:rPr>
      <w:t>1, Dated 9</w:t>
    </w:r>
    <w:r w:rsidRPr="00D07693">
      <w:rPr>
        <w:sz w:val="16"/>
        <w:szCs w:val="18"/>
      </w:rPr>
      <w:t xml:space="preserve"> </w:t>
    </w:r>
    <w:r>
      <w:rPr>
        <w:sz w:val="16"/>
        <w:szCs w:val="18"/>
      </w:rPr>
      <w:t>April 2017</w:t>
    </w:r>
  </w:p>
  <w:p w:rsidR="00F43ED5" w:rsidRPr="009409A8" w:rsidRDefault="00F43ED5" w:rsidP="009409A8">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ED5" w:rsidRDefault="00F43ED5">
      <w:r>
        <w:separator/>
      </w:r>
    </w:p>
  </w:footnote>
  <w:footnote w:type="continuationSeparator" w:id="0">
    <w:p w:rsidR="00F43ED5" w:rsidRDefault="00F43ED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ED5" w:rsidRDefault="00F43ED5"/>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9376A"/>
    <w:multiLevelType w:val="hybridMultilevel"/>
    <w:tmpl w:val="7C8C9D56"/>
    <w:lvl w:ilvl="0" w:tplc="57A6D59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2D7799"/>
    <w:multiLevelType w:val="hybridMultilevel"/>
    <w:tmpl w:val="E006F062"/>
    <w:lvl w:ilvl="0" w:tplc="A48AEB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2A6F81"/>
    <w:multiLevelType w:val="hybridMultilevel"/>
    <w:tmpl w:val="7C8C9D56"/>
    <w:lvl w:ilvl="0" w:tplc="57A6D590">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BC469E"/>
    <w:multiLevelType w:val="hybridMultilevel"/>
    <w:tmpl w:val="B2363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A34E10"/>
    <w:multiLevelType w:val="hybridMultilevel"/>
    <w:tmpl w:val="7C8C9D56"/>
    <w:lvl w:ilvl="0" w:tplc="57A6D590">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7E54D4"/>
    <w:multiLevelType w:val="hybridMultilevel"/>
    <w:tmpl w:val="E006F062"/>
    <w:lvl w:ilvl="0" w:tplc="A48AEB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2B0BF5"/>
    <w:multiLevelType w:val="hybridMultilevel"/>
    <w:tmpl w:val="7C8C9D56"/>
    <w:lvl w:ilvl="0" w:tplc="57A6D59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6"/>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AE4458"/>
    <w:rsid w:val="00042EFF"/>
    <w:rsid w:val="000504D0"/>
    <w:rsid w:val="00092631"/>
    <w:rsid w:val="000D64F7"/>
    <w:rsid w:val="000F6B7A"/>
    <w:rsid w:val="00176177"/>
    <w:rsid w:val="001B1409"/>
    <w:rsid w:val="002576CE"/>
    <w:rsid w:val="002A1FD2"/>
    <w:rsid w:val="002D4C8C"/>
    <w:rsid w:val="002E57BA"/>
    <w:rsid w:val="002F40EC"/>
    <w:rsid w:val="00387A0C"/>
    <w:rsid w:val="00431104"/>
    <w:rsid w:val="00437382"/>
    <w:rsid w:val="00474CC2"/>
    <w:rsid w:val="004C77C9"/>
    <w:rsid w:val="00525513"/>
    <w:rsid w:val="00542275"/>
    <w:rsid w:val="00543151"/>
    <w:rsid w:val="005601F7"/>
    <w:rsid w:val="005910B7"/>
    <w:rsid w:val="005D20BF"/>
    <w:rsid w:val="005F43A6"/>
    <w:rsid w:val="005F550A"/>
    <w:rsid w:val="00607074"/>
    <w:rsid w:val="006A423A"/>
    <w:rsid w:val="007A2869"/>
    <w:rsid w:val="007A308E"/>
    <w:rsid w:val="007C3211"/>
    <w:rsid w:val="00816E9E"/>
    <w:rsid w:val="00817D75"/>
    <w:rsid w:val="00844F44"/>
    <w:rsid w:val="00844FAD"/>
    <w:rsid w:val="0085313C"/>
    <w:rsid w:val="00860BDA"/>
    <w:rsid w:val="00894081"/>
    <w:rsid w:val="00906EED"/>
    <w:rsid w:val="009409A8"/>
    <w:rsid w:val="009A2593"/>
    <w:rsid w:val="009A407C"/>
    <w:rsid w:val="00A13AA8"/>
    <w:rsid w:val="00AC29CD"/>
    <w:rsid w:val="00AE4458"/>
    <w:rsid w:val="00B018D6"/>
    <w:rsid w:val="00B75077"/>
    <w:rsid w:val="00B80597"/>
    <w:rsid w:val="00BD29A6"/>
    <w:rsid w:val="00BF60B6"/>
    <w:rsid w:val="00C028BC"/>
    <w:rsid w:val="00C23317"/>
    <w:rsid w:val="00C332CC"/>
    <w:rsid w:val="00C41036"/>
    <w:rsid w:val="00C62D81"/>
    <w:rsid w:val="00D04D85"/>
    <w:rsid w:val="00D07693"/>
    <w:rsid w:val="00D41E9D"/>
    <w:rsid w:val="00D60550"/>
    <w:rsid w:val="00D80358"/>
    <w:rsid w:val="00DC0DFD"/>
    <w:rsid w:val="00EB4840"/>
    <w:rsid w:val="00F43ED5"/>
    <w:rsid w:val="00F510DD"/>
    <w:rsid w:val="00FF364B"/>
  </w:rsids>
  <m:mathPr>
    <m:mathFont m:val="Arial Hebrew"/>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4"/>
        <w:szCs w:val="24"/>
        <w:bdr w:val="nil"/>
        <w:lang w:val="en-AU"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276">
    <w:lsdException w:name="Strong" w:qFormat="1"/>
    <w:lsdException w:name="Emphasis" w:qFormat="1"/>
    <w:lsdException w:name="List Paragraph" w:uiPriority="34" w:qFormat="1"/>
  </w:latentStyles>
  <w:style w:type="paragraph" w:default="1" w:styleId="Normal">
    <w:name w:val="Normal"/>
    <w:rsid w:val="00AC29CD"/>
    <w:rPr>
      <w:lang w:val="en-US"/>
    </w:rPr>
  </w:style>
  <w:style w:type="paragraph" w:styleId="Heading3">
    <w:name w:val="heading 3"/>
    <w:next w:val="Body4"/>
    <w:rsid w:val="00AC29CD"/>
    <w:pPr>
      <w:spacing w:before="360" w:after="40" w:line="288" w:lineRule="auto"/>
      <w:outlineLvl w:val="2"/>
    </w:pPr>
    <w:rPr>
      <w:rFonts w:ascii="Arial" w:hAnsi="Arial Unicode MS" w:cs="Arial Unicode MS"/>
      <w:b/>
      <w:bCs/>
      <w:color w:val="000000"/>
      <w:spacing w:val="4"/>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AC29CD"/>
    <w:rPr>
      <w:u w:val="single"/>
    </w:rPr>
  </w:style>
  <w:style w:type="paragraph" w:customStyle="1" w:styleId="HeaderFooter">
    <w:name w:val="Header &amp; Footer"/>
    <w:rsid w:val="00AC29CD"/>
    <w:pPr>
      <w:tabs>
        <w:tab w:val="right" w:pos="9020"/>
      </w:tabs>
    </w:pPr>
    <w:rPr>
      <w:rFonts w:ascii="Helvetica" w:hAnsi="Arial Unicode MS" w:cs="Arial Unicode MS"/>
      <w:color w:val="000000"/>
      <w:lang w:val="en-US"/>
    </w:rPr>
  </w:style>
  <w:style w:type="paragraph" w:customStyle="1" w:styleId="Default">
    <w:name w:val="Default"/>
    <w:rsid w:val="00AC29CD"/>
    <w:rPr>
      <w:rFonts w:ascii="Helvetica" w:eastAsia="Helvetica" w:hAnsi="Helvetica" w:cs="Helvetica"/>
      <w:color w:val="000000"/>
      <w:sz w:val="22"/>
      <w:szCs w:val="22"/>
    </w:rPr>
  </w:style>
  <w:style w:type="paragraph" w:customStyle="1" w:styleId="Body4">
    <w:name w:val="Body 4"/>
    <w:rsid w:val="00AC29CD"/>
    <w:pPr>
      <w:spacing w:before="160" w:line="288" w:lineRule="auto"/>
    </w:pPr>
    <w:rPr>
      <w:rFonts w:ascii="Helvetica" w:hAnsi="Arial Unicode MS" w:cs="Arial Unicode MS"/>
      <w:color w:val="000000"/>
    </w:rPr>
  </w:style>
  <w:style w:type="paragraph" w:customStyle="1" w:styleId="Body">
    <w:name w:val="Body"/>
    <w:rsid w:val="00AC29CD"/>
    <w:rPr>
      <w:rFonts w:ascii="Helvetica" w:hAnsi="Arial Unicode MS" w:cs="Arial Unicode MS"/>
      <w:color w:val="000000"/>
      <w:sz w:val="22"/>
      <w:szCs w:val="22"/>
      <w:lang w:val="en-US"/>
    </w:rPr>
  </w:style>
  <w:style w:type="character" w:customStyle="1" w:styleId="Hyperlink0">
    <w:name w:val="Hyperlink.0"/>
    <w:basedOn w:val="Hyperlink"/>
    <w:rsid w:val="00AC29CD"/>
    <w:rPr>
      <w:u w:val="single"/>
    </w:rPr>
  </w:style>
  <w:style w:type="character" w:customStyle="1" w:styleId="Hyperlink1">
    <w:name w:val="Hyperlink.1"/>
    <w:basedOn w:val="Hyperlink0"/>
    <w:rsid w:val="00AC29CD"/>
    <w:rPr>
      <w:color w:val="011EA9"/>
      <w:u w:val="single"/>
    </w:rPr>
  </w:style>
  <w:style w:type="paragraph" w:styleId="Header">
    <w:name w:val="header"/>
    <w:basedOn w:val="Normal"/>
    <w:link w:val="HeaderChar"/>
    <w:uiPriority w:val="99"/>
    <w:unhideWhenUsed/>
    <w:rsid w:val="002E57BA"/>
    <w:pPr>
      <w:tabs>
        <w:tab w:val="center" w:pos="4320"/>
        <w:tab w:val="right" w:pos="8640"/>
      </w:tabs>
    </w:pPr>
  </w:style>
  <w:style w:type="character" w:customStyle="1" w:styleId="HeaderChar">
    <w:name w:val="Header Char"/>
    <w:basedOn w:val="DefaultParagraphFont"/>
    <w:link w:val="Header"/>
    <w:uiPriority w:val="99"/>
    <w:rsid w:val="002E57BA"/>
    <w:rPr>
      <w:sz w:val="24"/>
      <w:szCs w:val="24"/>
      <w:lang w:val="en-US"/>
    </w:rPr>
  </w:style>
  <w:style w:type="paragraph" w:styleId="Footer">
    <w:name w:val="footer"/>
    <w:basedOn w:val="Normal"/>
    <w:link w:val="FooterChar"/>
    <w:uiPriority w:val="99"/>
    <w:unhideWhenUsed/>
    <w:rsid w:val="002E57BA"/>
    <w:pPr>
      <w:tabs>
        <w:tab w:val="center" w:pos="4320"/>
        <w:tab w:val="right" w:pos="8640"/>
      </w:tabs>
    </w:pPr>
  </w:style>
  <w:style w:type="character" w:customStyle="1" w:styleId="FooterChar">
    <w:name w:val="Footer Char"/>
    <w:basedOn w:val="DefaultParagraphFont"/>
    <w:link w:val="Footer"/>
    <w:uiPriority w:val="99"/>
    <w:rsid w:val="002E57BA"/>
    <w:rPr>
      <w:sz w:val="24"/>
      <w:szCs w:val="24"/>
      <w:lang w:val="en-US"/>
    </w:rPr>
  </w:style>
  <w:style w:type="paragraph" w:styleId="BalloonText">
    <w:name w:val="Balloon Text"/>
    <w:basedOn w:val="Normal"/>
    <w:link w:val="BalloonTextChar"/>
    <w:uiPriority w:val="99"/>
    <w:semiHidden/>
    <w:unhideWhenUsed/>
    <w:rsid w:val="00C410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1036"/>
    <w:rPr>
      <w:rFonts w:ascii="Lucida Grande" w:hAnsi="Lucida Grande" w:cs="Lucida Grande"/>
      <w:sz w:val="18"/>
      <w:szCs w:val="18"/>
      <w:lang w:val="en-US"/>
    </w:rPr>
  </w:style>
  <w:style w:type="character" w:styleId="Strong">
    <w:name w:val="Strong"/>
    <w:aliases w:val="CCE_Heading 4"/>
    <w:qFormat/>
    <w:rsid w:val="00D07693"/>
    <w:rPr>
      <w:rFonts w:ascii="Arial" w:hAnsi="Arial"/>
      <w:bCs/>
      <w:i/>
      <w:sz w:val="20"/>
    </w:rPr>
  </w:style>
  <w:style w:type="character" w:styleId="Emphasis">
    <w:name w:val="Emphasis"/>
    <w:aliases w:val="CCE_Heading 2"/>
    <w:qFormat/>
    <w:rsid w:val="00474CC2"/>
    <w:rPr>
      <w:rFonts w:ascii="Arial" w:hAnsi="Arial"/>
      <w:b/>
      <w:iCs/>
      <w:sz w:val="22"/>
      <w:bdr w:val="none" w:sz="0" w:space="0" w:color="auto"/>
    </w:rPr>
  </w:style>
  <w:style w:type="paragraph" w:styleId="ListParagraph">
    <w:name w:val="List Paragraph"/>
    <w:basedOn w:val="Normal"/>
    <w:uiPriority w:val="34"/>
    <w:qFormat/>
    <w:rsid w:val="00607074"/>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bdr w:val="none" w:sz="0" w:space="0" w:color="auto"/>
    </w:rPr>
  </w:style>
  <w:style w:type="paragraph" w:customStyle="1" w:styleId="xmsolistparagraph">
    <w:name w:val="x_msolistparagraph"/>
    <w:basedOn w:val="Normal"/>
    <w:rsid w:val="00C028BC"/>
    <w:pPr>
      <w:pBdr>
        <w:top w:val="none" w:sz="0" w:space="0" w:color="auto"/>
        <w:left w:val="none" w:sz="0" w:space="0" w:color="auto"/>
        <w:bottom w:val="none" w:sz="0" w:space="0" w:color="auto"/>
        <w:right w:val="none" w:sz="0" w:space="0" w:color="auto"/>
        <w:between w:val="none" w:sz="0" w:space="0" w:color="auto"/>
        <w:bar w:val="none" w:sz="0" w:color="auto"/>
      </w:pBdr>
      <w:spacing w:beforeLines="1" w:afterLines="1"/>
    </w:pPr>
    <w:rPr>
      <w:rFonts w:ascii="Times" w:eastAsiaTheme="minorHAnsi" w:hAnsi="Times" w:cstheme="minorBidi"/>
      <w:sz w:val="20"/>
      <w:szCs w:val="20"/>
      <w:bdr w:val="none" w:sz="0" w:space="0" w:color="auto"/>
      <w:lang w:val="en-AU"/>
    </w:rPr>
  </w:style>
  <w:style w:type="character" w:customStyle="1" w:styleId="apple-converted-space">
    <w:name w:val="apple-converted-space"/>
    <w:basedOn w:val="DefaultParagraphFont"/>
    <w:rsid w:val="00C028B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4"/>
        <w:szCs w:val="24"/>
        <w:bdr w:val="nil"/>
        <w:lang w:val="en-AU"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276">
    <w:lsdException w:name="Strong" w:qFormat="1"/>
    <w:lsdException w:name="Emphasis" w:qFormat="1"/>
  </w:latentStyles>
  <w:style w:type="paragraph" w:default="1" w:styleId="Normal">
    <w:name w:val="Normal"/>
    <w:rsid w:val="00AC29CD"/>
    <w:rPr>
      <w:lang w:val="en-US"/>
    </w:rPr>
  </w:style>
  <w:style w:type="paragraph" w:styleId="Heading3">
    <w:name w:val="heading 3"/>
    <w:next w:val="Body4"/>
    <w:rsid w:val="00AC29CD"/>
    <w:pPr>
      <w:spacing w:before="360" w:after="40" w:line="288" w:lineRule="auto"/>
      <w:outlineLvl w:val="2"/>
    </w:pPr>
    <w:rPr>
      <w:rFonts w:ascii="Arial" w:hAnsi="Arial Unicode MS" w:cs="Arial Unicode MS"/>
      <w:b/>
      <w:bCs/>
      <w:color w:val="000000"/>
      <w:spacing w:val="4"/>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29CD"/>
    <w:rPr>
      <w:u w:val="single"/>
    </w:rPr>
  </w:style>
  <w:style w:type="paragraph" w:customStyle="1" w:styleId="HeaderFooter">
    <w:name w:val="Header &amp; Footer"/>
    <w:rsid w:val="00AC29CD"/>
    <w:pPr>
      <w:tabs>
        <w:tab w:val="right" w:pos="9020"/>
      </w:tabs>
    </w:pPr>
    <w:rPr>
      <w:rFonts w:ascii="Helvetica" w:hAnsi="Arial Unicode MS" w:cs="Arial Unicode MS"/>
      <w:color w:val="000000"/>
      <w:lang w:val="en-US"/>
    </w:rPr>
  </w:style>
  <w:style w:type="paragraph" w:customStyle="1" w:styleId="Default">
    <w:name w:val="Default"/>
    <w:rsid w:val="00AC29CD"/>
    <w:rPr>
      <w:rFonts w:ascii="Helvetica" w:eastAsia="Helvetica" w:hAnsi="Helvetica" w:cs="Helvetica"/>
      <w:color w:val="000000"/>
      <w:sz w:val="22"/>
      <w:szCs w:val="22"/>
    </w:rPr>
  </w:style>
  <w:style w:type="paragraph" w:customStyle="1" w:styleId="Body4">
    <w:name w:val="Body 4"/>
    <w:rsid w:val="00AC29CD"/>
    <w:pPr>
      <w:spacing w:before="160" w:line="288" w:lineRule="auto"/>
    </w:pPr>
    <w:rPr>
      <w:rFonts w:ascii="Helvetica" w:hAnsi="Arial Unicode MS" w:cs="Arial Unicode MS"/>
      <w:color w:val="000000"/>
    </w:rPr>
  </w:style>
  <w:style w:type="paragraph" w:customStyle="1" w:styleId="Body">
    <w:name w:val="Body"/>
    <w:rsid w:val="00AC29CD"/>
    <w:rPr>
      <w:rFonts w:ascii="Helvetica" w:hAnsi="Arial Unicode MS" w:cs="Arial Unicode MS"/>
      <w:color w:val="000000"/>
      <w:sz w:val="22"/>
      <w:szCs w:val="22"/>
      <w:lang w:val="en-US"/>
    </w:rPr>
  </w:style>
  <w:style w:type="character" w:customStyle="1" w:styleId="Hyperlink0">
    <w:name w:val="Hyperlink.0"/>
    <w:basedOn w:val="Hyperlink"/>
    <w:rsid w:val="00AC29CD"/>
    <w:rPr>
      <w:u w:val="single"/>
    </w:rPr>
  </w:style>
  <w:style w:type="character" w:customStyle="1" w:styleId="Hyperlink1">
    <w:name w:val="Hyperlink.1"/>
    <w:basedOn w:val="Hyperlink0"/>
    <w:rsid w:val="00AC29CD"/>
    <w:rPr>
      <w:color w:val="011EA9"/>
      <w:u w:val="single"/>
    </w:rPr>
  </w:style>
  <w:style w:type="paragraph" w:styleId="Header">
    <w:name w:val="header"/>
    <w:basedOn w:val="Normal"/>
    <w:link w:val="HeaderChar"/>
    <w:uiPriority w:val="99"/>
    <w:unhideWhenUsed/>
    <w:rsid w:val="002E57BA"/>
    <w:pPr>
      <w:tabs>
        <w:tab w:val="center" w:pos="4320"/>
        <w:tab w:val="right" w:pos="8640"/>
      </w:tabs>
    </w:pPr>
  </w:style>
  <w:style w:type="character" w:customStyle="1" w:styleId="HeaderChar">
    <w:name w:val="Header Char"/>
    <w:basedOn w:val="DefaultParagraphFont"/>
    <w:link w:val="Header"/>
    <w:uiPriority w:val="99"/>
    <w:rsid w:val="002E57BA"/>
    <w:rPr>
      <w:sz w:val="24"/>
      <w:szCs w:val="24"/>
      <w:lang w:val="en-US"/>
    </w:rPr>
  </w:style>
  <w:style w:type="paragraph" w:styleId="Footer">
    <w:name w:val="footer"/>
    <w:basedOn w:val="Normal"/>
    <w:link w:val="FooterChar"/>
    <w:uiPriority w:val="99"/>
    <w:unhideWhenUsed/>
    <w:rsid w:val="002E57BA"/>
    <w:pPr>
      <w:tabs>
        <w:tab w:val="center" w:pos="4320"/>
        <w:tab w:val="right" w:pos="8640"/>
      </w:tabs>
    </w:pPr>
  </w:style>
  <w:style w:type="character" w:customStyle="1" w:styleId="FooterChar">
    <w:name w:val="Footer Char"/>
    <w:basedOn w:val="DefaultParagraphFont"/>
    <w:link w:val="Footer"/>
    <w:uiPriority w:val="99"/>
    <w:rsid w:val="002E57BA"/>
    <w:rPr>
      <w:sz w:val="24"/>
      <w:szCs w:val="24"/>
      <w:lang w:val="en-US"/>
    </w:rPr>
  </w:style>
  <w:style w:type="paragraph" w:styleId="BalloonText">
    <w:name w:val="Balloon Text"/>
    <w:basedOn w:val="Normal"/>
    <w:link w:val="BalloonTextChar"/>
    <w:uiPriority w:val="99"/>
    <w:semiHidden/>
    <w:unhideWhenUsed/>
    <w:rsid w:val="00C410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1036"/>
    <w:rPr>
      <w:rFonts w:ascii="Lucida Grande" w:hAnsi="Lucida Grande" w:cs="Lucida Grande"/>
      <w:sz w:val="18"/>
      <w:szCs w:val="18"/>
      <w:lang w:val="en-US"/>
    </w:rPr>
  </w:style>
  <w:style w:type="character" w:styleId="Strong">
    <w:name w:val="Strong"/>
    <w:aliases w:val="CCE_Heading 4"/>
    <w:qFormat/>
    <w:rsid w:val="00D07693"/>
    <w:rPr>
      <w:rFonts w:ascii="Arial" w:hAnsi="Arial"/>
      <w:bCs/>
      <w:i/>
      <w:sz w:val="20"/>
    </w:rPr>
  </w:style>
  <w:style w:type="character" w:styleId="Emphasis">
    <w:name w:val="Emphasis"/>
    <w:aliases w:val="CCE_Heading 2"/>
    <w:qFormat/>
    <w:rsid w:val="00474CC2"/>
    <w:rPr>
      <w:rFonts w:ascii="Arial" w:hAnsi="Arial"/>
      <w:b/>
      <w:iCs/>
      <w:sz w:val="22"/>
      <w:bdr w:val="none" w:sz="0" w:space="0" w:color="auto"/>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tiff"/><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739</Words>
  <Characters>4214</Characters>
  <Application>Microsoft Macintosh Word</Application>
  <DocSecurity>0</DocSecurity>
  <Lines>35</Lines>
  <Paragraphs>8</Paragraphs>
  <ScaleCrop>false</ScaleCrop>
  <Company/>
  <LinksUpToDate>false</LinksUpToDate>
  <CharactersWithSpaces>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Guio</dc:creator>
  <cp:lastModifiedBy>Pedro Guio</cp:lastModifiedBy>
  <cp:revision>2</cp:revision>
  <cp:lastPrinted>2016-12-06T02:47:00Z</cp:lastPrinted>
  <dcterms:created xsi:type="dcterms:W3CDTF">2017-04-09T12:44:00Z</dcterms:created>
  <dcterms:modified xsi:type="dcterms:W3CDTF">2017-04-09T12:44:00Z</dcterms:modified>
</cp:coreProperties>
</file>