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AA469" w14:textId="4642BAE8" w:rsidR="00B56D1D" w:rsidRPr="00B56D1D" w:rsidRDefault="00F9730E" w:rsidP="00F9730E">
      <w:pPr>
        <w:jc w:val="center"/>
        <w:rPr>
          <w:rFonts w:ascii="Arial" w:hAnsi="Arial" w:cs="Arial"/>
          <w:sz w:val="32"/>
          <w:szCs w:val="32"/>
        </w:rPr>
      </w:pPr>
      <w:r>
        <w:rPr>
          <w:rFonts w:ascii="Arial" w:hAnsi="Arial" w:cs="Arial"/>
          <w:noProof/>
          <w:sz w:val="32"/>
          <w:szCs w:val="32"/>
        </w:rPr>
        <w:drawing>
          <wp:inline distT="0" distB="0" distL="0" distR="0" wp14:anchorId="02FA34B3" wp14:editId="6116FAAC">
            <wp:extent cx="30480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828675"/>
                    </a:xfrm>
                    <a:prstGeom prst="rect">
                      <a:avLst/>
                    </a:prstGeom>
                    <a:noFill/>
                  </pic:spPr>
                </pic:pic>
              </a:graphicData>
            </a:graphic>
          </wp:inline>
        </w:drawing>
      </w:r>
    </w:p>
    <w:p w14:paraId="30423380" w14:textId="77777777" w:rsidR="00B56D1D" w:rsidRDefault="00B56D1D" w:rsidP="00DA363F">
      <w:pPr>
        <w:jc w:val="both"/>
        <w:rPr>
          <w:rFonts w:ascii="Arial" w:hAnsi="Arial" w:cs="Arial"/>
          <w:b/>
          <w:sz w:val="32"/>
          <w:szCs w:val="32"/>
        </w:rPr>
      </w:pPr>
    </w:p>
    <w:p w14:paraId="76BE89CB" w14:textId="77777777" w:rsidR="00B56D1D" w:rsidRDefault="00F47F02" w:rsidP="00212346">
      <w:pPr>
        <w:jc w:val="center"/>
        <w:rPr>
          <w:rFonts w:ascii="Arial" w:hAnsi="Arial" w:cs="Arial"/>
          <w:b/>
          <w:sz w:val="32"/>
          <w:szCs w:val="32"/>
        </w:rPr>
      </w:pPr>
      <w:r w:rsidRPr="00904848">
        <w:rPr>
          <w:rFonts w:ascii="Arial" w:hAnsi="Arial" w:cs="Arial"/>
          <w:b/>
          <w:sz w:val="32"/>
          <w:szCs w:val="32"/>
        </w:rPr>
        <w:t>Participant Information Sheet</w:t>
      </w:r>
    </w:p>
    <w:p w14:paraId="06B917DA" w14:textId="77777777" w:rsidR="00B56D1D" w:rsidRPr="00904848" w:rsidRDefault="00B56D1D" w:rsidP="00DA363F">
      <w:pPr>
        <w:jc w:val="both"/>
        <w:rPr>
          <w:rFonts w:ascii="Arial" w:hAnsi="Arial" w:cs="Arial"/>
          <w:b/>
          <w:sz w:val="32"/>
          <w:szCs w:val="32"/>
        </w:rPr>
      </w:pPr>
    </w:p>
    <w:p w14:paraId="05D4B747" w14:textId="77777777" w:rsidR="00F47F02" w:rsidRPr="00212346" w:rsidRDefault="00F47F02" w:rsidP="00212346">
      <w:pPr>
        <w:jc w:val="center"/>
        <w:rPr>
          <w:rFonts w:ascii="Arial" w:hAnsi="Arial" w:cs="Arial"/>
          <w:b/>
        </w:rPr>
      </w:pPr>
      <w:r w:rsidRPr="00B552EF">
        <w:rPr>
          <w:rFonts w:ascii="Arial" w:hAnsi="Arial" w:cs="Arial"/>
          <w:b/>
        </w:rPr>
        <w:t xml:space="preserve">Health/Social Science Research </w:t>
      </w:r>
      <w:r w:rsidRPr="00B552EF">
        <w:rPr>
          <w:rFonts w:ascii="Arial" w:hAnsi="Arial" w:cs="Arial"/>
        </w:rPr>
        <w:t>-</w:t>
      </w:r>
      <w:r w:rsidRPr="00B552EF">
        <w:rPr>
          <w:rFonts w:ascii="Arial" w:hAnsi="Arial" w:cs="Arial"/>
          <w:b/>
        </w:rPr>
        <w:t xml:space="preserve"> </w:t>
      </w:r>
      <w:r w:rsidRPr="00B552EF">
        <w:rPr>
          <w:rFonts w:ascii="Arial" w:hAnsi="Arial" w:cs="Arial"/>
          <w:i/>
          <w:sz w:val="22"/>
          <w:szCs w:val="22"/>
        </w:rPr>
        <w:t>Adult providing own consent</w:t>
      </w:r>
      <w:r w:rsidR="00212346">
        <w:rPr>
          <w:rFonts w:ascii="Arial" w:hAnsi="Arial" w:cs="Arial"/>
          <w:b/>
        </w:rPr>
        <w:t xml:space="preserve"> </w:t>
      </w:r>
    </w:p>
    <w:p w14:paraId="4C87D14B" w14:textId="77777777" w:rsidR="00F47F02" w:rsidRPr="00134CEB" w:rsidRDefault="00F47F02" w:rsidP="00DA363F">
      <w:pPr>
        <w:jc w:val="both"/>
        <w:rPr>
          <w:rFonts w:ascii="Arial" w:hAnsi="Arial" w:cs="Arial"/>
          <w:sz w:val="22"/>
          <w:szCs w:val="22"/>
        </w:rPr>
      </w:pPr>
    </w:p>
    <w:tbl>
      <w:tblPr>
        <w:tblW w:w="9579" w:type="dxa"/>
        <w:tblLook w:val="01E0" w:firstRow="1" w:lastRow="1" w:firstColumn="1" w:lastColumn="1" w:noHBand="0" w:noVBand="0"/>
      </w:tblPr>
      <w:tblGrid>
        <w:gridCol w:w="4575"/>
        <w:gridCol w:w="5004"/>
      </w:tblGrid>
      <w:tr w:rsidR="00F47F02" w:rsidRPr="00134CEB" w14:paraId="4DC5CC3B" w14:textId="77777777" w:rsidTr="00571F71">
        <w:trPr>
          <w:trHeight w:hRule="exact" w:val="1257"/>
        </w:trPr>
        <w:tc>
          <w:tcPr>
            <w:tcW w:w="4575" w:type="dxa"/>
            <w:shd w:val="clear" w:color="auto" w:fill="auto"/>
            <w:vAlign w:val="center"/>
          </w:tcPr>
          <w:p w14:paraId="1175146C" w14:textId="77777777" w:rsidR="00F47F02" w:rsidRPr="00134CEB" w:rsidRDefault="00F47F02" w:rsidP="00DA363F">
            <w:pPr>
              <w:jc w:val="both"/>
              <w:rPr>
                <w:rFonts w:ascii="Arial" w:hAnsi="Arial" w:cs="Arial"/>
                <w:sz w:val="22"/>
                <w:szCs w:val="22"/>
              </w:rPr>
            </w:pPr>
            <w:r w:rsidRPr="00134CEB">
              <w:rPr>
                <w:rFonts w:ascii="Arial" w:hAnsi="Arial" w:cs="Arial"/>
                <w:b/>
                <w:sz w:val="22"/>
                <w:szCs w:val="22"/>
              </w:rPr>
              <w:t>Title</w:t>
            </w:r>
          </w:p>
        </w:tc>
        <w:tc>
          <w:tcPr>
            <w:tcW w:w="5004" w:type="dxa"/>
            <w:shd w:val="clear" w:color="auto" w:fill="auto"/>
            <w:vAlign w:val="center"/>
          </w:tcPr>
          <w:p w14:paraId="539D3578" w14:textId="77777777" w:rsidR="0015679D" w:rsidRPr="00134CEB" w:rsidRDefault="001F1FAC" w:rsidP="00DA363F">
            <w:pPr>
              <w:jc w:val="both"/>
              <w:rPr>
                <w:rFonts w:ascii="Arial" w:hAnsi="Arial" w:cs="Arial"/>
                <w:i/>
                <w:sz w:val="22"/>
                <w:szCs w:val="22"/>
              </w:rPr>
            </w:pPr>
            <w:r>
              <w:rPr>
                <w:rFonts w:ascii="Arial" w:hAnsi="Arial" w:cs="Arial"/>
                <w:i/>
                <w:sz w:val="22"/>
                <w:szCs w:val="22"/>
              </w:rPr>
              <w:t xml:space="preserve">Cluster randomised </w:t>
            </w:r>
            <w:r w:rsidR="00191346">
              <w:rPr>
                <w:rFonts w:ascii="Arial" w:hAnsi="Arial" w:cs="Arial"/>
                <w:i/>
                <w:sz w:val="22"/>
                <w:szCs w:val="22"/>
              </w:rPr>
              <w:t>c</w:t>
            </w:r>
            <w:r w:rsidR="00952158">
              <w:rPr>
                <w:rFonts w:ascii="Arial" w:hAnsi="Arial" w:cs="Arial"/>
                <w:i/>
                <w:sz w:val="22"/>
                <w:szCs w:val="22"/>
              </w:rPr>
              <w:t>ontrolled trial of a decision aid for ulcerative colitis patients: Enhancing patients’ quality of life, empowerment, quality of decision making and disease control</w:t>
            </w:r>
          </w:p>
          <w:p w14:paraId="51192C50" w14:textId="77777777" w:rsidR="00F47F02" w:rsidRPr="00134CEB" w:rsidRDefault="0015679D" w:rsidP="00DA363F">
            <w:pPr>
              <w:jc w:val="both"/>
              <w:rPr>
                <w:rFonts w:ascii="Arial" w:hAnsi="Arial" w:cs="Arial"/>
                <w:sz w:val="22"/>
                <w:szCs w:val="22"/>
              </w:rPr>
            </w:pPr>
            <w:r w:rsidRPr="00134CEB">
              <w:rPr>
                <w:rFonts w:ascii="Arial" w:hAnsi="Arial" w:cs="Arial"/>
                <w:i/>
                <w:sz w:val="22"/>
                <w:szCs w:val="22"/>
              </w:rPr>
              <w:t xml:space="preserve"> </w:t>
            </w:r>
          </w:p>
        </w:tc>
      </w:tr>
      <w:tr w:rsidR="00F47F02" w:rsidRPr="00134CEB" w14:paraId="6AABF010" w14:textId="77777777" w:rsidTr="00571F71">
        <w:trPr>
          <w:trHeight w:hRule="exact" w:val="427"/>
        </w:trPr>
        <w:tc>
          <w:tcPr>
            <w:tcW w:w="4575" w:type="dxa"/>
            <w:shd w:val="clear" w:color="auto" w:fill="auto"/>
            <w:vAlign w:val="center"/>
          </w:tcPr>
          <w:p w14:paraId="3838E51A" w14:textId="77777777" w:rsidR="00F47F02" w:rsidRPr="00134CEB" w:rsidRDefault="00F47F02" w:rsidP="00DA363F">
            <w:pPr>
              <w:jc w:val="both"/>
              <w:rPr>
                <w:rFonts w:ascii="Arial" w:hAnsi="Arial" w:cs="Arial"/>
                <w:sz w:val="22"/>
                <w:szCs w:val="22"/>
              </w:rPr>
            </w:pPr>
            <w:r w:rsidRPr="00134CEB">
              <w:rPr>
                <w:rFonts w:ascii="Arial" w:hAnsi="Arial" w:cs="Arial"/>
                <w:b/>
                <w:sz w:val="22"/>
                <w:szCs w:val="22"/>
              </w:rPr>
              <w:t>Protocol Number</w:t>
            </w:r>
          </w:p>
        </w:tc>
        <w:tc>
          <w:tcPr>
            <w:tcW w:w="5004" w:type="dxa"/>
            <w:shd w:val="clear" w:color="auto" w:fill="auto"/>
            <w:vAlign w:val="center"/>
          </w:tcPr>
          <w:p w14:paraId="79B9DEF9" w14:textId="53A07864" w:rsidR="00F47F02" w:rsidRPr="00134CEB" w:rsidRDefault="00E2674B" w:rsidP="00DA363F">
            <w:pPr>
              <w:jc w:val="both"/>
              <w:rPr>
                <w:rFonts w:ascii="Arial" w:hAnsi="Arial" w:cs="Arial"/>
                <w:sz w:val="22"/>
                <w:szCs w:val="22"/>
              </w:rPr>
            </w:pPr>
            <w:r>
              <w:rPr>
                <w:rFonts w:ascii="Arial" w:hAnsi="Arial" w:cs="Arial"/>
                <w:i/>
                <w:sz w:val="22"/>
                <w:szCs w:val="22"/>
              </w:rPr>
              <w:t xml:space="preserve">Version </w:t>
            </w:r>
            <w:r w:rsidR="00E55C8A">
              <w:rPr>
                <w:rFonts w:ascii="Arial" w:hAnsi="Arial" w:cs="Arial"/>
                <w:i/>
                <w:sz w:val="22"/>
                <w:szCs w:val="22"/>
              </w:rPr>
              <w:t>4</w:t>
            </w:r>
          </w:p>
        </w:tc>
      </w:tr>
      <w:tr w:rsidR="00F47F02" w:rsidRPr="00134CEB" w14:paraId="4992ECF3" w14:textId="77777777" w:rsidTr="00571F71">
        <w:trPr>
          <w:trHeight w:hRule="exact" w:val="985"/>
        </w:trPr>
        <w:tc>
          <w:tcPr>
            <w:tcW w:w="4575" w:type="dxa"/>
            <w:shd w:val="clear" w:color="auto" w:fill="auto"/>
            <w:vAlign w:val="center"/>
          </w:tcPr>
          <w:p w14:paraId="61258E85" w14:textId="77777777" w:rsidR="00F47F02" w:rsidRPr="00134CEB" w:rsidRDefault="00F47F02" w:rsidP="00DA363F">
            <w:pPr>
              <w:jc w:val="both"/>
              <w:rPr>
                <w:rFonts w:ascii="Arial" w:hAnsi="Arial" w:cs="Arial"/>
                <w:sz w:val="22"/>
                <w:szCs w:val="22"/>
              </w:rPr>
            </w:pPr>
            <w:r w:rsidRPr="00134CEB">
              <w:rPr>
                <w:rFonts w:ascii="Arial" w:hAnsi="Arial" w:cs="Arial"/>
                <w:b/>
                <w:sz w:val="22"/>
                <w:szCs w:val="22"/>
              </w:rPr>
              <w:t>Coordinating Principal Investigator/ Principal Investigator</w:t>
            </w:r>
          </w:p>
        </w:tc>
        <w:tc>
          <w:tcPr>
            <w:tcW w:w="5004" w:type="dxa"/>
            <w:shd w:val="clear" w:color="auto" w:fill="auto"/>
            <w:vAlign w:val="center"/>
          </w:tcPr>
          <w:p w14:paraId="78D9760E" w14:textId="77777777" w:rsidR="00F47F02" w:rsidRPr="00134CEB" w:rsidRDefault="00830D1B" w:rsidP="00830D1B">
            <w:pPr>
              <w:jc w:val="both"/>
              <w:rPr>
                <w:rFonts w:ascii="Arial" w:hAnsi="Arial" w:cs="Arial"/>
                <w:sz w:val="22"/>
                <w:szCs w:val="22"/>
              </w:rPr>
            </w:pPr>
            <w:r>
              <w:rPr>
                <w:rFonts w:ascii="Arial" w:hAnsi="Arial" w:cs="Arial"/>
                <w:i/>
                <w:sz w:val="22"/>
                <w:szCs w:val="22"/>
              </w:rPr>
              <w:t>A/Prof</w:t>
            </w:r>
            <w:r w:rsidR="0015679D" w:rsidRPr="00134CEB">
              <w:rPr>
                <w:rFonts w:ascii="Arial" w:hAnsi="Arial" w:cs="Arial"/>
                <w:i/>
                <w:sz w:val="22"/>
                <w:szCs w:val="22"/>
              </w:rPr>
              <w:t xml:space="preserve"> Susan Connor</w:t>
            </w:r>
          </w:p>
        </w:tc>
      </w:tr>
      <w:tr w:rsidR="00F47F02" w:rsidRPr="00134CEB" w14:paraId="41A72F65" w14:textId="77777777" w:rsidTr="009F7077">
        <w:trPr>
          <w:trHeight w:hRule="exact" w:val="714"/>
        </w:trPr>
        <w:tc>
          <w:tcPr>
            <w:tcW w:w="4575" w:type="dxa"/>
            <w:shd w:val="clear" w:color="auto" w:fill="auto"/>
            <w:vAlign w:val="center"/>
          </w:tcPr>
          <w:p w14:paraId="2498F57B" w14:textId="77777777" w:rsidR="00F47F02" w:rsidRPr="00134CEB" w:rsidRDefault="00F47F02" w:rsidP="00DA363F">
            <w:pPr>
              <w:jc w:val="both"/>
              <w:rPr>
                <w:rFonts w:ascii="Arial" w:hAnsi="Arial" w:cs="Arial"/>
                <w:i/>
                <w:sz w:val="22"/>
                <w:szCs w:val="22"/>
              </w:rPr>
            </w:pPr>
            <w:r w:rsidRPr="00134CEB">
              <w:rPr>
                <w:rFonts w:ascii="Arial" w:hAnsi="Arial" w:cs="Arial"/>
                <w:b/>
                <w:sz w:val="22"/>
                <w:szCs w:val="22"/>
              </w:rPr>
              <w:t xml:space="preserve">Location </w:t>
            </w:r>
          </w:p>
        </w:tc>
        <w:tc>
          <w:tcPr>
            <w:tcW w:w="5004" w:type="dxa"/>
            <w:shd w:val="clear" w:color="auto" w:fill="auto"/>
            <w:vAlign w:val="center"/>
          </w:tcPr>
          <w:p w14:paraId="1B0E22F0" w14:textId="77777777" w:rsidR="009F7077" w:rsidRPr="009F7077" w:rsidRDefault="009F7077" w:rsidP="009F7077">
            <w:pPr>
              <w:jc w:val="both"/>
              <w:rPr>
                <w:rFonts w:ascii="Arial" w:hAnsi="Arial" w:cs="Arial"/>
                <w:i/>
                <w:sz w:val="22"/>
                <w:szCs w:val="22"/>
              </w:rPr>
            </w:pPr>
            <w:r w:rsidRPr="009F7077">
              <w:rPr>
                <w:rFonts w:ascii="Arial" w:hAnsi="Arial" w:cs="Arial"/>
                <w:i/>
                <w:sz w:val="22"/>
                <w:szCs w:val="22"/>
              </w:rPr>
              <w:t>Liverpool Hospital, Locked Bag 7103,</w:t>
            </w:r>
          </w:p>
          <w:p w14:paraId="085F0DF5" w14:textId="77777777" w:rsidR="00F47F02" w:rsidRPr="00134CEB" w:rsidRDefault="009F7077" w:rsidP="009F7077">
            <w:pPr>
              <w:jc w:val="both"/>
              <w:rPr>
                <w:rFonts w:ascii="Arial" w:hAnsi="Arial" w:cs="Arial"/>
                <w:sz w:val="22"/>
                <w:szCs w:val="22"/>
              </w:rPr>
            </w:pPr>
            <w:r w:rsidRPr="009F7077">
              <w:rPr>
                <w:rFonts w:ascii="Arial" w:hAnsi="Arial" w:cs="Arial"/>
                <w:i/>
                <w:sz w:val="22"/>
                <w:szCs w:val="22"/>
              </w:rPr>
              <w:t>Liverpool BC. NSW 1871</w:t>
            </w:r>
          </w:p>
        </w:tc>
      </w:tr>
    </w:tbl>
    <w:p w14:paraId="45D202CB" w14:textId="77777777" w:rsidR="00F47F02" w:rsidRDefault="00F47F02" w:rsidP="00DA363F">
      <w:pPr>
        <w:jc w:val="both"/>
        <w:rPr>
          <w:rFonts w:ascii="Arial" w:hAnsi="Arial" w:cs="Arial"/>
          <w:sz w:val="22"/>
          <w:szCs w:val="22"/>
        </w:rPr>
      </w:pPr>
    </w:p>
    <w:p w14:paraId="24C1FC11" w14:textId="77777777" w:rsidR="009F7077" w:rsidRDefault="009F7077" w:rsidP="00DA363F">
      <w:pPr>
        <w:jc w:val="both"/>
        <w:rPr>
          <w:rFonts w:ascii="Arial" w:hAnsi="Arial" w:cs="Arial"/>
          <w:b/>
          <w:sz w:val="28"/>
          <w:szCs w:val="28"/>
        </w:rPr>
      </w:pPr>
    </w:p>
    <w:p w14:paraId="40EFD53E" w14:textId="77777777" w:rsidR="00F47F02" w:rsidRPr="0066741F" w:rsidRDefault="00F47F02" w:rsidP="00DA363F">
      <w:pPr>
        <w:jc w:val="both"/>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sidRPr="0066741F">
        <w:rPr>
          <w:rFonts w:ascii="Arial" w:hAnsi="Arial" w:cs="Arial"/>
          <w:b/>
          <w:sz w:val="28"/>
          <w:szCs w:val="28"/>
        </w:rPr>
        <w:t xml:space="preserve"> </w:t>
      </w:r>
      <w:r>
        <w:rPr>
          <w:rFonts w:ascii="Arial" w:hAnsi="Arial" w:cs="Arial"/>
          <w:b/>
          <w:sz w:val="28"/>
          <w:szCs w:val="28"/>
        </w:rPr>
        <w:tab/>
      </w:r>
      <w:r w:rsidRPr="0066741F">
        <w:rPr>
          <w:rFonts w:ascii="Arial" w:hAnsi="Arial" w:cs="Arial"/>
          <w:b/>
          <w:sz w:val="28"/>
          <w:szCs w:val="28"/>
        </w:rPr>
        <w:t>What does my participation involve?</w:t>
      </w:r>
    </w:p>
    <w:p w14:paraId="4BD486C9" w14:textId="77777777" w:rsidR="00F47F02" w:rsidRPr="00CF0455" w:rsidRDefault="00F47F02" w:rsidP="00DA363F">
      <w:pPr>
        <w:jc w:val="both"/>
        <w:rPr>
          <w:rFonts w:ascii="Arial" w:hAnsi="Arial" w:cs="Arial"/>
          <w:sz w:val="22"/>
          <w:szCs w:val="22"/>
        </w:rPr>
      </w:pPr>
    </w:p>
    <w:p w14:paraId="3343B000" w14:textId="77777777" w:rsidR="00F47F02" w:rsidRPr="0066741F" w:rsidRDefault="00F47F02" w:rsidP="00DA363F">
      <w:pPr>
        <w:jc w:val="both"/>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46C3C7D1" w14:textId="77777777" w:rsidR="00F47F02" w:rsidRDefault="00F47F02" w:rsidP="00DA363F">
      <w:pPr>
        <w:jc w:val="both"/>
        <w:rPr>
          <w:rFonts w:ascii="Arial" w:hAnsi="Arial" w:cs="Arial"/>
          <w:sz w:val="22"/>
          <w:szCs w:val="22"/>
        </w:rPr>
      </w:pPr>
    </w:p>
    <w:p w14:paraId="5FD57244" w14:textId="32464FC3" w:rsidR="00F47F02" w:rsidRPr="000D5D25" w:rsidRDefault="00F47F02" w:rsidP="00E30BD8">
      <w:pPr>
        <w:jc w:val="both"/>
        <w:rPr>
          <w:rFonts w:ascii="Arial" w:hAnsi="Arial" w:cs="Arial"/>
          <w:sz w:val="22"/>
          <w:szCs w:val="22"/>
        </w:rPr>
      </w:pPr>
      <w:r w:rsidRPr="000D5D25">
        <w:rPr>
          <w:rFonts w:ascii="Arial" w:hAnsi="Arial" w:cs="Arial"/>
          <w:sz w:val="22"/>
          <w:szCs w:val="22"/>
        </w:rPr>
        <w:t>You have been invited</w:t>
      </w:r>
      <w:r w:rsidR="00795493">
        <w:rPr>
          <w:rFonts w:ascii="Arial" w:hAnsi="Arial" w:cs="Arial"/>
          <w:sz w:val="22"/>
          <w:szCs w:val="22"/>
        </w:rPr>
        <w:t xml:space="preserve"> to take part in this research project</w:t>
      </w:r>
      <w:r w:rsidRPr="000D5D25">
        <w:rPr>
          <w:rFonts w:ascii="Arial" w:hAnsi="Arial" w:cs="Arial"/>
          <w:sz w:val="22"/>
          <w:szCs w:val="22"/>
        </w:rPr>
        <w:t xml:space="preserve"> because </w:t>
      </w:r>
      <w:r w:rsidR="008E6E8F" w:rsidRPr="000D5D25">
        <w:rPr>
          <w:rFonts w:ascii="Arial" w:hAnsi="Arial" w:cs="Arial"/>
          <w:sz w:val="22"/>
          <w:szCs w:val="22"/>
        </w:rPr>
        <w:t xml:space="preserve">you have been diagnosed with </w:t>
      </w:r>
      <w:r w:rsidR="00B75597">
        <w:rPr>
          <w:rFonts w:ascii="Arial" w:hAnsi="Arial" w:cs="Arial"/>
          <w:sz w:val="22"/>
          <w:szCs w:val="22"/>
        </w:rPr>
        <w:t>u</w:t>
      </w:r>
      <w:r w:rsidR="008E6E8F" w:rsidRPr="000D5D25">
        <w:rPr>
          <w:rFonts w:ascii="Arial" w:hAnsi="Arial" w:cs="Arial"/>
          <w:sz w:val="22"/>
          <w:szCs w:val="22"/>
        </w:rPr>
        <w:t xml:space="preserve">lcerative </w:t>
      </w:r>
      <w:r w:rsidR="00B75597">
        <w:rPr>
          <w:rFonts w:ascii="Arial" w:hAnsi="Arial" w:cs="Arial"/>
          <w:sz w:val="22"/>
          <w:szCs w:val="22"/>
        </w:rPr>
        <w:t>c</w:t>
      </w:r>
      <w:r w:rsidR="00927A91">
        <w:rPr>
          <w:rFonts w:ascii="Arial" w:hAnsi="Arial" w:cs="Arial"/>
          <w:sz w:val="22"/>
          <w:szCs w:val="22"/>
        </w:rPr>
        <w:t>o</w:t>
      </w:r>
      <w:r w:rsidR="008E6E8F" w:rsidRPr="000D5D25">
        <w:rPr>
          <w:rFonts w:ascii="Arial" w:hAnsi="Arial" w:cs="Arial"/>
          <w:sz w:val="22"/>
          <w:szCs w:val="22"/>
        </w:rPr>
        <w:t xml:space="preserve">litis (UC) and </w:t>
      </w:r>
      <w:r w:rsidR="00E16C08">
        <w:rPr>
          <w:rFonts w:ascii="Arial" w:hAnsi="Arial" w:cs="Arial"/>
          <w:sz w:val="22"/>
          <w:szCs w:val="22"/>
        </w:rPr>
        <w:t xml:space="preserve">as such, </w:t>
      </w:r>
      <w:r w:rsidR="00CD3214">
        <w:rPr>
          <w:rFonts w:ascii="Arial" w:hAnsi="Arial" w:cs="Arial"/>
          <w:sz w:val="22"/>
          <w:szCs w:val="22"/>
        </w:rPr>
        <w:t>should</w:t>
      </w:r>
      <w:r w:rsidR="00795493" w:rsidRPr="000D5D25">
        <w:rPr>
          <w:rFonts w:ascii="Arial" w:hAnsi="Arial" w:cs="Arial"/>
          <w:sz w:val="22"/>
          <w:szCs w:val="22"/>
        </w:rPr>
        <w:t xml:space="preserve"> </w:t>
      </w:r>
      <w:r w:rsidR="008E6E8F" w:rsidRPr="000D5D25">
        <w:rPr>
          <w:rFonts w:ascii="Arial" w:hAnsi="Arial" w:cs="Arial"/>
          <w:sz w:val="22"/>
          <w:szCs w:val="22"/>
        </w:rPr>
        <w:t>be able to help in</w:t>
      </w:r>
      <w:r w:rsidR="00C45524">
        <w:rPr>
          <w:rFonts w:ascii="Arial" w:hAnsi="Arial" w:cs="Arial"/>
          <w:sz w:val="22"/>
          <w:szCs w:val="22"/>
        </w:rPr>
        <w:t xml:space="preserve"> evaluating the </w:t>
      </w:r>
      <w:r w:rsidR="00795493">
        <w:rPr>
          <w:rFonts w:ascii="Arial" w:hAnsi="Arial" w:cs="Arial"/>
          <w:sz w:val="22"/>
          <w:szCs w:val="22"/>
        </w:rPr>
        <w:t xml:space="preserve">effectiveness </w:t>
      </w:r>
      <w:r w:rsidR="00C45524">
        <w:rPr>
          <w:rFonts w:ascii="Arial" w:hAnsi="Arial" w:cs="Arial"/>
          <w:sz w:val="22"/>
          <w:szCs w:val="22"/>
        </w:rPr>
        <w:t xml:space="preserve">of </w:t>
      </w:r>
      <w:r w:rsidR="00077C5F">
        <w:rPr>
          <w:rFonts w:ascii="Arial" w:hAnsi="Arial" w:cs="Arial"/>
          <w:sz w:val="22"/>
          <w:szCs w:val="22"/>
        </w:rPr>
        <w:t>a decision aid called myAID</w:t>
      </w:r>
      <w:r w:rsidR="00CD0882">
        <w:rPr>
          <w:rFonts w:ascii="Arial" w:hAnsi="Arial" w:cs="Arial"/>
          <w:sz w:val="22"/>
          <w:szCs w:val="22"/>
        </w:rPr>
        <w:t xml:space="preserve"> </w:t>
      </w:r>
      <w:r w:rsidR="00C45524">
        <w:rPr>
          <w:rFonts w:ascii="Arial" w:hAnsi="Arial" w:cs="Arial"/>
          <w:sz w:val="22"/>
          <w:szCs w:val="22"/>
        </w:rPr>
        <w:t>as an intervention in</w:t>
      </w:r>
      <w:r w:rsidR="00E16C08">
        <w:rPr>
          <w:rFonts w:ascii="Arial" w:hAnsi="Arial" w:cs="Arial"/>
          <w:sz w:val="22"/>
          <w:szCs w:val="22"/>
        </w:rPr>
        <w:t xml:space="preserve"> the</w:t>
      </w:r>
      <w:r w:rsidR="00C45524">
        <w:rPr>
          <w:rFonts w:ascii="Arial" w:hAnsi="Arial" w:cs="Arial"/>
          <w:sz w:val="22"/>
          <w:szCs w:val="22"/>
        </w:rPr>
        <w:t xml:space="preserve"> treatment of UC. You </w:t>
      </w:r>
      <w:r w:rsidR="00CD3214">
        <w:rPr>
          <w:rFonts w:ascii="Arial" w:hAnsi="Arial" w:cs="Arial"/>
          <w:sz w:val="22"/>
          <w:szCs w:val="22"/>
        </w:rPr>
        <w:t xml:space="preserve">can </w:t>
      </w:r>
      <w:r w:rsidR="00C45524">
        <w:rPr>
          <w:rFonts w:ascii="Arial" w:hAnsi="Arial" w:cs="Arial"/>
          <w:sz w:val="22"/>
          <w:szCs w:val="22"/>
        </w:rPr>
        <w:t xml:space="preserve">also help identify </w:t>
      </w:r>
      <w:r w:rsidR="008E6E8F" w:rsidRPr="000D5D25">
        <w:rPr>
          <w:rFonts w:ascii="Arial" w:hAnsi="Arial" w:cs="Arial"/>
          <w:sz w:val="22"/>
          <w:szCs w:val="22"/>
        </w:rPr>
        <w:t>preferences, challenges and barriers to decision making</w:t>
      </w:r>
      <w:r w:rsidR="00AA6248">
        <w:rPr>
          <w:rFonts w:ascii="Arial" w:hAnsi="Arial" w:cs="Arial"/>
          <w:sz w:val="22"/>
          <w:szCs w:val="22"/>
        </w:rPr>
        <w:t xml:space="preserve"> choices </w:t>
      </w:r>
      <w:r w:rsidR="008E6E8F" w:rsidRPr="000D5D25">
        <w:rPr>
          <w:rFonts w:ascii="Arial" w:hAnsi="Arial" w:cs="Arial"/>
          <w:sz w:val="22"/>
          <w:szCs w:val="22"/>
        </w:rPr>
        <w:t xml:space="preserve">between you and your </w:t>
      </w:r>
      <w:r w:rsidR="00CD3214">
        <w:rPr>
          <w:rFonts w:ascii="Arial" w:hAnsi="Arial" w:cs="Arial"/>
          <w:sz w:val="22"/>
          <w:szCs w:val="22"/>
        </w:rPr>
        <w:t>specialist</w:t>
      </w:r>
      <w:r w:rsidR="00CD3214" w:rsidRPr="000D5D25">
        <w:rPr>
          <w:rFonts w:ascii="Arial" w:hAnsi="Arial" w:cs="Arial"/>
          <w:sz w:val="22"/>
          <w:szCs w:val="22"/>
        </w:rPr>
        <w:t xml:space="preserve"> </w:t>
      </w:r>
      <w:r w:rsidR="008E6E8F" w:rsidRPr="000D5D25">
        <w:rPr>
          <w:rFonts w:ascii="Arial" w:hAnsi="Arial" w:cs="Arial"/>
          <w:sz w:val="22"/>
          <w:szCs w:val="22"/>
        </w:rPr>
        <w:t>regarding your treatment for UC</w:t>
      </w:r>
      <w:r w:rsidRPr="000D5D25">
        <w:rPr>
          <w:rFonts w:ascii="Arial" w:hAnsi="Arial" w:cs="Arial"/>
          <w:sz w:val="22"/>
          <w:szCs w:val="22"/>
        </w:rPr>
        <w:t xml:space="preserve">.  Your contact details were obtained </w:t>
      </w:r>
      <w:r w:rsidR="008E6E8F" w:rsidRPr="000D5D25">
        <w:rPr>
          <w:rFonts w:ascii="Arial" w:hAnsi="Arial" w:cs="Arial"/>
          <w:sz w:val="22"/>
          <w:szCs w:val="22"/>
        </w:rPr>
        <w:t>from your gastroenterologist</w:t>
      </w:r>
      <w:r w:rsidRPr="000D5D25">
        <w:rPr>
          <w:rFonts w:ascii="Arial" w:hAnsi="Arial" w:cs="Arial"/>
          <w:sz w:val="22"/>
          <w:szCs w:val="22"/>
        </w:rPr>
        <w:t xml:space="preserve">. </w:t>
      </w:r>
    </w:p>
    <w:p w14:paraId="1A8D96A3" w14:textId="77777777" w:rsidR="00F47F02" w:rsidRDefault="00F47F02" w:rsidP="00E30BD8">
      <w:pPr>
        <w:jc w:val="both"/>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 </w:t>
      </w:r>
      <w:r w:rsidRPr="0060278E">
        <w:rPr>
          <w:rFonts w:ascii="Arial" w:hAnsi="Arial" w:cs="Arial"/>
          <w:sz w:val="22"/>
          <w:szCs w:val="22"/>
        </w:rPr>
        <w:t xml:space="preserve">tells you about the research project. It explains the </w:t>
      </w:r>
      <w:r>
        <w:rPr>
          <w:rFonts w:ascii="Arial" w:hAnsi="Arial" w:cs="Arial"/>
          <w:sz w:val="22"/>
          <w:szCs w:val="22"/>
        </w:rPr>
        <w:t>processes</w:t>
      </w:r>
      <w:r w:rsidRPr="0060278E">
        <w:rPr>
          <w:rFonts w:ascii="Arial" w:hAnsi="Arial" w:cs="Arial"/>
          <w:sz w:val="22"/>
          <w:szCs w:val="22"/>
        </w:rPr>
        <w:t xml:space="preserve"> involved</w:t>
      </w:r>
      <w:r>
        <w:rPr>
          <w:rFonts w:ascii="Arial" w:hAnsi="Arial" w:cs="Arial"/>
          <w:sz w:val="22"/>
          <w:szCs w:val="22"/>
        </w:rPr>
        <w:t xml:space="preserve"> with taking part</w:t>
      </w:r>
      <w:r w:rsidRPr="0060278E">
        <w:rPr>
          <w:rFonts w:ascii="Arial" w:hAnsi="Arial" w:cs="Arial"/>
          <w:sz w:val="22"/>
          <w:szCs w:val="22"/>
        </w:rPr>
        <w:t>. Knowing what is involved will help you decide if you want to take part in the research.</w:t>
      </w:r>
    </w:p>
    <w:p w14:paraId="44D8AF53" w14:textId="77777777" w:rsidR="00BD3B43" w:rsidRDefault="00F47F02" w:rsidP="00E30BD8">
      <w:pPr>
        <w:jc w:val="both"/>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t>
      </w:r>
      <w:proofErr w:type="gramStart"/>
      <w:r w:rsidRPr="0060278E">
        <w:rPr>
          <w:rFonts w:ascii="Arial" w:hAnsi="Arial" w:cs="Arial"/>
          <w:sz w:val="22"/>
          <w:szCs w:val="22"/>
        </w:rPr>
        <w:t>whether or not</w:t>
      </w:r>
      <w:proofErr w:type="gramEnd"/>
      <w:r w:rsidRPr="0060278E">
        <w:rPr>
          <w:rFonts w:ascii="Arial" w:hAnsi="Arial" w:cs="Arial"/>
          <w:sz w:val="22"/>
          <w:szCs w:val="22"/>
        </w:rPr>
        <w:t xml:space="preserve"> to take part, you might want to talk about it with a relative, friend </w:t>
      </w:r>
      <w:r w:rsidRPr="003D23CD">
        <w:rPr>
          <w:rFonts w:ascii="Arial" w:hAnsi="Arial" w:cs="Arial"/>
          <w:sz w:val="22"/>
          <w:szCs w:val="22"/>
        </w:rPr>
        <w:t>or local health worker.</w:t>
      </w:r>
    </w:p>
    <w:p w14:paraId="47CAE143" w14:textId="77777777" w:rsidR="00F47F02" w:rsidRDefault="00F47F02" w:rsidP="00E30BD8">
      <w:pPr>
        <w:jc w:val="both"/>
        <w:rPr>
          <w:rFonts w:ascii="Arial" w:hAnsi="Arial" w:cs="Arial"/>
          <w:sz w:val="22"/>
          <w:szCs w:val="22"/>
        </w:rPr>
      </w:pPr>
      <w:r w:rsidRPr="0060278E">
        <w:rPr>
          <w:rFonts w:ascii="Arial" w:hAnsi="Arial" w:cs="Arial"/>
          <w:sz w:val="22"/>
          <w:szCs w:val="22"/>
        </w:rPr>
        <w:t xml:space="preserve">Participation in this research is voluntary. If you </w:t>
      </w:r>
      <w:r w:rsidR="00C772A5">
        <w:rPr>
          <w:rFonts w:ascii="Arial" w:hAnsi="Arial" w:cs="Arial"/>
          <w:sz w:val="22"/>
          <w:szCs w:val="22"/>
        </w:rPr>
        <w:t>do not</w:t>
      </w:r>
      <w:r w:rsidRPr="0060278E">
        <w:rPr>
          <w:rFonts w:ascii="Arial" w:hAnsi="Arial" w:cs="Arial"/>
          <w:sz w:val="22"/>
          <w:szCs w:val="22"/>
        </w:rPr>
        <w:t xml:space="preserve"> wish to take part, you </w:t>
      </w:r>
      <w:r w:rsidR="00C772A5">
        <w:rPr>
          <w:rFonts w:ascii="Arial" w:hAnsi="Arial" w:cs="Arial"/>
          <w:sz w:val="22"/>
          <w:szCs w:val="22"/>
        </w:rPr>
        <w:t>do not</w:t>
      </w:r>
      <w:r w:rsidRPr="0060278E">
        <w:rPr>
          <w:rFonts w:ascii="Arial" w:hAnsi="Arial" w:cs="Arial"/>
          <w:sz w:val="22"/>
          <w:szCs w:val="22"/>
        </w:rPr>
        <w:t xml:space="preserve"> have to. </w:t>
      </w:r>
    </w:p>
    <w:p w14:paraId="4D30A693" w14:textId="77777777" w:rsidR="00712065" w:rsidRDefault="00CD3214" w:rsidP="00E30BD8">
      <w:pPr>
        <w:jc w:val="both"/>
        <w:rPr>
          <w:rFonts w:ascii="Arial" w:hAnsi="Arial" w:cs="Arial"/>
          <w:sz w:val="22"/>
          <w:szCs w:val="22"/>
        </w:rPr>
      </w:pPr>
      <w:r>
        <w:rPr>
          <w:rFonts w:ascii="Arial" w:hAnsi="Arial" w:cs="Arial"/>
          <w:sz w:val="22"/>
          <w:szCs w:val="22"/>
        </w:rPr>
        <w:t>Once you have</w:t>
      </w:r>
      <w:r w:rsidRPr="0060278E">
        <w:rPr>
          <w:rFonts w:ascii="Arial" w:hAnsi="Arial" w:cs="Arial"/>
          <w:sz w:val="22"/>
          <w:szCs w:val="22"/>
        </w:rPr>
        <w:t xml:space="preserve"> </w:t>
      </w:r>
      <w:r w:rsidR="00F47F02" w:rsidRPr="0060278E">
        <w:rPr>
          <w:rFonts w:ascii="Arial" w:hAnsi="Arial" w:cs="Arial"/>
          <w:sz w:val="22"/>
          <w:szCs w:val="22"/>
        </w:rPr>
        <w:t>decide</w:t>
      </w:r>
      <w:r>
        <w:rPr>
          <w:rFonts w:ascii="Arial" w:hAnsi="Arial" w:cs="Arial"/>
          <w:sz w:val="22"/>
          <w:szCs w:val="22"/>
        </w:rPr>
        <w:t>d</w:t>
      </w:r>
      <w:r w:rsidR="00F47F02" w:rsidRPr="0060278E">
        <w:rPr>
          <w:rFonts w:ascii="Arial" w:hAnsi="Arial" w:cs="Arial"/>
          <w:sz w:val="22"/>
          <w:szCs w:val="22"/>
        </w:rPr>
        <w:t xml:space="preserve"> you want to take part in the research project, </w:t>
      </w:r>
      <w:r w:rsidR="00E25E30">
        <w:rPr>
          <w:rFonts w:ascii="Arial" w:hAnsi="Arial" w:cs="Arial"/>
          <w:sz w:val="22"/>
          <w:szCs w:val="22"/>
        </w:rPr>
        <w:t xml:space="preserve">you will be </w:t>
      </w:r>
      <w:r>
        <w:rPr>
          <w:rFonts w:ascii="Arial" w:hAnsi="Arial" w:cs="Arial"/>
          <w:sz w:val="22"/>
          <w:szCs w:val="22"/>
        </w:rPr>
        <w:t xml:space="preserve">forwarded to </w:t>
      </w:r>
      <w:r w:rsidR="00E25E30">
        <w:rPr>
          <w:rFonts w:ascii="Arial" w:hAnsi="Arial" w:cs="Arial"/>
          <w:sz w:val="22"/>
          <w:szCs w:val="22"/>
        </w:rPr>
        <w:t xml:space="preserve">a web link </w:t>
      </w:r>
      <w:r w:rsidR="00B3095A">
        <w:rPr>
          <w:rFonts w:ascii="Arial" w:hAnsi="Arial" w:cs="Arial"/>
          <w:sz w:val="22"/>
          <w:szCs w:val="22"/>
        </w:rPr>
        <w:t>where you will complete</w:t>
      </w:r>
      <w:r w:rsidR="00E25E30">
        <w:rPr>
          <w:rFonts w:ascii="Arial" w:hAnsi="Arial" w:cs="Arial"/>
          <w:sz w:val="22"/>
          <w:szCs w:val="22"/>
        </w:rPr>
        <w:t xml:space="preserve"> an online survey from your computer at home, or on a computer in the gastroenterology clinic. </w:t>
      </w:r>
    </w:p>
    <w:p w14:paraId="5E732A12" w14:textId="77777777" w:rsidR="00B3095A" w:rsidRPr="0060278E" w:rsidRDefault="00B3095A" w:rsidP="00E30BD8">
      <w:pPr>
        <w:jc w:val="both"/>
        <w:rPr>
          <w:rFonts w:ascii="Arial" w:hAnsi="Arial" w:cs="Arial"/>
          <w:sz w:val="22"/>
          <w:szCs w:val="22"/>
        </w:rPr>
      </w:pPr>
      <w:r>
        <w:rPr>
          <w:rFonts w:ascii="Arial" w:hAnsi="Arial" w:cs="Arial"/>
          <w:sz w:val="22"/>
          <w:szCs w:val="22"/>
        </w:rPr>
        <w:t>You will be able to print a copy of this Participant Information Sheet to keep or you can request a copy</w:t>
      </w:r>
      <w:r w:rsidR="00E13BCF">
        <w:rPr>
          <w:rFonts w:ascii="Arial" w:hAnsi="Arial" w:cs="Arial"/>
          <w:sz w:val="22"/>
          <w:szCs w:val="22"/>
        </w:rPr>
        <w:t xml:space="preserve"> be sent to you</w:t>
      </w:r>
      <w:r>
        <w:rPr>
          <w:rFonts w:ascii="Arial" w:hAnsi="Arial" w:cs="Arial"/>
          <w:sz w:val="22"/>
          <w:szCs w:val="22"/>
        </w:rPr>
        <w:t xml:space="preserve"> from the study coordinator. </w:t>
      </w:r>
    </w:p>
    <w:p w14:paraId="0321D81F" w14:textId="77777777" w:rsidR="00B462FC" w:rsidRDefault="00B462FC" w:rsidP="00DA363F">
      <w:pPr>
        <w:jc w:val="both"/>
        <w:rPr>
          <w:rFonts w:ascii="Arial" w:hAnsi="Arial" w:cs="Arial"/>
          <w:b/>
          <w:sz w:val="22"/>
          <w:szCs w:val="22"/>
        </w:rPr>
      </w:pPr>
    </w:p>
    <w:p w14:paraId="446CE019" w14:textId="77777777" w:rsidR="00E32A52" w:rsidRDefault="00E32A52" w:rsidP="00DA363F">
      <w:pPr>
        <w:jc w:val="both"/>
        <w:rPr>
          <w:rFonts w:ascii="Arial" w:hAnsi="Arial" w:cs="Arial"/>
          <w:b/>
          <w:sz w:val="22"/>
          <w:szCs w:val="22"/>
        </w:rPr>
      </w:pPr>
    </w:p>
    <w:p w14:paraId="1FDDF9D3" w14:textId="77777777" w:rsidR="00F47F02" w:rsidRPr="0066741F" w:rsidRDefault="00F47F02" w:rsidP="00DA363F">
      <w:pPr>
        <w:jc w:val="both"/>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What is the purpose of this research?</w:t>
      </w:r>
    </w:p>
    <w:p w14:paraId="21C5DCDC" w14:textId="77777777" w:rsidR="00F47F02" w:rsidRPr="00CF0455" w:rsidRDefault="00F47F02" w:rsidP="00DA363F">
      <w:pPr>
        <w:jc w:val="both"/>
        <w:rPr>
          <w:rFonts w:ascii="Arial" w:hAnsi="Arial" w:cs="Arial"/>
          <w:sz w:val="22"/>
          <w:szCs w:val="22"/>
        </w:rPr>
      </w:pPr>
    </w:p>
    <w:p w14:paraId="3EB6A928" w14:textId="77777777" w:rsidR="005209C1" w:rsidRPr="00C11862" w:rsidRDefault="00F223C3" w:rsidP="00DA363F">
      <w:pPr>
        <w:jc w:val="both"/>
        <w:rPr>
          <w:rFonts w:ascii="Arial" w:hAnsi="Arial" w:cs="Arial"/>
          <w:sz w:val="22"/>
          <w:szCs w:val="22"/>
        </w:rPr>
      </w:pPr>
      <w:r w:rsidRPr="00C11862">
        <w:rPr>
          <w:rFonts w:ascii="Arial" w:hAnsi="Arial" w:cs="Arial"/>
          <w:sz w:val="22"/>
          <w:szCs w:val="22"/>
        </w:rPr>
        <w:t xml:space="preserve">The researchers hope that an internet-based decision aid will help patients with UC better understand their disease and </w:t>
      </w:r>
      <w:r w:rsidR="00920B71">
        <w:rPr>
          <w:rFonts w:ascii="Arial" w:hAnsi="Arial" w:cs="Arial"/>
          <w:sz w:val="22"/>
          <w:szCs w:val="22"/>
        </w:rPr>
        <w:t xml:space="preserve">options for </w:t>
      </w:r>
      <w:r w:rsidRPr="00C11862">
        <w:rPr>
          <w:rFonts w:ascii="Arial" w:hAnsi="Arial" w:cs="Arial"/>
          <w:sz w:val="22"/>
          <w:szCs w:val="22"/>
        </w:rPr>
        <w:t xml:space="preserve">treatment, lead to more informed treatment decisions, </w:t>
      </w:r>
      <w:r w:rsidR="00C05FC0">
        <w:rPr>
          <w:rFonts w:ascii="Arial" w:hAnsi="Arial" w:cs="Arial"/>
          <w:sz w:val="22"/>
          <w:szCs w:val="22"/>
        </w:rPr>
        <w:t xml:space="preserve">better quality of decision making </w:t>
      </w:r>
      <w:r w:rsidRPr="00C11862">
        <w:rPr>
          <w:rFonts w:ascii="Arial" w:hAnsi="Arial" w:cs="Arial"/>
          <w:sz w:val="22"/>
          <w:szCs w:val="22"/>
        </w:rPr>
        <w:t xml:space="preserve">and better long-term </w:t>
      </w:r>
      <w:r w:rsidR="00C05FC0">
        <w:rPr>
          <w:rFonts w:ascii="Arial" w:hAnsi="Arial" w:cs="Arial"/>
          <w:sz w:val="22"/>
          <w:szCs w:val="22"/>
        </w:rPr>
        <w:t>disease control</w:t>
      </w:r>
      <w:r w:rsidRPr="00C11862">
        <w:rPr>
          <w:rFonts w:ascii="Arial" w:hAnsi="Arial" w:cs="Arial"/>
          <w:sz w:val="22"/>
          <w:szCs w:val="22"/>
        </w:rPr>
        <w:t xml:space="preserve">. </w:t>
      </w:r>
    </w:p>
    <w:p w14:paraId="00843715" w14:textId="4E6EB352" w:rsidR="00F24606" w:rsidRPr="00C11862" w:rsidRDefault="007449DE" w:rsidP="00DA363F">
      <w:pPr>
        <w:jc w:val="both"/>
        <w:rPr>
          <w:rFonts w:ascii="Arial" w:hAnsi="Arial" w:cs="Arial"/>
          <w:sz w:val="22"/>
          <w:szCs w:val="22"/>
        </w:rPr>
      </w:pPr>
      <w:r>
        <w:rPr>
          <w:rFonts w:ascii="Arial" w:hAnsi="Arial" w:cs="Arial"/>
          <w:sz w:val="22"/>
          <w:szCs w:val="22"/>
        </w:rPr>
        <w:lastRenderedPageBreak/>
        <w:t>It is</w:t>
      </w:r>
      <w:r w:rsidR="0071573D">
        <w:rPr>
          <w:rFonts w:ascii="Arial" w:hAnsi="Arial" w:cs="Arial"/>
          <w:sz w:val="22"/>
          <w:szCs w:val="22"/>
        </w:rPr>
        <w:t xml:space="preserve"> expected </w:t>
      </w:r>
      <w:r>
        <w:rPr>
          <w:rFonts w:ascii="Arial" w:hAnsi="Arial" w:cs="Arial"/>
          <w:sz w:val="22"/>
          <w:szCs w:val="22"/>
        </w:rPr>
        <w:t xml:space="preserve">that </w:t>
      </w:r>
      <w:r w:rsidR="00077C5F">
        <w:rPr>
          <w:rFonts w:ascii="Arial" w:hAnsi="Arial" w:cs="Arial"/>
          <w:sz w:val="22"/>
          <w:szCs w:val="22"/>
        </w:rPr>
        <w:t>myAID</w:t>
      </w:r>
      <w:r>
        <w:rPr>
          <w:rFonts w:ascii="Arial" w:hAnsi="Arial" w:cs="Arial"/>
          <w:sz w:val="22"/>
          <w:szCs w:val="22"/>
        </w:rPr>
        <w:t xml:space="preserve"> will improve </w:t>
      </w:r>
      <w:r w:rsidR="004139FF">
        <w:rPr>
          <w:rFonts w:ascii="Arial" w:hAnsi="Arial" w:cs="Arial"/>
          <w:sz w:val="22"/>
          <w:szCs w:val="22"/>
        </w:rPr>
        <w:t xml:space="preserve">communication between patients and </w:t>
      </w:r>
      <w:r w:rsidR="00C05FC0">
        <w:rPr>
          <w:rFonts w:ascii="Arial" w:hAnsi="Arial" w:cs="Arial"/>
          <w:sz w:val="22"/>
          <w:szCs w:val="22"/>
        </w:rPr>
        <w:t xml:space="preserve">their treating physicians </w:t>
      </w:r>
      <w:r w:rsidR="004139FF">
        <w:rPr>
          <w:rFonts w:ascii="Arial" w:hAnsi="Arial" w:cs="Arial"/>
          <w:sz w:val="22"/>
          <w:szCs w:val="22"/>
        </w:rPr>
        <w:t>and i</w:t>
      </w:r>
      <w:r w:rsidR="00F24606" w:rsidRPr="00C11862">
        <w:rPr>
          <w:rFonts w:ascii="Arial" w:hAnsi="Arial" w:cs="Arial"/>
          <w:sz w:val="22"/>
          <w:szCs w:val="22"/>
        </w:rPr>
        <w:t xml:space="preserve">t is hoped that by using input </w:t>
      </w:r>
      <w:r w:rsidR="00C05FC0">
        <w:rPr>
          <w:rFonts w:ascii="Arial" w:hAnsi="Arial" w:cs="Arial"/>
          <w:sz w:val="22"/>
          <w:szCs w:val="22"/>
        </w:rPr>
        <w:t>from</w:t>
      </w:r>
      <w:r w:rsidR="00C05FC0" w:rsidRPr="00C11862">
        <w:rPr>
          <w:rFonts w:ascii="Arial" w:hAnsi="Arial" w:cs="Arial"/>
          <w:sz w:val="22"/>
          <w:szCs w:val="22"/>
        </w:rPr>
        <w:t xml:space="preserve"> </w:t>
      </w:r>
      <w:r w:rsidR="00F24606" w:rsidRPr="00C11862">
        <w:rPr>
          <w:rFonts w:ascii="Arial" w:hAnsi="Arial" w:cs="Arial"/>
          <w:sz w:val="22"/>
          <w:szCs w:val="22"/>
        </w:rPr>
        <w:t xml:space="preserve">patients with UC a more useful and relevant decision aid will be developed. </w:t>
      </w:r>
    </w:p>
    <w:p w14:paraId="6B41C20B" w14:textId="77777777" w:rsidR="00F47F02" w:rsidRDefault="00F47F02" w:rsidP="00DA363F">
      <w:pPr>
        <w:jc w:val="both"/>
        <w:rPr>
          <w:rFonts w:ascii="Arial" w:hAnsi="Arial" w:cs="Arial"/>
          <w:i/>
          <w:color w:val="3366FF"/>
          <w:sz w:val="22"/>
          <w:szCs w:val="22"/>
        </w:rPr>
      </w:pPr>
    </w:p>
    <w:p w14:paraId="54BE20A6" w14:textId="77777777" w:rsidR="00F47F02" w:rsidRDefault="00F47F02" w:rsidP="006937D6">
      <w:pPr>
        <w:jc w:val="both"/>
        <w:rPr>
          <w:rFonts w:ascii="Arial" w:hAnsi="Arial" w:cs="Arial"/>
          <w:sz w:val="22"/>
          <w:szCs w:val="22"/>
        </w:rPr>
      </w:pPr>
      <w:r w:rsidRPr="0016376B">
        <w:rPr>
          <w:rFonts w:ascii="Arial" w:hAnsi="Arial" w:cs="Arial"/>
          <w:sz w:val="22"/>
          <w:szCs w:val="22"/>
        </w:rPr>
        <w:t>This research is</w:t>
      </w:r>
      <w:r w:rsidR="00B97404">
        <w:rPr>
          <w:rFonts w:ascii="Arial" w:hAnsi="Arial" w:cs="Arial"/>
          <w:sz w:val="22"/>
          <w:szCs w:val="22"/>
        </w:rPr>
        <w:t xml:space="preserve"> </w:t>
      </w:r>
      <w:r w:rsidRPr="0016376B">
        <w:rPr>
          <w:rFonts w:ascii="Arial" w:hAnsi="Arial" w:cs="Arial"/>
          <w:sz w:val="22"/>
          <w:szCs w:val="22"/>
        </w:rPr>
        <w:t xml:space="preserve">being </w:t>
      </w:r>
      <w:r w:rsidR="00C05FC0">
        <w:rPr>
          <w:rFonts w:ascii="Arial" w:hAnsi="Arial" w:cs="Arial"/>
          <w:sz w:val="22"/>
          <w:szCs w:val="22"/>
        </w:rPr>
        <w:t>coordinated</w:t>
      </w:r>
      <w:r w:rsidR="00C05FC0" w:rsidRPr="0016376B">
        <w:rPr>
          <w:rFonts w:ascii="Arial" w:hAnsi="Arial" w:cs="Arial"/>
          <w:sz w:val="22"/>
          <w:szCs w:val="22"/>
        </w:rPr>
        <w:t xml:space="preserve"> </w:t>
      </w:r>
      <w:r w:rsidRPr="0016376B">
        <w:rPr>
          <w:rFonts w:ascii="Arial" w:hAnsi="Arial" w:cs="Arial"/>
          <w:sz w:val="22"/>
          <w:szCs w:val="22"/>
        </w:rPr>
        <w:t>by</w:t>
      </w:r>
      <w:r w:rsidR="00ED0A95">
        <w:rPr>
          <w:rFonts w:ascii="Arial" w:hAnsi="Arial" w:cs="Arial"/>
          <w:sz w:val="22"/>
          <w:szCs w:val="22"/>
        </w:rPr>
        <w:t xml:space="preserve"> </w:t>
      </w:r>
      <w:r w:rsidR="007C769B">
        <w:rPr>
          <w:rFonts w:ascii="Arial" w:hAnsi="Arial" w:cs="Arial"/>
          <w:sz w:val="22"/>
          <w:szCs w:val="22"/>
        </w:rPr>
        <w:t>Gastroenterologists in</w:t>
      </w:r>
      <w:r w:rsidR="00ED0A95">
        <w:rPr>
          <w:rFonts w:ascii="Arial" w:hAnsi="Arial" w:cs="Arial"/>
          <w:sz w:val="22"/>
          <w:szCs w:val="22"/>
        </w:rPr>
        <w:t xml:space="preserve"> </w:t>
      </w:r>
      <w:r w:rsidR="00C05FC0">
        <w:rPr>
          <w:rFonts w:ascii="Arial" w:hAnsi="Arial" w:cs="Arial"/>
          <w:sz w:val="22"/>
          <w:szCs w:val="22"/>
        </w:rPr>
        <w:t xml:space="preserve">the </w:t>
      </w:r>
      <w:r w:rsidR="00ED0A95">
        <w:rPr>
          <w:rFonts w:ascii="Arial" w:hAnsi="Arial" w:cs="Arial"/>
          <w:sz w:val="22"/>
          <w:szCs w:val="22"/>
        </w:rPr>
        <w:t>Department of</w:t>
      </w:r>
      <w:r w:rsidR="007C769B">
        <w:rPr>
          <w:rFonts w:ascii="Arial" w:hAnsi="Arial" w:cs="Arial"/>
          <w:sz w:val="22"/>
          <w:szCs w:val="22"/>
        </w:rPr>
        <w:t xml:space="preserve"> </w:t>
      </w:r>
      <w:r w:rsidR="00F14D06">
        <w:rPr>
          <w:rFonts w:ascii="Arial" w:hAnsi="Arial" w:cs="Arial"/>
          <w:sz w:val="22"/>
          <w:szCs w:val="22"/>
        </w:rPr>
        <w:t>Gastroenterology &amp;</w:t>
      </w:r>
      <w:r w:rsidR="007C769B">
        <w:rPr>
          <w:rFonts w:ascii="Arial" w:hAnsi="Arial" w:cs="Arial"/>
          <w:sz w:val="22"/>
          <w:szCs w:val="22"/>
        </w:rPr>
        <w:t xml:space="preserve"> Hepatology at Liverpool Hospital</w:t>
      </w:r>
      <w:r w:rsidR="00C05FC0">
        <w:rPr>
          <w:rFonts w:ascii="Arial" w:hAnsi="Arial" w:cs="Arial"/>
          <w:sz w:val="22"/>
          <w:szCs w:val="22"/>
        </w:rPr>
        <w:t xml:space="preserve"> with participating sites from throughout New South Wales</w:t>
      </w:r>
      <w:r w:rsidR="00DD228E">
        <w:rPr>
          <w:rFonts w:ascii="Arial" w:hAnsi="Arial" w:cs="Arial"/>
          <w:sz w:val="22"/>
          <w:szCs w:val="22"/>
        </w:rPr>
        <w:t xml:space="preserve">, </w:t>
      </w:r>
      <w:r w:rsidR="00C05FC0">
        <w:rPr>
          <w:rFonts w:ascii="Arial" w:hAnsi="Arial" w:cs="Arial"/>
          <w:sz w:val="22"/>
          <w:szCs w:val="22"/>
        </w:rPr>
        <w:t>South Australia</w:t>
      </w:r>
      <w:r w:rsidR="00DD228E">
        <w:rPr>
          <w:rFonts w:ascii="Arial" w:hAnsi="Arial" w:cs="Arial"/>
          <w:sz w:val="22"/>
          <w:szCs w:val="22"/>
        </w:rPr>
        <w:t>, Victoria, Queensland and Western Australia.</w:t>
      </w:r>
    </w:p>
    <w:p w14:paraId="1CF7610A" w14:textId="77777777" w:rsidR="00F47F02" w:rsidRDefault="00F47F02" w:rsidP="00DA363F">
      <w:pPr>
        <w:jc w:val="both"/>
        <w:rPr>
          <w:rFonts w:ascii="Arial" w:hAnsi="Arial" w:cs="Arial"/>
          <w:sz w:val="22"/>
          <w:szCs w:val="22"/>
        </w:rPr>
      </w:pPr>
    </w:p>
    <w:p w14:paraId="59528337" w14:textId="77777777" w:rsidR="00A97759" w:rsidRPr="0016376B" w:rsidRDefault="00A97759" w:rsidP="00DA363F">
      <w:pPr>
        <w:jc w:val="both"/>
        <w:rPr>
          <w:rFonts w:ascii="Arial" w:hAnsi="Arial" w:cs="Arial"/>
          <w:sz w:val="22"/>
          <w:szCs w:val="22"/>
        </w:rPr>
      </w:pPr>
    </w:p>
    <w:p w14:paraId="4D80B2DD" w14:textId="77777777" w:rsidR="00481152" w:rsidRPr="00A97759" w:rsidRDefault="00F47F02" w:rsidP="00DA363F">
      <w:pPr>
        <w:jc w:val="both"/>
        <w:rPr>
          <w:rFonts w:ascii="Arial" w:hAnsi="Arial" w:cs="Arial"/>
          <w:b/>
          <w:sz w:val="22"/>
          <w:szCs w:val="22"/>
        </w:rPr>
      </w:pPr>
      <w:r>
        <w:rPr>
          <w:rFonts w:ascii="Arial" w:hAnsi="Arial" w:cs="Arial"/>
          <w:b/>
          <w:sz w:val="22"/>
          <w:szCs w:val="22"/>
        </w:rPr>
        <w:t>3</w:t>
      </w:r>
      <w:r>
        <w:rPr>
          <w:rFonts w:ascii="Arial" w:hAnsi="Arial" w:cs="Arial"/>
          <w:b/>
          <w:sz w:val="22"/>
          <w:szCs w:val="22"/>
        </w:rPr>
        <w:tab/>
        <w:t>What does participation in this research involve?</w:t>
      </w:r>
    </w:p>
    <w:p w14:paraId="5D5AB8FA" w14:textId="77777777" w:rsidR="00A97759" w:rsidRDefault="00A97759" w:rsidP="00EA25A1">
      <w:pPr>
        <w:jc w:val="both"/>
        <w:rPr>
          <w:rFonts w:ascii="Arial" w:hAnsi="Arial" w:cs="Arial"/>
          <w:sz w:val="22"/>
          <w:szCs w:val="22"/>
        </w:rPr>
      </w:pPr>
    </w:p>
    <w:p w14:paraId="7C772FD9" w14:textId="0EA43B68" w:rsidR="00923BFE" w:rsidRDefault="002206C5" w:rsidP="000E4924">
      <w:pPr>
        <w:jc w:val="both"/>
        <w:rPr>
          <w:rFonts w:ascii="Calibri" w:eastAsia="Calibri" w:hAnsi="Calibri" w:cs="Calibri"/>
        </w:rPr>
      </w:pPr>
      <w:r>
        <w:rPr>
          <w:rFonts w:ascii="Arial" w:hAnsi="Arial" w:cs="Arial"/>
          <w:sz w:val="22"/>
          <w:szCs w:val="22"/>
        </w:rPr>
        <w:t>You will be required to complete</w:t>
      </w:r>
      <w:r w:rsidR="00C104F3">
        <w:rPr>
          <w:rFonts w:ascii="Arial" w:hAnsi="Arial" w:cs="Arial"/>
          <w:sz w:val="22"/>
          <w:szCs w:val="22"/>
        </w:rPr>
        <w:t xml:space="preserve"> online surveys at the time </w:t>
      </w:r>
      <w:r w:rsidR="00EA25A1">
        <w:rPr>
          <w:rFonts w:ascii="Arial" w:hAnsi="Arial" w:cs="Arial"/>
          <w:sz w:val="22"/>
          <w:szCs w:val="22"/>
        </w:rPr>
        <w:t>point</w:t>
      </w:r>
      <w:r>
        <w:rPr>
          <w:rFonts w:ascii="Arial" w:hAnsi="Arial" w:cs="Arial"/>
          <w:sz w:val="22"/>
          <w:szCs w:val="22"/>
        </w:rPr>
        <w:t>s</w:t>
      </w:r>
      <w:r w:rsidR="00C104F3">
        <w:rPr>
          <w:rFonts w:ascii="Arial" w:hAnsi="Arial" w:cs="Arial"/>
          <w:sz w:val="22"/>
          <w:szCs w:val="22"/>
        </w:rPr>
        <w:t xml:space="preserve"> of baseline, two weeks after your first consultation, 2 months, 6 months and 12</w:t>
      </w:r>
      <w:r w:rsidR="00EA25A1">
        <w:rPr>
          <w:rFonts w:ascii="Arial" w:hAnsi="Arial" w:cs="Arial"/>
          <w:sz w:val="22"/>
          <w:szCs w:val="22"/>
        </w:rPr>
        <w:t xml:space="preserve"> months</w:t>
      </w:r>
      <w:r>
        <w:rPr>
          <w:rFonts w:ascii="Arial" w:hAnsi="Arial" w:cs="Arial"/>
          <w:sz w:val="22"/>
          <w:szCs w:val="22"/>
        </w:rPr>
        <w:t xml:space="preserve"> post </w:t>
      </w:r>
      <w:r w:rsidR="009E5336">
        <w:rPr>
          <w:rFonts w:ascii="Arial" w:hAnsi="Arial" w:cs="Arial"/>
          <w:sz w:val="22"/>
          <w:szCs w:val="22"/>
        </w:rPr>
        <w:t>1</w:t>
      </w:r>
      <w:r w:rsidR="009E5336" w:rsidRPr="009E5336">
        <w:rPr>
          <w:rFonts w:ascii="Arial" w:hAnsi="Arial" w:cs="Arial"/>
          <w:sz w:val="22"/>
          <w:szCs w:val="22"/>
          <w:vertAlign w:val="superscript"/>
        </w:rPr>
        <w:t>st</w:t>
      </w:r>
      <w:r w:rsidR="009E5336">
        <w:rPr>
          <w:rFonts w:ascii="Arial" w:hAnsi="Arial" w:cs="Arial"/>
          <w:sz w:val="22"/>
          <w:szCs w:val="22"/>
        </w:rPr>
        <w:t xml:space="preserve"> </w:t>
      </w:r>
      <w:r>
        <w:rPr>
          <w:rFonts w:ascii="Arial" w:hAnsi="Arial" w:cs="Arial"/>
          <w:sz w:val="22"/>
          <w:szCs w:val="22"/>
        </w:rPr>
        <w:t>consultation</w:t>
      </w:r>
      <w:r w:rsidR="00EA25A1">
        <w:rPr>
          <w:rFonts w:ascii="Arial" w:hAnsi="Arial" w:cs="Arial"/>
          <w:sz w:val="22"/>
          <w:szCs w:val="22"/>
        </w:rPr>
        <w:t>. The survey</w:t>
      </w:r>
      <w:r>
        <w:rPr>
          <w:rFonts w:ascii="Arial" w:hAnsi="Arial" w:cs="Arial"/>
          <w:sz w:val="22"/>
          <w:szCs w:val="22"/>
        </w:rPr>
        <w:t>s</w:t>
      </w:r>
      <w:r w:rsidR="00EA25A1">
        <w:rPr>
          <w:rFonts w:ascii="Arial" w:hAnsi="Arial" w:cs="Arial"/>
          <w:sz w:val="22"/>
          <w:szCs w:val="22"/>
        </w:rPr>
        <w:t xml:space="preserve"> will take approximately 30 minutes to complete</w:t>
      </w:r>
      <w:r>
        <w:rPr>
          <w:rFonts w:ascii="Arial" w:hAnsi="Arial" w:cs="Arial"/>
          <w:sz w:val="22"/>
          <w:szCs w:val="22"/>
        </w:rPr>
        <w:t>. You</w:t>
      </w:r>
      <w:r w:rsidR="00EA25A1" w:rsidRPr="004C7E81">
        <w:rPr>
          <w:rFonts w:ascii="Arial" w:hAnsi="Arial" w:cs="Arial"/>
          <w:sz w:val="22"/>
          <w:szCs w:val="22"/>
        </w:rPr>
        <w:t xml:space="preserve"> will be required to enter data such as your age, gender and how long you have had UC, but not your name or any other details that may directly identify you. </w:t>
      </w:r>
      <w:r w:rsidR="00EA25A1">
        <w:rPr>
          <w:rFonts w:ascii="Arial" w:hAnsi="Arial" w:cs="Arial"/>
          <w:sz w:val="22"/>
          <w:szCs w:val="22"/>
        </w:rPr>
        <w:t xml:space="preserve">You are also required to provide </w:t>
      </w:r>
      <w:r>
        <w:rPr>
          <w:rFonts w:ascii="Arial" w:hAnsi="Arial" w:cs="Arial"/>
          <w:sz w:val="22"/>
          <w:szCs w:val="22"/>
        </w:rPr>
        <w:t xml:space="preserve">a </w:t>
      </w:r>
      <w:r w:rsidR="00EA25A1">
        <w:rPr>
          <w:rFonts w:ascii="Arial" w:hAnsi="Arial" w:cs="Arial"/>
          <w:sz w:val="22"/>
          <w:szCs w:val="22"/>
        </w:rPr>
        <w:t>stool sample</w:t>
      </w:r>
      <w:r w:rsidR="00684AF1">
        <w:rPr>
          <w:rFonts w:ascii="Arial" w:hAnsi="Arial" w:cs="Arial"/>
          <w:sz w:val="22"/>
          <w:szCs w:val="22"/>
        </w:rPr>
        <w:t xml:space="preserve"> for faecal calprotectin (FC)</w:t>
      </w:r>
      <w:r w:rsidR="00EA25A1">
        <w:rPr>
          <w:rFonts w:ascii="Arial" w:hAnsi="Arial" w:cs="Arial"/>
          <w:sz w:val="22"/>
          <w:szCs w:val="22"/>
        </w:rPr>
        <w:t xml:space="preserve"> at baseline, 2 months, 6 months and 12 months to assess </w:t>
      </w:r>
      <w:r>
        <w:rPr>
          <w:rFonts w:ascii="Arial" w:hAnsi="Arial" w:cs="Arial"/>
          <w:sz w:val="22"/>
          <w:szCs w:val="22"/>
        </w:rPr>
        <w:t xml:space="preserve">your </w:t>
      </w:r>
      <w:r w:rsidR="00EA25A1">
        <w:rPr>
          <w:rFonts w:ascii="Arial" w:hAnsi="Arial" w:cs="Arial"/>
          <w:sz w:val="22"/>
          <w:szCs w:val="22"/>
        </w:rPr>
        <w:t xml:space="preserve">UC disease activity. </w:t>
      </w:r>
      <w:r w:rsidR="00BE0786">
        <w:rPr>
          <w:rFonts w:ascii="Arial" w:hAnsi="Arial" w:cs="Arial"/>
          <w:sz w:val="22"/>
          <w:szCs w:val="22"/>
        </w:rPr>
        <w:t>By providing your consent for this study you will also allow the project team to access demographic and treatment data that exists in the hospital system, including information about your medical condition, current medications and other medical information from your health care team</w:t>
      </w:r>
      <w:r w:rsidR="00CF7657">
        <w:rPr>
          <w:rFonts w:ascii="Arial" w:hAnsi="Arial" w:cs="Arial"/>
          <w:sz w:val="22"/>
          <w:szCs w:val="22"/>
        </w:rPr>
        <w:t>.</w:t>
      </w:r>
    </w:p>
    <w:p w14:paraId="0373A0A8" w14:textId="77777777" w:rsidR="00BE0786" w:rsidRDefault="00BE0786" w:rsidP="00EA25A1">
      <w:pPr>
        <w:jc w:val="both"/>
        <w:rPr>
          <w:rFonts w:ascii="Arial" w:hAnsi="Arial" w:cs="Arial"/>
          <w:sz w:val="22"/>
          <w:szCs w:val="22"/>
        </w:rPr>
      </w:pPr>
    </w:p>
    <w:p w14:paraId="05E6F439" w14:textId="77777777" w:rsidR="00E23DB9" w:rsidRDefault="00E23DB9" w:rsidP="00EA25A1">
      <w:pPr>
        <w:jc w:val="both"/>
        <w:rPr>
          <w:rFonts w:ascii="Arial" w:hAnsi="Arial" w:cs="Arial"/>
          <w:sz w:val="22"/>
          <w:szCs w:val="22"/>
        </w:rPr>
      </w:pP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E23DB9" w14:paraId="413F7BAE" w14:textId="77777777" w:rsidTr="00B75597">
        <w:tc>
          <w:tcPr>
            <w:tcW w:w="1540" w:type="dxa"/>
            <w:shd w:val="clear" w:color="auto" w:fill="D9D9D9" w:themeFill="background1" w:themeFillShade="D9"/>
          </w:tcPr>
          <w:p w14:paraId="0833E21D" w14:textId="77777777" w:rsidR="00E23DB9" w:rsidRDefault="00E23DB9" w:rsidP="00B75597">
            <w:r>
              <w:t>Task</w:t>
            </w:r>
          </w:p>
        </w:tc>
        <w:tc>
          <w:tcPr>
            <w:tcW w:w="1540" w:type="dxa"/>
            <w:tcBorders>
              <w:bottom w:val="single" w:sz="4" w:space="0" w:color="auto"/>
            </w:tcBorders>
            <w:shd w:val="clear" w:color="auto" w:fill="D9D9D9" w:themeFill="background1" w:themeFillShade="D9"/>
          </w:tcPr>
          <w:p w14:paraId="497616E0" w14:textId="77777777" w:rsidR="00E23DB9" w:rsidRDefault="00E23DB9" w:rsidP="00B75597">
            <w:r>
              <w:t xml:space="preserve">Baseline </w:t>
            </w:r>
          </w:p>
          <w:p w14:paraId="52586CE2" w14:textId="77777777" w:rsidR="00E23DB9" w:rsidRDefault="00E23DB9" w:rsidP="00B75597">
            <w:r>
              <w:t>Time point</w:t>
            </w:r>
          </w:p>
        </w:tc>
        <w:tc>
          <w:tcPr>
            <w:tcW w:w="1540" w:type="dxa"/>
            <w:tcBorders>
              <w:bottom w:val="single" w:sz="4" w:space="0" w:color="auto"/>
            </w:tcBorders>
            <w:shd w:val="clear" w:color="auto" w:fill="D9D9D9" w:themeFill="background1" w:themeFillShade="D9"/>
          </w:tcPr>
          <w:p w14:paraId="25560E51" w14:textId="77777777" w:rsidR="00E23DB9" w:rsidRDefault="00E23DB9" w:rsidP="00B75597">
            <w:r>
              <w:t xml:space="preserve">2 Week </w:t>
            </w:r>
          </w:p>
          <w:p w14:paraId="717008B2" w14:textId="77777777" w:rsidR="00E23DB9" w:rsidRDefault="00E23DB9" w:rsidP="00B75597">
            <w:r>
              <w:t>Time point</w:t>
            </w:r>
          </w:p>
        </w:tc>
        <w:tc>
          <w:tcPr>
            <w:tcW w:w="1540" w:type="dxa"/>
            <w:tcBorders>
              <w:bottom w:val="single" w:sz="4" w:space="0" w:color="auto"/>
            </w:tcBorders>
            <w:shd w:val="clear" w:color="auto" w:fill="D9D9D9" w:themeFill="background1" w:themeFillShade="D9"/>
          </w:tcPr>
          <w:p w14:paraId="720A9B9B" w14:textId="77777777" w:rsidR="00E23DB9" w:rsidRDefault="00E23DB9" w:rsidP="00B75597">
            <w:r>
              <w:t xml:space="preserve">2 Month </w:t>
            </w:r>
          </w:p>
          <w:p w14:paraId="1C008EC2" w14:textId="77777777" w:rsidR="00E23DB9" w:rsidRDefault="00E23DB9" w:rsidP="00B75597">
            <w:r>
              <w:t>Time point</w:t>
            </w:r>
          </w:p>
        </w:tc>
        <w:tc>
          <w:tcPr>
            <w:tcW w:w="1541" w:type="dxa"/>
            <w:tcBorders>
              <w:bottom w:val="single" w:sz="4" w:space="0" w:color="auto"/>
            </w:tcBorders>
            <w:shd w:val="clear" w:color="auto" w:fill="D9D9D9" w:themeFill="background1" w:themeFillShade="D9"/>
          </w:tcPr>
          <w:p w14:paraId="5C716F48" w14:textId="77777777" w:rsidR="00E23DB9" w:rsidRDefault="00E23DB9" w:rsidP="00B75597">
            <w:r>
              <w:t xml:space="preserve">6 Month </w:t>
            </w:r>
          </w:p>
          <w:p w14:paraId="06C70FF3" w14:textId="77777777" w:rsidR="00E23DB9" w:rsidRDefault="00E23DB9" w:rsidP="00B75597">
            <w:r>
              <w:t>Time point</w:t>
            </w:r>
          </w:p>
        </w:tc>
        <w:tc>
          <w:tcPr>
            <w:tcW w:w="1541" w:type="dxa"/>
            <w:tcBorders>
              <w:bottom w:val="single" w:sz="4" w:space="0" w:color="auto"/>
            </w:tcBorders>
            <w:shd w:val="clear" w:color="auto" w:fill="D9D9D9" w:themeFill="background1" w:themeFillShade="D9"/>
          </w:tcPr>
          <w:p w14:paraId="1DBB9B3F" w14:textId="77777777" w:rsidR="00E23DB9" w:rsidRDefault="00E23DB9" w:rsidP="00B75597">
            <w:r>
              <w:t>12 Month Time point</w:t>
            </w:r>
          </w:p>
        </w:tc>
      </w:tr>
      <w:tr w:rsidR="00E23DB9" w14:paraId="680A517F" w14:textId="77777777" w:rsidTr="00B75597">
        <w:tc>
          <w:tcPr>
            <w:tcW w:w="1540" w:type="dxa"/>
            <w:tcBorders>
              <w:right w:val="single" w:sz="4" w:space="0" w:color="auto"/>
            </w:tcBorders>
            <w:shd w:val="clear" w:color="auto" w:fill="D9D9D9" w:themeFill="background1" w:themeFillShade="D9"/>
          </w:tcPr>
          <w:p w14:paraId="3B789A1A" w14:textId="77777777" w:rsidR="00E23DB9" w:rsidRDefault="00E23DB9" w:rsidP="00B75597">
            <w:r>
              <w:t>Survey (completed online)</w:t>
            </w:r>
          </w:p>
        </w:tc>
        <w:tc>
          <w:tcPr>
            <w:tcW w:w="1540" w:type="dxa"/>
            <w:tcBorders>
              <w:top w:val="single" w:sz="4" w:space="0" w:color="auto"/>
              <w:left w:val="single" w:sz="4" w:space="0" w:color="auto"/>
              <w:bottom w:val="single" w:sz="4" w:space="0" w:color="auto"/>
              <w:right w:val="single" w:sz="4" w:space="0" w:color="auto"/>
            </w:tcBorders>
          </w:tcPr>
          <w:p w14:paraId="1CBCB3C2" w14:textId="77777777" w:rsidR="00E23DB9" w:rsidRDefault="00E23DB9" w:rsidP="00B75597">
            <w:r>
              <w:rPr>
                <w:noProof/>
              </w:rPr>
              <w:drawing>
                <wp:anchor distT="0" distB="0" distL="114300" distR="114300" simplePos="0" relativeHeight="251659776" behindDoc="1" locked="0" layoutInCell="1" allowOverlap="1" wp14:anchorId="06280CE1" wp14:editId="4982BC6D">
                  <wp:simplePos x="0" y="0"/>
                  <wp:positionH relativeFrom="column">
                    <wp:posOffset>134620</wp:posOffset>
                  </wp:positionH>
                  <wp:positionV relativeFrom="paragraph">
                    <wp:posOffset>51435</wp:posOffset>
                  </wp:positionV>
                  <wp:extent cx="465455" cy="465455"/>
                  <wp:effectExtent l="0" t="0" r="0" b="0"/>
                  <wp:wrapTight wrapText="bothSides">
                    <wp:wrapPolygon edited="0">
                      <wp:start x="0" y="0"/>
                      <wp:lineTo x="0" y="20333"/>
                      <wp:lineTo x="20333" y="20333"/>
                      <wp:lineTo x="203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455" cy="465455"/>
                          </a:xfrm>
                          <a:prstGeom prst="rect">
                            <a:avLst/>
                          </a:prstGeom>
                        </pic:spPr>
                      </pic:pic>
                    </a:graphicData>
                  </a:graphic>
                </wp:anchor>
              </w:drawing>
            </w:r>
          </w:p>
        </w:tc>
        <w:tc>
          <w:tcPr>
            <w:tcW w:w="1540" w:type="dxa"/>
            <w:tcBorders>
              <w:top w:val="single" w:sz="4" w:space="0" w:color="auto"/>
              <w:left w:val="single" w:sz="4" w:space="0" w:color="auto"/>
              <w:bottom w:val="single" w:sz="4" w:space="0" w:color="auto"/>
              <w:right w:val="single" w:sz="4" w:space="0" w:color="auto"/>
            </w:tcBorders>
          </w:tcPr>
          <w:p w14:paraId="0E48EAED" w14:textId="77777777" w:rsidR="00E23DB9" w:rsidRDefault="00E23DB9" w:rsidP="00B75597">
            <w:r>
              <w:rPr>
                <w:noProof/>
              </w:rPr>
              <w:drawing>
                <wp:anchor distT="0" distB="0" distL="114300" distR="114300" simplePos="0" relativeHeight="251663872" behindDoc="1" locked="0" layoutInCell="1" allowOverlap="1" wp14:anchorId="37836D47" wp14:editId="480401CD">
                  <wp:simplePos x="0" y="0"/>
                  <wp:positionH relativeFrom="column">
                    <wp:posOffset>123825</wp:posOffset>
                  </wp:positionH>
                  <wp:positionV relativeFrom="paragraph">
                    <wp:posOffset>51435</wp:posOffset>
                  </wp:positionV>
                  <wp:extent cx="465455" cy="465455"/>
                  <wp:effectExtent l="0" t="0" r="0" b="0"/>
                  <wp:wrapTight wrapText="bothSides">
                    <wp:wrapPolygon edited="0">
                      <wp:start x="0" y="0"/>
                      <wp:lineTo x="0" y="20333"/>
                      <wp:lineTo x="20333" y="20333"/>
                      <wp:lineTo x="2033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455" cy="465455"/>
                          </a:xfrm>
                          <a:prstGeom prst="rect">
                            <a:avLst/>
                          </a:prstGeom>
                        </pic:spPr>
                      </pic:pic>
                    </a:graphicData>
                  </a:graphic>
                </wp:anchor>
              </w:drawing>
            </w:r>
          </w:p>
        </w:tc>
        <w:tc>
          <w:tcPr>
            <w:tcW w:w="1540" w:type="dxa"/>
            <w:tcBorders>
              <w:top w:val="single" w:sz="4" w:space="0" w:color="auto"/>
              <w:left w:val="single" w:sz="4" w:space="0" w:color="auto"/>
              <w:bottom w:val="single" w:sz="4" w:space="0" w:color="auto"/>
              <w:right w:val="single" w:sz="4" w:space="0" w:color="auto"/>
            </w:tcBorders>
          </w:tcPr>
          <w:p w14:paraId="1E694A96" w14:textId="77777777" w:rsidR="00E23DB9" w:rsidRDefault="00E23DB9" w:rsidP="00B75597">
            <w:r>
              <w:rPr>
                <w:noProof/>
              </w:rPr>
              <w:drawing>
                <wp:anchor distT="0" distB="0" distL="114300" distR="114300" simplePos="0" relativeHeight="251661824" behindDoc="1" locked="0" layoutInCell="1" allowOverlap="1" wp14:anchorId="5CC5FA79" wp14:editId="3226EE77">
                  <wp:simplePos x="0" y="0"/>
                  <wp:positionH relativeFrom="column">
                    <wp:posOffset>123825</wp:posOffset>
                  </wp:positionH>
                  <wp:positionV relativeFrom="paragraph">
                    <wp:posOffset>48260</wp:posOffset>
                  </wp:positionV>
                  <wp:extent cx="465455" cy="465455"/>
                  <wp:effectExtent l="0" t="0" r="0" b="0"/>
                  <wp:wrapTight wrapText="bothSides">
                    <wp:wrapPolygon edited="0">
                      <wp:start x="0" y="0"/>
                      <wp:lineTo x="0" y="20333"/>
                      <wp:lineTo x="20333" y="20333"/>
                      <wp:lineTo x="203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455" cy="465455"/>
                          </a:xfrm>
                          <a:prstGeom prst="rect">
                            <a:avLst/>
                          </a:prstGeom>
                        </pic:spPr>
                      </pic:pic>
                    </a:graphicData>
                  </a:graphic>
                </wp:anchor>
              </w:drawing>
            </w:r>
          </w:p>
        </w:tc>
        <w:tc>
          <w:tcPr>
            <w:tcW w:w="1541" w:type="dxa"/>
            <w:tcBorders>
              <w:top w:val="single" w:sz="4" w:space="0" w:color="auto"/>
              <w:left w:val="single" w:sz="4" w:space="0" w:color="auto"/>
              <w:bottom w:val="single" w:sz="4" w:space="0" w:color="auto"/>
              <w:right w:val="single" w:sz="4" w:space="0" w:color="auto"/>
            </w:tcBorders>
          </w:tcPr>
          <w:p w14:paraId="485F10B8" w14:textId="77777777" w:rsidR="00E23DB9" w:rsidRDefault="00E23DB9" w:rsidP="00B75597">
            <w:r>
              <w:rPr>
                <w:noProof/>
              </w:rPr>
              <w:drawing>
                <wp:anchor distT="0" distB="0" distL="114300" distR="114300" simplePos="0" relativeHeight="251664896" behindDoc="1" locked="0" layoutInCell="1" allowOverlap="1" wp14:anchorId="1A972466" wp14:editId="335C1660">
                  <wp:simplePos x="0" y="0"/>
                  <wp:positionH relativeFrom="column">
                    <wp:posOffset>149860</wp:posOffset>
                  </wp:positionH>
                  <wp:positionV relativeFrom="paragraph">
                    <wp:posOffset>51435</wp:posOffset>
                  </wp:positionV>
                  <wp:extent cx="465455" cy="465455"/>
                  <wp:effectExtent l="0" t="0" r="0" b="0"/>
                  <wp:wrapTight wrapText="bothSides">
                    <wp:wrapPolygon edited="0">
                      <wp:start x="0" y="0"/>
                      <wp:lineTo x="0" y="20333"/>
                      <wp:lineTo x="20333" y="20333"/>
                      <wp:lineTo x="2033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455" cy="465455"/>
                          </a:xfrm>
                          <a:prstGeom prst="rect">
                            <a:avLst/>
                          </a:prstGeom>
                        </pic:spPr>
                      </pic:pic>
                    </a:graphicData>
                  </a:graphic>
                </wp:anchor>
              </w:drawing>
            </w:r>
          </w:p>
        </w:tc>
        <w:tc>
          <w:tcPr>
            <w:tcW w:w="1541" w:type="dxa"/>
            <w:tcBorders>
              <w:top w:val="single" w:sz="4" w:space="0" w:color="auto"/>
              <w:left w:val="single" w:sz="4" w:space="0" w:color="auto"/>
              <w:bottom w:val="single" w:sz="4" w:space="0" w:color="auto"/>
              <w:right w:val="single" w:sz="4" w:space="0" w:color="auto"/>
            </w:tcBorders>
          </w:tcPr>
          <w:p w14:paraId="02112D7A" w14:textId="77777777" w:rsidR="00E23DB9" w:rsidRDefault="00E23DB9" w:rsidP="00B75597">
            <w:r>
              <w:rPr>
                <w:noProof/>
              </w:rPr>
              <w:drawing>
                <wp:anchor distT="0" distB="0" distL="114300" distR="114300" simplePos="0" relativeHeight="251666944" behindDoc="1" locked="0" layoutInCell="1" allowOverlap="1" wp14:anchorId="6ED338FD" wp14:editId="383E3321">
                  <wp:simplePos x="0" y="0"/>
                  <wp:positionH relativeFrom="column">
                    <wp:posOffset>167005</wp:posOffset>
                  </wp:positionH>
                  <wp:positionV relativeFrom="paragraph">
                    <wp:posOffset>51435</wp:posOffset>
                  </wp:positionV>
                  <wp:extent cx="465455" cy="465455"/>
                  <wp:effectExtent l="0" t="0" r="0" b="0"/>
                  <wp:wrapTight wrapText="bothSides">
                    <wp:wrapPolygon edited="0">
                      <wp:start x="0" y="0"/>
                      <wp:lineTo x="0" y="20333"/>
                      <wp:lineTo x="20333" y="20333"/>
                      <wp:lineTo x="2033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455" cy="465455"/>
                          </a:xfrm>
                          <a:prstGeom prst="rect">
                            <a:avLst/>
                          </a:prstGeom>
                        </pic:spPr>
                      </pic:pic>
                    </a:graphicData>
                  </a:graphic>
                </wp:anchor>
              </w:drawing>
            </w:r>
          </w:p>
        </w:tc>
      </w:tr>
      <w:tr w:rsidR="00E23DB9" w14:paraId="1436A9C0" w14:textId="77777777" w:rsidTr="00B75597">
        <w:tc>
          <w:tcPr>
            <w:tcW w:w="1540" w:type="dxa"/>
            <w:tcBorders>
              <w:right w:val="single" w:sz="4" w:space="0" w:color="auto"/>
            </w:tcBorders>
            <w:shd w:val="clear" w:color="auto" w:fill="D9D9D9" w:themeFill="background1" w:themeFillShade="D9"/>
          </w:tcPr>
          <w:p w14:paraId="6EE56D79" w14:textId="77777777" w:rsidR="00E23DB9" w:rsidRDefault="00E23DB9" w:rsidP="00B75597">
            <w:r>
              <w:t xml:space="preserve">FC Stool Sample </w:t>
            </w:r>
          </w:p>
        </w:tc>
        <w:tc>
          <w:tcPr>
            <w:tcW w:w="1540" w:type="dxa"/>
            <w:tcBorders>
              <w:top w:val="single" w:sz="4" w:space="0" w:color="auto"/>
              <w:left w:val="single" w:sz="4" w:space="0" w:color="auto"/>
              <w:bottom w:val="single" w:sz="4" w:space="0" w:color="auto"/>
              <w:right w:val="single" w:sz="4" w:space="0" w:color="auto"/>
            </w:tcBorders>
          </w:tcPr>
          <w:p w14:paraId="72A5A0DB" w14:textId="77777777" w:rsidR="00E23DB9" w:rsidRDefault="00E23DB9" w:rsidP="00B75597">
            <w:r>
              <w:rPr>
                <w:noProof/>
              </w:rPr>
              <w:drawing>
                <wp:anchor distT="0" distB="0" distL="114300" distR="114300" simplePos="0" relativeHeight="251660800" behindDoc="1" locked="0" layoutInCell="1" allowOverlap="1" wp14:anchorId="453C3E26" wp14:editId="33290462">
                  <wp:simplePos x="0" y="0"/>
                  <wp:positionH relativeFrom="column">
                    <wp:posOffset>131445</wp:posOffset>
                  </wp:positionH>
                  <wp:positionV relativeFrom="paragraph">
                    <wp:posOffset>-8890</wp:posOffset>
                  </wp:positionV>
                  <wp:extent cx="465455" cy="465455"/>
                  <wp:effectExtent l="0" t="0" r="0" b="0"/>
                  <wp:wrapTight wrapText="bothSides">
                    <wp:wrapPolygon edited="0">
                      <wp:start x="0" y="0"/>
                      <wp:lineTo x="0" y="20333"/>
                      <wp:lineTo x="20333" y="20333"/>
                      <wp:lineTo x="203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455" cy="465455"/>
                          </a:xfrm>
                          <a:prstGeom prst="rect">
                            <a:avLst/>
                          </a:prstGeom>
                        </pic:spPr>
                      </pic:pic>
                    </a:graphicData>
                  </a:graphic>
                </wp:anchor>
              </w:drawing>
            </w:r>
          </w:p>
        </w:tc>
        <w:tc>
          <w:tcPr>
            <w:tcW w:w="1540" w:type="dxa"/>
            <w:tcBorders>
              <w:top w:val="single" w:sz="4" w:space="0" w:color="auto"/>
              <w:left w:val="single" w:sz="4" w:space="0" w:color="auto"/>
              <w:bottom w:val="single" w:sz="4" w:space="0" w:color="auto"/>
              <w:right w:val="single" w:sz="4" w:space="0" w:color="auto"/>
            </w:tcBorders>
          </w:tcPr>
          <w:p w14:paraId="5718F2F5" w14:textId="77777777" w:rsidR="00E23DB9" w:rsidRDefault="00E23DB9" w:rsidP="00B75597"/>
        </w:tc>
        <w:tc>
          <w:tcPr>
            <w:tcW w:w="1540" w:type="dxa"/>
            <w:tcBorders>
              <w:top w:val="single" w:sz="4" w:space="0" w:color="auto"/>
              <w:left w:val="single" w:sz="4" w:space="0" w:color="auto"/>
              <w:bottom w:val="single" w:sz="4" w:space="0" w:color="auto"/>
              <w:right w:val="single" w:sz="4" w:space="0" w:color="auto"/>
            </w:tcBorders>
          </w:tcPr>
          <w:p w14:paraId="732D9584" w14:textId="77777777" w:rsidR="00E23DB9" w:rsidRDefault="00E23DB9" w:rsidP="00B75597">
            <w:r>
              <w:rPr>
                <w:noProof/>
              </w:rPr>
              <w:drawing>
                <wp:anchor distT="0" distB="0" distL="114300" distR="114300" simplePos="0" relativeHeight="251662848" behindDoc="1" locked="0" layoutInCell="1" allowOverlap="1" wp14:anchorId="4799EF81" wp14:editId="778601C6">
                  <wp:simplePos x="0" y="0"/>
                  <wp:positionH relativeFrom="column">
                    <wp:posOffset>115570</wp:posOffset>
                  </wp:positionH>
                  <wp:positionV relativeFrom="paragraph">
                    <wp:posOffset>-3810</wp:posOffset>
                  </wp:positionV>
                  <wp:extent cx="465455" cy="465455"/>
                  <wp:effectExtent l="0" t="0" r="0" b="0"/>
                  <wp:wrapTight wrapText="bothSides">
                    <wp:wrapPolygon edited="0">
                      <wp:start x="0" y="0"/>
                      <wp:lineTo x="0" y="20333"/>
                      <wp:lineTo x="20333" y="20333"/>
                      <wp:lineTo x="2033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455" cy="465455"/>
                          </a:xfrm>
                          <a:prstGeom prst="rect">
                            <a:avLst/>
                          </a:prstGeom>
                        </pic:spPr>
                      </pic:pic>
                    </a:graphicData>
                  </a:graphic>
                </wp:anchor>
              </w:drawing>
            </w:r>
          </w:p>
        </w:tc>
        <w:tc>
          <w:tcPr>
            <w:tcW w:w="1541" w:type="dxa"/>
            <w:tcBorders>
              <w:top w:val="single" w:sz="4" w:space="0" w:color="auto"/>
              <w:left w:val="single" w:sz="4" w:space="0" w:color="auto"/>
              <w:bottom w:val="single" w:sz="4" w:space="0" w:color="auto"/>
              <w:right w:val="single" w:sz="4" w:space="0" w:color="auto"/>
            </w:tcBorders>
          </w:tcPr>
          <w:p w14:paraId="36CDD41A" w14:textId="77777777" w:rsidR="00E23DB9" w:rsidRDefault="00E23DB9" w:rsidP="00B75597">
            <w:r>
              <w:rPr>
                <w:noProof/>
              </w:rPr>
              <w:drawing>
                <wp:anchor distT="0" distB="0" distL="114300" distR="114300" simplePos="0" relativeHeight="251665920" behindDoc="1" locked="0" layoutInCell="1" allowOverlap="1" wp14:anchorId="6AFF07EE" wp14:editId="54E0312B">
                  <wp:simplePos x="0" y="0"/>
                  <wp:positionH relativeFrom="column">
                    <wp:posOffset>149860</wp:posOffset>
                  </wp:positionH>
                  <wp:positionV relativeFrom="paragraph">
                    <wp:posOffset>-8890</wp:posOffset>
                  </wp:positionV>
                  <wp:extent cx="465455" cy="465455"/>
                  <wp:effectExtent l="0" t="0" r="0" b="0"/>
                  <wp:wrapTight wrapText="bothSides">
                    <wp:wrapPolygon edited="0">
                      <wp:start x="0" y="0"/>
                      <wp:lineTo x="0" y="20333"/>
                      <wp:lineTo x="20333" y="20333"/>
                      <wp:lineTo x="203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455" cy="465455"/>
                          </a:xfrm>
                          <a:prstGeom prst="rect">
                            <a:avLst/>
                          </a:prstGeom>
                        </pic:spPr>
                      </pic:pic>
                    </a:graphicData>
                  </a:graphic>
                </wp:anchor>
              </w:drawing>
            </w:r>
          </w:p>
        </w:tc>
        <w:tc>
          <w:tcPr>
            <w:tcW w:w="1541" w:type="dxa"/>
            <w:tcBorders>
              <w:top w:val="single" w:sz="4" w:space="0" w:color="auto"/>
              <w:left w:val="single" w:sz="4" w:space="0" w:color="auto"/>
              <w:bottom w:val="single" w:sz="4" w:space="0" w:color="auto"/>
              <w:right w:val="single" w:sz="4" w:space="0" w:color="auto"/>
            </w:tcBorders>
          </w:tcPr>
          <w:p w14:paraId="114EB9B2" w14:textId="77777777" w:rsidR="00E23DB9" w:rsidRDefault="00E23DB9" w:rsidP="00B75597">
            <w:r>
              <w:rPr>
                <w:noProof/>
              </w:rPr>
              <w:drawing>
                <wp:anchor distT="0" distB="0" distL="114300" distR="114300" simplePos="0" relativeHeight="251667968" behindDoc="1" locked="0" layoutInCell="1" allowOverlap="1" wp14:anchorId="37CB1444" wp14:editId="04D53FC9">
                  <wp:simplePos x="0" y="0"/>
                  <wp:positionH relativeFrom="column">
                    <wp:posOffset>114935</wp:posOffset>
                  </wp:positionH>
                  <wp:positionV relativeFrom="paragraph">
                    <wp:posOffset>-3810</wp:posOffset>
                  </wp:positionV>
                  <wp:extent cx="465455" cy="465455"/>
                  <wp:effectExtent l="0" t="0" r="0" b="0"/>
                  <wp:wrapTight wrapText="bothSides">
                    <wp:wrapPolygon edited="0">
                      <wp:start x="0" y="0"/>
                      <wp:lineTo x="0" y="20333"/>
                      <wp:lineTo x="20333" y="20333"/>
                      <wp:lineTo x="2033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455" cy="465455"/>
                          </a:xfrm>
                          <a:prstGeom prst="rect">
                            <a:avLst/>
                          </a:prstGeom>
                        </pic:spPr>
                      </pic:pic>
                    </a:graphicData>
                  </a:graphic>
                </wp:anchor>
              </w:drawing>
            </w:r>
          </w:p>
        </w:tc>
      </w:tr>
    </w:tbl>
    <w:p w14:paraId="101AD430" w14:textId="77777777" w:rsidR="00E14104" w:rsidRDefault="00E14104" w:rsidP="00E23DB9"/>
    <w:p w14:paraId="704AFA12" w14:textId="77777777" w:rsidR="00BD28BB" w:rsidRPr="000E4924" w:rsidRDefault="00E14104" w:rsidP="006937D6">
      <w:pPr>
        <w:jc w:val="both"/>
        <w:rPr>
          <w:rFonts w:ascii="Arial" w:hAnsi="Arial" w:cs="Arial"/>
          <w:sz w:val="22"/>
          <w:szCs w:val="22"/>
        </w:rPr>
      </w:pPr>
      <w:r>
        <w:rPr>
          <w:rFonts w:ascii="Arial" w:hAnsi="Arial" w:cs="Arial"/>
          <w:sz w:val="22"/>
          <w:szCs w:val="22"/>
        </w:rPr>
        <w:t xml:space="preserve">The FC stool sample is to be returned to any </w:t>
      </w:r>
      <w:r w:rsidR="00BE0786">
        <w:rPr>
          <w:rFonts w:ascii="Arial" w:hAnsi="Arial" w:cs="Arial"/>
          <w:sz w:val="22"/>
          <w:szCs w:val="22"/>
        </w:rPr>
        <w:t>SONIC</w:t>
      </w:r>
      <w:r>
        <w:rPr>
          <w:rFonts w:ascii="Arial" w:hAnsi="Arial" w:cs="Arial"/>
          <w:sz w:val="22"/>
          <w:szCs w:val="22"/>
        </w:rPr>
        <w:t xml:space="preserve"> Pathology Centre.</w:t>
      </w:r>
      <w:r w:rsidR="006E355F">
        <w:rPr>
          <w:rFonts w:ascii="Arial" w:hAnsi="Arial" w:cs="Arial"/>
          <w:sz w:val="22"/>
          <w:szCs w:val="22"/>
        </w:rPr>
        <w:t xml:space="preserve"> You will be advised of the name and location of your nearest pathology centres. You will also be provided with the necessary </w:t>
      </w:r>
      <w:r w:rsidR="00684AF1">
        <w:rPr>
          <w:rFonts w:ascii="Arial" w:hAnsi="Arial" w:cs="Arial"/>
          <w:sz w:val="22"/>
          <w:szCs w:val="22"/>
        </w:rPr>
        <w:t xml:space="preserve">equipment, request </w:t>
      </w:r>
      <w:r w:rsidR="006E355F">
        <w:rPr>
          <w:rFonts w:ascii="Arial" w:hAnsi="Arial" w:cs="Arial"/>
          <w:sz w:val="22"/>
          <w:szCs w:val="22"/>
        </w:rPr>
        <w:t>forms and information needed to return the stool samples.</w:t>
      </w:r>
      <w:r>
        <w:rPr>
          <w:rFonts w:ascii="Arial" w:hAnsi="Arial" w:cs="Arial"/>
          <w:sz w:val="22"/>
          <w:szCs w:val="22"/>
        </w:rPr>
        <w:t xml:space="preserve"> It is critical that this sample </w:t>
      </w:r>
      <w:r w:rsidR="00B874CE">
        <w:rPr>
          <w:rFonts w:ascii="Arial" w:hAnsi="Arial" w:cs="Arial"/>
          <w:sz w:val="22"/>
          <w:szCs w:val="22"/>
        </w:rPr>
        <w:t>be</w:t>
      </w:r>
      <w:r>
        <w:rPr>
          <w:rFonts w:ascii="Arial" w:hAnsi="Arial" w:cs="Arial"/>
          <w:sz w:val="22"/>
          <w:szCs w:val="22"/>
        </w:rPr>
        <w:t xml:space="preserve"> provided within a few days of completing </w:t>
      </w:r>
      <w:r w:rsidR="006E355F">
        <w:rPr>
          <w:rFonts w:ascii="Arial" w:hAnsi="Arial" w:cs="Arial"/>
          <w:sz w:val="22"/>
          <w:szCs w:val="22"/>
        </w:rPr>
        <w:t xml:space="preserve">the respective </w:t>
      </w:r>
      <w:r>
        <w:rPr>
          <w:rFonts w:ascii="Arial" w:hAnsi="Arial" w:cs="Arial"/>
          <w:sz w:val="22"/>
          <w:szCs w:val="22"/>
        </w:rPr>
        <w:t>time point survey.</w:t>
      </w:r>
      <w:r w:rsidRPr="00E14104" w:rsidDel="00E14104">
        <w:rPr>
          <w:rFonts w:ascii="Arial" w:hAnsi="Arial" w:cs="Arial"/>
          <w:sz w:val="22"/>
          <w:szCs w:val="22"/>
        </w:rPr>
        <w:t xml:space="preserve"> </w:t>
      </w:r>
      <w:r w:rsidR="003B7A57" w:rsidRPr="00CF0455">
        <w:rPr>
          <w:rFonts w:ascii="Arial" w:hAnsi="Arial" w:cs="Arial"/>
          <w:sz w:val="22"/>
          <w:szCs w:val="22"/>
        </w:rPr>
        <w:t xml:space="preserve">There are no costs associated with participating in this </w:t>
      </w:r>
      <w:r w:rsidR="003B7A57">
        <w:rPr>
          <w:rFonts w:ascii="Arial" w:hAnsi="Arial" w:cs="Arial"/>
          <w:sz w:val="22"/>
          <w:szCs w:val="22"/>
        </w:rPr>
        <w:t>research project</w:t>
      </w:r>
      <w:r w:rsidR="003B7A57" w:rsidRPr="00CF0455">
        <w:rPr>
          <w:rFonts w:ascii="Arial" w:hAnsi="Arial" w:cs="Arial"/>
          <w:sz w:val="22"/>
          <w:szCs w:val="22"/>
        </w:rPr>
        <w:t xml:space="preserve">, nor will you be paid. </w:t>
      </w:r>
    </w:p>
    <w:p w14:paraId="07686D11" w14:textId="77777777" w:rsidR="00F47F02" w:rsidRPr="00BF228C" w:rsidRDefault="00F47F02" w:rsidP="00DA363F">
      <w:pPr>
        <w:jc w:val="both"/>
        <w:rPr>
          <w:rFonts w:ascii="Arial" w:hAnsi="Arial" w:cs="Arial"/>
          <w:i/>
          <w:color w:val="3366FF"/>
          <w:sz w:val="22"/>
          <w:szCs w:val="22"/>
        </w:rPr>
      </w:pPr>
    </w:p>
    <w:p w14:paraId="4C2CE7A3" w14:textId="77777777" w:rsidR="00F47F02" w:rsidRDefault="00F47F02" w:rsidP="00DA363F">
      <w:pPr>
        <w:ind w:left="720" w:hanging="720"/>
        <w:jc w:val="both"/>
        <w:rPr>
          <w:rFonts w:ascii="Arial" w:hAnsi="Arial" w:cs="Arial"/>
          <w:b/>
          <w:sz w:val="22"/>
          <w:szCs w:val="22"/>
        </w:rPr>
      </w:pPr>
      <w:r>
        <w:rPr>
          <w:rFonts w:ascii="Arial" w:hAnsi="Arial" w:cs="Arial"/>
          <w:b/>
          <w:sz w:val="22"/>
          <w:szCs w:val="22"/>
        </w:rPr>
        <w:t>4</w:t>
      </w:r>
      <w:r>
        <w:rPr>
          <w:rFonts w:ascii="Arial" w:hAnsi="Arial" w:cs="Arial"/>
          <w:b/>
          <w:sz w:val="22"/>
          <w:szCs w:val="22"/>
        </w:rPr>
        <w:tab/>
        <w:t xml:space="preserve">Other relevant </w:t>
      </w:r>
      <w:r w:rsidRPr="005E470E">
        <w:rPr>
          <w:rFonts w:ascii="Arial" w:hAnsi="Arial" w:cs="Arial"/>
          <w:b/>
          <w:sz w:val="22"/>
          <w:szCs w:val="22"/>
        </w:rPr>
        <w:t xml:space="preserve">information </w:t>
      </w:r>
      <w:r>
        <w:rPr>
          <w:rFonts w:ascii="Arial" w:hAnsi="Arial" w:cs="Arial"/>
          <w:b/>
          <w:sz w:val="22"/>
          <w:szCs w:val="22"/>
        </w:rPr>
        <w:t>about the research project</w:t>
      </w:r>
    </w:p>
    <w:p w14:paraId="71BF3679" w14:textId="77777777" w:rsidR="00A97759" w:rsidRDefault="00A97759" w:rsidP="00DA363F">
      <w:pPr>
        <w:jc w:val="both"/>
        <w:rPr>
          <w:rFonts w:ascii="Arial" w:hAnsi="Arial" w:cs="Arial"/>
          <w:b/>
          <w:sz w:val="22"/>
          <w:szCs w:val="22"/>
        </w:rPr>
      </w:pPr>
    </w:p>
    <w:p w14:paraId="4F99AD20" w14:textId="77777777" w:rsidR="00A97759" w:rsidRDefault="0082322C" w:rsidP="00DA363F">
      <w:pPr>
        <w:jc w:val="both"/>
        <w:rPr>
          <w:rFonts w:ascii="Arial" w:hAnsi="Arial" w:cs="Arial"/>
          <w:sz w:val="22"/>
          <w:szCs w:val="22"/>
        </w:rPr>
      </w:pPr>
      <w:r>
        <w:rPr>
          <w:rFonts w:ascii="Arial" w:hAnsi="Arial" w:cs="Arial"/>
          <w:sz w:val="22"/>
          <w:szCs w:val="22"/>
        </w:rPr>
        <w:t xml:space="preserve">You will be allocated with a number upon recruitment; this is how you will be identified throughout the study. The coordinating investigators and study coordinator will be the only member of the study team that will be able to identify you. </w:t>
      </w:r>
      <w:r w:rsidR="00C421A4">
        <w:rPr>
          <w:rFonts w:ascii="Arial" w:hAnsi="Arial" w:cs="Arial"/>
          <w:sz w:val="22"/>
          <w:szCs w:val="22"/>
        </w:rPr>
        <w:t xml:space="preserve"> </w:t>
      </w:r>
      <w:r w:rsidR="00AE6037" w:rsidRPr="00FD3C90">
        <w:rPr>
          <w:rFonts w:ascii="Arial" w:hAnsi="Arial" w:cs="Arial"/>
          <w:sz w:val="22"/>
          <w:szCs w:val="22"/>
        </w:rPr>
        <w:t xml:space="preserve">There will be </w:t>
      </w:r>
      <w:r w:rsidR="005E170B">
        <w:rPr>
          <w:rFonts w:ascii="Arial" w:hAnsi="Arial" w:cs="Arial"/>
          <w:sz w:val="22"/>
          <w:szCs w:val="22"/>
        </w:rPr>
        <w:t>460</w:t>
      </w:r>
      <w:r w:rsidR="00AE6037" w:rsidRPr="00FD3C90">
        <w:rPr>
          <w:rFonts w:ascii="Arial" w:hAnsi="Arial" w:cs="Arial"/>
          <w:sz w:val="22"/>
          <w:szCs w:val="22"/>
        </w:rPr>
        <w:t xml:space="preserve"> participants </w:t>
      </w:r>
      <w:r w:rsidR="005E170B">
        <w:rPr>
          <w:rFonts w:ascii="Arial" w:hAnsi="Arial" w:cs="Arial"/>
          <w:sz w:val="22"/>
          <w:szCs w:val="22"/>
        </w:rPr>
        <w:t>recruit</w:t>
      </w:r>
      <w:r w:rsidR="002206C5">
        <w:rPr>
          <w:rFonts w:ascii="Arial" w:hAnsi="Arial" w:cs="Arial"/>
          <w:sz w:val="22"/>
          <w:szCs w:val="22"/>
        </w:rPr>
        <w:t>ed</w:t>
      </w:r>
      <w:r w:rsidR="005E170B">
        <w:rPr>
          <w:rFonts w:ascii="Arial" w:hAnsi="Arial" w:cs="Arial"/>
          <w:sz w:val="22"/>
          <w:szCs w:val="22"/>
        </w:rPr>
        <w:t xml:space="preserve"> from </w:t>
      </w:r>
      <w:r w:rsidR="001D3BA7">
        <w:rPr>
          <w:rFonts w:ascii="Arial" w:hAnsi="Arial" w:cs="Arial"/>
          <w:sz w:val="22"/>
          <w:szCs w:val="22"/>
        </w:rPr>
        <w:t xml:space="preserve">Inflammatory Bowel Disease (IBD) Services </w:t>
      </w:r>
      <w:r w:rsidR="00C421A4">
        <w:rPr>
          <w:rFonts w:ascii="Arial" w:hAnsi="Arial" w:cs="Arial"/>
          <w:sz w:val="22"/>
          <w:szCs w:val="22"/>
        </w:rPr>
        <w:t>in South Australia</w:t>
      </w:r>
      <w:r w:rsidR="00DD228E">
        <w:rPr>
          <w:rFonts w:ascii="Arial" w:hAnsi="Arial" w:cs="Arial"/>
          <w:sz w:val="22"/>
          <w:szCs w:val="22"/>
        </w:rPr>
        <w:t xml:space="preserve">, </w:t>
      </w:r>
      <w:r w:rsidR="00C421A4">
        <w:rPr>
          <w:rFonts w:ascii="Arial" w:hAnsi="Arial" w:cs="Arial"/>
          <w:sz w:val="22"/>
          <w:szCs w:val="22"/>
        </w:rPr>
        <w:t>New South</w:t>
      </w:r>
      <w:r w:rsidR="00E23DB9">
        <w:rPr>
          <w:rFonts w:ascii="Arial" w:hAnsi="Arial" w:cs="Arial"/>
          <w:sz w:val="22"/>
          <w:szCs w:val="22"/>
        </w:rPr>
        <w:t xml:space="preserve"> </w:t>
      </w:r>
      <w:r w:rsidR="00C421A4">
        <w:rPr>
          <w:rFonts w:ascii="Arial" w:hAnsi="Arial" w:cs="Arial"/>
          <w:sz w:val="22"/>
          <w:szCs w:val="22"/>
        </w:rPr>
        <w:t>Wales</w:t>
      </w:r>
      <w:r w:rsidR="00DD228E">
        <w:rPr>
          <w:rFonts w:ascii="Arial" w:hAnsi="Arial" w:cs="Arial"/>
          <w:sz w:val="22"/>
          <w:szCs w:val="22"/>
        </w:rPr>
        <w:t>, Victoria, Queensland and Western Australia.</w:t>
      </w:r>
    </w:p>
    <w:p w14:paraId="5593977D" w14:textId="77777777" w:rsidR="00A97759" w:rsidRDefault="00A97759" w:rsidP="00DA363F">
      <w:pPr>
        <w:jc w:val="both"/>
        <w:rPr>
          <w:rFonts w:ascii="Arial" w:hAnsi="Arial" w:cs="Arial"/>
          <w:sz w:val="22"/>
          <w:szCs w:val="22"/>
        </w:rPr>
      </w:pPr>
    </w:p>
    <w:p w14:paraId="1A2781B6" w14:textId="77777777" w:rsidR="00F47F02" w:rsidRPr="006E762C" w:rsidRDefault="00F47F02" w:rsidP="00DA363F">
      <w:pPr>
        <w:jc w:val="both"/>
        <w:rPr>
          <w:rFonts w:ascii="Arial" w:hAnsi="Arial" w:cs="Arial"/>
          <w:b/>
          <w:sz w:val="22"/>
          <w:szCs w:val="22"/>
        </w:rPr>
      </w:pPr>
      <w:r>
        <w:rPr>
          <w:rFonts w:ascii="Arial" w:hAnsi="Arial" w:cs="Arial"/>
          <w:b/>
          <w:sz w:val="22"/>
          <w:szCs w:val="22"/>
        </w:rPr>
        <w:t>5</w:t>
      </w:r>
      <w:r>
        <w:rPr>
          <w:rFonts w:ascii="Arial" w:hAnsi="Arial" w:cs="Arial"/>
          <w:b/>
          <w:sz w:val="22"/>
          <w:szCs w:val="22"/>
        </w:rPr>
        <w:tab/>
        <w:t xml:space="preserve">Do I </w:t>
      </w:r>
      <w:proofErr w:type="gramStart"/>
      <w:r>
        <w:rPr>
          <w:rFonts w:ascii="Arial" w:hAnsi="Arial" w:cs="Arial"/>
          <w:b/>
          <w:sz w:val="22"/>
          <w:szCs w:val="22"/>
        </w:rPr>
        <w:t>have to</w:t>
      </w:r>
      <w:proofErr w:type="gramEnd"/>
      <w:r>
        <w:rPr>
          <w:rFonts w:ascii="Arial" w:hAnsi="Arial" w:cs="Arial"/>
          <w:b/>
          <w:sz w:val="22"/>
          <w:szCs w:val="22"/>
        </w:rPr>
        <w:t xml:space="preserve">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78A7DAC9" w14:textId="77777777" w:rsidR="00F47F02" w:rsidRDefault="00F47F02" w:rsidP="00DA363F">
      <w:pPr>
        <w:jc w:val="both"/>
        <w:rPr>
          <w:rFonts w:ascii="Arial" w:hAnsi="Arial" w:cs="Arial"/>
          <w:sz w:val="22"/>
          <w:szCs w:val="22"/>
        </w:rPr>
      </w:pPr>
    </w:p>
    <w:p w14:paraId="5A814FA6" w14:textId="77777777" w:rsidR="00F47F02" w:rsidRDefault="00F47F02" w:rsidP="006937D6">
      <w:pPr>
        <w:jc w:val="both"/>
        <w:rPr>
          <w:rFonts w:ascii="Arial" w:hAnsi="Arial" w:cs="Arial"/>
          <w:sz w:val="22"/>
          <w:szCs w:val="22"/>
        </w:rPr>
      </w:pPr>
      <w:r w:rsidRPr="00263DE2">
        <w:rPr>
          <w:rFonts w:ascii="Arial" w:hAnsi="Arial" w:cs="Arial"/>
          <w:sz w:val="22"/>
          <w:szCs w:val="22"/>
        </w:rPr>
        <w:t>Participation in any research project is voluntary. If you do not wish to take par</w:t>
      </w:r>
      <w:r>
        <w:rPr>
          <w:rFonts w:ascii="Arial" w:hAnsi="Arial" w:cs="Arial"/>
          <w:sz w:val="22"/>
          <w:szCs w:val="22"/>
        </w:rPr>
        <w:t>t, you do no</w:t>
      </w:r>
      <w:r w:rsidRPr="00263DE2">
        <w:rPr>
          <w:rFonts w:ascii="Arial" w:hAnsi="Arial" w:cs="Arial"/>
          <w:sz w:val="22"/>
          <w:szCs w:val="22"/>
        </w:rPr>
        <w:t>t have to. If you decide to take part and later change your mind, you are free to withdraw from the project at any stage.</w:t>
      </w:r>
      <w:r w:rsidR="00A64B3D">
        <w:rPr>
          <w:rFonts w:ascii="Arial" w:hAnsi="Arial" w:cs="Arial"/>
          <w:sz w:val="22"/>
          <w:szCs w:val="22"/>
        </w:rPr>
        <w:t xml:space="preserve"> </w:t>
      </w:r>
      <w:r w:rsidRPr="00263DE2">
        <w:rPr>
          <w:rFonts w:ascii="Arial" w:hAnsi="Arial" w:cs="Arial"/>
          <w:sz w:val="22"/>
          <w:szCs w:val="22"/>
        </w:rPr>
        <w:t>Your decision whether to take part or not to take part, or to take part and then withdraw, will not affect your routine</w:t>
      </w:r>
      <w:r>
        <w:rPr>
          <w:rFonts w:ascii="Arial" w:hAnsi="Arial" w:cs="Arial"/>
          <w:sz w:val="22"/>
          <w:szCs w:val="22"/>
        </w:rPr>
        <w:t xml:space="preserve"> care</w:t>
      </w:r>
      <w:r w:rsidRPr="00263DE2">
        <w:rPr>
          <w:rFonts w:ascii="Arial" w:hAnsi="Arial" w:cs="Arial"/>
          <w:sz w:val="22"/>
          <w:szCs w:val="22"/>
        </w:rPr>
        <w:t xml:space="preserve">, your relationship </w:t>
      </w:r>
      <w:r w:rsidRPr="00F341B6">
        <w:rPr>
          <w:rFonts w:ascii="Arial" w:hAnsi="Arial" w:cs="Arial"/>
          <w:sz w:val="22"/>
          <w:szCs w:val="22"/>
        </w:rPr>
        <w:t xml:space="preserve">with </w:t>
      </w:r>
      <w:r>
        <w:rPr>
          <w:rFonts w:ascii="Arial" w:hAnsi="Arial" w:cs="Arial"/>
          <w:sz w:val="22"/>
          <w:szCs w:val="22"/>
        </w:rPr>
        <w:t xml:space="preserve">professional staff </w:t>
      </w:r>
      <w:r w:rsidRPr="00F341B6">
        <w:rPr>
          <w:rFonts w:ascii="Arial" w:hAnsi="Arial" w:cs="Arial"/>
          <w:sz w:val="22"/>
          <w:szCs w:val="22"/>
        </w:rPr>
        <w:t xml:space="preserve">or your relationship with </w:t>
      </w:r>
      <w:r w:rsidR="00673129" w:rsidRPr="00094361">
        <w:rPr>
          <w:rFonts w:ascii="Arial" w:hAnsi="Arial" w:cs="Arial"/>
          <w:sz w:val="22"/>
          <w:szCs w:val="22"/>
        </w:rPr>
        <w:t>Liverpool Hospital</w:t>
      </w:r>
      <w:r w:rsidR="002206C5">
        <w:rPr>
          <w:rFonts w:ascii="Arial" w:hAnsi="Arial" w:cs="Arial"/>
          <w:sz w:val="22"/>
          <w:szCs w:val="22"/>
        </w:rPr>
        <w:t xml:space="preserve"> or your treating p</w:t>
      </w:r>
      <w:r w:rsidR="00A97759">
        <w:rPr>
          <w:rFonts w:ascii="Arial" w:hAnsi="Arial" w:cs="Arial"/>
          <w:sz w:val="22"/>
          <w:szCs w:val="22"/>
        </w:rPr>
        <w:t>hysician</w:t>
      </w:r>
      <w:r w:rsidRPr="00094361">
        <w:rPr>
          <w:rFonts w:ascii="Arial" w:hAnsi="Arial" w:cs="Arial"/>
          <w:sz w:val="22"/>
          <w:szCs w:val="22"/>
        </w:rPr>
        <w:t>.</w:t>
      </w:r>
    </w:p>
    <w:p w14:paraId="2DD96C3F" w14:textId="2CF48553" w:rsidR="00E14104" w:rsidRDefault="00E14104" w:rsidP="00DA363F">
      <w:pPr>
        <w:jc w:val="both"/>
        <w:rPr>
          <w:rFonts w:ascii="Arial" w:hAnsi="Arial" w:cs="Arial"/>
          <w:b/>
          <w:sz w:val="22"/>
          <w:szCs w:val="22"/>
        </w:rPr>
      </w:pPr>
    </w:p>
    <w:p w14:paraId="3BAB979F" w14:textId="44921DC4" w:rsidR="00453665" w:rsidRDefault="00453665" w:rsidP="00DA363F">
      <w:pPr>
        <w:jc w:val="both"/>
        <w:rPr>
          <w:rFonts w:ascii="Arial" w:hAnsi="Arial" w:cs="Arial"/>
          <w:b/>
          <w:sz w:val="22"/>
          <w:szCs w:val="22"/>
        </w:rPr>
      </w:pPr>
    </w:p>
    <w:p w14:paraId="091A77AB" w14:textId="77777777" w:rsidR="00F47F02" w:rsidRDefault="00F47F02" w:rsidP="00DA363F">
      <w:pPr>
        <w:jc w:val="both"/>
        <w:rPr>
          <w:rFonts w:ascii="Arial" w:hAnsi="Arial" w:cs="Arial"/>
          <w:b/>
          <w:sz w:val="22"/>
          <w:szCs w:val="22"/>
        </w:rPr>
      </w:pPr>
      <w:bookmarkStart w:id="0" w:name="_GoBack"/>
      <w:bookmarkEnd w:id="0"/>
      <w:r>
        <w:rPr>
          <w:rFonts w:ascii="Arial" w:hAnsi="Arial" w:cs="Arial"/>
          <w:b/>
          <w:sz w:val="22"/>
          <w:szCs w:val="22"/>
        </w:rPr>
        <w:t>6</w:t>
      </w:r>
      <w:r w:rsidRPr="00E7701E">
        <w:rPr>
          <w:rFonts w:ascii="Arial" w:hAnsi="Arial" w:cs="Arial"/>
          <w:b/>
          <w:sz w:val="22"/>
          <w:szCs w:val="22"/>
        </w:rPr>
        <w:tab/>
        <w:t>What are the possible benefits of taking part?</w:t>
      </w:r>
    </w:p>
    <w:p w14:paraId="576D993C" w14:textId="77777777" w:rsidR="00F47F02" w:rsidRPr="00E7701E" w:rsidRDefault="00F47F02" w:rsidP="00DA363F">
      <w:pPr>
        <w:jc w:val="both"/>
        <w:rPr>
          <w:rFonts w:ascii="Arial" w:hAnsi="Arial" w:cs="Arial"/>
          <w:b/>
          <w:sz w:val="22"/>
          <w:szCs w:val="22"/>
        </w:rPr>
      </w:pPr>
    </w:p>
    <w:p w14:paraId="229C82E4" w14:textId="77777777" w:rsidR="00F47F02" w:rsidRDefault="00F47F02" w:rsidP="00DA363F">
      <w:pPr>
        <w:jc w:val="both"/>
        <w:rPr>
          <w:rFonts w:ascii="Arial" w:hAnsi="Arial" w:cs="Arial"/>
          <w:sz w:val="22"/>
          <w:szCs w:val="22"/>
        </w:rPr>
      </w:pPr>
      <w:r w:rsidRPr="00C46A4E">
        <w:rPr>
          <w:rFonts w:ascii="Arial" w:hAnsi="Arial" w:cs="Arial"/>
          <w:sz w:val="22"/>
          <w:szCs w:val="22"/>
        </w:rPr>
        <w:t>We cannot guarantee that you will receive any benefits from this research</w:t>
      </w:r>
      <w:r w:rsidR="002206C5">
        <w:rPr>
          <w:rFonts w:ascii="Arial" w:hAnsi="Arial" w:cs="Arial"/>
          <w:sz w:val="22"/>
          <w:szCs w:val="22"/>
        </w:rPr>
        <w:t>. H</w:t>
      </w:r>
      <w:r w:rsidRPr="00C46A4E">
        <w:rPr>
          <w:rFonts w:ascii="Arial" w:hAnsi="Arial" w:cs="Arial"/>
          <w:sz w:val="22"/>
          <w:szCs w:val="22"/>
        </w:rPr>
        <w:t xml:space="preserve">owever, possible benefits may include </w:t>
      </w:r>
      <w:r w:rsidR="009B47D7" w:rsidRPr="00AF7B6B">
        <w:rPr>
          <w:rFonts w:ascii="Arial" w:hAnsi="Arial" w:cs="Arial"/>
          <w:sz w:val="22"/>
          <w:szCs w:val="22"/>
        </w:rPr>
        <w:t xml:space="preserve">more useful and effective treatment for patients with UC and </w:t>
      </w:r>
      <w:r w:rsidR="002206C5">
        <w:rPr>
          <w:rFonts w:ascii="Arial" w:hAnsi="Arial" w:cs="Arial"/>
          <w:sz w:val="22"/>
          <w:szCs w:val="22"/>
        </w:rPr>
        <w:t xml:space="preserve">better communication with their </w:t>
      </w:r>
      <w:r w:rsidR="00A64B3D">
        <w:rPr>
          <w:rFonts w:ascii="Arial" w:hAnsi="Arial" w:cs="Arial"/>
          <w:sz w:val="22"/>
          <w:szCs w:val="22"/>
        </w:rPr>
        <w:t>physicians in the future.</w:t>
      </w:r>
    </w:p>
    <w:p w14:paraId="6956347A" w14:textId="77777777" w:rsidR="00E14104" w:rsidRDefault="00E14104" w:rsidP="00DA363F">
      <w:pPr>
        <w:jc w:val="both"/>
        <w:rPr>
          <w:rFonts w:ascii="Arial" w:hAnsi="Arial" w:cs="Arial"/>
          <w:b/>
          <w:sz w:val="22"/>
          <w:szCs w:val="22"/>
        </w:rPr>
      </w:pPr>
    </w:p>
    <w:p w14:paraId="2B280962" w14:textId="77777777" w:rsidR="00F47F02" w:rsidRPr="00E225D4" w:rsidRDefault="00F47F02" w:rsidP="00DA363F">
      <w:pPr>
        <w:jc w:val="both"/>
        <w:rPr>
          <w:rFonts w:ascii="Arial" w:hAnsi="Arial" w:cs="Arial"/>
          <w:b/>
          <w:sz w:val="22"/>
          <w:szCs w:val="22"/>
        </w:rPr>
      </w:pPr>
      <w:r>
        <w:rPr>
          <w:rFonts w:ascii="Arial" w:hAnsi="Arial" w:cs="Arial"/>
          <w:b/>
          <w:sz w:val="22"/>
          <w:szCs w:val="22"/>
        </w:rPr>
        <w:t>7</w:t>
      </w:r>
      <w:r w:rsidRPr="00E225D4">
        <w:rPr>
          <w:rFonts w:ascii="Arial" w:hAnsi="Arial" w:cs="Arial"/>
          <w:b/>
          <w:sz w:val="22"/>
          <w:szCs w:val="22"/>
        </w:rPr>
        <w:tab/>
        <w:t xml:space="preserve">What are the </w:t>
      </w:r>
      <w:r>
        <w:rPr>
          <w:rFonts w:ascii="Arial" w:hAnsi="Arial" w:cs="Arial"/>
          <w:b/>
          <w:sz w:val="22"/>
          <w:szCs w:val="22"/>
        </w:rPr>
        <w:t xml:space="preserve">possible </w:t>
      </w:r>
      <w:r w:rsidRPr="00E225D4">
        <w:rPr>
          <w:rFonts w:ascii="Arial" w:hAnsi="Arial" w:cs="Arial"/>
          <w:b/>
          <w:sz w:val="22"/>
          <w:szCs w:val="22"/>
        </w:rPr>
        <w:t xml:space="preserve">risks </w:t>
      </w:r>
      <w:r>
        <w:rPr>
          <w:rFonts w:ascii="Arial" w:hAnsi="Arial" w:cs="Arial"/>
          <w:b/>
          <w:sz w:val="22"/>
          <w:szCs w:val="22"/>
        </w:rPr>
        <w:t xml:space="preserve">and disadvantages </w:t>
      </w:r>
      <w:r w:rsidRPr="00E225D4">
        <w:rPr>
          <w:rFonts w:ascii="Arial" w:hAnsi="Arial" w:cs="Arial"/>
          <w:b/>
          <w:sz w:val="22"/>
          <w:szCs w:val="22"/>
        </w:rPr>
        <w:t>of taking part?</w:t>
      </w:r>
    </w:p>
    <w:p w14:paraId="39FCBF02" w14:textId="77777777" w:rsidR="00F47F02" w:rsidRPr="00BF228C" w:rsidRDefault="00F47F02" w:rsidP="00DA363F">
      <w:pPr>
        <w:jc w:val="both"/>
        <w:rPr>
          <w:rFonts w:ascii="Arial" w:hAnsi="Arial" w:cs="Arial"/>
          <w:i/>
          <w:color w:val="3366FF"/>
          <w:sz w:val="22"/>
          <w:szCs w:val="22"/>
        </w:rPr>
      </w:pPr>
    </w:p>
    <w:p w14:paraId="3038715D" w14:textId="77777777" w:rsidR="00F47F02" w:rsidRPr="00E7701E" w:rsidRDefault="006A1B52" w:rsidP="00E30BD8">
      <w:pPr>
        <w:jc w:val="both"/>
        <w:rPr>
          <w:rFonts w:ascii="Arial" w:hAnsi="Arial" w:cs="Arial"/>
          <w:sz w:val="22"/>
          <w:szCs w:val="22"/>
        </w:rPr>
      </w:pPr>
      <w:r>
        <w:rPr>
          <w:rFonts w:ascii="Arial" w:hAnsi="Arial" w:cs="Arial"/>
          <w:sz w:val="22"/>
          <w:szCs w:val="22"/>
        </w:rPr>
        <w:t>Though unlikely, y</w:t>
      </w:r>
      <w:r w:rsidR="00F47F02" w:rsidRPr="00E7701E">
        <w:rPr>
          <w:rFonts w:ascii="Arial" w:hAnsi="Arial" w:cs="Arial"/>
          <w:sz w:val="22"/>
          <w:szCs w:val="22"/>
        </w:rPr>
        <w:t>ou may feel that some of the questions we ask are stressful or upsetting. If you do not wish to answer a question</w:t>
      </w:r>
      <w:r w:rsidR="00F47F02">
        <w:rPr>
          <w:rFonts w:ascii="Arial" w:hAnsi="Arial" w:cs="Arial"/>
          <w:sz w:val="22"/>
          <w:szCs w:val="22"/>
        </w:rPr>
        <w:t>,</w:t>
      </w:r>
      <w:r w:rsidR="00F47F02" w:rsidRPr="00E7701E">
        <w:rPr>
          <w:rFonts w:ascii="Arial" w:hAnsi="Arial" w:cs="Arial"/>
          <w:sz w:val="22"/>
          <w:szCs w:val="22"/>
        </w:rPr>
        <w:t xml:space="preserve"> you may skip it and go to the next question, or you may stop immediately. If you become upset or distressed </w:t>
      </w:r>
      <w:proofErr w:type="gramStart"/>
      <w:r w:rsidR="00F47F02" w:rsidRPr="00E7701E">
        <w:rPr>
          <w:rFonts w:ascii="Arial" w:hAnsi="Arial" w:cs="Arial"/>
          <w:sz w:val="22"/>
          <w:szCs w:val="22"/>
        </w:rPr>
        <w:t>as a result of</w:t>
      </w:r>
      <w:proofErr w:type="gramEnd"/>
      <w:r w:rsidR="00F47F02" w:rsidRPr="00E7701E">
        <w:rPr>
          <w:rFonts w:ascii="Arial" w:hAnsi="Arial" w:cs="Arial"/>
          <w:sz w:val="22"/>
          <w:szCs w:val="22"/>
        </w:rPr>
        <w:t xml:space="preserve"> your participation in the </w:t>
      </w:r>
      <w:r w:rsidR="00F47F02">
        <w:rPr>
          <w:rFonts w:ascii="Arial" w:hAnsi="Arial" w:cs="Arial"/>
          <w:sz w:val="22"/>
          <w:szCs w:val="22"/>
        </w:rPr>
        <w:t>research project</w:t>
      </w:r>
      <w:r w:rsidR="00F47F02" w:rsidRPr="00E7701E">
        <w:rPr>
          <w:rFonts w:ascii="Arial" w:hAnsi="Arial" w:cs="Arial"/>
          <w:sz w:val="22"/>
          <w:szCs w:val="22"/>
        </w:rPr>
        <w:t xml:space="preserve">, the </w:t>
      </w:r>
      <w:r w:rsidR="00F47F02">
        <w:rPr>
          <w:rFonts w:ascii="Arial" w:hAnsi="Arial" w:cs="Arial"/>
          <w:sz w:val="22"/>
          <w:szCs w:val="22"/>
        </w:rPr>
        <w:t xml:space="preserve">research team will be </w:t>
      </w:r>
      <w:r w:rsidR="00F47F02" w:rsidRPr="00E7701E">
        <w:rPr>
          <w:rFonts w:ascii="Arial" w:hAnsi="Arial" w:cs="Arial"/>
          <w:sz w:val="22"/>
          <w:szCs w:val="22"/>
        </w:rPr>
        <w:t xml:space="preserve">able to arrange counselling or other appropriate support. Any counselling or support will be provided by </w:t>
      </w:r>
      <w:r w:rsidR="00F47F02">
        <w:rPr>
          <w:rFonts w:ascii="Arial" w:hAnsi="Arial" w:cs="Arial"/>
          <w:sz w:val="22"/>
          <w:szCs w:val="22"/>
        </w:rPr>
        <w:t xml:space="preserve">qualified </w:t>
      </w:r>
      <w:r w:rsidR="00A97759" w:rsidRPr="00E7701E">
        <w:rPr>
          <w:rFonts w:ascii="Arial" w:hAnsi="Arial" w:cs="Arial"/>
          <w:sz w:val="22"/>
          <w:szCs w:val="22"/>
        </w:rPr>
        <w:t xml:space="preserve">staff who </w:t>
      </w:r>
      <w:r w:rsidR="00A97759">
        <w:rPr>
          <w:rFonts w:ascii="Arial" w:hAnsi="Arial" w:cs="Arial"/>
          <w:sz w:val="22"/>
          <w:szCs w:val="22"/>
        </w:rPr>
        <w:t>are</w:t>
      </w:r>
      <w:r w:rsidR="00F47F02" w:rsidRPr="00E7701E">
        <w:rPr>
          <w:rFonts w:ascii="Arial" w:hAnsi="Arial" w:cs="Arial"/>
          <w:sz w:val="22"/>
          <w:szCs w:val="22"/>
        </w:rPr>
        <w:t xml:space="preserve"> not members of the </w:t>
      </w:r>
      <w:r w:rsidR="00F47F02">
        <w:rPr>
          <w:rFonts w:ascii="Arial" w:hAnsi="Arial" w:cs="Arial"/>
          <w:sz w:val="22"/>
          <w:szCs w:val="22"/>
        </w:rPr>
        <w:t xml:space="preserve">research </w:t>
      </w:r>
      <w:r w:rsidR="00F47F02" w:rsidRPr="00E7701E">
        <w:rPr>
          <w:rFonts w:ascii="Arial" w:hAnsi="Arial" w:cs="Arial"/>
          <w:sz w:val="22"/>
          <w:szCs w:val="22"/>
        </w:rPr>
        <w:t>team.</w:t>
      </w:r>
      <w:r w:rsidR="00F47F02">
        <w:rPr>
          <w:rFonts w:ascii="Arial" w:hAnsi="Arial" w:cs="Arial"/>
          <w:sz w:val="22"/>
          <w:szCs w:val="22"/>
        </w:rPr>
        <w:t xml:space="preserve"> </w:t>
      </w:r>
    </w:p>
    <w:p w14:paraId="0061DB20" w14:textId="77777777" w:rsidR="00F47F02" w:rsidRDefault="00F47F02" w:rsidP="00DA363F">
      <w:pPr>
        <w:jc w:val="both"/>
        <w:rPr>
          <w:rFonts w:ascii="Arial" w:hAnsi="Arial" w:cs="Arial"/>
          <w:b/>
          <w:sz w:val="22"/>
          <w:szCs w:val="22"/>
        </w:rPr>
      </w:pPr>
    </w:p>
    <w:p w14:paraId="4520020A" w14:textId="77777777" w:rsidR="00F47F02" w:rsidRPr="00E225D4" w:rsidRDefault="00F47F02" w:rsidP="00DA363F">
      <w:pPr>
        <w:jc w:val="both"/>
        <w:rPr>
          <w:rFonts w:ascii="Arial" w:hAnsi="Arial" w:cs="Arial"/>
          <w:b/>
          <w:sz w:val="22"/>
          <w:szCs w:val="22"/>
        </w:rPr>
      </w:pPr>
      <w:r>
        <w:rPr>
          <w:rFonts w:ascii="Arial" w:hAnsi="Arial" w:cs="Arial"/>
          <w:b/>
          <w:sz w:val="22"/>
          <w:szCs w:val="22"/>
        </w:rPr>
        <w:t>8</w:t>
      </w:r>
      <w:r w:rsidRPr="00E225D4">
        <w:rPr>
          <w:rFonts w:ascii="Arial" w:hAnsi="Arial" w:cs="Arial"/>
          <w:b/>
          <w:sz w:val="22"/>
          <w:szCs w:val="22"/>
        </w:rPr>
        <w:tab/>
        <w:t>What if I withdraw from th</w:t>
      </w:r>
      <w:r>
        <w:rPr>
          <w:rFonts w:ascii="Arial" w:hAnsi="Arial" w:cs="Arial"/>
          <w:b/>
          <w:sz w:val="22"/>
          <w:szCs w:val="22"/>
        </w:rPr>
        <w:t>is</w:t>
      </w:r>
      <w:r w:rsidRPr="00E225D4">
        <w:rPr>
          <w:rFonts w:ascii="Arial" w:hAnsi="Arial" w:cs="Arial"/>
          <w:b/>
          <w:sz w:val="22"/>
          <w:szCs w:val="22"/>
        </w:rPr>
        <w:t xml:space="preserve"> research</w:t>
      </w:r>
      <w:r>
        <w:rPr>
          <w:rFonts w:ascii="Arial" w:hAnsi="Arial" w:cs="Arial"/>
          <w:b/>
          <w:sz w:val="22"/>
          <w:szCs w:val="22"/>
        </w:rPr>
        <w:t xml:space="preserve"> project</w:t>
      </w:r>
      <w:r w:rsidRPr="00E225D4">
        <w:rPr>
          <w:rFonts w:ascii="Arial" w:hAnsi="Arial" w:cs="Arial"/>
          <w:b/>
          <w:sz w:val="22"/>
          <w:szCs w:val="22"/>
        </w:rPr>
        <w:t>?</w:t>
      </w:r>
    </w:p>
    <w:p w14:paraId="77FB01F0" w14:textId="77777777" w:rsidR="00F47F02" w:rsidRPr="00BF228C" w:rsidRDefault="00F47F02" w:rsidP="00AE6490">
      <w:pPr>
        <w:jc w:val="both"/>
        <w:rPr>
          <w:rFonts w:ascii="Arial" w:hAnsi="Arial" w:cs="Arial"/>
          <w:i/>
          <w:color w:val="3366FF"/>
          <w:sz w:val="22"/>
          <w:szCs w:val="22"/>
        </w:rPr>
      </w:pPr>
    </w:p>
    <w:p w14:paraId="73864746" w14:textId="77777777" w:rsidR="00F47F02" w:rsidRPr="00CF0455" w:rsidRDefault="00F47F02" w:rsidP="00AE6490">
      <w:pPr>
        <w:jc w:val="both"/>
        <w:rPr>
          <w:rFonts w:ascii="Arial" w:hAnsi="Arial" w:cs="Arial"/>
          <w:sz w:val="22"/>
          <w:szCs w:val="22"/>
        </w:rPr>
      </w:pPr>
      <w:r w:rsidRPr="00E7701E">
        <w:rPr>
          <w:rFonts w:ascii="Arial" w:hAnsi="Arial" w:cs="Arial"/>
          <w:sz w:val="22"/>
          <w:szCs w:val="22"/>
        </w:rPr>
        <w:t xml:space="preserve">If you do consent to participate, </w:t>
      </w:r>
      <w:r>
        <w:rPr>
          <w:rFonts w:ascii="Arial" w:hAnsi="Arial" w:cs="Arial"/>
          <w:sz w:val="22"/>
          <w:szCs w:val="22"/>
        </w:rPr>
        <w:t xml:space="preserve">you may withdraw at any time.  </w:t>
      </w:r>
      <w:r w:rsidRPr="00CF0455">
        <w:rPr>
          <w:rFonts w:ascii="Arial" w:hAnsi="Arial" w:cs="Arial"/>
          <w:sz w:val="22"/>
          <w:szCs w:val="22"/>
        </w:rPr>
        <w:t xml:space="preserve">If you decide to withdraw from the project, please notify a member of the research team. </w:t>
      </w:r>
      <w:r>
        <w:rPr>
          <w:rFonts w:ascii="Arial" w:hAnsi="Arial" w:cs="Arial"/>
          <w:sz w:val="22"/>
          <w:szCs w:val="22"/>
        </w:rPr>
        <w:t xml:space="preserve">A member of the research team will inform you if there are any </w:t>
      </w:r>
      <w:r w:rsidRPr="00CF0455">
        <w:rPr>
          <w:rFonts w:ascii="Arial" w:hAnsi="Arial" w:cs="Arial"/>
          <w:sz w:val="22"/>
          <w:szCs w:val="22"/>
        </w:rPr>
        <w:t>special requir</w:t>
      </w:r>
      <w:r>
        <w:rPr>
          <w:rFonts w:ascii="Arial" w:hAnsi="Arial" w:cs="Arial"/>
          <w:sz w:val="22"/>
          <w:szCs w:val="22"/>
        </w:rPr>
        <w:t>ements linked to withdrawing</w:t>
      </w:r>
      <w:r w:rsidR="005836E4">
        <w:rPr>
          <w:rFonts w:ascii="Arial" w:hAnsi="Arial" w:cs="Arial"/>
          <w:sz w:val="22"/>
          <w:szCs w:val="22"/>
        </w:rPr>
        <w:t>.</w:t>
      </w:r>
    </w:p>
    <w:p w14:paraId="016948A3" w14:textId="77777777" w:rsidR="00F47F02" w:rsidRPr="00E7701E" w:rsidRDefault="00F47F02" w:rsidP="00AE6490">
      <w:pPr>
        <w:jc w:val="both"/>
        <w:rPr>
          <w:rFonts w:ascii="Arial" w:hAnsi="Arial" w:cs="Arial"/>
          <w:sz w:val="22"/>
          <w:szCs w:val="22"/>
        </w:rPr>
      </w:pPr>
    </w:p>
    <w:p w14:paraId="3F144099" w14:textId="77777777" w:rsidR="00F47F02" w:rsidRPr="00E7701E" w:rsidRDefault="00F47F02" w:rsidP="00AE6490">
      <w:pPr>
        <w:jc w:val="both"/>
        <w:rPr>
          <w:rFonts w:ascii="Arial" w:hAnsi="Arial" w:cs="Arial"/>
          <w:sz w:val="22"/>
          <w:szCs w:val="22"/>
        </w:rPr>
      </w:pPr>
      <w:r w:rsidRPr="00E7701E">
        <w:rPr>
          <w:rFonts w:ascii="Arial" w:hAnsi="Arial" w:cs="Arial"/>
          <w:sz w:val="22"/>
          <w:szCs w:val="22"/>
        </w:rPr>
        <w:t xml:space="preserve">If you decide to leave the </w:t>
      </w:r>
      <w:r>
        <w:rPr>
          <w:rFonts w:ascii="Arial" w:hAnsi="Arial" w:cs="Arial"/>
          <w:sz w:val="22"/>
          <w:szCs w:val="22"/>
        </w:rPr>
        <w:t xml:space="preserve">research </w:t>
      </w:r>
      <w:r w:rsidRPr="00E7701E">
        <w:rPr>
          <w:rFonts w:ascii="Arial" w:hAnsi="Arial" w:cs="Arial"/>
          <w:sz w:val="22"/>
          <w:szCs w:val="22"/>
        </w:rPr>
        <w:t xml:space="preserve">project, the researchers </w:t>
      </w:r>
      <w:r w:rsidRPr="00CF0455">
        <w:rPr>
          <w:rFonts w:ascii="Arial" w:hAnsi="Arial" w:cs="Arial"/>
          <w:sz w:val="22"/>
          <w:szCs w:val="22"/>
        </w:rPr>
        <w:t xml:space="preserve">will not collect additional personal information from you,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Pr>
          <w:rFonts w:ascii="Arial" w:hAnsi="Arial" w:cs="Arial"/>
          <w:sz w:val="22"/>
          <w:szCs w:val="22"/>
        </w:rPr>
        <w:t xml:space="preserve">collected </w:t>
      </w:r>
      <w:r w:rsidRPr="00CF0455">
        <w:rPr>
          <w:rFonts w:ascii="Arial" w:hAnsi="Arial" w:cs="Arial"/>
          <w:sz w:val="22"/>
          <w:szCs w:val="22"/>
        </w:rPr>
        <w:t xml:space="preserve">up to the time you withdraw 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 your data to be included, you must tell the researchers when you withdraw from the research project.</w:t>
      </w:r>
    </w:p>
    <w:p w14:paraId="06FF0DF2" w14:textId="77777777" w:rsidR="00F47F02" w:rsidRPr="00E7701E" w:rsidRDefault="00F47F02" w:rsidP="00DA363F">
      <w:pPr>
        <w:jc w:val="both"/>
        <w:rPr>
          <w:rFonts w:ascii="Arial" w:hAnsi="Arial" w:cs="Arial"/>
          <w:sz w:val="22"/>
          <w:szCs w:val="22"/>
        </w:rPr>
      </w:pPr>
    </w:p>
    <w:p w14:paraId="01C6AC1F" w14:textId="77777777" w:rsidR="00F47F02" w:rsidRPr="00C92535" w:rsidRDefault="002221D6" w:rsidP="00DA363F">
      <w:pPr>
        <w:jc w:val="both"/>
        <w:rPr>
          <w:rFonts w:ascii="Arial" w:hAnsi="Arial" w:cs="Arial"/>
          <w:b/>
          <w:sz w:val="22"/>
          <w:szCs w:val="22"/>
        </w:rPr>
      </w:pPr>
      <w:r>
        <w:rPr>
          <w:rFonts w:ascii="Arial" w:hAnsi="Arial" w:cs="Arial"/>
          <w:b/>
          <w:sz w:val="22"/>
          <w:szCs w:val="22"/>
        </w:rPr>
        <w:t>9</w:t>
      </w:r>
      <w:r w:rsidR="00F47F02" w:rsidRPr="00A7240D">
        <w:rPr>
          <w:rFonts w:ascii="Arial" w:hAnsi="Arial" w:cs="Arial"/>
          <w:b/>
          <w:sz w:val="22"/>
          <w:szCs w:val="22"/>
        </w:rPr>
        <w:tab/>
      </w:r>
      <w:r w:rsidR="00F47F02" w:rsidRPr="00C92535">
        <w:rPr>
          <w:rFonts w:ascii="Arial" w:hAnsi="Arial" w:cs="Arial"/>
          <w:b/>
          <w:sz w:val="22"/>
          <w:szCs w:val="22"/>
        </w:rPr>
        <w:t xml:space="preserve">What happens when the </w:t>
      </w:r>
      <w:r w:rsidR="00F47F02">
        <w:rPr>
          <w:rFonts w:ascii="Arial" w:hAnsi="Arial" w:cs="Arial"/>
          <w:b/>
          <w:sz w:val="22"/>
          <w:szCs w:val="22"/>
        </w:rPr>
        <w:t>research project</w:t>
      </w:r>
      <w:r w:rsidR="00F47F02" w:rsidRPr="00C92535">
        <w:rPr>
          <w:rFonts w:ascii="Arial" w:hAnsi="Arial" w:cs="Arial"/>
          <w:b/>
          <w:sz w:val="22"/>
          <w:szCs w:val="22"/>
        </w:rPr>
        <w:t xml:space="preserve"> ends?</w:t>
      </w:r>
    </w:p>
    <w:p w14:paraId="3DC5E55F" w14:textId="77777777" w:rsidR="00F47F02" w:rsidRPr="00BF228C" w:rsidRDefault="00F47F02" w:rsidP="00DA363F">
      <w:pPr>
        <w:jc w:val="both"/>
        <w:rPr>
          <w:rFonts w:ascii="Arial" w:hAnsi="Arial" w:cs="Arial"/>
          <w:i/>
          <w:color w:val="3366FF"/>
          <w:sz w:val="22"/>
          <w:szCs w:val="22"/>
        </w:rPr>
      </w:pPr>
    </w:p>
    <w:p w14:paraId="6BFD4B9F" w14:textId="77777777" w:rsidR="008646B2" w:rsidRDefault="008646B2" w:rsidP="00DA363F">
      <w:pPr>
        <w:jc w:val="both"/>
        <w:rPr>
          <w:rFonts w:ascii="Arial" w:hAnsi="Arial" w:cs="Arial"/>
          <w:sz w:val="22"/>
          <w:szCs w:val="22"/>
        </w:rPr>
      </w:pPr>
      <w:r w:rsidRPr="007F13CC">
        <w:rPr>
          <w:rFonts w:ascii="Arial" w:hAnsi="Arial" w:cs="Arial"/>
          <w:sz w:val="22"/>
          <w:szCs w:val="22"/>
        </w:rPr>
        <w:t>Once you have completed the online survey</w:t>
      </w:r>
      <w:r w:rsidR="005836E4">
        <w:rPr>
          <w:rFonts w:ascii="Arial" w:hAnsi="Arial" w:cs="Arial"/>
          <w:sz w:val="22"/>
          <w:szCs w:val="22"/>
        </w:rPr>
        <w:t xml:space="preserve">s and stool samples at required time points </w:t>
      </w:r>
      <w:r w:rsidRPr="007F13CC">
        <w:rPr>
          <w:rFonts w:ascii="Arial" w:hAnsi="Arial" w:cs="Arial"/>
          <w:sz w:val="22"/>
          <w:szCs w:val="22"/>
        </w:rPr>
        <w:t xml:space="preserve">your participation in the study will be complete. As this is a part of an ongoing study, a summary of the results may not be available for </w:t>
      </w:r>
      <w:proofErr w:type="gramStart"/>
      <w:r w:rsidRPr="007F13CC">
        <w:rPr>
          <w:rFonts w:ascii="Arial" w:hAnsi="Arial" w:cs="Arial"/>
          <w:sz w:val="22"/>
          <w:szCs w:val="22"/>
        </w:rPr>
        <w:t>a period of time</w:t>
      </w:r>
      <w:proofErr w:type="gramEnd"/>
      <w:r w:rsidRPr="007F13CC">
        <w:rPr>
          <w:rFonts w:ascii="Arial" w:hAnsi="Arial" w:cs="Arial"/>
          <w:sz w:val="22"/>
          <w:szCs w:val="22"/>
        </w:rPr>
        <w:t>. When the research project is completed and a summary of the results are available, you will have the opportunity to access these through your gastroenterologist</w:t>
      </w:r>
      <w:r w:rsidR="002206C5">
        <w:rPr>
          <w:rFonts w:ascii="Arial" w:hAnsi="Arial" w:cs="Arial"/>
          <w:sz w:val="22"/>
          <w:szCs w:val="22"/>
        </w:rPr>
        <w:t xml:space="preserve"> or a member of the research team</w:t>
      </w:r>
      <w:r w:rsidRPr="007F13CC">
        <w:rPr>
          <w:rFonts w:ascii="Arial" w:hAnsi="Arial" w:cs="Arial"/>
          <w:sz w:val="22"/>
          <w:szCs w:val="22"/>
        </w:rPr>
        <w:t xml:space="preserve">. </w:t>
      </w:r>
    </w:p>
    <w:p w14:paraId="6F4B08FF" w14:textId="77777777" w:rsidR="00C0039C" w:rsidRDefault="00C0039C" w:rsidP="00DA363F">
      <w:pPr>
        <w:jc w:val="both"/>
        <w:rPr>
          <w:rFonts w:ascii="Arial" w:hAnsi="Arial" w:cs="Arial"/>
          <w:sz w:val="22"/>
          <w:szCs w:val="22"/>
        </w:rPr>
      </w:pPr>
    </w:p>
    <w:p w14:paraId="2CA510C1" w14:textId="77777777" w:rsidR="000A342F" w:rsidRPr="000A342F" w:rsidRDefault="00407EF5" w:rsidP="000A342F">
      <w:pPr>
        <w:jc w:val="both"/>
        <w:rPr>
          <w:rFonts w:ascii="Arial" w:hAnsi="Arial" w:cs="Arial"/>
          <w:b/>
          <w:sz w:val="22"/>
          <w:szCs w:val="22"/>
        </w:rPr>
      </w:pPr>
      <w:r w:rsidRPr="00CF00CF">
        <w:rPr>
          <w:rFonts w:ascii="Arial" w:hAnsi="Arial" w:cs="Arial"/>
          <w:color w:val="FF0000"/>
          <w:sz w:val="22"/>
          <w:szCs w:val="22"/>
        </w:rPr>
        <w:t xml:space="preserve"> </w:t>
      </w:r>
      <w:r w:rsidR="000A342F" w:rsidRPr="000A342F">
        <w:rPr>
          <w:rFonts w:ascii="Arial" w:hAnsi="Arial" w:cs="Arial"/>
          <w:b/>
          <w:sz w:val="22"/>
          <w:szCs w:val="22"/>
        </w:rPr>
        <w:t>10</w:t>
      </w:r>
      <w:r w:rsidR="000A342F" w:rsidRPr="00CF00CF">
        <w:rPr>
          <w:rFonts w:ascii="Arial" w:hAnsi="Arial" w:cs="Arial"/>
          <w:b/>
          <w:color w:val="FF0000"/>
          <w:sz w:val="22"/>
          <w:szCs w:val="22"/>
        </w:rPr>
        <w:tab/>
      </w:r>
      <w:r w:rsidR="000A342F" w:rsidRPr="000A342F">
        <w:rPr>
          <w:rFonts w:ascii="Arial" w:hAnsi="Arial" w:cs="Arial"/>
          <w:b/>
          <w:sz w:val="22"/>
          <w:szCs w:val="22"/>
        </w:rPr>
        <w:t>Remuneration</w:t>
      </w:r>
    </w:p>
    <w:p w14:paraId="5380882A" w14:textId="77777777" w:rsidR="000A342F" w:rsidRPr="000A342F" w:rsidRDefault="000A342F" w:rsidP="000A342F">
      <w:pPr>
        <w:jc w:val="both"/>
        <w:rPr>
          <w:rFonts w:ascii="Arial" w:hAnsi="Arial" w:cs="Arial"/>
          <w:sz w:val="22"/>
          <w:szCs w:val="22"/>
        </w:rPr>
      </w:pPr>
    </w:p>
    <w:p w14:paraId="04F49B1D" w14:textId="6AE25AB2" w:rsidR="00C0039C" w:rsidRPr="000A342F" w:rsidRDefault="000A342F" w:rsidP="000A342F">
      <w:pPr>
        <w:jc w:val="both"/>
        <w:rPr>
          <w:rFonts w:ascii="Arial" w:hAnsi="Arial" w:cs="Arial"/>
          <w:sz w:val="22"/>
          <w:szCs w:val="22"/>
        </w:rPr>
      </w:pPr>
      <w:r w:rsidRPr="000A342F">
        <w:rPr>
          <w:rFonts w:ascii="Arial" w:hAnsi="Arial" w:cs="Arial"/>
          <w:sz w:val="22"/>
          <w:szCs w:val="22"/>
        </w:rPr>
        <w:t xml:space="preserve">Participants who complete the baseline survey and stool sample are automatically </w:t>
      </w:r>
      <w:proofErr w:type="gramStart"/>
      <w:r w:rsidRPr="000A342F">
        <w:rPr>
          <w:rFonts w:ascii="Arial" w:hAnsi="Arial" w:cs="Arial"/>
          <w:sz w:val="22"/>
          <w:szCs w:val="22"/>
        </w:rPr>
        <w:t xml:space="preserve">entered </w:t>
      </w:r>
      <w:r w:rsidR="005905B8">
        <w:rPr>
          <w:rFonts w:ascii="Arial" w:hAnsi="Arial" w:cs="Arial"/>
          <w:sz w:val="22"/>
          <w:szCs w:val="22"/>
        </w:rPr>
        <w:t>into</w:t>
      </w:r>
      <w:proofErr w:type="gramEnd"/>
      <w:r w:rsidR="005905B8">
        <w:rPr>
          <w:rFonts w:ascii="Arial" w:hAnsi="Arial" w:cs="Arial"/>
          <w:sz w:val="22"/>
          <w:szCs w:val="22"/>
        </w:rPr>
        <w:t xml:space="preserve"> </w:t>
      </w:r>
      <w:r w:rsidRPr="000A342F">
        <w:rPr>
          <w:rFonts w:ascii="Arial" w:hAnsi="Arial" w:cs="Arial"/>
          <w:sz w:val="22"/>
          <w:szCs w:val="22"/>
        </w:rPr>
        <w:t xml:space="preserve">a draw for </w:t>
      </w:r>
      <w:r w:rsidR="007A7253">
        <w:rPr>
          <w:rFonts w:ascii="Arial" w:hAnsi="Arial" w:cs="Arial"/>
          <w:sz w:val="22"/>
          <w:szCs w:val="22"/>
        </w:rPr>
        <w:t xml:space="preserve">thirty </w:t>
      </w:r>
      <w:r w:rsidR="00927A91">
        <w:rPr>
          <w:rFonts w:ascii="Arial" w:hAnsi="Arial" w:cs="Arial"/>
          <w:sz w:val="22"/>
          <w:szCs w:val="22"/>
        </w:rPr>
        <w:t xml:space="preserve">$200 </w:t>
      </w:r>
      <w:r w:rsidR="007A7253">
        <w:rPr>
          <w:rFonts w:ascii="Arial" w:hAnsi="Arial" w:cs="Arial"/>
          <w:sz w:val="22"/>
          <w:szCs w:val="22"/>
        </w:rPr>
        <w:t>gift</w:t>
      </w:r>
      <w:r w:rsidR="005D3A3D">
        <w:rPr>
          <w:rFonts w:ascii="Arial" w:hAnsi="Arial" w:cs="Arial"/>
          <w:sz w:val="22"/>
          <w:szCs w:val="22"/>
        </w:rPr>
        <w:t xml:space="preserve"> cards </w:t>
      </w:r>
      <w:r w:rsidR="00927A91">
        <w:rPr>
          <w:rFonts w:ascii="Arial" w:hAnsi="Arial" w:cs="Arial"/>
          <w:sz w:val="22"/>
          <w:szCs w:val="22"/>
        </w:rPr>
        <w:t>of their choice</w:t>
      </w:r>
      <w:r w:rsidR="005D3A3D">
        <w:rPr>
          <w:rFonts w:ascii="Arial" w:hAnsi="Arial" w:cs="Arial"/>
          <w:sz w:val="22"/>
          <w:szCs w:val="22"/>
        </w:rPr>
        <w:t xml:space="preserve"> </w:t>
      </w:r>
      <w:r w:rsidR="00927A91">
        <w:rPr>
          <w:rFonts w:ascii="Arial" w:hAnsi="Arial" w:cs="Arial"/>
          <w:sz w:val="22"/>
          <w:szCs w:val="22"/>
        </w:rPr>
        <w:t>(</w:t>
      </w:r>
      <w:r w:rsidR="005D3A3D">
        <w:rPr>
          <w:rFonts w:ascii="Arial" w:hAnsi="Arial" w:cs="Arial"/>
          <w:sz w:val="22"/>
          <w:szCs w:val="22"/>
        </w:rPr>
        <w:t>e.g.</w:t>
      </w:r>
      <w:r w:rsidR="002D5C2E">
        <w:rPr>
          <w:rFonts w:ascii="Arial" w:hAnsi="Arial" w:cs="Arial"/>
          <w:sz w:val="22"/>
          <w:szCs w:val="22"/>
        </w:rPr>
        <w:t>,</w:t>
      </w:r>
      <w:r w:rsidR="005D3A3D">
        <w:rPr>
          <w:rFonts w:ascii="Arial" w:hAnsi="Arial" w:cs="Arial"/>
          <w:sz w:val="22"/>
          <w:szCs w:val="22"/>
        </w:rPr>
        <w:t xml:space="preserve"> Apple, Myers, David Jones, Coles</w:t>
      </w:r>
      <w:r w:rsidR="007A7253">
        <w:rPr>
          <w:rFonts w:ascii="Arial" w:hAnsi="Arial" w:cs="Arial"/>
          <w:sz w:val="22"/>
          <w:szCs w:val="22"/>
        </w:rPr>
        <w:t>,</w:t>
      </w:r>
      <w:r w:rsidR="005D3A3D">
        <w:rPr>
          <w:rFonts w:ascii="Arial" w:hAnsi="Arial" w:cs="Arial"/>
          <w:sz w:val="22"/>
          <w:szCs w:val="22"/>
        </w:rPr>
        <w:t xml:space="preserve"> etc).</w:t>
      </w:r>
      <w:r w:rsidRPr="000A342F">
        <w:rPr>
          <w:rFonts w:ascii="Arial" w:hAnsi="Arial" w:cs="Arial"/>
          <w:sz w:val="22"/>
          <w:szCs w:val="22"/>
        </w:rPr>
        <w:t xml:space="preserve"> Each completed survey </w:t>
      </w:r>
      <w:r w:rsidR="001F5009">
        <w:rPr>
          <w:rFonts w:ascii="Arial" w:hAnsi="Arial" w:cs="Arial"/>
          <w:sz w:val="22"/>
          <w:szCs w:val="22"/>
        </w:rPr>
        <w:t xml:space="preserve">or stool sample submitted </w:t>
      </w:r>
      <w:r w:rsidRPr="000A342F">
        <w:rPr>
          <w:rFonts w:ascii="Arial" w:hAnsi="Arial" w:cs="Arial"/>
          <w:sz w:val="22"/>
          <w:szCs w:val="22"/>
        </w:rPr>
        <w:t xml:space="preserve">at each of the </w:t>
      </w:r>
      <w:proofErr w:type="gramStart"/>
      <w:r w:rsidRPr="000A342F">
        <w:rPr>
          <w:rFonts w:ascii="Arial" w:hAnsi="Arial" w:cs="Arial"/>
          <w:sz w:val="22"/>
          <w:szCs w:val="22"/>
        </w:rPr>
        <w:t>five time</w:t>
      </w:r>
      <w:proofErr w:type="gramEnd"/>
      <w:r w:rsidRPr="000A342F">
        <w:rPr>
          <w:rFonts w:ascii="Arial" w:hAnsi="Arial" w:cs="Arial"/>
          <w:sz w:val="22"/>
          <w:szCs w:val="22"/>
        </w:rPr>
        <w:t xml:space="preserve"> points </w:t>
      </w:r>
      <w:r w:rsidR="0006572E">
        <w:rPr>
          <w:rFonts w:ascii="Arial" w:hAnsi="Arial" w:cs="Arial"/>
          <w:sz w:val="22"/>
          <w:szCs w:val="22"/>
        </w:rPr>
        <w:t xml:space="preserve">will </w:t>
      </w:r>
      <w:r w:rsidRPr="000A342F">
        <w:rPr>
          <w:rFonts w:ascii="Arial" w:hAnsi="Arial" w:cs="Arial"/>
          <w:sz w:val="22"/>
          <w:szCs w:val="22"/>
        </w:rPr>
        <w:t xml:space="preserve">equal one entry in the draw. </w:t>
      </w:r>
      <w:r w:rsidR="005D3A3D">
        <w:rPr>
          <w:rFonts w:ascii="Arial" w:hAnsi="Arial" w:cs="Arial"/>
          <w:sz w:val="22"/>
          <w:szCs w:val="22"/>
        </w:rPr>
        <w:t xml:space="preserve">The draws will be held each time a group of 80 participants complete the 6-month assessment (8 winners for each group of 80), and at the end of recruitment for all participants completing the 12-month assessment (6 winners for all eligible participants). </w:t>
      </w:r>
      <w:r w:rsidRPr="000A342F">
        <w:rPr>
          <w:rFonts w:ascii="Arial" w:hAnsi="Arial" w:cs="Arial"/>
          <w:sz w:val="22"/>
          <w:szCs w:val="22"/>
        </w:rPr>
        <w:t xml:space="preserve">The draw will be conducted electronically and using the unique ID codes that the participants are given to complete their </w:t>
      </w:r>
      <w:r w:rsidR="005D3A3D">
        <w:rPr>
          <w:rFonts w:ascii="Arial" w:hAnsi="Arial" w:cs="Arial"/>
          <w:sz w:val="22"/>
          <w:szCs w:val="22"/>
        </w:rPr>
        <w:t>surveys</w:t>
      </w:r>
      <w:r w:rsidRPr="000A342F">
        <w:rPr>
          <w:rFonts w:ascii="Arial" w:hAnsi="Arial" w:cs="Arial"/>
          <w:sz w:val="22"/>
          <w:szCs w:val="22"/>
        </w:rPr>
        <w:t>.</w:t>
      </w:r>
    </w:p>
    <w:p w14:paraId="64B9C0E0" w14:textId="5EAE8B9C" w:rsidR="005D3A3D" w:rsidRDefault="005D3A3D" w:rsidP="00DA363F">
      <w:pPr>
        <w:jc w:val="both"/>
        <w:rPr>
          <w:rFonts w:ascii="Arial" w:hAnsi="Arial" w:cs="Arial"/>
          <w:b/>
          <w:sz w:val="28"/>
          <w:szCs w:val="28"/>
        </w:rPr>
      </w:pPr>
    </w:p>
    <w:p w14:paraId="692EBD54" w14:textId="7B57E4DE" w:rsidR="00453665" w:rsidRDefault="00453665" w:rsidP="00DA363F">
      <w:pPr>
        <w:jc w:val="both"/>
        <w:rPr>
          <w:rFonts w:ascii="Arial" w:hAnsi="Arial" w:cs="Arial"/>
          <w:b/>
          <w:sz w:val="28"/>
          <w:szCs w:val="28"/>
        </w:rPr>
      </w:pPr>
    </w:p>
    <w:p w14:paraId="75F406CA" w14:textId="466F761C" w:rsidR="00453665" w:rsidRDefault="00453665" w:rsidP="00DA363F">
      <w:pPr>
        <w:jc w:val="both"/>
        <w:rPr>
          <w:rFonts w:ascii="Arial" w:hAnsi="Arial" w:cs="Arial"/>
          <w:b/>
          <w:sz w:val="28"/>
          <w:szCs w:val="28"/>
        </w:rPr>
      </w:pPr>
    </w:p>
    <w:p w14:paraId="3D12FA1F" w14:textId="57290308" w:rsidR="00453665" w:rsidRDefault="00453665" w:rsidP="00DA363F">
      <w:pPr>
        <w:jc w:val="both"/>
        <w:rPr>
          <w:rFonts w:ascii="Arial" w:hAnsi="Arial" w:cs="Arial"/>
          <w:b/>
          <w:sz w:val="28"/>
          <w:szCs w:val="28"/>
        </w:rPr>
      </w:pPr>
    </w:p>
    <w:p w14:paraId="5B6638F3" w14:textId="1DF0F93D" w:rsidR="00453665" w:rsidRDefault="00453665" w:rsidP="00DA363F">
      <w:pPr>
        <w:jc w:val="both"/>
        <w:rPr>
          <w:rFonts w:ascii="Arial" w:hAnsi="Arial" w:cs="Arial"/>
          <w:b/>
          <w:sz w:val="28"/>
          <w:szCs w:val="28"/>
        </w:rPr>
      </w:pPr>
    </w:p>
    <w:p w14:paraId="40964A63" w14:textId="4E2EAF54" w:rsidR="00453665" w:rsidRDefault="00453665" w:rsidP="00DA363F">
      <w:pPr>
        <w:jc w:val="both"/>
        <w:rPr>
          <w:rFonts w:ascii="Arial" w:hAnsi="Arial" w:cs="Arial"/>
          <w:b/>
          <w:sz w:val="28"/>
          <w:szCs w:val="28"/>
        </w:rPr>
      </w:pPr>
    </w:p>
    <w:p w14:paraId="7009126A" w14:textId="1695D09B" w:rsidR="00453665" w:rsidRDefault="00453665" w:rsidP="00DA363F">
      <w:pPr>
        <w:jc w:val="both"/>
        <w:rPr>
          <w:rFonts w:ascii="Arial" w:hAnsi="Arial" w:cs="Arial"/>
          <w:b/>
          <w:sz w:val="28"/>
          <w:szCs w:val="28"/>
        </w:rPr>
      </w:pPr>
    </w:p>
    <w:p w14:paraId="0C708AE6" w14:textId="77777777" w:rsidR="00453665" w:rsidRDefault="00453665" w:rsidP="00DA363F">
      <w:pPr>
        <w:jc w:val="both"/>
        <w:rPr>
          <w:rFonts w:ascii="Arial" w:hAnsi="Arial" w:cs="Arial"/>
          <w:b/>
          <w:sz w:val="28"/>
          <w:szCs w:val="28"/>
        </w:rPr>
      </w:pPr>
    </w:p>
    <w:p w14:paraId="053716A2" w14:textId="77777777" w:rsidR="005D3A3D" w:rsidRDefault="005D3A3D" w:rsidP="00DA363F">
      <w:pPr>
        <w:jc w:val="both"/>
        <w:rPr>
          <w:rFonts w:ascii="Arial" w:hAnsi="Arial" w:cs="Arial"/>
          <w:b/>
          <w:sz w:val="28"/>
          <w:szCs w:val="28"/>
        </w:rPr>
      </w:pPr>
    </w:p>
    <w:p w14:paraId="1619240F" w14:textId="77777777" w:rsidR="00F47F02" w:rsidRPr="00705D24" w:rsidRDefault="00F47F02" w:rsidP="00DA363F">
      <w:pPr>
        <w:jc w:val="both"/>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5D891B01" w14:textId="77777777" w:rsidR="00F47F02" w:rsidRPr="00CF0455" w:rsidRDefault="00F47F02" w:rsidP="00DA363F">
      <w:pPr>
        <w:jc w:val="both"/>
        <w:rPr>
          <w:rFonts w:ascii="Arial" w:hAnsi="Arial" w:cs="Arial"/>
          <w:sz w:val="22"/>
          <w:szCs w:val="22"/>
        </w:rPr>
      </w:pPr>
    </w:p>
    <w:p w14:paraId="6FDDE11C" w14:textId="08BE5CC6" w:rsidR="00F47F02" w:rsidRDefault="000A342F" w:rsidP="00DA363F">
      <w:pPr>
        <w:jc w:val="both"/>
        <w:rPr>
          <w:rFonts w:ascii="Arial" w:hAnsi="Arial" w:cs="Arial"/>
          <w:b/>
          <w:sz w:val="22"/>
          <w:szCs w:val="22"/>
        </w:rPr>
      </w:pPr>
      <w:r>
        <w:rPr>
          <w:rFonts w:ascii="Arial" w:hAnsi="Arial" w:cs="Arial"/>
          <w:b/>
          <w:sz w:val="22"/>
          <w:szCs w:val="22"/>
        </w:rPr>
        <w:t>11</w:t>
      </w:r>
      <w:r w:rsidR="00F47F02" w:rsidRPr="006C6151">
        <w:rPr>
          <w:rFonts w:ascii="Arial" w:hAnsi="Arial" w:cs="Arial"/>
          <w:b/>
          <w:sz w:val="22"/>
          <w:szCs w:val="22"/>
        </w:rPr>
        <w:tab/>
        <w:t>What will happen to information about me?</w:t>
      </w:r>
    </w:p>
    <w:p w14:paraId="2E11D0A8" w14:textId="77777777" w:rsidR="00F47F02" w:rsidRDefault="00F47F02" w:rsidP="00DA363F">
      <w:pPr>
        <w:jc w:val="both"/>
        <w:rPr>
          <w:rFonts w:ascii="Arial" w:hAnsi="Arial" w:cs="Arial"/>
          <w:i/>
          <w:color w:val="3366FF"/>
          <w:sz w:val="22"/>
          <w:szCs w:val="22"/>
        </w:rPr>
      </w:pPr>
    </w:p>
    <w:p w14:paraId="7C7E7CA4" w14:textId="77777777" w:rsidR="00F47F02" w:rsidRDefault="0027341E" w:rsidP="009667C3">
      <w:pPr>
        <w:jc w:val="both"/>
        <w:rPr>
          <w:rFonts w:ascii="Arial" w:hAnsi="Arial" w:cs="Arial"/>
          <w:sz w:val="22"/>
          <w:szCs w:val="22"/>
        </w:rPr>
      </w:pPr>
      <w:r>
        <w:rPr>
          <w:rFonts w:ascii="Arial" w:hAnsi="Arial" w:cs="Arial"/>
          <w:sz w:val="22"/>
          <w:szCs w:val="22"/>
        </w:rPr>
        <w:t>The coordinating investigators and study coordinator will be able to identify you by matching your identification number.</w:t>
      </w:r>
      <w:r w:rsidR="00F47F02" w:rsidRPr="00CF0455">
        <w:rPr>
          <w:rFonts w:ascii="Arial" w:hAnsi="Arial" w:cs="Arial"/>
          <w:sz w:val="22"/>
          <w:szCs w:val="22"/>
        </w:rPr>
        <w:t xml:space="preserve"> </w:t>
      </w:r>
      <w:proofErr w:type="gramStart"/>
      <w:r>
        <w:rPr>
          <w:rFonts w:ascii="Arial" w:hAnsi="Arial" w:cs="Arial"/>
          <w:sz w:val="22"/>
          <w:szCs w:val="22"/>
        </w:rPr>
        <w:t>However</w:t>
      </w:r>
      <w:proofErr w:type="gramEnd"/>
      <w:r>
        <w:rPr>
          <w:rFonts w:ascii="Arial" w:hAnsi="Arial" w:cs="Arial"/>
          <w:sz w:val="22"/>
          <w:szCs w:val="22"/>
        </w:rPr>
        <w:t xml:space="preserve"> none of the treating physicians nor anyone else will have access to your personal information. </w:t>
      </w:r>
      <w:r w:rsidR="00C63A50">
        <w:rPr>
          <w:rFonts w:ascii="Arial" w:hAnsi="Arial" w:cs="Arial"/>
          <w:sz w:val="22"/>
          <w:szCs w:val="22"/>
        </w:rPr>
        <w:t>Although you are answering personal questions about your disease and experience, all responses are de-identified (anonymous).</w:t>
      </w:r>
      <w:r w:rsidR="00F47F02" w:rsidRPr="00CF0455">
        <w:rPr>
          <w:rFonts w:ascii="Arial" w:hAnsi="Arial" w:cs="Arial"/>
          <w:sz w:val="22"/>
          <w:szCs w:val="22"/>
        </w:rPr>
        <w:t xml:space="preserve"> Your information will only be used </w:t>
      </w:r>
      <w:proofErr w:type="gramStart"/>
      <w:r w:rsidR="00F47F02" w:rsidRPr="00CF0455">
        <w:rPr>
          <w:rFonts w:ascii="Arial" w:hAnsi="Arial" w:cs="Arial"/>
          <w:sz w:val="22"/>
          <w:szCs w:val="22"/>
        </w:rPr>
        <w:t>for the purpose of</w:t>
      </w:r>
      <w:proofErr w:type="gramEnd"/>
      <w:r w:rsidR="00F47F02" w:rsidRPr="00CF0455">
        <w:rPr>
          <w:rFonts w:ascii="Arial" w:hAnsi="Arial" w:cs="Arial"/>
          <w:sz w:val="22"/>
          <w:szCs w:val="22"/>
        </w:rPr>
        <w:t xml:space="preserve"> this </w:t>
      </w:r>
      <w:r w:rsidR="00F47F02">
        <w:rPr>
          <w:rFonts w:ascii="Arial" w:hAnsi="Arial" w:cs="Arial"/>
          <w:sz w:val="22"/>
          <w:szCs w:val="22"/>
        </w:rPr>
        <w:t xml:space="preserve">research project </w:t>
      </w:r>
      <w:r w:rsidR="00F47F02" w:rsidRPr="00CF0455">
        <w:rPr>
          <w:rFonts w:ascii="Arial" w:hAnsi="Arial" w:cs="Arial"/>
          <w:sz w:val="22"/>
          <w:szCs w:val="22"/>
        </w:rPr>
        <w:t>and will only be disclosed with your permission, except as required by law.</w:t>
      </w:r>
    </w:p>
    <w:p w14:paraId="1B80A7F3" w14:textId="77777777" w:rsidR="0027341E" w:rsidRDefault="0027341E" w:rsidP="009667C3">
      <w:pPr>
        <w:jc w:val="both"/>
        <w:rPr>
          <w:rFonts w:ascii="Arial" w:hAnsi="Arial" w:cs="Arial"/>
          <w:sz w:val="22"/>
          <w:szCs w:val="22"/>
        </w:rPr>
      </w:pPr>
    </w:p>
    <w:p w14:paraId="31B7DF3C" w14:textId="77777777" w:rsidR="009667C3" w:rsidRPr="004A2284" w:rsidRDefault="00F47F02" w:rsidP="009667C3">
      <w:pPr>
        <w:jc w:val="both"/>
      </w:pPr>
      <w:r w:rsidRPr="00C660E1">
        <w:rPr>
          <w:rFonts w:ascii="Arial" w:hAnsi="Arial" w:cs="Arial"/>
          <w:sz w:val="22"/>
          <w:szCs w:val="22"/>
        </w:rPr>
        <w:t xml:space="preserve">The personal information </w:t>
      </w:r>
      <w:r>
        <w:rPr>
          <w:rFonts w:ascii="Arial" w:hAnsi="Arial" w:cs="Arial"/>
          <w:sz w:val="22"/>
          <w:szCs w:val="22"/>
        </w:rPr>
        <w:t xml:space="preserve">that the research team </w:t>
      </w:r>
      <w:r w:rsidRPr="00C660E1">
        <w:rPr>
          <w:rFonts w:ascii="Arial" w:hAnsi="Arial" w:cs="Arial"/>
          <w:sz w:val="22"/>
          <w:szCs w:val="22"/>
        </w:rPr>
        <w:t xml:space="preserve">collect and </w:t>
      </w:r>
      <w:r w:rsidR="00C63A50">
        <w:rPr>
          <w:rFonts w:ascii="Arial" w:hAnsi="Arial" w:cs="Arial"/>
          <w:sz w:val="22"/>
          <w:szCs w:val="22"/>
        </w:rPr>
        <w:t>us</w:t>
      </w:r>
      <w:r w:rsidRPr="00C660E1">
        <w:rPr>
          <w:rFonts w:ascii="Arial" w:hAnsi="Arial" w:cs="Arial"/>
          <w:sz w:val="22"/>
          <w:szCs w:val="22"/>
        </w:rPr>
        <w:t xml:space="preserve">e </w:t>
      </w:r>
      <w:r w:rsidR="00C63A50">
        <w:rPr>
          <w:rFonts w:ascii="Arial" w:hAnsi="Arial" w:cs="Arial"/>
          <w:sz w:val="22"/>
          <w:szCs w:val="22"/>
        </w:rPr>
        <w:t>relates to: your age, gender &amp; duration of disease, your general health rating, other diseases you have besides UC, your general feelings about UC and therapy for UC, your feelings about your relationship with your doctor, you</w:t>
      </w:r>
      <w:r w:rsidR="00CE76AC">
        <w:rPr>
          <w:rFonts w:ascii="Arial" w:hAnsi="Arial" w:cs="Arial"/>
          <w:sz w:val="22"/>
          <w:szCs w:val="22"/>
        </w:rPr>
        <w:t>r</w:t>
      </w:r>
      <w:r w:rsidR="00C63A50">
        <w:rPr>
          <w:rFonts w:ascii="Arial" w:hAnsi="Arial" w:cs="Arial"/>
          <w:sz w:val="22"/>
          <w:szCs w:val="22"/>
        </w:rPr>
        <w:t xml:space="preserve"> </w:t>
      </w:r>
      <w:r w:rsidR="00CE76AC">
        <w:rPr>
          <w:rFonts w:ascii="Arial" w:hAnsi="Arial" w:cs="Arial"/>
          <w:sz w:val="22"/>
          <w:szCs w:val="22"/>
        </w:rPr>
        <w:t>adherence</w:t>
      </w:r>
      <w:r w:rsidR="00C63A50">
        <w:rPr>
          <w:rFonts w:ascii="Arial" w:hAnsi="Arial" w:cs="Arial"/>
          <w:sz w:val="22"/>
          <w:szCs w:val="22"/>
        </w:rPr>
        <w:t xml:space="preserve"> with your treatments and what types of information you would like to help you make decisions about your treatment for UC.</w:t>
      </w:r>
      <w:r w:rsidR="009667C3">
        <w:rPr>
          <w:rFonts w:ascii="Arial" w:hAnsi="Arial" w:cs="Arial"/>
          <w:sz w:val="22"/>
          <w:szCs w:val="22"/>
        </w:rPr>
        <w:t xml:space="preserve"> Data from the survey will be</w:t>
      </w:r>
      <w:r w:rsidR="00707BAD">
        <w:rPr>
          <w:rFonts w:ascii="Arial" w:hAnsi="Arial" w:cs="Arial"/>
          <w:sz w:val="22"/>
          <w:szCs w:val="22"/>
        </w:rPr>
        <w:t xml:space="preserve"> analysed and summarised for future reports</w:t>
      </w:r>
      <w:r w:rsidR="009667C3">
        <w:rPr>
          <w:rFonts w:ascii="Arial" w:hAnsi="Arial" w:cs="Arial"/>
          <w:sz w:val="22"/>
          <w:szCs w:val="22"/>
        </w:rPr>
        <w:t xml:space="preserve">. All results will be reported </w:t>
      </w:r>
      <w:r w:rsidR="0027341E">
        <w:rPr>
          <w:rFonts w:ascii="Arial" w:hAnsi="Arial" w:cs="Arial"/>
          <w:sz w:val="22"/>
          <w:szCs w:val="22"/>
        </w:rPr>
        <w:t xml:space="preserve">as an </w:t>
      </w:r>
      <w:r w:rsidR="00A97759">
        <w:rPr>
          <w:rFonts w:ascii="Arial" w:hAnsi="Arial" w:cs="Arial"/>
          <w:sz w:val="22"/>
          <w:szCs w:val="22"/>
        </w:rPr>
        <w:t>aggregate</w:t>
      </w:r>
      <w:r w:rsidR="00A97759" w:rsidRPr="00720868">
        <w:rPr>
          <w:rFonts w:ascii="Arial" w:hAnsi="Arial" w:cs="Arial"/>
          <w:sz w:val="22"/>
          <w:szCs w:val="22"/>
        </w:rPr>
        <w:t xml:space="preserve"> (</w:t>
      </w:r>
      <w:proofErr w:type="gramStart"/>
      <w:r w:rsidR="0027341E" w:rsidRPr="00720868">
        <w:rPr>
          <w:rFonts w:ascii="Arial" w:hAnsi="Arial" w:cs="Arial"/>
          <w:sz w:val="22"/>
          <w:szCs w:val="22"/>
        </w:rPr>
        <w:t>a large numbe</w:t>
      </w:r>
      <w:r w:rsidR="0027341E">
        <w:rPr>
          <w:rFonts w:ascii="Arial" w:hAnsi="Arial" w:cs="Arial"/>
          <w:sz w:val="22"/>
          <w:szCs w:val="22"/>
        </w:rPr>
        <w:t>r of</w:t>
      </w:r>
      <w:proofErr w:type="gramEnd"/>
      <w:r w:rsidR="0027341E">
        <w:rPr>
          <w:rFonts w:ascii="Arial" w:hAnsi="Arial" w:cs="Arial"/>
          <w:sz w:val="22"/>
          <w:szCs w:val="22"/>
        </w:rPr>
        <w:t xml:space="preserve"> findings, not individual</w:t>
      </w:r>
      <w:r w:rsidR="00B462FC">
        <w:rPr>
          <w:rFonts w:ascii="Arial" w:hAnsi="Arial" w:cs="Arial"/>
          <w:sz w:val="22"/>
          <w:szCs w:val="22"/>
        </w:rPr>
        <w:t>) to</w:t>
      </w:r>
      <w:r w:rsidR="009667C3">
        <w:rPr>
          <w:rFonts w:ascii="Arial" w:hAnsi="Arial" w:cs="Arial"/>
          <w:sz w:val="22"/>
          <w:szCs w:val="22"/>
        </w:rPr>
        <w:t xml:space="preserve"> protect patient confidentiality. Data will be stored on a password-protected, secure system to prevent unauthorised access.  </w:t>
      </w:r>
    </w:p>
    <w:p w14:paraId="75FBBEFC" w14:textId="77777777" w:rsidR="00F47F02" w:rsidRPr="00C660E1" w:rsidRDefault="00F47F02" w:rsidP="00AE6490">
      <w:pPr>
        <w:jc w:val="both"/>
        <w:rPr>
          <w:rFonts w:ascii="Arial" w:hAnsi="Arial" w:cs="Arial"/>
          <w:sz w:val="22"/>
          <w:szCs w:val="22"/>
        </w:rPr>
      </w:pPr>
      <w:r w:rsidRPr="00C660E1">
        <w:rPr>
          <w:rFonts w:ascii="Arial" w:hAnsi="Arial" w:cs="Arial"/>
          <w:sz w:val="22"/>
          <w:szCs w:val="22"/>
        </w:rPr>
        <w:t xml:space="preserve"> </w:t>
      </w:r>
    </w:p>
    <w:p w14:paraId="55DAC09B" w14:textId="77777777" w:rsidR="004D6408" w:rsidRDefault="00F47F02" w:rsidP="00AE6490">
      <w:pPr>
        <w:jc w:val="both"/>
        <w:rPr>
          <w:rFonts w:ascii="Arial" w:hAnsi="Arial" w:cs="Arial"/>
          <w:sz w:val="22"/>
          <w:szCs w:val="22"/>
        </w:rPr>
      </w:pPr>
      <w:r w:rsidRPr="00C660E1">
        <w:rPr>
          <w:rFonts w:ascii="Arial" w:hAnsi="Arial" w:cs="Arial"/>
          <w:sz w:val="22"/>
          <w:szCs w:val="22"/>
        </w:rPr>
        <w:t xml:space="preserve">It is anticipated that the results of this </w:t>
      </w:r>
      <w:r>
        <w:rPr>
          <w:rFonts w:ascii="Arial" w:hAnsi="Arial" w:cs="Arial"/>
          <w:sz w:val="22"/>
          <w:szCs w:val="22"/>
        </w:rPr>
        <w:t>research project</w:t>
      </w:r>
      <w:r w:rsidRPr="00C660E1">
        <w:rPr>
          <w:rFonts w:ascii="Arial" w:hAnsi="Arial" w:cs="Arial"/>
          <w:sz w:val="22"/>
          <w:szCs w:val="22"/>
        </w:rPr>
        <w:t xml:space="preserve"> will be published and</w:t>
      </w:r>
      <w:r>
        <w:rPr>
          <w:rFonts w:ascii="Arial" w:hAnsi="Arial" w:cs="Arial"/>
          <w:sz w:val="22"/>
          <w:szCs w:val="22"/>
        </w:rPr>
        <w:t>/</w:t>
      </w:r>
      <w:r w:rsidRPr="00C660E1">
        <w:rPr>
          <w:rFonts w:ascii="Arial" w:hAnsi="Arial" w:cs="Arial"/>
          <w:sz w:val="22"/>
          <w:szCs w:val="22"/>
        </w:rPr>
        <w:t>or presented in a variety of forums. In any publication and/or presentation</w:t>
      </w:r>
      <w:r>
        <w:rPr>
          <w:rFonts w:ascii="Arial" w:hAnsi="Arial" w:cs="Arial"/>
          <w:sz w:val="22"/>
          <w:szCs w:val="22"/>
        </w:rPr>
        <w:t>,</w:t>
      </w:r>
      <w:r w:rsidRPr="00C660E1">
        <w:rPr>
          <w:rFonts w:ascii="Arial" w:hAnsi="Arial" w:cs="Arial"/>
          <w:sz w:val="22"/>
          <w:szCs w:val="22"/>
        </w:rPr>
        <w:t xml:space="preserve"> information will be provided in such a way that you cannot be identified</w:t>
      </w:r>
      <w:r w:rsidR="0027341E">
        <w:rPr>
          <w:rFonts w:ascii="Arial" w:hAnsi="Arial" w:cs="Arial"/>
          <w:sz w:val="22"/>
          <w:szCs w:val="22"/>
        </w:rPr>
        <w:t>.</w:t>
      </w:r>
    </w:p>
    <w:p w14:paraId="441BEC46" w14:textId="77777777" w:rsidR="00DA0065" w:rsidRDefault="00DA0065" w:rsidP="00AE6490">
      <w:pPr>
        <w:jc w:val="both"/>
        <w:rPr>
          <w:rFonts w:ascii="Arial" w:hAnsi="Arial" w:cs="Arial"/>
          <w:i/>
          <w:color w:val="3366FF"/>
          <w:sz w:val="22"/>
          <w:szCs w:val="22"/>
        </w:rPr>
      </w:pPr>
    </w:p>
    <w:p w14:paraId="7E441DD5" w14:textId="77777777" w:rsidR="00F47F02" w:rsidRPr="00C660E1" w:rsidRDefault="00F47F02" w:rsidP="00AE6490">
      <w:pPr>
        <w:jc w:val="both"/>
        <w:rPr>
          <w:rFonts w:ascii="Arial" w:hAnsi="Arial" w:cs="Arial"/>
          <w:sz w:val="22"/>
          <w:szCs w:val="22"/>
        </w:rPr>
      </w:pPr>
      <w:r w:rsidRPr="00720868">
        <w:rPr>
          <w:rFonts w:ascii="Arial" w:hAnsi="Arial" w:cs="Arial"/>
          <w:sz w:val="22"/>
          <w:szCs w:val="22"/>
        </w:rPr>
        <w:t xml:space="preserve">In accordance with relevant Australian and/or </w:t>
      </w:r>
      <w:r w:rsidR="00B6338E" w:rsidRPr="00720868">
        <w:rPr>
          <w:rFonts w:ascii="Arial" w:hAnsi="Arial" w:cs="Arial"/>
          <w:sz w:val="22"/>
          <w:szCs w:val="22"/>
        </w:rPr>
        <w:t>New South Wales</w:t>
      </w:r>
      <w:r w:rsidRPr="00720868">
        <w:rPr>
          <w:rFonts w:ascii="Arial" w:hAnsi="Arial" w:cs="Arial"/>
          <w:sz w:val="22"/>
          <w:szCs w:val="22"/>
        </w:rPr>
        <w:t xml:space="preserve"> privacy and other relevant</w:t>
      </w:r>
      <w:r w:rsidRPr="00C660E1">
        <w:rPr>
          <w:rFonts w:ascii="Arial" w:hAnsi="Arial" w:cs="Arial"/>
          <w:sz w:val="22"/>
          <w:szCs w:val="22"/>
        </w:rPr>
        <w:t xml:space="preserve"> laws, you have the right to request access </w:t>
      </w:r>
      <w:r>
        <w:rPr>
          <w:rFonts w:ascii="Arial" w:hAnsi="Arial" w:cs="Arial"/>
          <w:sz w:val="22"/>
          <w:szCs w:val="22"/>
        </w:rPr>
        <w:t xml:space="preserve">to </w:t>
      </w:r>
      <w:r w:rsidRPr="00C660E1">
        <w:rPr>
          <w:rFonts w:ascii="Arial" w:hAnsi="Arial" w:cs="Arial"/>
          <w:sz w:val="22"/>
          <w:szCs w:val="22"/>
        </w:rPr>
        <w:t xml:space="preserve">the information about you </w:t>
      </w:r>
      <w:r>
        <w:rPr>
          <w:rFonts w:ascii="Arial" w:hAnsi="Arial" w:cs="Arial"/>
          <w:sz w:val="22"/>
          <w:szCs w:val="22"/>
        </w:rPr>
        <w:t xml:space="preserve">that is </w:t>
      </w:r>
      <w:r w:rsidRPr="00C660E1">
        <w:rPr>
          <w:rFonts w:ascii="Arial" w:hAnsi="Arial" w:cs="Arial"/>
          <w:sz w:val="22"/>
          <w:szCs w:val="22"/>
        </w:rPr>
        <w:t xml:space="preserve">collected and stored by the </w:t>
      </w:r>
      <w:r>
        <w:rPr>
          <w:rFonts w:ascii="Arial" w:hAnsi="Arial" w:cs="Arial"/>
          <w:sz w:val="22"/>
          <w:szCs w:val="22"/>
        </w:rPr>
        <w:t>research</w:t>
      </w:r>
      <w:r w:rsidRPr="00C660E1">
        <w:rPr>
          <w:rFonts w:ascii="Arial" w:hAnsi="Arial" w:cs="Arial"/>
          <w:sz w:val="22"/>
          <w:szCs w:val="22"/>
        </w:rPr>
        <w:t xml:space="preserve"> team. You also have the right to request that any information with which you disagree be corrected. Please </w:t>
      </w:r>
      <w:r>
        <w:rPr>
          <w:rFonts w:ascii="Arial" w:hAnsi="Arial" w:cs="Arial"/>
          <w:sz w:val="22"/>
          <w:szCs w:val="22"/>
        </w:rPr>
        <w:t xml:space="preserve">inform </w:t>
      </w:r>
      <w:r w:rsidRPr="00C660E1">
        <w:rPr>
          <w:rFonts w:ascii="Arial" w:hAnsi="Arial" w:cs="Arial"/>
          <w:sz w:val="22"/>
          <w:szCs w:val="22"/>
        </w:rPr>
        <w:t xml:space="preserve">the </w:t>
      </w:r>
      <w:r>
        <w:rPr>
          <w:rFonts w:ascii="Arial" w:hAnsi="Arial" w:cs="Arial"/>
          <w:sz w:val="22"/>
          <w:szCs w:val="22"/>
        </w:rPr>
        <w:t xml:space="preserve">research </w:t>
      </w:r>
      <w:r w:rsidRPr="00C660E1">
        <w:rPr>
          <w:rFonts w:ascii="Arial" w:hAnsi="Arial" w:cs="Arial"/>
          <w:sz w:val="22"/>
          <w:szCs w:val="22"/>
        </w:rPr>
        <w:t>team member named at the end of this document if you would like to access your information.</w:t>
      </w:r>
    </w:p>
    <w:p w14:paraId="16395D82" w14:textId="77777777" w:rsidR="00F47F02" w:rsidRPr="00A97759" w:rsidRDefault="00F47F02" w:rsidP="00DA363F">
      <w:pPr>
        <w:jc w:val="both"/>
        <w:rPr>
          <w:rFonts w:ascii="Arial" w:hAnsi="Arial" w:cs="Arial"/>
          <w:sz w:val="22"/>
          <w:szCs w:val="22"/>
        </w:rPr>
      </w:pPr>
    </w:p>
    <w:p w14:paraId="31C4F1B6" w14:textId="77777777" w:rsidR="00F47F02" w:rsidRDefault="00F47F02" w:rsidP="00DA363F">
      <w:pPr>
        <w:jc w:val="both"/>
        <w:rPr>
          <w:rFonts w:ascii="Arial" w:hAnsi="Arial" w:cs="Arial"/>
          <w:i/>
          <w:color w:val="3366FF"/>
          <w:sz w:val="22"/>
          <w:szCs w:val="22"/>
        </w:rPr>
      </w:pPr>
    </w:p>
    <w:p w14:paraId="6B799068" w14:textId="09F9C005" w:rsidR="00F47F02" w:rsidRPr="00720868" w:rsidRDefault="000A342F" w:rsidP="00DA363F">
      <w:pPr>
        <w:jc w:val="both"/>
        <w:rPr>
          <w:rFonts w:ascii="Arial" w:hAnsi="Arial" w:cs="Arial"/>
          <w:b/>
          <w:sz w:val="22"/>
          <w:szCs w:val="22"/>
        </w:rPr>
      </w:pPr>
      <w:r>
        <w:rPr>
          <w:rFonts w:ascii="Arial" w:hAnsi="Arial" w:cs="Arial"/>
          <w:b/>
          <w:sz w:val="22"/>
          <w:szCs w:val="22"/>
        </w:rPr>
        <w:t>12</w:t>
      </w:r>
      <w:r w:rsidR="00F47F02" w:rsidRPr="006747FB">
        <w:rPr>
          <w:rFonts w:ascii="Arial" w:hAnsi="Arial" w:cs="Arial"/>
          <w:b/>
          <w:sz w:val="22"/>
          <w:szCs w:val="22"/>
        </w:rPr>
        <w:tab/>
      </w:r>
      <w:r w:rsidR="00F47F02">
        <w:rPr>
          <w:rFonts w:ascii="Arial" w:hAnsi="Arial" w:cs="Arial"/>
          <w:b/>
          <w:sz w:val="22"/>
          <w:szCs w:val="22"/>
        </w:rPr>
        <w:t>Complaints and compensation</w:t>
      </w:r>
    </w:p>
    <w:p w14:paraId="31A5D5F3" w14:textId="77777777" w:rsidR="00F47F02" w:rsidRPr="006747FB" w:rsidRDefault="00F47F02" w:rsidP="00DA363F">
      <w:pPr>
        <w:jc w:val="both"/>
        <w:rPr>
          <w:rFonts w:ascii="Arial" w:hAnsi="Arial" w:cs="Arial"/>
          <w:sz w:val="22"/>
          <w:szCs w:val="22"/>
        </w:rPr>
      </w:pPr>
    </w:p>
    <w:p w14:paraId="420DA1F8" w14:textId="77777777" w:rsidR="00F47F02" w:rsidRPr="006747FB" w:rsidRDefault="00F47F02" w:rsidP="00AE6490">
      <w:pPr>
        <w:jc w:val="both"/>
        <w:rPr>
          <w:rFonts w:ascii="Arial" w:hAnsi="Arial" w:cs="Arial"/>
          <w:sz w:val="22"/>
          <w:szCs w:val="22"/>
        </w:rPr>
      </w:pPr>
      <w:r w:rsidRPr="006747FB">
        <w:rPr>
          <w:rFonts w:ascii="Arial" w:hAnsi="Arial" w:cs="Arial"/>
          <w:sz w:val="22"/>
          <w:szCs w:val="22"/>
        </w:rPr>
        <w:t xml:space="preserve">If you suffer any distress or psychological injury </w:t>
      </w:r>
      <w:proofErr w:type="gramStart"/>
      <w:r w:rsidRPr="006747FB">
        <w:rPr>
          <w:rFonts w:ascii="Arial" w:hAnsi="Arial" w:cs="Arial"/>
          <w:sz w:val="22"/>
          <w:szCs w:val="22"/>
        </w:rPr>
        <w:t>as a result of</w:t>
      </w:r>
      <w:proofErr w:type="gramEnd"/>
      <w:r w:rsidRPr="006747FB">
        <w:rPr>
          <w:rFonts w:ascii="Arial" w:hAnsi="Arial" w:cs="Arial"/>
          <w:sz w:val="22"/>
          <w:szCs w:val="22"/>
        </w:rPr>
        <w:t xml:space="preserve"> this</w:t>
      </w:r>
      <w:r>
        <w:rPr>
          <w:rFonts w:ascii="Arial" w:hAnsi="Arial" w:cs="Arial"/>
          <w:sz w:val="22"/>
          <w:szCs w:val="22"/>
        </w:rPr>
        <w:t xml:space="preserve"> research project</w:t>
      </w:r>
      <w:r w:rsidRPr="006747FB">
        <w:rPr>
          <w:rFonts w:ascii="Arial" w:hAnsi="Arial" w:cs="Arial"/>
          <w:sz w:val="22"/>
          <w:szCs w:val="22"/>
        </w:rPr>
        <w:t xml:space="preserve">, you should contact the </w:t>
      </w:r>
      <w:r>
        <w:rPr>
          <w:rFonts w:ascii="Arial" w:hAnsi="Arial" w:cs="Arial"/>
          <w:sz w:val="22"/>
          <w:szCs w:val="22"/>
        </w:rPr>
        <w:t xml:space="preserve">research </w:t>
      </w:r>
      <w:r w:rsidRPr="006747FB">
        <w:rPr>
          <w:rFonts w:ascii="Arial" w:hAnsi="Arial" w:cs="Arial"/>
          <w:sz w:val="22"/>
          <w:szCs w:val="22"/>
        </w:rPr>
        <w:t>team as soon as possible</w:t>
      </w:r>
      <w:r>
        <w:rPr>
          <w:rFonts w:ascii="Arial" w:hAnsi="Arial" w:cs="Arial"/>
          <w:sz w:val="22"/>
          <w:szCs w:val="22"/>
        </w:rPr>
        <w:t xml:space="preserve">.  You </w:t>
      </w:r>
      <w:r w:rsidRPr="006747FB">
        <w:rPr>
          <w:rFonts w:ascii="Arial" w:hAnsi="Arial" w:cs="Arial"/>
          <w:sz w:val="22"/>
          <w:szCs w:val="22"/>
        </w:rPr>
        <w:t xml:space="preserve">will </w:t>
      </w:r>
      <w:r>
        <w:rPr>
          <w:rFonts w:ascii="Arial" w:hAnsi="Arial" w:cs="Arial"/>
          <w:sz w:val="22"/>
          <w:szCs w:val="22"/>
        </w:rPr>
        <w:t xml:space="preserve">be </w:t>
      </w:r>
      <w:r w:rsidRPr="006747FB">
        <w:rPr>
          <w:rFonts w:ascii="Arial" w:hAnsi="Arial" w:cs="Arial"/>
          <w:sz w:val="22"/>
          <w:szCs w:val="22"/>
        </w:rPr>
        <w:t>assist</w:t>
      </w:r>
      <w:r>
        <w:rPr>
          <w:rFonts w:ascii="Arial" w:hAnsi="Arial" w:cs="Arial"/>
          <w:sz w:val="22"/>
          <w:szCs w:val="22"/>
        </w:rPr>
        <w:t>ed</w:t>
      </w:r>
      <w:r w:rsidRPr="006747FB">
        <w:rPr>
          <w:rFonts w:ascii="Arial" w:hAnsi="Arial" w:cs="Arial"/>
          <w:sz w:val="22"/>
          <w:szCs w:val="22"/>
        </w:rPr>
        <w:t xml:space="preserve"> </w:t>
      </w:r>
      <w:r>
        <w:rPr>
          <w:rFonts w:ascii="Arial" w:hAnsi="Arial" w:cs="Arial"/>
          <w:sz w:val="22"/>
          <w:szCs w:val="22"/>
        </w:rPr>
        <w:t>with</w:t>
      </w:r>
      <w:r w:rsidRPr="006747FB">
        <w:rPr>
          <w:rFonts w:ascii="Arial" w:hAnsi="Arial" w:cs="Arial"/>
          <w:sz w:val="22"/>
          <w:szCs w:val="22"/>
        </w:rPr>
        <w:t xml:space="preserve"> arranging appropriate treatment and support.</w:t>
      </w:r>
    </w:p>
    <w:p w14:paraId="200B8701" w14:textId="77777777" w:rsidR="00F47F02" w:rsidRDefault="00F47F02" w:rsidP="00DA363F">
      <w:pPr>
        <w:jc w:val="both"/>
        <w:rPr>
          <w:rFonts w:ascii="Arial" w:hAnsi="Arial" w:cs="Arial"/>
          <w:b/>
          <w:sz w:val="22"/>
          <w:szCs w:val="22"/>
        </w:rPr>
      </w:pPr>
    </w:p>
    <w:p w14:paraId="7546F805" w14:textId="4D483A1C" w:rsidR="00F47F02" w:rsidRPr="00B70B8A" w:rsidRDefault="000A342F" w:rsidP="00DA363F">
      <w:pPr>
        <w:jc w:val="both"/>
        <w:rPr>
          <w:rFonts w:ascii="Arial" w:hAnsi="Arial" w:cs="Arial"/>
          <w:b/>
          <w:sz w:val="22"/>
          <w:szCs w:val="22"/>
        </w:rPr>
      </w:pPr>
      <w:r>
        <w:rPr>
          <w:rFonts w:ascii="Arial" w:hAnsi="Arial" w:cs="Arial"/>
          <w:b/>
          <w:sz w:val="22"/>
          <w:szCs w:val="22"/>
        </w:rPr>
        <w:t>13</w:t>
      </w:r>
      <w:r w:rsidR="00F47F02" w:rsidRPr="00B70B8A">
        <w:rPr>
          <w:rFonts w:ascii="Arial" w:hAnsi="Arial" w:cs="Arial"/>
          <w:b/>
          <w:sz w:val="22"/>
          <w:szCs w:val="22"/>
        </w:rPr>
        <w:tab/>
        <w:t>Who is organis</w:t>
      </w:r>
      <w:r w:rsidR="00F47F02">
        <w:rPr>
          <w:rFonts w:ascii="Arial" w:hAnsi="Arial" w:cs="Arial"/>
          <w:b/>
          <w:sz w:val="22"/>
          <w:szCs w:val="22"/>
        </w:rPr>
        <w:t>ing and funding the research?</w:t>
      </w:r>
    </w:p>
    <w:p w14:paraId="3EA5BCAC" w14:textId="77777777" w:rsidR="00F47F02" w:rsidRPr="00CF0455" w:rsidRDefault="00F47F02" w:rsidP="00DA363F">
      <w:pPr>
        <w:jc w:val="both"/>
        <w:rPr>
          <w:rFonts w:ascii="Arial" w:hAnsi="Arial" w:cs="Arial"/>
          <w:sz w:val="22"/>
          <w:szCs w:val="22"/>
        </w:rPr>
      </w:pPr>
    </w:p>
    <w:p w14:paraId="7743D8D7" w14:textId="77777777" w:rsidR="00F47F02" w:rsidRPr="00517AD0" w:rsidRDefault="00F47F02" w:rsidP="00AE6490">
      <w:pPr>
        <w:jc w:val="both"/>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 </w:t>
      </w:r>
      <w:r w:rsidR="003C25AB">
        <w:rPr>
          <w:rFonts w:ascii="Arial" w:hAnsi="Arial" w:cs="Arial"/>
          <w:sz w:val="22"/>
          <w:szCs w:val="22"/>
        </w:rPr>
        <w:t>A/Prof</w:t>
      </w:r>
      <w:r w:rsidR="00457F52">
        <w:rPr>
          <w:rFonts w:ascii="Arial" w:hAnsi="Arial" w:cs="Arial"/>
          <w:sz w:val="22"/>
          <w:szCs w:val="22"/>
        </w:rPr>
        <w:t xml:space="preserve"> Susan Connor</w:t>
      </w:r>
      <w:r w:rsidR="00707BAD">
        <w:rPr>
          <w:rFonts w:ascii="Arial" w:hAnsi="Arial" w:cs="Arial"/>
          <w:sz w:val="22"/>
          <w:szCs w:val="22"/>
        </w:rPr>
        <w:t>, Prof</w:t>
      </w:r>
      <w:r w:rsidR="0027341E">
        <w:rPr>
          <w:rFonts w:ascii="Arial" w:hAnsi="Arial" w:cs="Arial"/>
          <w:sz w:val="22"/>
          <w:szCs w:val="22"/>
        </w:rPr>
        <w:t>essor</w:t>
      </w:r>
      <w:r w:rsidR="00707BAD">
        <w:rPr>
          <w:rFonts w:ascii="Arial" w:hAnsi="Arial" w:cs="Arial"/>
          <w:sz w:val="22"/>
          <w:szCs w:val="22"/>
        </w:rPr>
        <w:t xml:space="preserve"> Afaf Girgis and </w:t>
      </w:r>
      <w:r w:rsidR="0027341E">
        <w:rPr>
          <w:rFonts w:ascii="Arial" w:hAnsi="Arial" w:cs="Arial"/>
          <w:sz w:val="22"/>
          <w:szCs w:val="22"/>
        </w:rPr>
        <w:t xml:space="preserve">Professor </w:t>
      </w:r>
      <w:r w:rsidR="00707BAD">
        <w:rPr>
          <w:rFonts w:ascii="Arial" w:hAnsi="Arial" w:cs="Arial"/>
          <w:sz w:val="22"/>
          <w:szCs w:val="22"/>
        </w:rPr>
        <w:t xml:space="preserve">Jane Andrews. </w:t>
      </w:r>
    </w:p>
    <w:p w14:paraId="00E29F74" w14:textId="77777777" w:rsidR="00517AD0" w:rsidRDefault="00517AD0" w:rsidP="00AE6490">
      <w:pPr>
        <w:jc w:val="both"/>
        <w:rPr>
          <w:rFonts w:ascii="Arial" w:hAnsi="Arial" w:cs="Arial"/>
          <w:sz w:val="22"/>
          <w:szCs w:val="22"/>
        </w:rPr>
      </w:pPr>
    </w:p>
    <w:p w14:paraId="110BD59F" w14:textId="66EA2A26" w:rsidR="00221F1E" w:rsidRDefault="00927A91" w:rsidP="00AE6490">
      <w:pPr>
        <w:jc w:val="both"/>
        <w:rPr>
          <w:rFonts w:ascii="Arial" w:hAnsi="Arial" w:cs="Arial"/>
          <w:sz w:val="22"/>
          <w:szCs w:val="22"/>
        </w:rPr>
      </w:pPr>
      <w:r w:rsidRPr="004D34FA">
        <w:rPr>
          <w:rFonts w:ascii="Arial" w:hAnsi="Arial" w:cs="Arial"/>
          <w:sz w:val="22"/>
          <w:szCs w:val="22"/>
        </w:rPr>
        <w:t>Other than the remuneration outlined above, y</w:t>
      </w:r>
      <w:r w:rsidR="00F47F02" w:rsidRPr="00107DFE">
        <w:rPr>
          <w:rFonts w:ascii="Arial" w:hAnsi="Arial" w:cs="Arial"/>
          <w:sz w:val="22"/>
          <w:szCs w:val="22"/>
        </w:rPr>
        <w:t xml:space="preserve">ou will not benefit financially from your involvement in this research project even if, for example, knowledge acquired from your information proves to be of commercial value to </w:t>
      </w:r>
      <w:r w:rsidR="001C4054" w:rsidRPr="00107DFE">
        <w:rPr>
          <w:rFonts w:ascii="Arial" w:hAnsi="Arial" w:cs="Arial"/>
          <w:sz w:val="22"/>
          <w:szCs w:val="22"/>
        </w:rPr>
        <w:t>the researchers.</w:t>
      </w:r>
      <w:r w:rsidR="00517AD0" w:rsidRPr="00107DFE">
        <w:rPr>
          <w:rFonts w:ascii="Arial" w:hAnsi="Arial" w:cs="Arial"/>
          <w:sz w:val="22"/>
          <w:szCs w:val="22"/>
        </w:rPr>
        <w:t xml:space="preserve"> </w:t>
      </w:r>
    </w:p>
    <w:p w14:paraId="0E0EFC3F" w14:textId="77777777" w:rsidR="00A97759" w:rsidRDefault="00A97759" w:rsidP="00AE6490">
      <w:pPr>
        <w:jc w:val="both"/>
        <w:rPr>
          <w:rFonts w:ascii="Arial" w:hAnsi="Arial" w:cs="Arial"/>
          <w:sz w:val="22"/>
          <w:szCs w:val="22"/>
        </w:rPr>
      </w:pPr>
    </w:p>
    <w:p w14:paraId="6FEFC6CD" w14:textId="391CFCB0" w:rsidR="00F47F02" w:rsidRDefault="00F47F02" w:rsidP="00AE6490">
      <w:pPr>
        <w:jc w:val="both"/>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2816C1BB" w14:textId="4892F56F" w:rsidR="00453665" w:rsidRDefault="00453665" w:rsidP="00AE6490">
      <w:pPr>
        <w:jc w:val="both"/>
        <w:rPr>
          <w:rFonts w:ascii="Arial" w:hAnsi="Arial" w:cs="Arial"/>
          <w:sz w:val="22"/>
          <w:szCs w:val="22"/>
        </w:rPr>
      </w:pPr>
    </w:p>
    <w:p w14:paraId="48DE7C90" w14:textId="19E8FD70" w:rsidR="00453665" w:rsidRDefault="00453665" w:rsidP="00AE6490">
      <w:pPr>
        <w:jc w:val="both"/>
        <w:rPr>
          <w:rFonts w:ascii="Arial" w:hAnsi="Arial" w:cs="Arial"/>
          <w:sz w:val="22"/>
          <w:szCs w:val="22"/>
        </w:rPr>
      </w:pPr>
    </w:p>
    <w:p w14:paraId="1A4F7B1F" w14:textId="6968E7AE" w:rsidR="00453665" w:rsidRDefault="00453665" w:rsidP="00AE6490">
      <w:pPr>
        <w:jc w:val="both"/>
        <w:rPr>
          <w:rFonts w:ascii="Arial" w:hAnsi="Arial" w:cs="Arial"/>
          <w:sz w:val="22"/>
          <w:szCs w:val="22"/>
        </w:rPr>
      </w:pPr>
    </w:p>
    <w:p w14:paraId="788CE7DB" w14:textId="19D906C0" w:rsidR="00453665" w:rsidRDefault="00453665" w:rsidP="00AE6490">
      <w:pPr>
        <w:jc w:val="both"/>
        <w:rPr>
          <w:rFonts w:ascii="Arial" w:hAnsi="Arial" w:cs="Arial"/>
          <w:sz w:val="22"/>
          <w:szCs w:val="22"/>
        </w:rPr>
      </w:pPr>
    </w:p>
    <w:p w14:paraId="35E4B6BD" w14:textId="271FA4B4" w:rsidR="00453665" w:rsidRDefault="00453665" w:rsidP="00AE6490">
      <w:pPr>
        <w:jc w:val="both"/>
        <w:rPr>
          <w:rFonts w:ascii="Arial" w:hAnsi="Arial" w:cs="Arial"/>
          <w:sz w:val="22"/>
          <w:szCs w:val="22"/>
        </w:rPr>
      </w:pPr>
    </w:p>
    <w:p w14:paraId="03FE65CF" w14:textId="2C3FBF74" w:rsidR="00453665" w:rsidRDefault="00453665" w:rsidP="00AE6490">
      <w:pPr>
        <w:jc w:val="both"/>
        <w:rPr>
          <w:rFonts w:ascii="Arial" w:hAnsi="Arial" w:cs="Arial"/>
          <w:sz w:val="22"/>
          <w:szCs w:val="22"/>
        </w:rPr>
      </w:pPr>
    </w:p>
    <w:p w14:paraId="24A092FE" w14:textId="77777777" w:rsidR="00453665" w:rsidRPr="0016376B" w:rsidRDefault="00453665" w:rsidP="00AE6490">
      <w:pPr>
        <w:jc w:val="both"/>
        <w:rPr>
          <w:rFonts w:ascii="Arial" w:hAnsi="Arial" w:cs="Arial"/>
          <w:sz w:val="22"/>
          <w:szCs w:val="22"/>
        </w:rPr>
      </w:pPr>
    </w:p>
    <w:p w14:paraId="5CAA9AB9" w14:textId="77777777" w:rsidR="00305A6A" w:rsidRDefault="00305A6A" w:rsidP="00DA363F">
      <w:pPr>
        <w:jc w:val="both"/>
        <w:rPr>
          <w:rFonts w:ascii="Arial" w:hAnsi="Arial" w:cs="Arial"/>
          <w:i/>
          <w:color w:val="3366FF"/>
          <w:sz w:val="22"/>
          <w:szCs w:val="22"/>
        </w:rPr>
      </w:pPr>
    </w:p>
    <w:p w14:paraId="17FE9130" w14:textId="405FD5D0" w:rsidR="00F47F02" w:rsidRPr="00B70B8A" w:rsidRDefault="000A342F" w:rsidP="00DA363F">
      <w:pPr>
        <w:jc w:val="both"/>
        <w:rPr>
          <w:rFonts w:ascii="Arial" w:hAnsi="Arial" w:cs="Arial"/>
          <w:b/>
          <w:sz w:val="22"/>
          <w:szCs w:val="22"/>
        </w:rPr>
      </w:pPr>
      <w:r>
        <w:rPr>
          <w:rFonts w:ascii="Arial" w:hAnsi="Arial" w:cs="Arial"/>
          <w:b/>
          <w:sz w:val="22"/>
          <w:szCs w:val="22"/>
        </w:rPr>
        <w:t>14</w:t>
      </w:r>
      <w:r w:rsidR="00F47F02" w:rsidRPr="00B70B8A">
        <w:rPr>
          <w:rFonts w:ascii="Arial" w:hAnsi="Arial" w:cs="Arial"/>
          <w:b/>
          <w:sz w:val="22"/>
          <w:szCs w:val="22"/>
        </w:rPr>
        <w:tab/>
        <w:t xml:space="preserve">Who has reviewed the </w:t>
      </w:r>
      <w:r w:rsidR="00F47F02">
        <w:rPr>
          <w:rFonts w:ascii="Arial" w:hAnsi="Arial" w:cs="Arial"/>
          <w:b/>
          <w:sz w:val="22"/>
          <w:szCs w:val="22"/>
        </w:rPr>
        <w:t>research project</w:t>
      </w:r>
      <w:r w:rsidR="00F47F02" w:rsidRPr="00B70B8A">
        <w:rPr>
          <w:rFonts w:ascii="Arial" w:hAnsi="Arial" w:cs="Arial"/>
          <w:b/>
          <w:sz w:val="22"/>
          <w:szCs w:val="22"/>
        </w:rPr>
        <w:t>?</w:t>
      </w:r>
    </w:p>
    <w:p w14:paraId="1C149A15" w14:textId="77777777" w:rsidR="00F47F02" w:rsidRPr="001C0E90" w:rsidRDefault="00F47F02" w:rsidP="00DA363F">
      <w:pPr>
        <w:jc w:val="both"/>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5D67E195" w14:textId="77777777" w:rsidR="00F47F02" w:rsidRDefault="00F47F02" w:rsidP="00AE6490">
      <w:pPr>
        <w:jc w:val="both"/>
        <w:rPr>
          <w:rFonts w:ascii="Arial" w:hAnsi="Arial" w:cs="Arial"/>
          <w:sz w:val="22"/>
          <w:szCs w:val="22"/>
        </w:rPr>
      </w:pPr>
      <w:r w:rsidRPr="00CF0455">
        <w:rPr>
          <w:rFonts w:ascii="Arial" w:hAnsi="Arial" w:cs="Arial"/>
          <w:sz w:val="22"/>
          <w:szCs w:val="22"/>
        </w:rPr>
        <w:t xml:space="preserve">All research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Research Ethics Committee (HREC)</w:t>
      </w:r>
      <w:r>
        <w:rPr>
          <w:rFonts w:ascii="Arial" w:hAnsi="Arial" w:cs="Arial"/>
          <w:sz w:val="22"/>
          <w:szCs w:val="22"/>
        </w:rPr>
        <w:t xml:space="preserve">.  </w:t>
      </w:r>
    </w:p>
    <w:p w14:paraId="7545F5AE" w14:textId="77777777" w:rsidR="00A97759" w:rsidRDefault="00A97759" w:rsidP="00AE6490">
      <w:pPr>
        <w:jc w:val="both"/>
        <w:rPr>
          <w:rFonts w:ascii="Arial" w:hAnsi="Arial" w:cs="Arial"/>
          <w:sz w:val="22"/>
          <w:szCs w:val="22"/>
        </w:rPr>
      </w:pPr>
    </w:p>
    <w:p w14:paraId="17EF0B46" w14:textId="77777777" w:rsidR="00F47F02" w:rsidRDefault="00F47F02" w:rsidP="00AE6490">
      <w:pPr>
        <w:jc w:val="both"/>
        <w:rPr>
          <w:rFonts w:ascii="Arial" w:hAnsi="Arial" w:cs="Arial"/>
          <w:sz w:val="22"/>
          <w:szCs w:val="22"/>
        </w:rPr>
      </w:pP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sidR="009C76F2">
        <w:rPr>
          <w:rFonts w:ascii="Arial" w:hAnsi="Arial" w:cs="Arial"/>
          <w:sz w:val="22"/>
          <w:szCs w:val="22"/>
        </w:rPr>
        <w:t>South Western Sydney Local Health District</w:t>
      </w:r>
      <w:r w:rsidR="00510130">
        <w:rPr>
          <w:rFonts w:ascii="Arial" w:hAnsi="Arial" w:cs="Arial"/>
          <w:sz w:val="22"/>
          <w:szCs w:val="22"/>
        </w:rPr>
        <w:t>.</w:t>
      </w:r>
      <w:r w:rsidRPr="001C0E90">
        <w:rPr>
          <w:rFonts w:ascii="Arial" w:hAnsi="Arial" w:cs="Arial"/>
          <w:sz w:val="22"/>
          <w:szCs w:val="22"/>
        </w:rPr>
        <w:t xml:space="preserve"> </w:t>
      </w:r>
    </w:p>
    <w:p w14:paraId="48904808" w14:textId="77777777" w:rsidR="00F47F02" w:rsidRPr="001C0E90" w:rsidRDefault="00F47F02" w:rsidP="00AE6490">
      <w:pPr>
        <w:jc w:val="both"/>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62283F4F" w14:textId="77777777" w:rsidR="00F47F02" w:rsidRDefault="00F47F02" w:rsidP="00DA363F">
      <w:pPr>
        <w:jc w:val="both"/>
        <w:rPr>
          <w:rFonts w:ascii="Arial" w:hAnsi="Arial" w:cs="Arial"/>
          <w:sz w:val="22"/>
          <w:szCs w:val="22"/>
        </w:rPr>
      </w:pPr>
    </w:p>
    <w:p w14:paraId="3D11A2D3" w14:textId="379A5684" w:rsidR="00F47F02" w:rsidRPr="00C31277" w:rsidRDefault="000A342F" w:rsidP="00DA363F">
      <w:pPr>
        <w:jc w:val="both"/>
        <w:rPr>
          <w:rFonts w:ascii="Arial" w:hAnsi="Arial" w:cs="Arial"/>
          <w:b/>
          <w:sz w:val="22"/>
          <w:szCs w:val="22"/>
        </w:rPr>
      </w:pPr>
      <w:r>
        <w:rPr>
          <w:rFonts w:ascii="Arial" w:hAnsi="Arial" w:cs="Arial"/>
          <w:b/>
          <w:sz w:val="22"/>
          <w:szCs w:val="22"/>
        </w:rPr>
        <w:t>15</w:t>
      </w:r>
      <w:r w:rsidR="000E4924">
        <w:rPr>
          <w:rFonts w:ascii="Arial" w:hAnsi="Arial" w:cs="Arial"/>
          <w:b/>
          <w:sz w:val="22"/>
          <w:szCs w:val="22"/>
        </w:rPr>
        <w:tab/>
      </w:r>
      <w:r w:rsidR="00F47F02" w:rsidRPr="00C31277">
        <w:rPr>
          <w:rFonts w:ascii="Arial" w:hAnsi="Arial" w:cs="Arial"/>
          <w:b/>
          <w:sz w:val="22"/>
          <w:szCs w:val="22"/>
        </w:rPr>
        <w:t xml:space="preserve">Further information </w:t>
      </w:r>
      <w:r w:rsidR="00F47F02">
        <w:rPr>
          <w:rFonts w:ascii="Arial" w:hAnsi="Arial" w:cs="Arial"/>
          <w:b/>
          <w:sz w:val="22"/>
          <w:szCs w:val="22"/>
        </w:rPr>
        <w:t>and who to contact</w:t>
      </w:r>
    </w:p>
    <w:p w14:paraId="68A04C6C" w14:textId="77777777" w:rsidR="00F47F02" w:rsidRDefault="00F47F02" w:rsidP="00DA363F">
      <w:pPr>
        <w:jc w:val="both"/>
        <w:rPr>
          <w:rFonts w:ascii="Arial" w:hAnsi="Arial" w:cs="Arial"/>
          <w:sz w:val="22"/>
          <w:szCs w:val="22"/>
        </w:rPr>
      </w:pPr>
    </w:p>
    <w:p w14:paraId="68A0A7EB" w14:textId="36F5EA82" w:rsidR="00F47F02" w:rsidRDefault="00F47F02" w:rsidP="00AE6490">
      <w:pPr>
        <w:jc w:val="both"/>
        <w:rPr>
          <w:rFonts w:ascii="Arial" w:hAnsi="Arial" w:cs="Arial"/>
          <w:sz w:val="22"/>
          <w:szCs w:val="22"/>
        </w:rPr>
      </w:pPr>
      <w:r w:rsidRPr="00C31277">
        <w:rPr>
          <w:rFonts w:ascii="Arial" w:hAnsi="Arial" w:cs="Arial"/>
          <w:sz w:val="22"/>
          <w:szCs w:val="22"/>
        </w:rPr>
        <w:t xml:space="preserve">The person you may need to contact will depend on the nature of your query. </w:t>
      </w:r>
      <w:r>
        <w:rPr>
          <w:rFonts w:ascii="Arial" w:hAnsi="Arial" w:cs="Arial"/>
          <w:sz w:val="22"/>
          <w:szCs w:val="22"/>
        </w:rPr>
        <w:t xml:space="preserve"> </w:t>
      </w:r>
      <w:r w:rsidRPr="00C31277">
        <w:rPr>
          <w:rFonts w:ascii="Arial" w:hAnsi="Arial" w:cs="Arial"/>
          <w:sz w:val="22"/>
          <w:szCs w:val="22"/>
        </w:rPr>
        <w:t xml:space="preserve">If you want any further information concerning this project or if you have any problems which may be related to your involvement in the project, you can </w:t>
      </w:r>
      <w:r w:rsidRPr="003F73A0">
        <w:rPr>
          <w:rFonts w:ascii="Arial" w:hAnsi="Arial" w:cs="Arial"/>
          <w:sz w:val="22"/>
          <w:szCs w:val="22"/>
        </w:rPr>
        <w:t xml:space="preserve">contact the </w:t>
      </w:r>
      <w:r w:rsidR="00BC4184">
        <w:rPr>
          <w:rFonts w:ascii="Arial" w:hAnsi="Arial" w:cs="Arial"/>
          <w:sz w:val="22"/>
          <w:szCs w:val="22"/>
        </w:rPr>
        <w:t xml:space="preserve">myAID </w:t>
      </w:r>
      <w:r>
        <w:rPr>
          <w:rFonts w:ascii="Arial" w:hAnsi="Arial" w:cs="Arial"/>
          <w:sz w:val="22"/>
          <w:szCs w:val="22"/>
        </w:rPr>
        <w:t>research</w:t>
      </w:r>
      <w:r w:rsidR="009C76F2">
        <w:rPr>
          <w:rFonts w:ascii="Arial" w:hAnsi="Arial" w:cs="Arial"/>
          <w:sz w:val="22"/>
          <w:szCs w:val="22"/>
        </w:rPr>
        <w:t xml:space="preserve"> coordinator</w:t>
      </w:r>
      <w:r w:rsidR="00707BAD">
        <w:rPr>
          <w:rFonts w:ascii="Arial" w:hAnsi="Arial" w:cs="Arial"/>
          <w:sz w:val="22"/>
          <w:szCs w:val="22"/>
        </w:rPr>
        <w:t xml:space="preserve"> </w:t>
      </w:r>
      <w:r w:rsidR="00BC4184">
        <w:rPr>
          <w:rFonts w:ascii="Arial" w:hAnsi="Arial" w:cs="Arial"/>
          <w:sz w:val="22"/>
          <w:szCs w:val="22"/>
        </w:rPr>
        <w:t>Neda Karimi</w:t>
      </w:r>
      <w:r w:rsidR="00CA5D50">
        <w:rPr>
          <w:rFonts w:ascii="Arial" w:hAnsi="Arial" w:cs="Arial"/>
          <w:sz w:val="22"/>
          <w:szCs w:val="22"/>
        </w:rPr>
        <w:t xml:space="preserve"> </w:t>
      </w:r>
      <w:r w:rsidR="00707BAD">
        <w:rPr>
          <w:rFonts w:ascii="Arial" w:hAnsi="Arial" w:cs="Arial"/>
          <w:sz w:val="22"/>
          <w:szCs w:val="22"/>
        </w:rPr>
        <w:t>on (02) 8738 9247</w:t>
      </w:r>
      <w:r w:rsidR="009C76F2">
        <w:rPr>
          <w:rFonts w:ascii="Arial" w:hAnsi="Arial" w:cs="Arial"/>
          <w:sz w:val="22"/>
          <w:szCs w:val="22"/>
        </w:rPr>
        <w:t xml:space="preserve"> or</w:t>
      </w:r>
      <w:r w:rsidR="00BC4184">
        <w:rPr>
          <w:rFonts w:ascii="Arial" w:hAnsi="Arial" w:cs="Arial"/>
          <w:sz w:val="22"/>
          <w:szCs w:val="22"/>
        </w:rPr>
        <w:t xml:space="preserve"> the IBD team at</w:t>
      </w:r>
      <w:r w:rsidR="009C76F2">
        <w:rPr>
          <w:rFonts w:ascii="Arial" w:hAnsi="Arial" w:cs="Arial"/>
          <w:sz w:val="22"/>
          <w:szCs w:val="22"/>
        </w:rPr>
        <w:t xml:space="preserve"> IBD.Liverpool@sswahs.nsw.gov.au</w:t>
      </w:r>
      <w:r w:rsidR="00707BAD">
        <w:rPr>
          <w:rFonts w:ascii="Arial" w:hAnsi="Arial" w:cs="Arial"/>
          <w:sz w:val="22"/>
          <w:szCs w:val="22"/>
        </w:rPr>
        <w:t>.</w:t>
      </w:r>
    </w:p>
    <w:p w14:paraId="7656D6A8" w14:textId="77777777" w:rsidR="00B56D1D" w:rsidRDefault="00B56D1D" w:rsidP="00DA363F">
      <w:pPr>
        <w:tabs>
          <w:tab w:val="left" w:pos="180"/>
        </w:tabs>
        <w:ind w:left="180"/>
        <w:jc w:val="both"/>
        <w:rPr>
          <w:rFonts w:ascii="Arial" w:hAnsi="Arial" w:cs="Arial"/>
          <w:b/>
          <w:sz w:val="22"/>
          <w:szCs w:val="22"/>
        </w:rPr>
      </w:pPr>
    </w:p>
    <w:p w14:paraId="7C75E7A2" w14:textId="13324DED" w:rsidR="002745A6" w:rsidRPr="001A7FD4" w:rsidRDefault="000A342F" w:rsidP="00DA363F">
      <w:pPr>
        <w:tabs>
          <w:tab w:val="left" w:pos="180"/>
        </w:tabs>
        <w:jc w:val="both"/>
        <w:rPr>
          <w:rFonts w:ascii="Arial" w:hAnsi="Arial" w:cs="Arial"/>
          <w:b/>
          <w:sz w:val="22"/>
          <w:szCs w:val="22"/>
        </w:rPr>
      </w:pPr>
      <w:r>
        <w:rPr>
          <w:rFonts w:ascii="Arial" w:hAnsi="Arial" w:cs="Arial"/>
          <w:b/>
          <w:sz w:val="22"/>
          <w:szCs w:val="22"/>
        </w:rPr>
        <w:t>16</w:t>
      </w:r>
      <w:r w:rsidR="000E4924">
        <w:rPr>
          <w:rFonts w:ascii="Arial" w:hAnsi="Arial" w:cs="Arial"/>
          <w:b/>
          <w:sz w:val="22"/>
          <w:szCs w:val="22"/>
        </w:rPr>
        <w:tab/>
      </w:r>
      <w:r w:rsidR="002745A6" w:rsidRPr="001A7FD4">
        <w:rPr>
          <w:rFonts w:ascii="Arial" w:hAnsi="Arial" w:cs="Arial"/>
          <w:b/>
          <w:sz w:val="22"/>
          <w:szCs w:val="22"/>
        </w:rPr>
        <w:t>Complaints contact person</w:t>
      </w:r>
    </w:p>
    <w:p w14:paraId="524434C0" w14:textId="77777777" w:rsidR="002745A6" w:rsidRPr="002745A6" w:rsidRDefault="002745A6" w:rsidP="00DA363F">
      <w:pPr>
        <w:autoSpaceDE w:val="0"/>
        <w:autoSpaceDN w:val="0"/>
        <w:adjustRightInd w:val="0"/>
        <w:jc w:val="both"/>
        <w:rPr>
          <w:rFonts w:ascii="Arial" w:hAnsi="Arial" w:cs="Arial"/>
          <w:color w:val="000000"/>
        </w:rPr>
      </w:pPr>
    </w:p>
    <w:p w14:paraId="6DF7280F" w14:textId="26CEB68B" w:rsidR="00BC4184" w:rsidRDefault="002745A6" w:rsidP="00DA363F">
      <w:pPr>
        <w:autoSpaceDE w:val="0"/>
        <w:autoSpaceDN w:val="0"/>
        <w:adjustRightInd w:val="0"/>
        <w:ind w:left="260"/>
        <w:jc w:val="both"/>
        <w:rPr>
          <w:rFonts w:ascii="Arial" w:hAnsi="Arial" w:cs="Arial"/>
          <w:color w:val="000000"/>
          <w:sz w:val="22"/>
          <w:szCs w:val="22"/>
        </w:rPr>
      </w:pPr>
      <w:r w:rsidRPr="000E4924">
        <w:rPr>
          <w:rFonts w:ascii="Arial" w:hAnsi="Arial" w:cs="Arial"/>
          <w:color w:val="000000"/>
          <w:sz w:val="22"/>
          <w:szCs w:val="22"/>
        </w:rPr>
        <w:t>This study has been approved by the South Western Sydney Local Health District Human Research Ethics Committee</w:t>
      </w:r>
      <w:r w:rsidR="00986536" w:rsidRPr="000E4924">
        <w:rPr>
          <w:rFonts w:ascii="Arial" w:hAnsi="Arial" w:cs="Arial"/>
          <w:color w:val="000000"/>
          <w:sz w:val="22"/>
          <w:szCs w:val="22"/>
        </w:rPr>
        <w:t xml:space="preserve"> – 15/199 (Local Project Number)</w:t>
      </w:r>
      <w:r w:rsidRPr="000E4924">
        <w:rPr>
          <w:rFonts w:ascii="Arial" w:hAnsi="Arial" w:cs="Arial"/>
          <w:color w:val="000000"/>
          <w:sz w:val="22"/>
          <w:szCs w:val="22"/>
        </w:rPr>
        <w:t>. Any person with concerns or complaints about the conduct of this study should contact the Ethics and Research Governance Office</w:t>
      </w:r>
      <w:r w:rsidR="00B62334">
        <w:rPr>
          <w:rFonts w:ascii="Arial" w:hAnsi="Arial" w:cs="Arial"/>
          <w:color w:val="000000"/>
          <w:sz w:val="22"/>
          <w:szCs w:val="22"/>
        </w:rPr>
        <w:t>:</w:t>
      </w:r>
    </w:p>
    <w:p w14:paraId="5B115CD2" w14:textId="4FC2FF8F" w:rsidR="00BC4184" w:rsidRDefault="00BC4184" w:rsidP="00DA363F">
      <w:pPr>
        <w:autoSpaceDE w:val="0"/>
        <w:autoSpaceDN w:val="0"/>
        <w:adjustRightInd w:val="0"/>
        <w:ind w:left="260"/>
        <w:jc w:val="both"/>
        <w:rPr>
          <w:rFonts w:ascii="Arial" w:hAnsi="Arial" w:cs="Arial"/>
          <w:color w:val="000000"/>
          <w:sz w:val="22"/>
          <w:szCs w:val="22"/>
        </w:rPr>
      </w:pPr>
      <w:r>
        <w:rPr>
          <w:rFonts w:ascii="Arial" w:hAnsi="Arial" w:cs="Arial"/>
          <w:color w:val="000000"/>
          <w:sz w:val="22"/>
          <w:szCs w:val="22"/>
        </w:rPr>
        <w:t>Postal address:</w:t>
      </w:r>
      <w:r w:rsidR="002745A6" w:rsidRPr="000E4924">
        <w:rPr>
          <w:rFonts w:ascii="Arial" w:hAnsi="Arial" w:cs="Arial"/>
          <w:color w:val="000000"/>
          <w:sz w:val="22"/>
          <w:szCs w:val="22"/>
        </w:rPr>
        <w:t xml:space="preserve"> </w:t>
      </w:r>
      <w:r>
        <w:rPr>
          <w:rFonts w:ascii="Arial" w:hAnsi="Arial" w:cs="Arial"/>
          <w:color w:val="000000"/>
          <w:sz w:val="22"/>
          <w:szCs w:val="22"/>
        </w:rPr>
        <w:tab/>
      </w:r>
      <w:r w:rsidR="002745A6" w:rsidRPr="000E4924">
        <w:rPr>
          <w:rFonts w:ascii="Arial" w:hAnsi="Arial" w:cs="Arial"/>
          <w:color w:val="000000"/>
          <w:sz w:val="22"/>
          <w:szCs w:val="22"/>
        </w:rPr>
        <w:t xml:space="preserve">Locked Bag 7279, LIVERPOOL BC, NSW, 1871 </w:t>
      </w:r>
    </w:p>
    <w:p w14:paraId="7C742B06" w14:textId="06D2FE33" w:rsidR="00BC4184" w:rsidRDefault="00BC4184" w:rsidP="00DA363F">
      <w:pPr>
        <w:autoSpaceDE w:val="0"/>
        <w:autoSpaceDN w:val="0"/>
        <w:adjustRightInd w:val="0"/>
        <w:ind w:left="260"/>
        <w:jc w:val="both"/>
        <w:rPr>
          <w:rFonts w:ascii="Arial" w:hAnsi="Arial" w:cs="Arial"/>
          <w:color w:val="000000"/>
          <w:sz w:val="22"/>
          <w:szCs w:val="22"/>
        </w:rPr>
      </w:pPr>
      <w:r>
        <w:rPr>
          <w:rFonts w:ascii="Arial" w:hAnsi="Arial" w:cs="Arial"/>
          <w:color w:val="000000"/>
          <w:sz w:val="22"/>
          <w:szCs w:val="22"/>
        </w:rPr>
        <w:t xml:space="preserve">Telephone: </w:t>
      </w:r>
      <w:r>
        <w:rPr>
          <w:rFonts w:ascii="Arial" w:hAnsi="Arial" w:cs="Arial"/>
          <w:color w:val="000000"/>
          <w:sz w:val="22"/>
          <w:szCs w:val="22"/>
        </w:rPr>
        <w:tab/>
      </w:r>
      <w:r>
        <w:rPr>
          <w:rFonts w:ascii="Arial" w:hAnsi="Arial" w:cs="Arial"/>
          <w:color w:val="000000"/>
          <w:sz w:val="22"/>
          <w:szCs w:val="22"/>
        </w:rPr>
        <w:tab/>
      </w:r>
      <w:r w:rsidR="002745A6" w:rsidRPr="000E4924">
        <w:rPr>
          <w:rFonts w:ascii="Arial" w:hAnsi="Arial" w:cs="Arial"/>
          <w:color w:val="000000"/>
          <w:sz w:val="22"/>
          <w:szCs w:val="22"/>
        </w:rPr>
        <w:t>02 8738 8304</w:t>
      </w:r>
    </w:p>
    <w:p w14:paraId="1DA8902E" w14:textId="0ECAF2B1" w:rsidR="00C4556E" w:rsidRPr="000E4924" w:rsidRDefault="00BC4184" w:rsidP="00DA363F">
      <w:pPr>
        <w:autoSpaceDE w:val="0"/>
        <w:autoSpaceDN w:val="0"/>
        <w:adjustRightInd w:val="0"/>
        <w:ind w:left="260"/>
        <w:jc w:val="both"/>
        <w:rPr>
          <w:rFonts w:ascii="Arial" w:hAnsi="Arial" w:cs="Arial"/>
          <w:color w:val="000000"/>
          <w:sz w:val="22"/>
          <w:szCs w:val="22"/>
        </w:rPr>
      </w:pPr>
      <w:r>
        <w:rPr>
          <w:rFonts w:ascii="Arial" w:hAnsi="Arial" w:cs="Arial"/>
          <w:color w:val="000000"/>
          <w:sz w:val="22"/>
          <w:szCs w:val="22"/>
        </w:rPr>
        <w:t>F</w:t>
      </w:r>
      <w:r w:rsidR="002745A6" w:rsidRPr="000E4924">
        <w:rPr>
          <w:rFonts w:ascii="Arial" w:hAnsi="Arial" w:cs="Arial"/>
          <w:color w:val="000000"/>
          <w:sz w:val="22"/>
          <w:szCs w:val="22"/>
        </w:rPr>
        <w:t>ax</w:t>
      </w:r>
      <w:r>
        <w:rPr>
          <w:rFonts w:ascii="Arial" w:hAnsi="Arial" w:cs="Arial"/>
          <w:color w:val="000000"/>
          <w:sz w:val="22"/>
          <w:szCs w:val="22"/>
        </w:rPr>
        <w:t>:</w:t>
      </w:r>
      <w:r w:rsidR="002745A6" w:rsidRPr="000E4924">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sidR="002745A6" w:rsidRPr="000E4924">
        <w:rPr>
          <w:rFonts w:ascii="Arial" w:hAnsi="Arial" w:cs="Arial"/>
          <w:color w:val="000000"/>
          <w:sz w:val="22"/>
          <w:szCs w:val="22"/>
        </w:rPr>
        <w:t xml:space="preserve">02 8738 8310, </w:t>
      </w:r>
    </w:p>
    <w:p w14:paraId="66AFF3CC" w14:textId="6601208A" w:rsidR="00C4556E" w:rsidRPr="000E4924" w:rsidRDefault="00C4556E" w:rsidP="00DA363F">
      <w:pPr>
        <w:autoSpaceDE w:val="0"/>
        <w:autoSpaceDN w:val="0"/>
        <w:adjustRightInd w:val="0"/>
        <w:ind w:left="260"/>
        <w:jc w:val="both"/>
        <w:rPr>
          <w:rFonts w:ascii="Arial" w:hAnsi="Arial" w:cs="Arial"/>
          <w:color w:val="000000"/>
          <w:sz w:val="22"/>
          <w:szCs w:val="22"/>
        </w:rPr>
      </w:pPr>
      <w:r w:rsidRPr="000E4924">
        <w:rPr>
          <w:rFonts w:ascii="Arial" w:hAnsi="Arial" w:cs="Arial"/>
          <w:color w:val="000000"/>
          <w:sz w:val="22"/>
          <w:szCs w:val="22"/>
        </w:rPr>
        <w:t>E</w:t>
      </w:r>
      <w:r w:rsidR="002745A6" w:rsidRPr="000E4924">
        <w:rPr>
          <w:rFonts w:ascii="Arial" w:hAnsi="Arial" w:cs="Arial"/>
          <w:color w:val="000000"/>
          <w:sz w:val="22"/>
          <w:szCs w:val="22"/>
        </w:rPr>
        <w:t>mail</w:t>
      </w:r>
      <w:r w:rsidRPr="000E4924">
        <w:rPr>
          <w:rFonts w:ascii="Arial" w:hAnsi="Arial" w:cs="Arial"/>
          <w:color w:val="000000"/>
          <w:sz w:val="22"/>
          <w:szCs w:val="22"/>
        </w:rPr>
        <w:t>:</w:t>
      </w:r>
      <w:r w:rsidR="002745A6" w:rsidRPr="000E4924">
        <w:rPr>
          <w:rFonts w:ascii="Arial" w:hAnsi="Arial" w:cs="Arial"/>
          <w:color w:val="000000"/>
          <w:sz w:val="22"/>
          <w:szCs w:val="22"/>
        </w:rPr>
        <w:t xml:space="preserve"> </w:t>
      </w:r>
      <w:r w:rsidR="00BC4184">
        <w:rPr>
          <w:rFonts w:ascii="Arial" w:hAnsi="Arial" w:cs="Arial"/>
          <w:color w:val="000000"/>
          <w:sz w:val="22"/>
          <w:szCs w:val="22"/>
        </w:rPr>
        <w:tab/>
      </w:r>
      <w:r w:rsidR="00BC4184">
        <w:rPr>
          <w:rFonts w:ascii="Arial" w:hAnsi="Arial" w:cs="Arial"/>
          <w:color w:val="000000"/>
          <w:sz w:val="22"/>
          <w:szCs w:val="22"/>
        </w:rPr>
        <w:tab/>
      </w:r>
      <w:hyperlink r:id="rId10" w:history="1">
        <w:r w:rsidR="002745A6" w:rsidRPr="000E4924">
          <w:rPr>
            <w:rStyle w:val="Hyperlink"/>
            <w:rFonts w:ascii="Arial" w:hAnsi="Arial" w:cs="Arial"/>
            <w:sz w:val="22"/>
            <w:szCs w:val="22"/>
          </w:rPr>
          <w:t>research.support@sswahs.nsw.gov.au</w:t>
        </w:r>
      </w:hyperlink>
      <w:r w:rsidR="002745A6" w:rsidRPr="000E4924">
        <w:rPr>
          <w:rFonts w:ascii="Arial" w:hAnsi="Arial" w:cs="Arial"/>
          <w:color w:val="000000"/>
          <w:sz w:val="22"/>
          <w:szCs w:val="22"/>
        </w:rPr>
        <w:t xml:space="preserve">, </w:t>
      </w:r>
    </w:p>
    <w:p w14:paraId="0728D711" w14:textId="101F3846" w:rsidR="002745A6" w:rsidRPr="000E4924" w:rsidRDefault="00C4556E" w:rsidP="00DA363F">
      <w:pPr>
        <w:autoSpaceDE w:val="0"/>
        <w:autoSpaceDN w:val="0"/>
        <w:adjustRightInd w:val="0"/>
        <w:ind w:left="260"/>
        <w:jc w:val="both"/>
        <w:rPr>
          <w:rFonts w:ascii="Arial" w:hAnsi="Arial" w:cs="Arial"/>
          <w:sz w:val="22"/>
          <w:szCs w:val="22"/>
        </w:rPr>
      </w:pPr>
      <w:r w:rsidRPr="000E4924">
        <w:rPr>
          <w:rFonts w:ascii="Arial" w:hAnsi="Arial" w:cs="Arial"/>
          <w:color w:val="000000"/>
          <w:sz w:val="22"/>
          <w:szCs w:val="22"/>
        </w:rPr>
        <w:t>W</w:t>
      </w:r>
      <w:r w:rsidR="002745A6" w:rsidRPr="000E4924">
        <w:rPr>
          <w:rFonts w:ascii="Arial" w:hAnsi="Arial" w:cs="Arial"/>
          <w:color w:val="000000"/>
          <w:sz w:val="22"/>
          <w:szCs w:val="22"/>
        </w:rPr>
        <w:t xml:space="preserve">ebsite: </w:t>
      </w:r>
      <w:r w:rsidR="00BC4184">
        <w:rPr>
          <w:rFonts w:ascii="Arial" w:hAnsi="Arial" w:cs="Arial"/>
          <w:color w:val="000000"/>
          <w:sz w:val="22"/>
          <w:szCs w:val="22"/>
        </w:rPr>
        <w:tab/>
      </w:r>
      <w:r w:rsidR="00BC4184">
        <w:rPr>
          <w:rFonts w:ascii="Arial" w:hAnsi="Arial" w:cs="Arial"/>
          <w:color w:val="000000"/>
          <w:sz w:val="22"/>
          <w:szCs w:val="22"/>
        </w:rPr>
        <w:tab/>
      </w:r>
      <w:hyperlink r:id="rId11" w:history="1">
        <w:r w:rsidRPr="000E4924">
          <w:rPr>
            <w:rStyle w:val="Hyperlink"/>
            <w:rFonts w:ascii="Arial" w:hAnsi="Arial" w:cs="Arial"/>
            <w:sz w:val="22"/>
            <w:szCs w:val="22"/>
          </w:rPr>
          <w:t>http://www.sswahs.nsw.gov.au/swslhd/ethics/default.html</w:t>
        </w:r>
      </w:hyperlink>
    </w:p>
    <w:p w14:paraId="44CF679D" w14:textId="77777777" w:rsidR="00C4556E" w:rsidRPr="002745A6" w:rsidRDefault="00C4556E" w:rsidP="00DA363F">
      <w:pPr>
        <w:autoSpaceDE w:val="0"/>
        <w:autoSpaceDN w:val="0"/>
        <w:adjustRightInd w:val="0"/>
        <w:ind w:left="260"/>
        <w:jc w:val="both"/>
        <w:rPr>
          <w:rFonts w:ascii="Arial" w:hAnsi="Arial" w:cs="Arial"/>
          <w:color w:val="000000"/>
          <w:sz w:val="23"/>
          <w:szCs w:val="23"/>
        </w:rPr>
      </w:pPr>
    </w:p>
    <w:p w14:paraId="63C6D3F7" w14:textId="77777777" w:rsidR="00AE6490" w:rsidRDefault="00AE6490" w:rsidP="00DA363F">
      <w:pPr>
        <w:autoSpaceDE w:val="0"/>
        <w:autoSpaceDN w:val="0"/>
        <w:adjustRightInd w:val="0"/>
        <w:ind w:firstLine="360"/>
        <w:jc w:val="both"/>
        <w:rPr>
          <w:rFonts w:ascii="Arial" w:hAnsi="Arial" w:cs="Arial"/>
          <w:b/>
          <w:bCs/>
          <w:color w:val="000000"/>
          <w:sz w:val="23"/>
          <w:szCs w:val="23"/>
        </w:rPr>
      </w:pPr>
    </w:p>
    <w:p w14:paraId="5DBE9414" w14:textId="77777777" w:rsidR="002745A6" w:rsidRPr="002745A6" w:rsidRDefault="002745A6" w:rsidP="00AE6490">
      <w:pPr>
        <w:autoSpaceDE w:val="0"/>
        <w:autoSpaceDN w:val="0"/>
        <w:adjustRightInd w:val="0"/>
        <w:jc w:val="both"/>
        <w:rPr>
          <w:rFonts w:ascii="Arial" w:hAnsi="Arial" w:cs="Arial"/>
          <w:color w:val="000000"/>
          <w:sz w:val="23"/>
          <w:szCs w:val="23"/>
        </w:rPr>
      </w:pPr>
      <w:r w:rsidRPr="002745A6">
        <w:rPr>
          <w:rFonts w:ascii="Arial" w:hAnsi="Arial" w:cs="Arial"/>
          <w:b/>
          <w:bCs/>
          <w:color w:val="000000"/>
          <w:sz w:val="23"/>
          <w:szCs w:val="23"/>
        </w:rPr>
        <w:t xml:space="preserve">Thank you for taking the time to consider this study. </w:t>
      </w:r>
    </w:p>
    <w:p w14:paraId="7343ABF0" w14:textId="77777777" w:rsidR="008B47CE" w:rsidRPr="008B47CE" w:rsidRDefault="008B47CE" w:rsidP="00BD28BB">
      <w:pPr>
        <w:rPr>
          <w:rFonts w:asciiTheme="minorHAnsi" w:hAnsiTheme="minorHAnsi"/>
          <w:b/>
        </w:rPr>
      </w:pPr>
    </w:p>
    <w:sectPr w:rsidR="008B47CE" w:rsidRPr="008B47CE" w:rsidSect="00B56D1D">
      <w:footerReference w:type="default" r:id="rId12"/>
      <w:pgSz w:w="11906" w:h="16838" w:code="9"/>
      <w:pgMar w:top="899" w:right="1287" w:bottom="719"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751DE" w14:textId="77777777" w:rsidR="00790D91" w:rsidRDefault="00790D91" w:rsidP="00125ED5">
      <w:r>
        <w:separator/>
      </w:r>
    </w:p>
  </w:endnote>
  <w:endnote w:type="continuationSeparator" w:id="0">
    <w:p w14:paraId="7B0D93C8" w14:textId="77777777" w:rsidR="00790D91" w:rsidRDefault="00790D91" w:rsidP="0012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FB41" w14:textId="18B92929" w:rsidR="001F5009" w:rsidRDefault="001F5009" w:rsidP="002745A6">
    <w:pPr>
      <w:pStyle w:val="Footer"/>
      <w:rPr>
        <w:rFonts w:ascii="Arial" w:hAnsi="Arial" w:cs="Arial"/>
        <w:sz w:val="18"/>
        <w:szCs w:val="18"/>
      </w:rPr>
    </w:pPr>
    <w:r>
      <w:rPr>
        <w:rFonts w:ascii="Arial" w:hAnsi="Arial" w:cs="Arial"/>
        <w:sz w:val="18"/>
        <w:szCs w:val="18"/>
      </w:rPr>
      <w:t xml:space="preserve">Patient Information Sheet - Version </w:t>
    </w:r>
    <w:r w:rsidR="003911AA">
      <w:rPr>
        <w:rFonts w:ascii="Arial" w:hAnsi="Arial" w:cs="Arial"/>
        <w:sz w:val="18"/>
        <w:szCs w:val="18"/>
      </w:rPr>
      <w:t>7</w:t>
    </w:r>
    <w:r>
      <w:rPr>
        <w:rFonts w:ascii="Arial" w:hAnsi="Arial" w:cs="Arial"/>
        <w:sz w:val="18"/>
        <w:szCs w:val="18"/>
      </w:rPr>
      <w:t xml:space="preserve">.0, dated </w:t>
    </w:r>
    <w:r w:rsidR="003911AA">
      <w:rPr>
        <w:rFonts w:ascii="Arial" w:hAnsi="Arial" w:cs="Arial"/>
        <w:sz w:val="18"/>
        <w:szCs w:val="18"/>
      </w:rPr>
      <w:t>1</w:t>
    </w:r>
    <w:r w:rsidR="003911AA" w:rsidRPr="004D34FA">
      <w:rPr>
        <w:rFonts w:ascii="Arial" w:hAnsi="Arial" w:cs="Arial"/>
        <w:sz w:val="18"/>
        <w:szCs w:val="18"/>
        <w:vertAlign w:val="superscript"/>
      </w:rPr>
      <w:t>st</w:t>
    </w:r>
    <w:r w:rsidR="003911AA">
      <w:rPr>
        <w:rFonts w:ascii="Arial" w:hAnsi="Arial" w:cs="Arial"/>
        <w:sz w:val="18"/>
        <w:szCs w:val="18"/>
      </w:rPr>
      <w:t xml:space="preserve"> November 2017</w:t>
    </w:r>
  </w:p>
  <w:p w14:paraId="297DB55F" w14:textId="77777777" w:rsidR="001F5009" w:rsidRPr="008E6E8F" w:rsidRDefault="001F5009" w:rsidP="002745A6">
    <w:pPr>
      <w:pStyle w:val="Footer"/>
      <w:rPr>
        <w:rFonts w:ascii="Arial" w:hAnsi="Arial" w:cs="Arial"/>
        <w:sz w:val="18"/>
        <w:szCs w:val="18"/>
      </w:rPr>
    </w:pPr>
    <w:r>
      <w:rPr>
        <w:rFonts w:ascii="Arial" w:hAnsi="Arial" w:cs="Arial"/>
        <w:i/>
        <w:color w:val="FF9900"/>
        <w:sz w:val="18"/>
        <w:szCs w:val="18"/>
      </w:rPr>
      <w:tab/>
    </w:r>
  </w:p>
  <w:p w14:paraId="56A3CACD" w14:textId="1ED2740D" w:rsidR="001F5009" w:rsidRDefault="001F5009" w:rsidP="002745A6">
    <w:pPr>
      <w:pStyle w:val="Footer"/>
      <w:jc w:val="right"/>
      <w:rPr>
        <w:rFonts w:ascii="Arial" w:hAnsi="Arial" w:cs="Arial"/>
        <w:sz w:val="18"/>
        <w:szCs w:val="18"/>
      </w:rPr>
    </w:pPr>
    <w:r w:rsidRPr="002745A6">
      <w:rPr>
        <w:rFonts w:ascii="Arial" w:hAnsi="Arial" w:cs="Arial"/>
        <w:sz w:val="18"/>
        <w:szCs w:val="18"/>
      </w:rPr>
      <w:t xml:space="preserve">Page </w:t>
    </w:r>
    <w:r w:rsidRPr="002745A6">
      <w:rPr>
        <w:rFonts w:ascii="Arial" w:hAnsi="Arial" w:cs="Arial"/>
        <w:sz w:val="18"/>
        <w:szCs w:val="18"/>
      </w:rPr>
      <w:fldChar w:fldCharType="begin"/>
    </w:r>
    <w:r w:rsidRPr="002745A6">
      <w:rPr>
        <w:rFonts w:ascii="Arial" w:hAnsi="Arial" w:cs="Arial"/>
        <w:sz w:val="18"/>
        <w:szCs w:val="18"/>
      </w:rPr>
      <w:instrText xml:space="preserve"> PAGE </w:instrText>
    </w:r>
    <w:r w:rsidRPr="002745A6">
      <w:rPr>
        <w:rFonts w:ascii="Arial" w:hAnsi="Arial" w:cs="Arial"/>
        <w:sz w:val="18"/>
        <w:szCs w:val="18"/>
      </w:rPr>
      <w:fldChar w:fldCharType="separate"/>
    </w:r>
    <w:r w:rsidR="00F9730E">
      <w:rPr>
        <w:rFonts w:ascii="Arial" w:hAnsi="Arial" w:cs="Arial"/>
        <w:noProof/>
        <w:sz w:val="18"/>
        <w:szCs w:val="18"/>
      </w:rPr>
      <w:t>5</w:t>
    </w:r>
    <w:r w:rsidRPr="002745A6">
      <w:rPr>
        <w:rFonts w:ascii="Arial" w:hAnsi="Arial" w:cs="Arial"/>
        <w:sz w:val="18"/>
        <w:szCs w:val="18"/>
      </w:rPr>
      <w:fldChar w:fldCharType="end"/>
    </w:r>
    <w:r w:rsidRPr="002745A6">
      <w:rPr>
        <w:rFonts w:ascii="Arial" w:hAnsi="Arial" w:cs="Arial"/>
        <w:sz w:val="18"/>
        <w:szCs w:val="18"/>
      </w:rPr>
      <w:t xml:space="preserve"> of </w:t>
    </w:r>
    <w:r>
      <w:rPr>
        <w:rFonts w:ascii="Arial" w:hAnsi="Arial" w:cs="Arial"/>
        <w:sz w:val="18"/>
        <w:szCs w:val="18"/>
      </w:rPr>
      <w:t>5</w:t>
    </w:r>
  </w:p>
  <w:p w14:paraId="64A7EF07" w14:textId="77777777" w:rsidR="001F5009" w:rsidRPr="00036E27" w:rsidRDefault="001F5009" w:rsidP="002745A6">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94B00" w14:textId="77777777" w:rsidR="00790D91" w:rsidRDefault="00790D91" w:rsidP="00125ED5">
      <w:r>
        <w:separator/>
      </w:r>
    </w:p>
  </w:footnote>
  <w:footnote w:type="continuationSeparator" w:id="0">
    <w:p w14:paraId="72BF54EA" w14:textId="77777777" w:rsidR="00790D91" w:rsidRDefault="00790D91" w:rsidP="00125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15:restartNumberingAfterBreak="0">
    <w:nsid w:val="2F7309ED"/>
    <w:multiLevelType w:val="hybridMultilevel"/>
    <w:tmpl w:val="ED0A3ABA"/>
    <w:lvl w:ilvl="0" w:tplc="7A547A4E">
      <w:start w:val="1"/>
      <w:numFmt w:val="decimal"/>
      <w:lvlText w:val="%1."/>
      <w:lvlJc w:val="left"/>
      <w:pPr>
        <w:ind w:left="240" w:hanging="236"/>
      </w:pPr>
      <w:rPr>
        <w:rFonts w:ascii="Calibri" w:eastAsia="Calibri" w:hAnsi="Calibri" w:hint="default"/>
        <w:spacing w:val="-1"/>
        <w:w w:val="100"/>
        <w:sz w:val="24"/>
        <w:szCs w:val="24"/>
      </w:rPr>
    </w:lvl>
    <w:lvl w:ilvl="1" w:tplc="60506476">
      <w:start w:val="1"/>
      <w:numFmt w:val="bullet"/>
      <w:lvlText w:val="•"/>
      <w:lvlJc w:val="left"/>
      <w:pPr>
        <w:ind w:left="1252" w:hanging="236"/>
      </w:pPr>
      <w:rPr>
        <w:rFonts w:hint="default"/>
      </w:rPr>
    </w:lvl>
    <w:lvl w:ilvl="2" w:tplc="89D096D0">
      <w:start w:val="1"/>
      <w:numFmt w:val="bullet"/>
      <w:lvlText w:val="•"/>
      <w:lvlJc w:val="left"/>
      <w:pPr>
        <w:ind w:left="2265" w:hanging="236"/>
      </w:pPr>
      <w:rPr>
        <w:rFonts w:hint="default"/>
      </w:rPr>
    </w:lvl>
    <w:lvl w:ilvl="3" w:tplc="2BA6D176">
      <w:start w:val="1"/>
      <w:numFmt w:val="bullet"/>
      <w:lvlText w:val="•"/>
      <w:lvlJc w:val="left"/>
      <w:pPr>
        <w:ind w:left="3277" w:hanging="236"/>
      </w:pPr>
      <w:rPr>
        <w:rFonts w:hint="default"/>
      </w:rPr>
    </w:lvl>
    <w:lvl w:ilvl="4" w:tplc="2E20D3C4">
      <w:start w:val="1"/>
      <w:numFmt w:val="bullet"/>
      <w:lvlText w:val="•"/>
      <w:lvlJc w:val="left"/>
      <w:pPr>
        <w:ind w:left="4290" w:hanging="236"/>
      </w:pPr>
      <w:rPr>
        <w:rFonts w:hint="default"/>
      </w:rPr>
    </w:lvl>
    <w:lvl w:ilvl="5" w:tplc="93DCC880">
      <w:start w:val="1"/>
      <w:numFmt w:val="bullet"/>
      <w:lvlText w:val="•"/>
      <w:lvlJc w:val="left"/>
      <w:pPr>
        <w:ind w:left="5303" w:hanging="236"/>
      </w:pPr>
      <w:rPr>
        <w:rFonts w:hint="default"/>
      </w:rPr>
    </w:lvl>
    <w:lvl w:ilvl="6" w:tplc="576C37B0">
      <w:start w:val="1"/>
      <w:numFmt w:val="bullet"/>
      <w:lvlText w:val="•"/>
      <w:lvlJc w:val="left"/>
      <w:pPr>
        <w:ind w:left="6315" w:hanging="236"/>
      </w:pPr>
      <w:rPr>
        <w:rFonts w:hint="default"/>
      </w:rPr>
    </w:lvl>
    <w:lvl w:ilvl="7" w:tplc="DE8E88BC">
      <w:start w:val="1"/>
      <w:numFmt w:val="bullet"/>
      <w:lvlText w:val="•"/>
      <w:lvlJc w:val="left"/>
      <w:pPr>
        <w:ind w:left="7328" w:hanging="236"/>
      </w:pPr>
      <w:rPr>
        <w:rFonts w:hint="default"/>
      </w:rPr>
    </w:lvl>
    <w:lvl w:ilvl="8" w:tplc="2B629A64">
      <w:start w:val="1"/>
      <w:numFmt w:val="bullet"/>
      <w:lvlText w:val="•"/>
      <w:lvlJc w:val="left"/>
      <w:pPr>
        <w:ind w:left="8341" w:hanging="236"/>
      </w:pPr>
      <w:rPr>
        <w:rFonts w:hint="default"/>
      </w:rPr>
    </w:lvl>
  </w:abstractNum>
  <w:abstractNum w:abstractNumId="3"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5"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6"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3"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4"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2"/>
  </w:num>
  <w:num w:numId="2">
    <w:abstractNumId w:val="1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7"/>
  </w:num>
  <w:num w:numId="11">
    <w:abstractNumId w:val="11"/>
  </w:num>
  <w:num w:numId="12">
    <w:abstractNumId w:val="3"/>
  </w:num>
  <w:num w:numId="13">
    <w:abstractNumId w:val="0"/>
  </w:num>
  <w:num w:numId="14">
    <w:abstractNumId w:val="8"/>
  </w:num>
  <w:num w:numId="15">
    <w:abstractNumId w:val="9"/>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A6"/>
    <w:rsid w:val="000051D6"/>
    <w:rsid w:val="00005807"/>
    <w:rsid w:val="00007247"/>
    <w:rsid w:val="00010257"/>
    <w:rsid w:val="00010BC3"/>
    <w:rsid w:val="000160B0"/>
    <w:rsid w:val="00020305"/>
    <w:rsid w:val="0002197E"/>
    <w:rsid w:val="00021F3B"/>
    <w:rsid w:val="00023A2A"/>
    <w:rsid w:val="0002482A"/>
    <w:rsid w:val="00026E63"/>
    <w:rsid w:val="00027883"/>
    <w:rsid w:val="0003259A"/>
    <w:rsid w:val="00033EFA"/>
    <w:rsid w:val="0003498F"/>
    <w:rsid w:val="00036DED"/>
    <w:rsid w:val="00042EA0"/>
    <w:rsid w:val="000430E0"/>
    <w:rsid w:val="00043545"/>
    <w:rsid w:val="00044A4C"/>
    <w:rsid w:val="000457DB"/>
    <w:rsid w:val="00053027"/>
    <w:rsid w:val="000539FD"/>
    <w:rsid w:val="00053D62"/>
    <w:rsid w:val="00054C9A"/>
    <w:rsid w:val="00055959"/>
    <w:rsid w:val="00062336"/>
    <w:rsid w:val="0006572E"/>
    <w:rsid w:val="00074EC7"/>
    <w:rsid w:val="00077C5F"/>
    <w:rsid w:val="00083BE7"/>
    <w:rsid w:val="0009089C"/>
    <w:rsid w:val="00092343"/>
    <w:rsid w:val="00094361"/>
    <w:rsid w:val="000A0FC7"/>
    <w:rsid w:val="000A342F"/>
    <w:rsid w:val="000A3D4A"/>
    <w:rsid w:val="000A3D97"/>
    <w:rsid w:val="000A5E2A"/>
    <w:rsid w:val="000B0564"/>
    <w:rsid w:val="000B12F8"/>
    <w:rsid w:val="000B2073"/>
    <w:rsid w:val="000B4A62"/>
    <w:rsid w:val="000B71CD"/>
    <w:rsid w:val="000B7F45"/>
    <w:rsid w:val="000C022E"/>
    <w:rsid w:val="000C3D10"/>
    <w:rsid w:val="000C604E"/>
    <w:rsid w:val="000C7E46"/>
    <w:rsid w:val="000D020E"/>
    <w:rsid w:val="000D13CB"/>
    <w:rsid w:val="000D33ED"/>
    <w:rsid w:val="000D5D25"/>
    <w:rsid w:val="000D7172"/>
    <w:rsid w:val="000D7261"/>
    <w:rsid w:val="000D7B76"/>
    <w:rsid w:val="000E2582"/>
    <w:rsid w:val="000E34DB"/>
    <w:rsid w:val="000E3A02"/>
    <w:rsid w:val="000E3A1C"/>
    <w:rsid w:val="000E4924"/>
    <w:rsid w:val="000E56E6"/>
    <w:rsid w:val="000F0892"/>
    <w:rsid w:val="000F1CE1"/>
    <w:rsid w:val="000F1F15"/>
    <w:rsid w:val="000F360A"/>
    <w:rsid w:val="000F40A8"/>
    <w:rsid w:val="000F47B9"/>
    <w:rsid w:val="000F570C"/>
    <w:rsid w:val="000F5F90"/>
    <w:rsid w:val="001026B0"/>
    <w:rsid w:val="001028EB"/>
    <w:rsid w:val="00102F29"/>
    <w:rsid w:val="001061C5"/>
    <w:rsid w:val="0010708C"/>
    <w:rsid w:val="001071E7"/>
    <w:rsid w:val="00107DFE"/>
    <w:rsid w:val="00111A85"/>
    <w:rsid w:val="0011286E"/>
    <w:rsid w:val="001145ED"/>
    <w:rsid w:val="00114908"/>
    <w:rsid w:val="00114D79"/>
    <w:rsid w:val="00114DC8"/>
    <w:rsid w:val="00115502"/>
    <w:rsid w:val="00115E84"/>
    <w:rsid w:val="00123215"/>
    <w:rsid w:val="001239D5"/>
    <w:rsid w:val="00123BEA"/>
    <w:rsid w:val="0012408D"/>
    <w:rsid w:val="00124A47"/>
    <w:rsid w:val="00125ED5"/>
    <w:rsid w:val="00125F25"/>
    <w:rsid w:val="00130AE1"/>
    <w:rsid w:val="00130B1F"/>
    <w:rsid w:val="00132604"/>
    <w:rsid w:val="00134B20"/>
    <w:rsid w:val="00134CEB"/>
    <w:rsid w:val="00137709"/>
    <w:rsid w:val="00137CFE"/>
    <w:rsid w:val="001409B2"/>
    <w:rsid w:val="00141445"/>
    <w:rsid w:val="0014429F"/>
    <w:rsid w:val="00146116"/>
    <w:rsid w:val="001502CD"/>
    <w:rsid w:val="0015142D"/>
    <w:rsid w:val="00152616"/>
    <w:rsid w:val="001545D2"/>
    <w:rsid w:val="00155238"/>
    <w:rsid w:val="0015679D"/>
    <w:rsid w:val="00162D2A"/>
    <w:rsid w:val="00163178"/>
    <w:rsid w:val="00163378"/>
    <w:rsid w:val="00164189"/>
    <w:rsid w:val="0016534C"/>
    <w:rsid w:val="001678D2"/>
    <w:rsid w:val="00167A46"/>
    <w:rsid w:val="00171800"/>
    <w:rsid w:val="001739D7"/>
    <w:rsid w:val="00174EB3"/>
    <w:rsid w:val="00180C16"/>
    <w:rsid w:val="00181959"/>
    <w:rsid w:val="00181CBE"/>
    <w:rsid w:val="0018205A"/>
    <w:rsid w:val="00182F56"/>
    <w:rsid w:val="00191346"/>
    <w:rsid w:val="00193AF3"/>
    <w:rsid w:val="00193C43"/>
    <w:rsid w:val="001959EE"/>
    <w:rsid w:val="001971D6"/>
    <w:rsid w:val="00197201"/>
    <w:rsid w:val="001A12F3"/>
    <w:rsid w:val="001A1564"/>
    <w:rsid w:val="001A38CE"/>
    <w:rsid w:val="001A3B73"/>
    <w:rsid w:val="001A58B8"/>
    <w:rsid w:val="001A750D"/>
    <w:rsid w:val="001B4AE2"/>
    <w:rsid w:val="001B592E"/>
    <w:rsid w:val="001B60AD"/>
    <w:rsid w:val="001C1508"/>
    <w:rsid w:val="001C1BE7"/>
    <w:rsid w:val="001C2790"/>
    <w:rsid w:val="001C4054"/>
    <w:rsid w:val="001C45C4"/>
    <w:rsid w:val="001C4E5F"/>
    <w:rsid w:val="001C4F40"/>
    <w:rsid w:val="001C5DEC"/>
    <w:rsid w:val="001C67D2"/>
    <w:rsid w:val="001C6CB8"/>
    <w:rsid w:val="001D0EFD"/>
    <w:rsid w:val="001D0F9C"/>
    <w:rsid w:val="001D344F"/>
    <w:rsid w:val="001D3BA7"/>
    <w:rsid w:val="001D68F5"/>
    <w:rsid w:val="001D6CBF"/>
    <w:rsid w:val="001E07A1"/>
    <w:rsid w:val="001E1A9F"/>
    <w:rsid w:val="001E3351"/>
    <w:rsid w:val="001E3511"/>
    <w:rsid w:val="001E4002"/>
    <w:rsid w:val="001E5817"/>
    <w:rsid w:val="001E6FC1"/>
    <w:rsid w:val="001F0C4D"/>
    <w:rsid w:val="001F137C"/>
    <w:rsid w:val="001F1C1B"/>
    <w:rsid w:val="001F1C2B"/>
    <w:rsid w:val="001F1FAC"/>
    <w:rsid w:val="001F5009"/>
    <w:rsid w:val="001F69EA"/>
    <w:rsid w:val="001F7C5F"/>
    <w:rsid w:val="00200264"/>
    <w:rsid w:val="00202184"/>
    <w:rsid w:val="00204B10"/>
    <w:rsid w:val="00204BB9"/>
    <w:rsid w:val="00212346"/>
    <w:rsid w:val="002126F4"/>
    <w:rsid w:val="002146F2"/>
    <w:rsid w:val="00214A3F"/>
    <w:rsid w:val="002206C5"/>
    <w:rsid w:val="002210C7"/>
    <w:rsid w:val="00221F1E"/>
    <w:rsid w:val="002220A2"/>
    <w:rsid w:val="002221D6"/>
    <w:rsid w:val="0022434A"/>
    <w:rsid w:val="00224A24"/>
    <w:rsid w:val="0022545F"/>
    <w:rsid w:val="00231F1D"/>
    <w:rsid w:val="002418E7"/>
    <w:rsid w:val="00242279"/>
    <w:rsid w:val="002424B4"/>
    <w:rsid w:val="002433F3"/>
    <w:rsid w:val="00243837"/>
    <w:rsid w:val="00243E6E"/>
    <w:rsid w:val="00246FCD"/>
    <w:rsid w:val="00247361"/>
    <w:rsid w:val="00250FAF"/>
    <w:rsid w:val="00253955"/>
    <w:rsid w:val="0025449F"/>
    <w:rsid w:val="00254FCE"/>
    <w:rsid w:val="002576D4"/>
    <w:rsid w:val="00262708"/>
    <w:rsid w:val="002642F3"/>
    <w:rsid w:val="00264F22"/>
    <w:rsid w:val="00265CCE"/>
    <w:rsid w:val="00266229"/>
    <w:rsid w:val="00271E1A"/>
    <w:rsid w:val="00271ED9"/>
    <w:rsid w:val="002724DC"/>
    <w:rsid w:val="0027341E"/>
    <w:rsid w:val="0027438E"/>
    <w:rsid w:val="002745A6"/>
    <w:rsid w:val="00276237"/>
    <w:rsid w:val="002818EF"/>
    <w:rsid w:val="002824D9"/>
    <w:rsid w:val="00282753"/>
    <w:rsid w:val="00282E0A"/>
    <w:rsid w:val="0029094E"/>
    <w:rsid w:val="00291E3E"/>
    <w:rsid w:val="00291E7A"/>
    <w:rsid w:val="0029564F"/>
    <w:rsid w:val="00295BFE"/>
    <w:rsid w:val="00297183"/>
    <w:rsid w:val="002A0031"/>
    <w:rsid w:val="002A04C7"/>
    <w:rsid w:val="002A1A58"/>
    <w:rsid w:val="002A3477"/>
    <w:rsid w:val="002A4152"/>
    <w:rsid w:val="002A6A7B"/>
    <w:rsid w:val="002B09B9"/>
    <w:rsid w:val="002B2AB9"/>
    <w:rsid w:val="002B3F28"/>
    <w:rsid w:val="002B6A64"/>
    <w:rsid w:val="002B6EA3"/>
    <w:rsid w:val="002B71C3"/>
    <w:rsid w:val="002C009C"/>
    <w:rsid w:val="002C1A84"/>
    <w:rsid w:val="002C24F7"/>
    <w:rsid w:val="002C2E49"/>
    <w:rsid w:val="002C4410"/>
    <w:rsid w:val="002D4C7B"/>
    <w:rsid w:val="002D5796"/>
    <w:rsid w:val="002D5C2E"/>
    <w:rsid w:val="002D6D17"/>
    <w:rsid w:val="002D6F16"/>
    <w:rsid w:val="002D7AF4"/>
    <w:rsid w:val="002E0A25"/>
    <w:rsid w:val="002E2C2C"/>
    <w:rsid w:val="002E4A53"/>
    <w:rsid w:val="002E5D49"/>
    <w:rsid w:val="002E6479"/>
    <w:rsid w:val="002F02AB"/>
    <w:rsid w:val="002F1429"/>
    <w:rsid w:val="002F204B"/>
    <w:rsid w:val="002F3844"/>
    <w:rsid w:val="002F48CF"/>
    <w:rsid w:val="002F6613"/>
    <w:rsid w:val="002F6A59"/>
    <w:rsid w:val="002F6F4D"/>
    <w:rsid w:val="002F7207"/>
    <w:rsid w:val="00300607"/>
    <w:rsid w:val="0030414F"/>
    <w:rsid w:val="003045D7"/>
    <w:rsid w:val="00305240"/>
    <w:rsid w:val="00305A6A"/>
    <w:rsid w:val="00306014"/>
    <w:rsid w:val="003131FC"/>
    <w:rsid w:val="003149EA"/>
    <w:rsid w:val="0031530F"/>
    <w:rsid w:val="0031749E"/>
    <w:rsid w:val="00321778"/>
    <w:rsid w:val="00321CDE"/>
    <w:rsid w:val="00323A15"/>
    <w:rsid w:val="00325B4C"/>
    <w:rsid w:val="00327BE2"/>
    <w:rsid w:val="00330521"/>
    <w:rsid w:val="00331F44"/>
    <w:rsid w:val="003372B8"/>
    <w:rsid w:val="00337F3E"/>
    <w:rsid w:val="003439B4"/>
    <w:rsid w:val="00344542"/>
    <w:rsid w:val="00344BF1"/>
    <w:rsid w:val="00345A17"/>
    <w:rsid w:val="00346DA7"/>
    <w:rsid w:val="00346F2B"/>
    <w:rsid w:val="00347601"/>
    <w:rsid w:val="0035027C"/>
    <w:rsid w:val="0035148E"/>
    <w:rsid w:val="003526DD"/>
    <w:rsid w:val="00353A5D"/>
    <w:rsid w:val="00353CF2"/>
    <w:rsid w:val="00353D5C"/>
    <w:rsid w:val="00354A42"/>
    <w:rsid w:val="00355503"/>
    <w:rsid w:val="003577B6"/>
    <w:rsid w:val="00360ACD"/>
    <w:rsid w:val="00361070"/>
    <w:rsid w:val="003714C9"/>
    <w:rsid w:val="003734B6"/>
    <w:rsid w:val="003735BD"/>
    <w:rsid w:val="0037554F"/>
    <w:rsid w:val="00376853"/>
    <w:rsid w:val="00376969"/>
    <w:rsid w:val="00381F62"/>
    <w:rsid w:val="003828D0"/>
    <w:rsid w:val="00382A66"/>
    <w:rsid w:val="003849A8"/>
    <w:rsid w:val="00384B74"/>
    <w:rsid w:val="00386816"/>
    <w:rsid w:val="003911AA"/>
    <w:rsid w:val="00391D5C"/>
    <w:rsid w:val="00394057"/>
    <w:rsid w:val="00394270"/>
    <w:rsid w:val="003949A3"/>
    <w:rsid w:val="003967E3"/>
    <w:rsid w:val="003A0BEB"/>
    <w:rsid w:val="003A0C14"/>
    <w:rsid w:val="003A5A70"/>
    <w:rsid w:val="003A66B3"/>
    <w:rsid w:val="003B012F"/>
    <w:rsid w:val="003B15C6"/>
    <w:rsid w:val="003B1E26"/>
    <w:rsid w:val="003B2CF3"/>
    <w:rsid w:val="003B5CD3"/>
    <w:rsid w:val="003B6C17"/>
    <w:rsid w:val="003B7A57"/>
    <w:rsid w:val="003C1F93"/>
    <w:rsid w:val="003C25AB"/>
    <w:rsid w:val="003C3F72"/>
    <w:rsid w:val="003C44C9"/>
    <w:rsid w:val="003C52BF"/>
    <w:rsid w:val="003D05B7"/>
    <w:rsid w:val="003D1393"/>
    <w:rsid w:val="003D535E"/>
    <w:rsid w:val="003D5969"/>
    <w:rsid w:val="003D7123"/>
    <w:rsid w:val="003D75E1"/>
    <w:rsid w:val="003E0B6E"/>
    <w:rsid w:val="003E306D"/>
    <w:rsid w:val="003E3134"/>
    <w:rsid w:val="003E3A0C"/>
    <w:rsid w:val="003E4D31"/>
    <w:rsid w:val="003E5225"/>
    <w:rsid w:val="003E5A08"/>
    <w:rsid w:val="003F078D"/>
    <w:rsid w:val="003F141F"/>
    <w:rsid w:val="003F2844"/>
    <w:rsid w:val="003F4D61"/>
    <w:rsid w:val="003F5F2C"/>
    <w:rsid w:val="003F6192"/>
    <w:rsid w:val="003F73C6"/>
    <w:rsid w:val="0040010F"/>
    <w:rsid w:val="00401D19"/>
    <w:rsid w:val="00403F5E"/>
    <w:rsid w:val="00404D77"/>
    <w:rsid w:val="0040533F"/>
    <w:rsid w:val="004059A5"/>
    <w:rsid w:val="00407C50"/>
    <w:rsid w:val="00407EF5"/>
    <w:rsid w:val="004107E4"/>
    <w:rsid w:val="004139FF"/>
    <w:rsid w:val="00413C18"/>
    <w:rsid w:val="00415022"/>
    <w:rsid w:val="0042233A"/>
    <w:rsid w:val="00422842"/>
    <w:rsid w:val="0042404C"/>
    <w:rsid w:val="00424AEC"/>
    <w:rsid w:val="00426372"/>
    <w:rsid w:val="0042664C"/>
    <w:rsid w:val="00426CCE"/>
    <w:rsid w:val="0042742A"/>
    <w:rsid w:val="004321EB"/>
    <w:rsid w:val="004327B5"/>
    <w:rsid w:val="00436C8B"/>
    <w:rsid w:val="0043788C"/>
    <w:rsid w:val="00442150"/>
    <w:rsid w:val="004423F1"/>
    <w:rsid w:val="004446BA"/>
    <w:rsid w:val="00444A39"/>
    <w:rsid w:val="00445C13"/>
    <w:rsid w:val="004470D4"/>
    <w:rsid w:val="0044791D"/>
    <w:rsid w:val="00447F55"/>
    <w:rsid w:val="004500FF"/>
    <w:rsid w:val="00451E1A"/>
    <w:rsid w:val="00453665"/>
    <w:rsid w:val="00453EEE"/>
    <w:rsid w:val="00457F52"/>
    <w:rsid w:val="004603A0"/>
    <w:rsid w:val="0046067C"/>
    <w:rsid w:val="004632FA"/>
    <w:rsid w:val="00464D38"/>
    <w:rsid w:val="00464FA2"/>
    <w:rsid w:val="00467166"/>
    <w:rsid w:val="004676B8"/>
    <w:rsid w:val="00473366"/>
    <w:rsid w:val="004737FF"/>
    <w:rsid w:val="0047444F"/>
    <w:rsid w:val="00474693"/>
    <w:rsid w:val="00474B6C"/>
    <w:rsid w:val="00481152"/>
    <w:rsid w:val="004818D9"/>
    <w:rsid w:val="004845D0"/>
    <w:rsid w:val="00486AC1"/>
    <w:rsid w:val="004901DD"/>
    <w:rsid w:val="00491960"/>
    <w:rsid w:val="00492D7F"/>
    <w:rsid w:val="00493748"/>
    <w:rsid w:val="004A5917"/>
    <w:rsid w:val="004A6428"/>
    <w:rsid w:val="004B126C"/>
    <w:rsid w:val="004B2230"/>
    <w:rsid w:val="004B3ECD"/>
    <w:rsid w:val="004B3F55"/>
    <w:rsid w:val="004B47C8"/>
    <w:rsid w:val="004B53D9"/>
    <w:rsid w:val="004C0441"/>
    <w:rsid w:val="004C2B8A"/>
    <w:rsid w:val="004C5A4A"/>
    <w:rsid w:val="004C6EED"/>
    <w:rsid w:val="004C772C"/>
    <w:rsid w:val="004C7E81"/>
    <w:rsid w:val="004D1C7D"/>
    <w:rsid w:val="004D34FA"/>
    <w:rsid w:val="004D5B15"/>
    <w:rsid w:val="004D5E7A"/>
    <w:rsid w:val="004D6408"/>
    <w:rsid w:val="004D7B91"/>
    <w:rsid w:val="004E08DB"/>
    <w:rsid w:val="004E36CB"/>
    <w:rsid w:val="004E3911"/>
    <w:rsid w:val="004E539E"/>
    <w:rsid w:val="004E6594"/>
    <w:rsid w:val="004F0981"/>
    <w:rsid w:val="004F0D1C"/>
    <w:rsid w:val="004F2F40"/>
    <w:rsid w:val="004F5F56"/>
    <w:rsid w:val="004F7EC9"/>
    <w:rsid w:val="005014B6"/>
    <w:rsid w:val="005016E8"/>
    <w:rsid w:val="0050250A"/>
    <w:rsid w:val="00505438"/>
    <w:rsid w:val="00505AD7"/>
    <w:rsid w:val="00510130"/>
    <w:rsid w:val="005116DD"/>
    <w:rsid w:val="00511E73"/>
    <w:rsid w:val="00512D59"/>
    <w:rsid w:val="00515A66"/>
    <w:rsid w:val="005167B4"/>
    <w:rsid w:val="00517AD0"/>
    <w:rsid w:val="005209C1"/>
    <w:rsid w:val="0052102C"/>
    <w:rsid w:val="00521E46"/>
    <w:rsid w:val="005220B6"/>
    <w:rsid w:val="00522259"/>
    <w:rsid w:val="00523189"/>
    <w:rsid w:val="00523336"/>
    <w:rsid w:val="005253B5"/>
    <w:rsid w:val="0053126A"/>
    <w:rsid w:val="00531886"/>
    <w:rsid w:val="00535142"/>
    <w:rsid w:val="00542D48"/>
    <w:rsid w:val="00552746"/>
    <w:rsid w:val="00555E34"/>
    <w:rsid w:val="00562C6F"/>
    <w:rsid w:val="0056407D"/>
    <w:rsid w:val="00565B1F"/>
    <w:rsid w:val="005664C8"/>
    <w:rsid w:val="00571F71"/>
    <w:rsid w:val="005817C4"/>
    <w:rsid w:val="00582E3B"/>
    <w:rsid w:val="005836E4"/>
    <w:rsid w:val="005849EC"/>
    <w:rsid w:val="005873F9"/>
    <w:rsid w:val="005905B8"/>
    <w:rsid w:val="00591070"/>
    <w:rsid w:val="0059367B"/>
    <w:rsid w:val="005951F8"/>
    <w:rsid w:val="005A3EFD"/>
    <w:rsid w:val="005A614F"/>
    <w:rsid w:val="005A628E"/>
    <w:rsid w:val="005B06CF"/>
    <w:rsid w:val="005B1750"/>
    <w:rsid w:val="005B72F4"/>
    <w:rsid w:val="005C1ADA"/>
    <w:rsid w:val="005C3406"/>
    <w:rsid w:val="005C46E2"/>
    <w:rsid w:val="005C607C"/>
    <w:rsid w:val="005C660A"/>
    <w:rsid w:val="005C68B2"/>
    <w:rsid w:val="005D06EC"/>
    <w:rsid w:val="005D193B"/>
    <w:rsid w:val="005D1C0A"/>
    <w:rsid w:val="005D3A3D"/>
    <w:rsid w:val="005D52BD"/>
    <w:rsid w:val="005E0C37"/>
    <w:rsid w:val="005E170B"/>
    <w:rsid w:val="005E2F8B"/>
    <w:rsid w:val="005E3C3E"/>
    <w:rsid w:val="005E4161"/>
    <w:rsid w:val="005E6136"/>
    <w:rsid w:val="005E6A6F"/>
    <w:rsid w:val="005E7DA6"/>
    <w:rsid w:val="005F1B04"/>
    <w:rsid w:val="005F2091"/>
    <w:rsid w:val="005F4A50"/>
    <w:rsid w:val="005F5251"/>
    <w:rsid w:val="005F6109"/>
    <w:rsid w:val="005F6CD3"/>
    <w:rsid w:val="005F7BB5"/>
    <w:rsid w:val="00600BC9"/>
    <w:rsid w:val="00604ECE"/>
    <w:rsid w:val="0060723B"/>
    <w:rsid w:val="00611622"/>
    <w:rsid w:val="0061414C"/>
    <w:rsid w:val="00615196"/>
    <w:rsid w:val="006152E4"/>
    <w:rsid w:val="00616E22"/>
    <w:rsid w:val="00620A04"/>
    <w:rsid w:val="00620FC9"/>
    <w:rsid w:val="00621134"/>
    <w:rsid w:val="0062174B"/>
    <w:rsid w:val="00622420"/>
    <w:rsid w:val="006230F3"/>
    <w:rsid w:val="00623CED"/>
    <w:rsid w:val="00631566"/>
    <w:rsid w:val="00631F86"/>
    <w:rsid w:val="006346FC"/>
    <w:rsid w:val="0064082B"/>
    <w:rsid w:val="006442E5"/>
    <w:rsid w:val="00644D9B"/>
    <w:rsid w:val="00646450"/>
    <w:rsid w:val="00651337"/>
    <w:rsid w:val="006527A5"/>
    <w:rsid w:val="00652C41"/>
    <w:rsid w:val="00653563"/>
    <w:rsid w:val="00653B7E"/>
    <w:rsid w:val="00654CD6"/>
    <w:rsid w:val="0065533D"/>
    <w:rsid w:val="00657C18"/>
    <w:rsid w:val="00662671"/>
    <w:rsid w:val="006719D8"/>
    <w:rsid w:val="00673129"/>
    <w:rsid w:val="00673386"/>
    <w:rsid w:val="00676839"/>
    <w:rsid w:val="00684AF1"/>
    <w:rsid w:val="00687B44"/>
    <w:rsid w:val="00687C89"/>
    <w:rsid w:val="006937D6"/>
    <w:rsid w:val="006946C3"/>
    <w:rsid w:val="00695487"/>
    <w:rsid w:val="006A170B"/>
    <w:rsid w:val="006A1822"/>
    <w:rsid w:val="006A18B9"/>
    <w:rsid w:val="006A1B52"/>
    <w:rsid w:val="006A64F9"/>
    <w:rsid w:val="006A7E7F"/>
    <w:rsid w:val="006B07F1"/>
    <w:rsid w:val="006B095E"/>
    <w:rsid w:val="006B212A"/>
    <w:rsid w:val="006B311C"/>
    <w:rsid w:val="006B38F5"/>
    <w:rsid w:val="006B47C6"/>
    <w:rsid w:val="006C3921"/>
    <w:rsid w:val="006C479F"/>
    <w:rsid w:val="006C4A86"/>
    <w:rsid w:val="006D14C1"/>
    <w:rsid w:val="006D3F86"/>
    <w:rsid w:val="006D6177"/>
    <w:rsid w:val="006D669A"/>
    <w:rsid w:val="006E0E14"/>
    <w:rsid w:val="006E1FFE"/>
    <w:rsid w:val="006E355F"/>
    <w:rsid w:val="006E43A0"/>
    <w:rsid w:val="006E4A47"/>
    <w:rsid w:val="006E60EA"/>
    <w:rsid w:val="006F0393"/>
    <w:rsid w:val="006F1D7B"/>
    <w:rsid w:val="006F25F5"/>
    <w:rsid w:val="006F2FA9"/>
    <w:rsid w:val="006F3554"/>
    <w:rsid w:val="0070623E"/>
    <w:rsid w:val="00707BAD"/>
    <w:rsid w:val="00712065"/>
    <w:rsid w:val="00712A13"/>
    <w:rsid w:val="00715496"/>
    <w:rsid w:val="0071573D"/>
    <w:rsid w:val="007202FE"/>
    <w:rsid w:val="00720868"/>
    <w:rsid w:val="00720CBE"/>
    <w:rsid w:val="00723CAC"/>
    <w:rsid w:val="007253A8"/>
    <w:rsid w:val="007269EF"/>
    <w:rsid w:val="00727789"/>
    <w:rsid w:val="00731B0A"/>
    <w:rsid w:val="0073324F"/>
    <w:rsid w:val="00733526"/>
    <w:rsid w:val="00734D5D"/>
    <w:rsid w:val="007409A5"/>
    <w:rsid w:val="007416E6"/>
    <w:rsid w:val="00743B08"/>
    <w:rsid w:val="00743CED"/>
    <w:rsid w:val="007441DB"/>
    <w:rsid w:val="007449DE"/>
    <w:rsid w:val="0074568E"/>
    <w:rsid w:val="00746E92"/>
    <w:rsid w:val="00747F76"/>
    <w:rsid w:val="007502CA"/>
    <w:rsid w:val="00751318"/>
    <w:rsid w:val="00752218"/>
    <w:rsid w:val="007535E2"/>
    <w:rsid w:val="00753AB0"/>
    <w:rsid w:val="00754A37"/>
    <w:rsid w:val="007555F0"/>
    <w:rsid w:val="00757893"/>
    <w:rsid w:val="0076033A"/>
    <w:rsid w:val="00762A52"/>
    <w:rsid w:val="007633FC"/>
    <w:rsid w:val="00765E0F"/>
    <w:rsid w:val="00773095"/>
    <w:rsid w:val="0077433E"/>
    <w:rsid w:val="007758A4"/>
    <w:rsid w:val="00776097"/>
    <w:rsid w:val="007801EA"/>
    <w:rsid w:val="00783FB6"/>
    <w:rsid w:val="00790D91"/>
    <w:rsid w:val="007952FB"/>
    <w:rsid w:val="00795493"/>
    <w:rsid w:val="00796835"/>
    <w:rsid w:val="007A015B"/>
    <w:rsid w:val="007A3126"/>
    <w:rsid w:val="007A4D47"/>
    <w:rsid w:val="007A68A4"/>
    <w:rsid w:val="007A7253"/>
    <w:rsid w:val="007B29DC"/>
    <w:rsid w:val="007B3DA5"/>
    <w:rsid w:val="007B6C73"/>
    <w:rsid w:val="007B77D2"/>
    <w:rsid w:val="007C5538"/>
    <w:rsid w:val="007C769B"/>
    <w:rsid w:val="007D10DB"/>
    <w:rsid w:val="007D347D"/>
    <w:rsid w:val="007D4ADC"/>
    <w:rsid w:val="007D52D1"/>
    <w:rsid w:val="007D6C63"/>
    <w:rsid w:val="007E11CC"/>
    <w:rsid w:val="007E428B"/>
    <w:rsid w:val="007E4F16"/>
    <w:rsid w:val="007E5528"/>
    <w:rsid w:val="007F13CC"/>
    <w:rsid w:val="007F4F46"/>
    <w:rsid w:val="007F644F"/>
    <w:rsid w:val="00800611"/>
    <w:rsid w:val="00800FFB"/>
    <w:rsid w:val="008041BC"/>
    <w:rsid w:val="00805C11"/>
    <w:rsid w:val="00805CFB"/>
    <w:rsid w:val="00805FFE"/>
    <w:rsid w:val="00810B4E"/>
    <w:rsid w:val="00811C5E"/>
    <w:rsid w:val="00812489"/>
    <w:rsid w:val="00812D2C"/>
    <w:rsid w:val="008162D1"/>
    <w:rsid w:val="00816395"/>
    <w:rsid w:val="0082095A"/>
    <w:rsid w:val="00821BBB"/>
    <w:rsid w:val="0082322C"/>
    <w:rsid w:val="0082345C"/>
    <w:rsid w:val="0082360A"/>
    <w:rsid w:val="0082466C"/>
    <w:rsid w:val="00826FC1"/>
    <w:rsid w:val="00830D1B"/>
    <w:rsid w:val="008331C9"/>
    <w:rsid w:val="00834759"/>
    <w:rsid w:val="00837280"/>
    <w:rsid w:val="00841C3D"/>
    <w:rsid w:val="008430DD"/>
    <w:rsid w:val="00844613"/>
    <w:rsid w:val="00846F42"/>
    <w:rsid w:val="00847A78"/>
    <w:rsid w:val="00850E21"/>
    <w:rsid w:val="008512E6"/>
    <w:rsid w:val="00851332"/>
    <w:rsid w:val="00851353"/>
    <w:rsid w:val="008517D1"/>
    <w:rsid w:val="008528FA"/>
    <w:rsid w:val="00855C7E"/>
    <w:rsid w:val="00856F02"/>
    <w:rsid w:val="0086196C"/>
    <w:rsid w:val="008635E7"/>
    <w:rsid w:val="008646B2"/>
    <w:rsid w:val="008650CC"/>
    <w:rsid w:val="0087099D"/>
    <w:rsid w:val="008713C2"/>
    <w:rsid w:val="0087195F"/>
    <w:rsid w:val="00872C92"/>
    <w:rsid w:val="00873533"/>
    <w:rsid w:val="00874A83"/>
    <w:rsid w:val="008753AD"/>
    <w:rsid w:val="008775D1"/>
    <w:rsid w:val="00880629"/>
    <w:rsid w:val="008813B1"/>
    <w:rsid w:val="008819B4"/>
    <w:rsid w:val="00884D24"/>
    <w:rsid w:val="00885041"/>
    <w:rsid w:val="00885511"/>
    <w:rsid w:val="0088741E"/>
    <w:rsid w:val="00887612"/>
    <w:rsid w:val="008943AF"/>
    <w:rsid w:val="00896A94"/>
    <w:rsid w:val="008A11F9"/>
    <w:rsid w:val="008A5614"/>
    <w:rsid w:val="008A7F33"/>
    <w:rsid w:val="008B05C8"/>
    <w:rsid w:val="008B1EA3"/>
    <w:rsid w:val="008B3964"/>
    <w:rsid w:val="008B43A7"/>
    <w:rsid w:val="008B47CE"/>
    <w:rsid w:val="008B6048"/>
    <w:rsid w:val="008B6A97"/>
    <w:rsid w:val="008B776F"/>
    <w:rsid w:val="008C0128"/>
    <w:rsid w:val="008C7B35"/>
    <w:rsid w:val="008C7C07"/>
    <w:rsid w:val="008D33AE"/>
    <w:rsid w:val="008D345C"/>
    <w:rsid w:val="008D5A9A"/>
    <w:rsid w:val="008D682A"/>
    <w:rsid w:val="008D6F16"/>
    <w:rsid w:val="008D7818"/>
    <w:rsid w:val="008D7A99"/>
    <w:rsid w:val="008E59FD"/>
    <w:rsid w:val="008E6E8F"/>
    <w:rsid w:val="008E7047"/>
    <w:rsid w:val="008F0B88"/>
    <w:rsid w:val="008F3577"/>
    <w:rsid w:val="008F6D44"/>
    <w:rsid w:val="00902079"/>
    <w:rsid w:val="00903804"/>
    <w:rsid w:val="00904BC5"/>
    <w:rsid w:val="0090793B"/>
    <w:rsid w:val="00911320"/>
    <w:rsid w:val="009125A6"/>
    <w:rsid w:val="0091461E"/>
    <w:rsid w:val="00914D38"/>
    <w:rsid w:val="00920B71"/>
    <w:rsid w:val="00920DAC"/>
    <w:rsid w:val="00923BFE"/>
    <w:rsid w:val="00924581"/>
    <w:rsid w:val="00925B94"/>
    <w:rsid w:val="00927A91"/>
    <w:rsid w:val="00930A26"/>
    <w:rsid w:val="00930D10"/>
    <w:rsid w:val="00931DE2"/>
    <w:rsid w:val="00932CEE"/>
    <w:rsid w:val="00933F28"/>
    <w:rsid w:val="009351B2"/>
    <w:rsid w:val="00936E3C"/>
    <w:rsid w:val="009375B3"/>
    <w:rsid w:val="009406FB"/>
    <w:rsid w:val="009407F0"/>
    <w:rsid w:val="00944618"/>
    <w:rsid w:val="00945ACF"/>
    <w:rsid w:val="00946596"/>
    <w:rsid w:val="00950CE1"/>
    <w:rsid w:val="00952158"/>
    <w:rsid w:val="00954CD4"/>
    <w:rsid w:val="00955200"/>
    <w:rsid w:val="00961638"/>
    <w:rsid w:val="00964F01"/>
    <w:rsid w:val="009652A8"/>
    <w:rsid w:val="009667C3"/>
    <w:rsid w:val="0097023F"/>
    <w:rsid w:val="009713B9"/>
    <w:rsid w:val="00972699"/>
    <w:rsid w:val="00972FD2"/>
    <w:rsid w:val="00976202"/>
    <w:rsid w:val="009804DD"/>
    <w:rsid w:val="00982D8F"/>
    <w:rsid w:val="00984B45"/>
    <w:rsid w:val="009859A4"/>
    <w:rsid w:val="00985C18"/>
    <w:rsid w:val="00986536"/>
    <w:rsid w:val="009869EB"/>
    <w:rsid w:val="00986A46"/>
    <w:rsid w:val="00986FEE"/>
    <w:rsid w:val="00987EB2"/>
    <w:rsid w:val="0099469D"/>
    <w:rsid w:val="00995D2F"/>
    <w:rsid w:val="009A2889"/>
    <w:rsid w:val="009A6784"/>
    <w:rsid w:val="009B046C"/>
    <w:rsid w:val="009B0D7A"/>
    <w:rsid w:val="009B2335"/>
    <w:rsid w:val="009B3116"/>
    <w:rsid w:val="009B3D57"/>
    <w:rsid w:val="009B47D7"/>
    <w:rsid w:val="009C76F2"/>
    <w:rsid w:val="009D1C98"/>
    <w:rsid w:val="009D4133"/>
    <w:rsid w:val="009D454A"/>
    <w:rsid w:val="009E0338"/>
    <w:rsid w:val="009E5336"/>
    <w:rsid w:val="009E5F86"/>
    <w:rsid w:val="009F0F49"/>
    <w:rsid w:val="009F264F"/>
    <w:rsid w:val="009F2A27"/>
    <w:rsid w:val="009F6FED"/>
    <w:rsid w:val="009F7077"/>
    <w:rsid w:val="00A01701"/>
    <w:rsid w:val="00A01748"/>
    <w:rsid w:val="00A044B3"/>
    <w:rsid w:val="00A058DC"/>
    <w:rsid w:val="00A05F5C"/>
    <w:rsid w:val="00A0771A"/>
    <w:rsid w:val="00A1181E"/>
    <w:rsid w:val="00A130E6"/>
    <w:rsid w:val="00A131F4"/>
    <w:rsid w:val="00A14CE4"/>
    <w:rsid w:val="00A175CC"/>
    <w:rsid w:val="00A2142F"/>
    <w:rsid w:val="00A223AF"/>
    <w:rsid w:val="00A22F43"/>
    <w:rsid w:val="00A25F92"/>
    <w:rsid w:val="00A262FF"/>
    <w:rsid w:val="00A267AA"/>
    <w:rsid w:val="00A2711E"/>
    <w:rsid w:val="00A30EC6"/>
    <w:rsid w:val="00A3467E"/>
    <w:rsid w:val="00A37A22"/>
    <w:rsid w:val="00A435C5"/>
    <w:rsid w:val="00A50191"/>
    <w:rsid w:val="00A5251B"/>
    <w:rsid w:val="00A54B75"/>
    <w:rsid w:val="00A56BB8"/>
    <w:rsid w:val="00A5711F"/>
    <w:rsid w:val="00A63E9D"/>
    <w:rsid w:val="00A64B3D"/>
    <w:rsid w:val="00A66CEA"/>
    <w:rsid w:val="00A67715"/>
    <w:rsid w:val="00A67E95"/>
    <w:rsid w:val="00A67ECC"/>
    <w:rsid w:val="00A71984"/>
    <w:rsid w:val="00A71D6C"/>
    <w:rsid w:val="00A72BA9"/>
    <w:rsid w:val="00A73475"/>
    <w:rsid w:val="00A74B01"/>
    <w:rsid w:val="00A76A2A"/>
    <w:rsid w:val="00A80B1F"/>
    <w:rsid w:val="00A81813"/>
    <w:rsid w:val="00A83052"/>
    <w:rsid w:val="00A84467"/>
    <w:rsid w:val="00A85921"/>
    <w:rsid w:val="00A90340"/>
    <w:rsid w:val="00A92266"/>
    <w:rsid w:val="00A927E5"/>
    <w:rsid w:val="00A92A19"/>
    <w:rsid w:val="00A94DF9"/>
    <w:rsid w:val="00A97488"/>
    <w:rsid w:val="00A97759"/>
    <w:rsid w:val="00AA1941"/>
    <w:rsid w:val="00AA1F04"/>
    <w:rsid w:val="00AA46DB"/>
    <w:rsid w:val="00AA6248"/>
    <w:rsid w:val="00AB0194"/>
    <w:rsid w:val="00AB0421"/>
    <w:rsid w:val="00AB4169"/>
    <w:rsid w:val="00AB45C3"/>
    <w:rsid w:val="00AB5C12"/>
    <w:rsid w:val="00AB64EE"/>
    <w:rsid w:val="00AB7916"/>
    <w:rsid w:val="00AC4BA3"/>
    <w:rsid w:val="00AC4E48"/>
    <w:rsid w:val="00AC5E21"/>
    <w:rsid w:val="00AC6903"/>
    <w:rsid w:val="00AC6DA7"/>
    <w:rsid w:val="00AD151B"/>
    <w:rsid w:val="00AD3B9D"/>
    <w:rsid w:val="00AD4A0E"/>
    <w:rsid w:val="00AD7EF7"/>
    <w:rsid w:val="00AE17C4"/>
    <w:rsid w:val="00AE23A0"/>
    <w:rsid w:val="00AE23EF"/>
    <w:rsid w:val="00AE2D44"/>
    <w:rsid w:val="00AE4618"/>
    <w:rsid w:val="00AE6037"/>
    <w:rsid w:val="00AE6490"/>
    <w:rsid w:val="00AF2F93"/>
    <w:rsid w:val="00AF301A"/>
    <w:rsid w:val="00AF31A3"/>
    <w:rsid w:val="00AF5F39"/>
    <w:rsid w:val="00AF650C"/>
    <w:rsid w:val="00AF7B6B"/>
    <w:rsid w:val="00B00589"/>
    <w:rsid w:val="00B02006"/>
    <w:rsid w:val="00B060B3"/>
    <w:rsid w:val="00B0625B"/>
    <w:rsid w:val="00B07441"/>
    <w:rsid w:val="00B0781D"/>
    <w:rsid w:val="00B07A77"/>
    <w:rsid w:val="00B1156E"/>
    <w:rsid w:val="00B123ED"/>
    <w:rsid w:val="00B14E10"/>
    <w:rsid w:val="00B161C6"/>
    <w:rsid w:val="00B166B2"/>
    <w:rsid w:val="00B16EA5"/>
    <w:rsid w:val="00B22794"/>
    <w:rsid w:val="00B23C70"/>
    <w:rsid w:val="00B25B9B"/>
    <w:rsid w:val="00B2689A"/>
    <w:rsid w:val="00B26DDB"/>
    <w:rsid w:val="00B3095A"/>
    <w:rsid w:val="00B31660"/>
    <w:rsid w:val="00B337D2"/>
    <w:rsid w:val="00B34A32"/>
    <w:rsid w:val="00B351DF"/>
    <w:rsid w:val="00B40620"/>
    <w:rsid w:val="00B40623"/>
    <w:rsid w:val="00B42E15"/>
    <w:rsid w:val="00B42F11"/>
    <w:rsid w:val="00B43950"/>
    <w:rsid w:val="00B462FC"/>
    <w:rsid w:val="00B47362"/>
    <w:rsid w:val="00B50273"/>
    <w:rsid w:val="00B50364"/>
    <w:rsid w:val="00B54F43"/>
    <w:rsid w:val="00B56D1D"/>
    <w:rsid w:val="00B57EA9"/>
    <w:rsid w:val="00B6001E"/>
    <w:rsid w:val="00B614B3"/>
    <w:rsid w:val="00B62334"/>
    <w:rsid w:val="00B623A1"/>
    <w:rsid w:val="00B6338E"/>
    <w:rsid w:val="00B65374"/>
    <w:rsid w:val="00B6624E"/>
    <w:rsid w:val="00B66DEC"/>
    <w:rsid w:val="00B670BB"/>
    <w:rsid w:val="00B6785A"/>
    <w:rsid w:val="00B729CE"/>
    <w:rsid w:val="00B741E9"/>
    <w:rsid w:val="00B74A12"/>
    <w:rsid w:val="00B74D08"/>
    <w:rsid w:val="00B74E5B"/>
    <w:rsid w:val="00B75377"/>
    <w:rsid w:val="00B75597"/>
    <w:rsid w:val="00B76507"/>
    <w:rsid w:val="00B821B9"/>
    <w:rsid w:val="00B82732"/>
    <w:rsid w:val="00B84AFE"/>
    <w:rsid w:val="00B85271"/>
    <w:rsid w:val="00B874CE"/>
    <w:rsid w:val="00B87B65"/>
    <w:rsid w:val="00B91A4A"/>
    <w:rsid w:val="00B921A4"/>
    <w:rsid w:val="00B92524"/>
    <w:rsid w:val="00B94064"/>
    <w:rsid w:val="00B97404"/>
    <w:rsid w:val="00BA01B5"/>
    <w:rsid w:val="00BA366A"/>
    <w:rsid w:val="00BA7CBD"/>
    <w:rsid w:val="00BB2ED2"/>
    <w:rsid w:val="00BB4E05"/>
    <w:rsid w:val="00BB5C77"/>
    <w:rsid w:val="00BB73C7"/>
    <w:rsid w:val="00BC085E"/>
    <w:rsid w:val="00BC2AF2"/>
    <w:rsid w:val="00BC3071"/>
    <w:rsid w:val="00BC37DB"/>
    <w:rsid w:val="00BC4184"/>
    <w:rsid w:val="00BC4A24"/>
    <w:rsid w:val="00BC55BB"/>
    <w:rsid w:val="00BC70B4"/>
    <w:rsid w:val="00BC7D33"/>
    <w:rsid w:val="00BD180B"/>
    <w:rsid w:val="00BD28BB"/>
    <w:rsid w:val="00BD3B43"/>
    <w:rsid w:val="00BD3D4A"/>
    <w:rsid w:val="00BD479E"/>
    <w:rsid w:val="00BD5B66"/>
    <w:rsid w:val="00BD5BB8"/>
    <w:rsid w:val="00BD6E1E"/>
    <w:rsid w:val="00BE0786"/>
    <w:rsid w:val="00BE1983"/>
    <w:rsid w:val="00BE22B5"/>
    <w:rsid w:val="00BE366A"/>
    <w:rsid w:val="00BE41B8"/>
    <w:rsid w:val="00BE4700"/>
    <w:rsid w:val="00BE60D6"/>
    <w:rsid w:val="00BF26B3"/>
    <w:rsid w:val="00BF3102"/>
    <w:rsid w:val="00BF4409"/>
    <w:rsid w:val="00BF67A3"/>
    <w:rsid w:val="00BF7254"/>
    <w:rsid w:val="00C00127"/>
    <w:rsid w:val="00C0039C"/>
    <w:rsid w:val="00C010D2"/>
    <w:rsid w:val="00C04F1A"/>
    <w:rsid w:val="00C0559F"/>
    <w:rsid w:val="00C05FC0"/>
    <w:rsid w:val="00C064A7"/>
    <w:rsid w:val="00C07446"/>
    <w:rsid w:val="00C104F3"/>
    <w:rsid w:val="00C11862"/>
    <w:rsid w:val="00C11863"/>
    <w:rsid w:val="00C1462A"/>
    <w:rsid w:val="00C147D4"/>
    <w:rsid w:val="00C159ED"/>
    <w:rsid w:val="00C21D00"/>
    <w:rsid w:val="00C22DDB"/>
    <w:rsid w:val="00C2373E"/>
    <w:rsid w:val="00C24335"/>
    <w:rsid w:val="00C2783C"/>
    <w:rsid w:val="00C27CEF"/>
    <w:rsid w:val="00C35A62"/>
    <w:rsid w:val="00C372B9"/>
    <w:rsid w:val="00C3771C"/>
    <w:rsid w:val="00C378F8"/>
    <w:rsid w:val="00C379E7"/>
    <w:rsid w:val="00C421A4"/>
    <w:rsid w:val="00C45524"/>
    <w:rsid w:val="00C4556E"/>
    <w:rsid w:val="00C4615F"/>
    <w:rsid w:val="00C469C9"/>
    <w:rsid w:val="00C47CCF"/>
    <w:rsid w:val="00C52488"/>
    <w:rsid w:val="00C53551"/>
    <w:rsid w:val="00C53818"/>
    <w:rsid w:val="00C55D30"/>
    <w:rsid w:val="00C57CB4"/>
    <w:rsid w:val="00C60837"/>
    <w:rsid w:val="00C60CDF"/>
    <w:rsid w:val="00C629E5"/>
    <w:rsid w:val="00C63A50"/>
    <w:rsid w:val="00C67E5B"/>
    <w:rsid w:val="00C7279D"/>
    <w:rsid w:val="00C72EC4"/>
    <w:rsid w:val="00C7694C"/>
    <w:rsid w:val="00C76974"/>
    <w:rsid w:val="00C772A5"/>
    <w:rsid w:val="00C77963"/>
    <w:rsid w:val="00C81263"/>
    <w:rsid w:val="00C81DDB"/>
    <w:rsid w:val="00C821EC"/>
    <w:rsid w:val="00C85558"/>
    <w:rsid w:val="00C907BB"/>
    <w:rsid w:val="00C975BB"/>
    <w:rsid w:val="00CA2F3A"/>
    <w:rsid w:val="00CA32AF"/>
    <w:rsid w:val="00CA5130"/>
    <w:rsid w:val="00CA5212"/>
    <w:rsid w:val="00CA5D50"/>
    <w:rsid w:val="00CB5A22"/>
    <w:rsid w:val="00CC0B4C"/>
    <w:rsid w:val="00CC0C32"/>
    <w:rsid w:val="00CC2303"/>
    <w:rsid w:val="00CC4537"/>
    <w:rsid w:val="00CC57CA"/>
    <w:rsid w:val="00CC7EA0"/>
    <w:rsid w:val="00CD0882"/>
    <w:rsid w:val="00CD10FD"/>
    <w:rsid w:val="00CD3214"/>
    <w:rsid w:val="00CD38BA"/>
    <w:rsid w:val="00CD5785"/>
    <w:rsid w:val="00CD57DD"/>
    <w:rsid w:val="00CD59ED"/>
    <w:rsid w:val="00CD761D"/>
    <w:rsid w:val="00CE0CE7"/>
    <w:rsid w:val="00CE4F83"/>
    <w:rsid w:val="00CE6038"/>
    <w:rsid w:val="00CE68A5"/>
    <w:rsid w:val="00CE76AC"/>
    <w:rsid w:val="00CF00CF"/>
    <w:rsid w:val="00CF7657"/>
    <w:rsid w:val="00CF7CDD"/>
    <w:rsid w:val="00D022F7"/>
    <w:rsid w:val="00D11036"/>
    <w:rsid w:val="00D12873"/>
    <w:rsid w:val="00D12BDF"/>
    <w:rsid w:val="00D12EAC"/>
    <w:rsid w:val="00D14388"/>
    <w:rsid w:val="00D20C27"/>
    <w:rsid w:val="00D213EA"/>
    <w:rsid w:val="00D240C7"/>
    <w:rsid w:val="00D25A83"/>
    <w:rsid w:val="00D265D1"/>
    <w:rsid w:val="00D26EF0"/>
    <w:rsid w:val="00D30FA4"/>
    <w:rsid w:val="00D31A2F"/>
    <w:rsid w:val="00D36415"/>
    <w:rsid w:val="00D36A93"/>
    <w:rsid w:val="00D36B12"/>
    <w:rsid w:val="00D40CCA"/>
    <w:rsid w:val="00D44293"/>
    <w:rsid w:val="00D44B94"/>
    <w:rsid w:val="00D45ECB"/>
    <w:rsid w:val="00D47A20"/>
    <w:rsid w:val="00D501BA"/>
    <w:rsid w:val="00D50B35"/>
    <w:rsid w:val="00D50F0E"/>
    <w:rsid w:val="00D51723"/>
    <w:rsid w:val="00D5238C"/>
    <w:rsid w:val="00D5317E"/>
    <w:rsid w:val="00D550B6"/>
    <w:rsid w:val="00D66055"/>
    <w:rsid w:val="00D67CFC"/>
    <w:rsid w:val="00D71C01"/>
    <w:rsid w:val="00D74D7E"/>
    <w:rsid w:val="00D75DB2"/>
    <w:rsid w:val="00D75E88"/>
    <w:rsid w:val="00D7672F"/>
    <w:rsid w:val="00D76AEE"/>
    <w:rsid w:val="00D81CD8"/>
    <w:rsid w:val="00D84573"/>
    <w:rsid w:val="00D84E60"/>
    <w:rsid w:val="00D92B43"/>
    <w:rsid w:val="00DA0065"/>
    <w:rsid w:val="00DA0343"/>
    <w:rsid w:val="00DA0481"/>
    <w:rsid w:val="00DA1F1A"/>
    <w:rsid w:val="00DA363F"/>
    <w:rsid w:val="00DA472B"/>
    <w:rsid w:val="00DA491A"/>
    <w:rsid w:val="00DB50D3"/>
    <w:rsid w:val="00DB6FB1"/>
    <w:rsid w:val="00DC0A3E"/>
    <w:rsid w:val="00DC1BAB"/>
    <w:rsid w:val="00DC1F27"/>
    <w:rsid w:val="00DC2048"/>
    <w:rsid w:val="00DC224E"/>
    <w:rsid w:val="00DC4E38"/>
    <w:rsid w:val="00DC5FF6"/>
    <w:rsid w:val="00DC67F2"/>
    <w:rsid w:val="00DC71F7"/>
    <w:rsid w:val="00DD228E"/>
    <w:rsid w:val="00DD2F72"/>
    <w:rsid w:val="00DD33CA"/>
    <w:rsid w:val="00DD5CBB"/>
    <w:rsid w:val="00DD6A0E"/>
    <w:rsid w:val="00DE0386"/>
    <w:rsid w:val="00DE491D"/>
    <w:rsid w:val="00DE4C64"/>
    <w:rsid w:val="00DE59D8"/>
    <w:rsid w:val="00DF0215"/>
    <w:rsid w:val="00DF1377"/>
    <w:rsid w:val="00DF4169"/>
    <w:rsid w:val="00DF4B6B"/>
    <w:rsid w:val="00DF6BD3"/>
    <w:rsid w:val="00DF7E8D"/>
    <w:rsid w:val="00E02AB4"/>
    <w:rsid w:val="00E03AFA"/>
    <w:rsid w:val="00E05D51"/>
    <w:rsid w:val="00E07393"/>
    <w:rsid w:val="00E116D1"/>
    <w:rsid w:val="00E11DA9"/>
    <w:rsid w:val="00E13BCF"/>
    <w:rsid w:val="00E14104"/>
    <w:rsid w:val="00E16AE1"/>
    <w:rsid w:val="00E16C08"/>
    <w:rsid w:val="00E20095"/>
    <w:rsid w:val="00E23DB9"/>
    <w:rsid w:val="00E24B68"/>
    <w:rsid w:val="00E25E30"/>
    <w:rsid w:val="00E2674B"/>
    <w:rsid w:val="00E27512"/>
    <w:rsid w:val="00E30986"/>
    <w:rsid w:val="00E30BD8"/>
    <w:rsid w:val="00E32456"/>
    <w:rsid w:val="00E32A52"/>
    <w:rsid w:val="00E32DC0"/>
    <w:rsid w:val="00E347B5"/>
    <w:rsid w:val="00E36357"/>
    <w:rsid w:val="00E40A0B"/>
    <w:rsid w:val="00E40F98"/>
    <w:rsid w:val="00E4243D"/>
    <w:rsid w:val="00E426FB"/>
    <w:rsid w:val="00E445C8"/>
    <w:rsid w:val="00E4463B"/>
    <w:rsid w:val="00E45076"/>
    <w:rsid w:val="00E47586"/>
    <w:rsid w:val="00E5050F"/>
    <w:rsid w:val="00E54672"/>
    <w:rsid w:val="00E55C8A"/>
    <w:rsid w:val="00E6109D"/>
    <w:rsid w:val="00E67282"/>
    <w:rsid w:val="00E70D21"/>
    <w:rsid w:val="00E71EE5"/>
    <w:rsid w:val="00E74AE5"/>
    <w:rsid w:val="00E755E6"/>
    <w:rsid w:val="00E758E3"/>
    <w:rsid w:val="00E75D6A"/>
    <w:rsid w:val="00E807E2"/>
    <w:rsid w:val="00E82AB7"/>
    <w:rsid w:val="00E82EF7"/>
    <w:rsid w:val="00E82FAE"/>
    <w:rsid w:val="00E85EE2"/>
    <w:rsid w:val="00E94A44"/>
    <w:rsid w:val="00E95EA5"/>
    <w:rsid w:val="00EA02AF"/>
    <w:rsid w:val="00EA25A1"/>
    <w:rsid w:val="00EA2F83"/>
    <w:rsid w:val="00EA5F03"/>
    <w:rsid w:val="00EA7D51"/>
    <w:rsid w:val="00EB21CA"/>
    <w:rsid w:val="00EB25E1"/>
    <w:rsid w:val="00EB2B8D"/>
    <w:rsid w:val="00EB674A"/>
    <w:rsid w:val="00EC0A95"/>
    <w:rsid w:val="00EC234C"/>
    <w:rsid w:val="00EC28B1"/>
    <w:rsid w:val="00EC415C"/>
    <w:rsid w:val="00EC5099"/>
    <w:rsid w:val="00EC6B12"/>
    <w:rsid w:val="00EC70CF"/>
    <w:rsid w:val="00ED0A95"/>
    <w:rsid w:val="00ED11C2"/>
    <w:rsid w:val="00ED1541"/>
    <w:rsid w:val="00ED595E"/>
    <w:rsid w:val="00ED6754"/>
    <w:rsid w:val="00ED7C68"/>
    <w:rsid w:val="00EE11B2"/>
    <w:rsid w:val="00EE1467"/>
    <w:rsid w:val="00EE64E4"/>
    <w:rsid w:val="00EE6A25"/>
    <w:rsid w:val="00EE7D1F"/>
    <w:rsid w:val="00EF050C"/>
    <w:rsid w:val="00EF39B8"/>
    <w:rsid w:val="00EF3C78"/>
    <w:rsid w:val="00F0049F"/>
    <w:rsid w:val="00F008CA"/>
    <w:rsid w:val="00F047A0"/>
    <w:rsid w:val="00F04A12"/>
    <w:rsid w:val="00F069F6"/>
    <w:rsid w:val="00F0712E"/>
    <w:rsid w:val="00F106CC"/>
    <w:rsid w:val="00F13BF4"/>
    <w:rsid w:val="00F13C31"/>
    <w:rsid w:val="00F14D06"/>
    <w:rsid w:val="00F15974"/>
    <w:rsid w:val="00F2030B"/>
    <w:rsid w:val="00F223C3"/>
    <w:rsid w:val="00F22FAF"/>
    <w:rsid w:val="00F23D0C"/>
    <w:rsid w:val="00F24606"/>
    <w:rsid w:val="00F25563"/>
    <w:rsid w:val="00F25ED8"/>
    <w:rsid w:val="00F2746C"/>
    <w:rsid w:val="00F30CF7"/>
    <w:rsid w:val="00F3176D"/>
    <w:rsid w:val="00F35860"/>
    <w:rsid w:val="00F35F5A"/>
    <w:rsid w:val="00F35FFF"/>
    <w:rsid w:val="00F400A3"/>
    <w:rsid w:val="00F409DC"/>
    <w:rsid w:val="00F410E5"/>
    <w:rsid w:val="00F41B88"/>
    <w:rsid w:val="00F41EDD"/>
    <w:rsid w:val="00F423D0"/>
    <w:rsid w:val="00F440EF"/>
    <w:rsid w:val="00F44551"/>
    <w:rsid w:val="00F453A8"/>
    <w:rsid w:val="00F45D7D"/>
    <w:rsid w:val="00F47B78"/>
    <w:rsid w:val="00F47F02"/>
    <w:rsid w:val="00F47F8E"/>
    <w:rsid w:val="00F519E4"/>
    <w:rsid w:val="00F539E1"/>
    <w:rsid w:val="00F54FA8"/>
    <w:rsid w:val="00F57CC1"/>
    <w:rsid w:val="00F57D45"/>
    <w:rsid w:val="00F62F1C"/>
    <w:rsid w:val="00F634FF"/>
    <w:rsid w:val="00F7133F"/>
    <w:rsid w:val="00F738D7"/>
    <w:rsid w:val="00F74360"/>
    <w:rsid w:val="00F74549"/>
    <w:rsid w:val="00F74B6C"/>
    <w:rsid w:val="00F74BF3"/>
    <w:rsid w:val="00F75F01"/>
    <w:rsid w:val="00F76E74"/>
    <w:rsid w:val="00F816CE"/>
    <w:rsid w:val="00F819A1"/>
    <w:rsid w:val="00F822E1"/>
    <w:rsid w:val="00F830A6"/>
    <w:rsid w:val="00F84774"/>
    <w:rsid w:val="00F86E76"/>
    <w:rsid w:val="00F87037"/>
    <w:rsid w:val="00F87ED2"/>
    <w:rsid w:val="00F905C1"/>
    <w:rsid w:val="00F91E4F"/>
    <w:rsid w:val="00F923D5"/>
    <w:rsid w:val="00F92E9E"/>
    <w:rsid w:val="00F95147"/>
    <w:rsid w:val="00F952CC"/>
    <w:rsid w:val="00F964F4"/>
    <w:rsid w:val="00F96555"/>
    <w:rsid w:val="00F9730E"/>
    <w:rsid w:val="00FA2FAE"/>
    <w:rsid w:val="00FA36BE"/>
    <w:rsid w:val="00FA5EB7"/>
    <w:rsid w:val="00FA6884"/>
    <w:rsid w:val="00FB21AA"/>
    <w:rsid w:val="00FB41DD"/>
    <w:rsid w:val="00FC28EE"/>
    <w:rsid w:val="00FC50CA"/>
    <w:rsid w:val="00FD3C90"/>
    <w:rsid w:val="00FE44AF"/>
    <w:rsid w:val="00FE536F"/>
    <w:rsid w:val="00FE7774"/>
    <w:rsid w:val="00FF1C1B"/>
    <w:rsid w:val="00FF1F5F"/>
    <w:rsid w:val="00FF1F8A"/>
    <w:rsid w:val="00FF3524"/>
    <w:rsid w:val="00FF433F"/>
    <w:rsid w:val="00FF485A"/>
    <w:rsid w:val="00FF6AF4"/>
    <w:rsid w:val="00FF7C56"/>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119CC9A"/>
  <w15:docId w15:val="{49D44EAA-D599-4650-B639-224E0153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5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2745A6"/>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2745A6"/>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59"/>
    <w:rsid w:val="00274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745A6"/>
    <w:pPr>
      <w:tabs>
        <w:tab w:val="center" w:pos="4153"/>
        <w:tab w:val="right" w:pos="8306"/>
      </w:tabs>
    </w:pPr>
  </w:style>
  <w:style w:type="paragraph" w:styleId="Footer">
    <w:name w:val="footer"/>
    <w:basedOn w:val="Normal"/>
    <w:link w:val="FooterChar"/>
    <w:rsid w:val="002745A6"/>
    <w:pPr>
      <w:tabs>
        <w:tab w:val="center" w:pos="4153"/>
        <w:tab w:val="right" w:pos="8306"/>
      </w:tabs>
    </w:pPr>
  </w:style>
  <w:style w:type="character" w:styleId="PageNumber">
    <w:name w:val="page number"/>
    <w:basedOn w:val="DefaultParagraphFont"/>
    <w:rsid w:val="002745A6"/>
  </w:style>
  <w:style w:type="paragraph" w:styleId="BalloonText">
    <w:name w:val="Balloon Text"/>
    <w:basedOn w:val="Normal"/>
    <w:link w:val="BalloonTextChar"/>
    <w:rsid w:val="002745A6"/>
    <w:rPr>
      <w:rFonts w:ascii="Tahoma" w:hAnsi="Tahoma" w:cs="Tahoma"/>
      <w:sz w:val="16"/>
      <w:szCs w:val="16"/>
    </w:rPr>
  </w:style>
  <w:style w:type="character" w:customStyle="1" w:styleId="BalloonTextChar">
    <w:name w:val="Balloon Text Char"/>
    <w:link w:val="BalloonText"/>
    <w:rsid w:val="002745A6"/>
    <w:rPr>
      <w:rFonts w:ascii="Tahoma" w:hAnsi="Tahoma" w:cs="Tahoma"/>
      <w:sz w:val="16"/>
      <w:szCs w:val="16"/>
      <w:lang w:val="en-AU" w:eastAsia="en-AU" w:bidi="ar-SA"/>
    </w:rPr>
  </w:style>
  <w:style w:type="character" w:customStyle="1" w:styleId="FooterChar">
    <w:name w:val="Footer Char"/>
    <w:link w:val="Footer"/>
    <w:rsid w:val="002745A6"/>
    <w:rPr>
      <w:sz w:val="24"/>
      <w:szCs w:val="24"/>
      <w:lang w:val="en-AU" w:eastAsia="en-AU" w:bidi="ar-SA"/>
    </w:rPr>
  </w:style>
  <w:style w:type="character" w:styleId="CommentReference">
    <w:name w:val="annotation reference"/>
    <w:rsid w:val="002745A6"/>
    <w:rPr>
      <w:sz w:val="16"/>
      <w:szCs w:val="16"/>
    </w:rPr>
  </w:style>
  <w:style w:type="paragraph" w:styleId="CommentText">
    <w:name w:val="annotation text"/>
    <w:basedOn w:val="Normal"/>
    <w:link w:val="CommentTextChar"/>
    <w:rsid w:val="002745A6"/>
    <w:rPr>
      <w:sz w:val="20"/>
      <w:szCs w:val="20"/>
    </w:rPr>
  </w:style>
  <w:style w:type="character" w:customStyle="1" w:styleId="CommentTextChar">
    <w:name w:val="Comment Text Char"/>
    <w:basedOn w:val="DefaultParagraphFont"/>
    <w:link w:val="CommentText"/>
    <w:rsid w:val="002745A6"/>
    <w:rPr>
      <w:lang w:val="en-AU" w:eastAsia="en-AU" w:bidi="ar-SA"/>
    </w:rPr>
  </w:style>
  <w:style w:type="paragraph" w:styleId="CommentSubject">
    <w:name w:val="annotation subject"/>
    <w:basedOn w:val="CommentText"/>
    <w:next w:val="CommentText"/>
    <w:link w:val="CommentSubjectChar"/>
    <w:rsid w:val="002745A6"/>
    <w:rPr>
      <w:b/>
      <w:bCs/>
    </w:rPr>
  </w:style>
  <w:style w:type="character" w:customStyle="1" w:styleId="CommentSubjectChar">
    <w:name w:val="Comment Subject Char"/>
    <w:link w:val="CommentSubject"/>
    <w:rsid w:val="002745A6"/>
    <w:rPr>
      <w:b/>
      <w:bCs/>
      <w:lang w:val="en-AU" w:eastAsia="en-AU" w:bidi="ar-SA"/>
    </w:rPr>
  </w:style>
  <w:style w:type="paragraph" w:customStyle="1" w:styleId="MSStyle">
    <w:name w:val="MS Style"/>
    <w:basedOn w:val="Normal"/>
    <w:rsid w:val="002745A6"/>
    <w:rPr>
      <w:rFonts w:ascii="Arial" w:hAnsi="Arial"/>
      <w:b/>
    </w:rPr>
  </w:style>
  <w:style w:type="paragraph" w:customStyle="1" w:styleId="HeadingStyle2">
    <w:name w:val="Heading Style2"/>
    <w:basedOn w:val="MSStyle"/>
    <w:rsid w:val="002745A6"/>
    <w:rPr>
      <w:sz w:val="22"/>
    </w:rPr>
  </w:style>
  <w:style w:type="paragraph" w:customStyle="1" w:styleId="Default">
    <w:name w:val="Default"/>
    <w:rsid w:val="002745A6"/>
    <w:pPr>
      <w:autoSpaceDE w:val="0"/>
      <w:autoSpaceDN w:val="0"/>
      <w:adjustRightInd w:val="0"/>
    </w:pPr>
    <w:rPr>
      <w:rFonts w:ascii="Arial" w:hAnsi="Arial" w:cs="Arial"/>
      <w:color w:val="000000"/>
      <w:sz w:val="24"/>
      <w:szCs w:val="24"/>
    </w:rPr>
  </w:style>
  <w:style w:type="character" w:styleId="Hyperlink">
    <w:name w:val="Hyperlink"/>
    <w:basedOn w:val="DefaultParagraphFont"/>
    <w:rsid w:val="002745A6"/>
    <w:rPr>
      <w:color w:val="0000FF"/>
      <w:u w:val="single"/>
    </w:rPr>
  </w:style>
  <w:style w:type="paragraph" w:styleId="ListParagraph">
    <w:name w:val="List Paragraph"/>
    <w:basedOn w:val="Normal"/>
    <w:uiPriority w:val="1"/>
    <w:qFormat/>
    <w:rsid w:val="00BE0786"/>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wahs.nsw.gov.au/swslhd/ethics/default.html" TargetMode="External"/><Relationship Id="rId5" Type="http://schemas.openxmlformats.org/officeDocument/2006/relationships/webSettings" Target="webSettings.xml"/><Relationship Id="rId10" Type="http://schemas.openxmlformats.org/officeDocument/2006/relationships/hyperlink" Target="mailto:research.support@sswahs.nsw.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FE9AF-FA7E-4BBF-8C62-A2384B00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Participant Information Sheet/Consent Form-</vt:lpstr>
    </vt:vector>
  </TitlesOfParts>
  <Company>SLHN &amp; SWSLHN</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Sheet/Consent Form-</dc:title>
  <dc:creator>SWSAHS</dc:creator>
  <cp:lastModifiedBy>Neda Karimi</cp:lastModifiedBy>
  <cp:revision>6</cp:revision>
  <cp:lastPrinted>2017-11-17T01:34:00Z</cp:lastPrinted>
  <dcterms:created xsi:type="dcterms:W3CDTF">2017-11-01T22:11:00Z</dcterms:created>
  <dcterms:modified xsi:type="dcterms:W3CDTF">2017-11-17T01:35:00Z</dcterms:modified>
</cp:coreProperties>
</file>