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5A" w:rsidRPr="0029365A" w:rsidRDefault="0029365A" w:rsidP="0029365A">
      <w:pPr>
        <w:rPr>
          <w:b/>
          <w:lang w:val="en-AU"/>
        </w:rPr>
      </w:pPr>
      <w:r w:rsidRPr="0029365A">
        <w:rPr>
          <w:b/>
          <w:lang w:val="en-AU"/>
        </w:rPr>
        <w:t>Participant Information Sheet</w:t>
      </w:r>
    </w:p>
    <w:p w:rsidR="0029365A" w:rsidRPr="0029365A" w:rsidRDefault="0029365A" w:rsidP="0029365A">
      <w:pPr>
        <w:ind w:left="3540" w:hanging="3540"/>
        <w:rPr>
          <w:lang w:val="en-AU"/>
        </w:rPr>
      </w:pPr>
      <w:r w:rsidRPr="0029365A">
        <w:rPr>
          <w:rFonts w:ascii="Calibri" w:eastAsia="Times New Roman" w:hAnsi="Calibri" w:cs="DengXian"/>
          <w:b/>
          <w:bCs/>
          <w:lang w:val="en-AU" w:eastAsia="de-DE"/>
        </w:rPr>
        <w:t>Title:</w:t>
      </w:r>
      <w:r w:rsidRPr="0029365A">
        <w:rPr>
          <w:rFonts w:ascii="Calibri" w:eastAsia="Times New Roman" w:hAnsi="Calibri" w:cs="DengXian"/>
          <w:b/>
          <w:bCs/>
          <w:lang w:val="en-AU" w:eastAsia="de-DE"/>
        </w:rPr>
        <w:tab/>
      </w:r>
      <w:r w:rsidR="00DD5A97" w:rsidRPr="00DD5A97">
        <w:rPr>
          <w:rFonts w:cstheme="minorHAnsi"/>
          <w:szCs w:val="24"/>
        </w:rPr>
        <w:t>The efficacy of topical preparations in reducing the incidence of P. Acnes in total shoulder arthroplasty</w:t>
      </w:r>
    </w:p>
    <w:p w:rsidR="0029365A" w:rsidRPr="0029365A" w:rsidRDefault="0029365A" w:rsidP="0029365A">
      <w:pPr>
        <w:spacing w:after="0" w:line="240" w:lineRule="auto"/>
        <w:rPr>
          <w:rFonts w:ascii="Calibri" w:eastAsia="Times New Roman" w:hAnsi="Calibri" w:cs="DengXian"/>
          <w:lang w:val="en-AU" w:eastAsia="de-DE"/>
        </w:rPr>
      </w:pPr>
      <w:r w:rsidRPr="0029365A">
        <w:rPr>
          <w:rFonts w:ascii="Calibri" w:eastAsia="Times New Roman" w:hAnsi="Calibri" w:cs="DengXian"/>
          <w:b/>
          <w:bCs/>
          <w:lang w:val="en-AU" w:eastAsia="de-DE"/>
        </w:rPr>
        <w:t>Short Title:</w:t>
      </w:r>
      <w:r w:rsidRPr="0029365A">
        <w:rPr>
          <w:rFonts w:ascii="Calibri" w:eastAsia="Times New Roman" w:hAnsi="Calibri" w:cs="DengXian"/>
          <w:lang w:val="en-AU" w:eastAsia="de-DE"/>
        </w:rPr>
        <w:tab/>
      </w:r>
      <w:r w:rsidRPr="0029365A">
        <w:rPr>
          <w:rFonts w:ascii="Calibri" w:eastAsia="Times New Roman" w:hAnsi="Calibri" w:cs="DengXian"/>
          <w:lang w:val="en-AU" w:eastAsia="de-DE"/>
        </w:rPr>
        <w:tab/>
      </w:r>
      <w:r w:rsidRPr="0029365A">
        <w:rPr>
          <w:rFonts w:ascii="Calibri" w:eastAsia="Times New Roman" w:hAnsi="Calibri" w:cs="DengXian"/>
          <w:lang w:val="en-AU" w:eastAsia="de-DE"/>
        </w:rPr>
        <w:tab/>
      </w:r>
      <w:r w:rsidRPr="0029365A">
        <w:rPr>
          <w:rFonts w:ascii="Calibri" w:eastAsia="Times New Roman" w:hAnsi="Calibri" w:cs="DengXian"/>
          <w:lang w:val="en-AU" w:eastAsia="de-DE"/>
        </w:rPr>
        <w:tab/>
        <w:t xml:space="preserve">TSA Skin Prep </w:t>
      </w:r>
    </w:p>
    <w:p w:rsidR="0029365A" w:rsidRPr="0029365A" w:rsidRDefault="0029365A" w:rsidP="0029365A">
      <w:pPr>
        <w:spacing w:after="0" w:line="240" w:lineRule="auto"/>
        <w:rPr>
          <w:rFonts w:ascii="Calibri" w:eastAsia="Times New Roman" w:hAnsi="Calibri" w:cs="DengXian"/>
          <w:lang w:val="en-AU" w:eastAsia="de-DE"/>
        </w:rPr>
      </w:pPr>
      <w:r w:rsidRPr="0029365A">
        <w:rPr>
          <w:rFonts w:ascii="Calibri" w:eastAsia="Times New Roman" w:hAnsi="Calibri" w:cs="DengXian"/>
          <w:b/>
          <w:bCs/>
          <w:lang w:val="en-AU" w:eastAsia="de-DE"/>
        </w:rPr>
        <w:t>Principal Investigator:</w:t>
      </w:r>
      <w:r w:rsidRPr="0029365A">
        <w:rPr>
          <w:rFonts w:ascii="Calibri" w:eastAsia="Times New Roman" w:hAnsi="Calibri" w:cs="DengXian"/>
          <w:b/>
          <w:bCs/>
          <w:lang w:val="en-AU" w:eastAsia="de-DE"/>
        </w:rPr>
        <w:tab/>
      </w:r>
      <w:r w:rsidRPr="0029365A">
        <w:rPr>
          <w:rFonts w:ascii="Calibri" w:eastAsia="Times New Roman" w:hAnsi="Calibri" w:cs="DengXian"/>
          <w:lang w:val="en-AU" w:eastAsia="de-DE"/>
        </w:rPr>
        <w:tab/>
      </w:r>
      <w:r w:rsidR="008905E5">
        <w:rPr>
          <w:rFonts w:ascii="Calibri" w:eastAsia="Times New Roman" w:hAnsi="Calibri" w:cs="DengXian"/>
          <w:lang w:val="en-AU" w:eastAsia="de-DE"/>
        </w:rPr>
        <w:tab/>
      </w:r>
      <w:proofErr w:type="spellStart"/>
      <w:r w:rsidR="008905E5">
        <w:rPr>
          <w:rFonts w:ascii="Calibri" w:eastAsia="Times New Roman" w:hAnsi="Calibri" w:cs="DengXian"/>
          <w:lang w:val="en-AU" w:eastAsia="de-DE"/>
        </w:rPr>
        <w:t>Dr.</w:t>
      </w:r>
      <w:proofErr w:type="spellEnd"/>
      <w:r w:rsidR="008905E5">
        <w:rPr>
          <w:rFonts w:ascii="Calibri" w:eastAsia="Times New Roman" w:hAnsi="Calibri" w:cs="DengXian"/>
          <w:lang w:val="en-AU" w:eastAsia="de-DE"/>
        </w:rPr>
        <w:t xml:space="preserve"> Levi Morse, </w:t>
      </w:r>
      <w:proofErr w:type="spellStart"/>
      <w:r w:rsidR="008905E5">
        <w:rPr>
          <w:rFonts w:ascii="Calibri" w:eastAsia="Times New Roman" w:hAnsi="Calibri" w:cs="DengXian"/>
          <w:lang w:val="en-AU" w:eastAsia="de-DE"/>
        </w:rPr>
        <w:t>Dr.</w:t>
      </w:r>
      <w:proofErr w:type="spellEnd"/>
      <w:r w:rsidR="008905E5">
        <w:rPr>
          <w:rFonts w:ascii="Calibri" w:eastAsia="Times New Roman" w:hAnsi="Calibri" w:cs="DengXian"/>
          <w:lang w:val="en-AU" w:eastAsia="de-DE"/>
        </w:rPr>
        <w:t xml:space="preserve"> Matthew Wilkinson</w:t>
      </w:r>
      <w:r w:rsidR="008905E5">
        <w:rPr>
          <w:rFonts w:ascii="Calibri" w:eastAsia="Times New Roman" w:hAnsi="Calibri" w:cs="DengXian"/>
          <w:lang w:val="en-AU" w:eastAsia="de-DE"/>
        </w:rPr>
        <w:tab/>
      </w:r>
    </w:p>
    <w:p w:rsidR="0029365A" w:rsidRPr="0029365A" w:rsidRDefault="00DD5A97" w:rsidP="0029365A">
      <w:pPr>
        <w:spacing w:after="0" w:line="240" w:lineRule="auto"/>
        <w:rPr>
          <w:rFonts w:ascii="Calibri" w:eastAsia="Times New Roman" w:hAnsi="Calibri" w:cs="DengXian"/>
          <w:lang w:val="en-AU" w:eastAsia="de-DE"/>
        </w:rPr>
      </w:pPr>
      <w:r>
        <w:rPr>
          <w:rFonts w:ascii="Calibri" w:eastAsia="Times New Roman" w:hAnsi="Calibri" w:cs="DengXian"/>
          <w:b/>
          <w:bCs/>
          <w:lang w:val="en-AU" w:eastAsia="de-DE"/>
        </w:rPr>
        <w:t>Associate Investigator</w:t>
      </w:r>
      <w:r w:rsidR="0029365A" w:rsidRPr="0029365A">
        <w:rPr>
          <w:rFonts w:ascii="Calibri" w:eastAsia="Times New Roman" w:hAnsi="Calibri" w:cs="DengXian"/>
          <w:b/>
          <w:bCs/>
          <w:lang w:val="en-AU" w:eastAsia="de-DE"/>
        </w:rPr>
        <w:t>:</w:t>
      </w:r>
      <w:r>
        <w:rPr>
          <w:rFonts w:ascii="Calibri" w:eastAsia="Times New Roman" w:hAnsi="Calibri" w:cs="DengXian"/>
          <w:b/>
          <w:bCs/>
          <w:lang w:val="en-AU" w:eastAsia="de-DE"/>
        </w:rPr>
        <w:tab/>
      </w:r>
      <w:r w:rsidR="0029365A" w:rsidRPr="0029365A">
        <w:rPr>
          <w:rFonts w:ascii="Calibri" w:eastAsia="Times New Roman" w:hAnsi="Calibri" w:cs="DengXian"/>
          <w:lang w:val="en-AU" w:eastAsia="de-DE"/>
        </w:rPr>
        <w:tab/>
      </w:r>
      <w:r w:rsidR="0029365A" w:rsidRPr="0029365A">
        <w:rPr>
          <w:rFonts w:ascii="Calibri" w:eastAsia="Times New Roman" w:hAnsi="Calibri" w:cs="DengXian"/>
          <w:lang w:val="en-AU" w:eastAsia="de-DE"/>
        </w:rPr>
        <w:tab/>
      </w:r>
      <w:r w:rsidR="008905E5">
        <w:rPr>
          <w:rFonts w:ascii="Calibri" w:eastAsia="Times New Roman" w:hAnsi="Calibri" w:cs="DengXian"/>
          <w:lang w:val="en-AU" w:eastAsia="de-DE"/>
        </w:rPr>
        <w:t>Andrea Grant</w:t>
      </w:r>
      <w:r>
        <w:rPr>
          <w:rFonts w:ascii="Calibri" w:eastAsia="Times New Roman" w:hAnsi="Calibri" w:cs="DengXian"/>
          <w:lang w:val="en-AU" w:eastAsia="de-DE"/>
        </w:rPr>
        <w:t xml:space="preserve">, </w:t>
      </w:r>
      <w:r w:rsidRPr="00DD5A97">
        <w:rPr>
          <w:rFonts w:cstheme="minorHAnsi"/>
        </w:rPr>
        <w:t xml:space="preserve">Dr. Darren Hinton, Dr. Jodie Morris,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DD5A97">
        <w:rPr>
          <w:rFonts w:cstheme="minorHAnsi"/>
        </w:rPr>
        <w:t>Tristan Symonds, Dr. Kenji Doma</w:t>
      </w:r>
    </w:p>
    <w:p w:rsidR="0029365A" w:rsidRPr="0029365A" w:rsidRDefault="0029365A" w:rsidP="0029365A">
      <w:pPr>
        <w:spacing w:after="0" w:line="240" w:lineRule="auto"/>
        <w:rPr>
          <w:rFonts w:ascii="Calibri" w:eastAsia="Times New Roman" w:hAnsi="Calibri" w:cs="DengXian"/>
          <w:lang w:val="en-AU" w:eastAsia="de-DE"/>
        </w:rPr>
      </w:pPr>
      <w:r w:rsidRPr="0029365A">
        <w:rPr>
          <w:rFonts w:ascii="Calibri" w:eastAsia="Times New Roman" w:hAnsi="Calibri" w:cs="DengXian"/>
          <w:b/>
          <w:bCs/>
          <w:lang w:val="en-AU" w:eastAsia="de-DE"/>
        </w:rPr>
        <w:t>Location:</w:t>
      </w:r>
      <w:r w:rsidRPr="0029365A">
        <w:rPr>
          <w:rFonts w:ascii="Calibri" w:eastAsia="Times New Roman" w:hAnsi="Calibri" w:cs="DengXian"/>
          <w:lang w:val="en-AU" w:eastAsia="de-DE"/>
        </w:rPr>
        <w:tab/>
      </w:r>
      <w:r w:rsidRPr="0029365A">
        <w:rPr>
          <w:rFonts w:ascii="Calibri" w:eastAsia="Times New Roman" w:hAnsi="Calibri" w:cs="DengXian"/>
          <w:lang w:val="en-AU" w:eastAsia="de-DE"/>
        </w:rPr>
        <w:tab/>
      </w:r>
      <w:r w:rsidRPr="0029365A">
        <w:rPr>
          <w:rFonts w:ascii="Calibri" w:eastAsia="Times New Roman" w:hAnsi="Calibri" w:cs="DengXian"/>
          <w:lang w:val="en-AU" w:eastAsia="de-DE"/>
        </w:rPr>
        <w:tab/>
      </w:r>
      <w:r w:rsidRPr="0029365A">
        <w:rPr>
          <w:rFonts w:ascii="Calibri" w:eastAsia="Times New Roman" w:hAnsi="Calibri" w:cs="DengXian"/>
          <w:lang w:val="en-AU" w:eastAsia="de-DE"/>
        </w:rPr>
        <w:tab/>
        <w:t>Mater Health Service</w:t>
      </w:r>
    </w:p>
    <w:p w:rsidR="0029365A" w:rsidRPr="0029365A" w:rsidRDefault="0029365A" w:rsidP="0029365A">
      <w:pPr>
        <w:spacing w:after="0" w:line="240" w:lineRule="auto"/>
        <w:rPr>
          <w:rFonts w:ascii="Calibri" w:eastAsia="Times New Roman" w:hAnsi="Calibri" w:cs="DengXian"/>
          <w:b/>
          <w:lang w:val="en-AU" w:eastAsia="de-DE"/>
        </w:rPr>
      </w:pPr>
    </w:p>
    <w:p w:rsidR="0029365A" w:rsidRPr="0029365A" w:rsidRDefault="0029365A" w:rsidP="0029365A">
      <w:pPr>
        <w:rPr>
          <w:b/>
          <w:lang w:val="en-AU"/>
        </w:rPr>
      </w:pPr>
      <w:r w:rsidRPr="0029365A">
        <w:rPr>
          <w:b/>
          <w:lang w:val="en-AU"/>
        </w:rPr>
        <w:t xml:space="preserve">Introduction – </w:t>
      </w:r>
    </w:p>
    <w:p w:rsidR="0029365A" w:rsidRPr="0029365A" w:rsidRDefault="0029365A" w:rsidP="0029365A">
      <w:pPr>
        <w:rPr>
          <w:lang w:val="en-AU"/>
        </w:rPr>
      </w:pPr>
      <w:r w:rsidRPr="0029365A">
        <w:rPr>
          <w:lang w:val="en-AU"/>
        </w:rPr>
        <w:t>You are invited to take part in this research project. This is because you are planning to undergo a total shoulder replacement. This research project is testing the effectiveness of a topical skin preparation in preventing the growth of a bacteria commonly identified as a cause of post-op infections. The treatments being tested are Benz</w:t>
      </w:r>
      <w:r w:rsidR="00872EED">
        <w:rPr>
          <w:lang w:val="en-AU"/>
        </w:rPr>
        <w:t>o</w:t>
      </w:r>
      <w:r w:rsidRPr="0029365A">
        <w:rPr>
          <w:lang w:val="en-AU"/>
        </w:rPr>
        <w:t>yl Peroxide and Benz</w:t>
      </w:r>
      <w:r w:rsidR="00872EED">
        <w:rPr>
          <w:lang w:val="en-AU"/>
        </w:rPr>
        <w:t>o</w:t>
      </w:r>
      <w:r w:rsidRPr="0029365A">
        <w:rPr>
          <w:lang w:val="en-AU"/>
        </w:rPr>
        <w:t>yl Peroxide/Clindamycin.</w:t>
      </w:r>
    </w:p>
    <w:p w:rsidR="0029365A" w:rsidRPr="0029365A" w:rsidRDefault="0029365A" w:rsidP="0029365A">
      <w:pPr>
        <w:spacing w:after="0" w:line="240" w:lineRule="auto"/>
        <w:rPr>
          <w:rFonts w:ascii="Calibri" w:eastAsia="Times New Roman" w:hAnsi="Calibri" w:cs="DengXian"/>
          <w:lang w:val="en-AU" w:eastAsia="de-DE"/>
        </w:rPr>
      </w:pPr>
      <w:r w:rsidRPr="0029365A">
        <w:rPr>
          <w:rFonts w:ascii="Calibri" w:eastAsia="Times New Roman" w:hAnsi="Calibri" w:cs="DengXian"/>
          <w:lang w:val="en-AU" w:eastAsia="de-DE"/>
        </w:rPr>
        <w:t>This participant information sheet tells you about the research project.  It explains the tests and treatments involved.  Knowing what is involved will help you decide if you want to take part in this research.</w:t>
      </w:r>
    </w:p>
    <w:p w:rsidR="0029365A" w:rsidRPr="0029365A" w:rsidRDefault="0029365A" w:rsidP="0029365A">
      <w:pPr>
        <w:spacing w:after="0" w:line="240" w:lineRule="auto"/>
        <w:rPr>
          <w:rFonts w:ascii="Calibri" w:eastAsia="Times New Roman" w:hAnsi="Calibri" w:cs="DengXian"/>
          <w:lang w:val="en-AU" w:eastAsia="de-DE"/>
        </w:rPr>
      </w:pPr>
      <w:r w:rsidRPr="0029365A">
        <w:rPr>
          <w:rFonts w:ascii="Calibri" w:eastAsia="Times New Roman" w:hAnsi="Calibri" w:cs="DengXian"/>
          <w:lang w:val="en-AU" w:eastAsia="de-DE"/>
        </w:rPr>
        <w:t xml:space="preserve"> </w:t>
      </w:r>
    </w:p>
    <w:p w:rsidR="0029365A" w:rsidRPr="0029365A" w:rsidRDefault="0029365A" w:rsidP="0029365A">
      <w:pPr>
        <w:spacing w:after="0" w:line="240" w:lineRule="auto"/>
        <w:rPr>
          <w:rFonts w:ascii="Calibri" w:eastAsia="Times New Roman" w:hAnsi="Calibri" w:cs="DengXian"/>
          <w:lang w:val="en-AU" w:eastAsia="de-DE"/>
        </w:rPr>
      </w:pPr>
      <w:r w:rsidRPr="0029365A">
        <w:rPr>
          <w:rFonts w:ascii="Calibri" w:eastAsia="Times New Roman" w:hAnsi="Calibri" w:cs="DengXian"/>
          <w:lang w:val="en-AU" w:eastAsia="de-DE"/>
        </w:rPr>
        <w:t>Please read this information carefully.  Ask questions about anything that you don’t understand or want to know more about.  Before deciding whether or not to take part, you might want to talk about it with a relative, friend or your local doctor.</w:t>
      </w:r>
    </w:p>
    <w:p w:rsidR="0029365A" w:rsidRPr="0029365A" w:rsidRDefault="0029365A" w:rsidP="0029365A">
      <w:pPr>
        <w:spacing w:after="0" w:line="240" w:lineRule="auto"/>
        <w:rPr>
          <w:rFonts w:ascii="Calibri" w:eastAsia="Times New Roman" w:hAnsi="Calibri" w:cs="DengXian"/>
          <w:lang w:val="en-AU" w:eastAsia="de-DE"/>
        </w:rPr>
      </w:pPr>
      <w:r w:rsidRPr="0029365A">
        <w:rPr>
          <w:rFonts w:ascii="Calibri" w:eastAsia="Times New Roman" w:hAnsi="Calibri" w:cs="DengXian"/>
          <w:lang w:val="en-AU" w:eastAsia="de-DE"/>
        </w:rPr>
        <w:t xml:space="preserve"> </w:t>
      </w:r>
    </w:p>
    <w:p w:rsidR="0029365A" w:rsidRPr="0029365A" w:rsidRDefault="0029365A" w:rsidP="0029365A">
      <w:pPr>
        <w:spacing w:after="0" w:line="240" w:lineRule="auto"/>
        <w:rPr>
          <w:rFonts w:ascii="Calibri" w:eastAsia="Times New Roman" w:hAnsi="Calibri" w:cs="DengXian"/>
          <w:lang w:val="en-AU" w:eastAsia="de-DE"/>
        </w:rPr>
      </w:pPr>
      <w:r w:rsidRPr="0029365A">
        <w:rPr>
          <w:rFonts w:ascii="Calibri" w:eastAsia="Times New Roman" w:hAnsi="Calibri" w:cs="DengXian"/>
          <w:lang w:val="en-AU" w:eastAsia="de-DE"/>
        </w:rPr>
        <w:t xml:space="preserve">Participation in this research is </w:t>
      </w:r>
      <w:r w:rsidRPr="0029365A">
        <w:rPr>
          <w:rFonts w:ascii="Calibri" w:eastAsia="Times New Roman" w:hAnsi="Calibri" w:cs="DengXian"/>
          <w:b/>
          <w:bCs/>
          <w:lang w:val="en-AU" w:eastAsia="de-DE"/>
        </w:rPr>
        <w:t>voluntary</w:t>
      </w:r>
      <w:r w:rsidRPr="0029365A">
        <w:rPr>
          <w:rFonts w:ascii="Calibri" w:eastAsia="Times New Roman" w:hAnsi="Calibri" w:cs="DengXian"/>
          <w:lang w:val="en-AU" w:eastAsia="de-DE"/>
        </w:rPr>
        <w:t>.  If you don’t wish to take part, you don’t have to.  You will receive the best possible care whether or not you take part.</w:t>
      </w:r>
    </w:p>
    <w:p w:rsidR="0029365A" w:rsidRPr="0029365A" w:rsidRDefault="0029365A" w:rsidP="0029365A">
      <w:pPr>
        <w:spacing w:after="0" w:line="240" w:lineRule="auto"/>
        <w:rPr>
          <w:rFonts w:ascii="Calibri" w:eastAsia="Times New Roman" w:hAnsi="Calibri" w:cs="DengXian"/>
          <w:lang w:val="en-AU" w:eastAsia="de-DE"/>
        </w:rPr>
      </w:pPr>
      <w:r w:rsidRPr="0029365A">
        <w:rPr>
          <w:rFonts w:ascii="Calibri" w:eastAsia="Times New Roman" w:hAnsi="Calibri" w:cs="DengXian"/>
          <w:lang w:val="en-AU" w:eastAsia="de-DE"/>
        </w:rPr>
        <w:t xml:space="preserve"> </w:t>
      </w:r>
    </w:p>
    <w:p w:rsidR="0029365A" w:rsidRPr="0029365A" w:rsidRDefault="0029365A" w:rsidP="0029365A">
      <w:pPr>
        <w:spacing w:after="0" w:line="240" w:lineRule="auto"/>
        <w:rPr>
          <w:rFonts w:ascii="Calibri" w:eastAsia="Times New Roman" w:hAnsi="Calibri" w:cs="DengXian"/>
          <w:lang w:val="en-AU" w:eastAsia="de-DE"/>
        </w:rPr>
      </w:pPr>
      <w:r w:rsidRPr="0029365A">
        <w:rPr>
          <w:rFonts w:ascii="Calibri" w:eastAsia="Times New Roman" w:hAnsi="Calibri" w:cs="DengXian"/>
          <w:lang w:val="en-AU" w:eastAsia="de-DE"/>
        </w:rPr>
        <w:t xml:space="preserve">If you decide that you want to take part in the research project you will be asked to sign the consent section.  </w:t>
      </w:r>
      <w:r w:rsidRPr="0029365A">
        <w:rPr>
          <w:rFonts w:ascii="Calibri" w:eastAsia="Times New Roman" w:hAnsi="Calibri" w:cs="DengXian"/>
          <w:b/>
          <w:bCs/>
          <w:lang w:val="en-AU" w:eastAsia="de-DE"/>
        </w:rPr>
        <w:t>By signing the consent, you are telling us that you:</w:t>
      </w:r>
    </w:p>
    <w:p w:rsidR="0029365A" w:rsidRPr="0029365A" w:rsidRDefault="0029365A" w:rsidP="0029365A">
      <w:pPr>
        <w:spacing w:after="0" w:line="240" w:lineRule="auto"/>
        <w:rPr>
          <w:rFonts w:ascii="Calibri" w:eastAsia="Times New Roman" w:hAnsi="Calibri" w:cs="DengXian"/>
          <w:lang w:val="en-AU" w:eastAsia="de-DE"/>
        </w:rPr>
      </w:pPr>
      <w:r w:rsidRPr="0029365A">
        <w:rPr>
          <w:rFonts w:ascii="Calibri" w:eastAsia="Times New Roman" w:hAnsi="Calibri" w:cs="DengXian"/>
          <w:lang w:val="en-AU" w:eastAsia="de-DE"/>
        </w:rPr>
        <w:t xml:space="preserve"> </w:t>
      </w:r>
    </w:p>
    <w:p w:rsidR="0029365A" w:rsidRPr="0029365A" w:rsidRDefault="0029365A" w:rsidP="0029365A">
      <w:pPr>
        <w:spacing w:after="0" w:line="240" w:lineRule="auto"/>
        <w:rPr>
          <w:rFonts w:ascii="Calibri" w:eastAsia="Times New Roman" w:hAnsi="Calibri" w:cs="DengXian"/>
          <w:lang w:val="en-AU" w:eastAsia="de-DE"/>
        </w:rPr>
      </w:pPr>
      <w:r w:rsidRPr="0029365A">
        <w:rPr>
          <w:rFonts w:ascii="Calibri" w:eastAsia="Times New Roman" w:hAnsi="Calibri" w:cs="DengXian"/>
          <w:lang w:val="en-AU" w:eastAsia="de-DE"/>
        </w:rPr>
        <w:t>Understand what you have read</w:t>
      </w:r>
    </w:p>
    <w:p w:rsidR="0029365A" w:rsidRPr="0029365A" w:rsidRDefault="0029365A" w:rsidP="0029365A">
      <w:pPr>
        <w:spacing w:after="0" w:line="240" w:lineRule="auto"/>
        <w:rPr>
          <w:rFonts w:ascii="Calibri" w:eastAsia="Times New Roman" w:hAnsi="Calibri" w:cs="DengXian"/>
          <w:lang w:val="en-AU" w:eastAsia="de-DE"/>
        </w:rPr>
      </w:pPr>
      <w:r w:rsidRPr="0029365A">
        <w:rPr>
          <w:rFonts w:ascii="Calibri" w:eastAsia="Times New Roman" w:hAnsi="Calibri" w:cs="DengXian"/>
          <w:lang w:val="en-AU" w:eastAsia="de-DE"/>
        </w:rPr>
        <w:t>Consent to take part in the research project</w:t>
      </w:r>
    </w:p>
    <w:p w:rsidR="0029365A" w:rsidRPr="0029365A" w:rsidRDefault="0029365A" w:rsidP="0029365A">
      <w:pPr>
        <w:spacing w:after="0" w:line="240" w:lineRule="auto"/>
        <w:rPr>
          <w:rFonts w:ascii="Calibri" w:eastAsia="Times New Roman" w:hAnsi="Calibri" w:cs="DengXian"/>
          <w:lang w:val="en-AU" w:eastAsia="de-DE"/>
        </w:rPr>
      </w:pPr>
      <w:r w:rsidRPr="0029365A">
        <w:rPr>
          <w:rFonts w:ascii="Calibri" w:eastAsia="Times New Roman" w:hAnsi="Calibri" w:cs="DengXian"/>
          <w:lang w:val="en-AU" w:eastAsia="de-DE"/>
        </w:rPr>
        <w:t>Consent to have the tests and treatments described</w:t>
      </w:r>
    </w:p>
    <w:p w:rsidR="0029365A" w:rsidRPr="0029365A" w:rsidRDefault="0029365A" w:rsidP="0029365A">
      <w:pPr>
        <w:spacing w:after="0" w:line="240" w:lineRule="auto"/>
        <w:rPr>
          <w:rFonts w:ascii="Calibri" w:eastAsia="Times New Roman" w:hAnsi="Calibri" w:cs="DengXian"/>
          <w:lang w:val="en-AU" w:eastAsia="de-DE"/>
        </w:rPr>
      </w:pPr>
      <w:r w:rsidRPr="0029365A">
        <w:rPr>
          <w:rFonts w:ascii="Calibri" w:eastAsia="Times New Roman" w:hAnsi="Calibri" w:cs="DengXian"/>
          <w:lang w:val="en-AU" w:eastAsia="de-DE"/>
        </w:rPr>
        <w:t xml:space="preserve">Consent to the use of your personal and health information described </w:t>
      </w:r>
    </w:p>
    <w:p w:rsidR="0029365A" w:rsidRDefault="0029365A" w:rsidP="00686032">
      <w:pPr>
        <w:rPr>
          <w:lang w:val="en-AU"/>
        </w:rPr>
      </w:pPr>
    </w:p>
    <w:p w:rsidR="003E2D48" w:rsidRPr="0029365A" w:rsidRDefault="003E2D48" w:rsidP="00686032">
      <w:pPr>
        <w:rPr>
          <w:b/>
          <w:lang w:val="en-AU"/>
        </w:rPr>
      </w:pPr>
      <w:r w:rsidRPr="0029365A">
        <w:rPr>
          <w:b/>
          <w:lang w:val="en-AU"/>
        </w:rPr>
        <w:t xml:space="preserve">Background – </w:t>
      </w:r>
    </w:p>
    <w:p w:rsidR="00686032" w:rsidRPr="0029365A" w:rsidRDefault="00C777A6" w:rsidP="00686032">
      <w:pPr>
        <w:rPr>
          <w:lang w:val="en-AU"/>
        </w:rPr>
      </w:pPr>
      <w:r w:rsidRPr="0029365A">
        <w:rPr>
          <w:lang w:val="en-AU"/>
        </w:rPr>
        <w:t>Elective total shoulder arthroplasty (TSA) is a common and effective orthopaedic procedure for the treatment of osteoarthritis and rotator cuff injuries. Infection remains a comm</w:t>
      </w:r>
      <w:r w:rsidR="006B43F2" w:rsidRPr="0029365A">
        <w:rPr>
          <w:lang w:val="en-AU"/>
        </w:rPr>
        <w:t>on reason for surgical revision.</w:t>
      </w:r>
      <w:r w:rsidR="00686032" w:rsidRPr="0029365A">
        <w:rPr>
          <w:lang w:val="en-AU"/>
        </w:rPr>
        <w:t xml:space="preserve"> A common </w:t>
      </w:r>
      <w:proofErr w:type="gramStart"/>
      <w:r w:rsidR="00686032" w:rsidRPr="0029365A">
        <w:rPr>
          <w:lang w:val="en-AU"/>
        </w:rPr>
        <w:t>bacteria</w:t>
      </w:r>
      <w:proofErr w:type="gramEnd"/>
      <w:r w:rsidR="00686032" w:rsidRPr="0029365A">
        <w:rPr>
          <w:lang w:val="en-AU"/>
        </w:rPr>
        <w:t xml:space="preserve"> causing these infection is Propionibacterium Acnes</w:t>
      </w:r>
      <w:r w:rsidR="00DD5A97">
        <w:rPr>
          <w:lang w:val="en-AU"/>
        </w:rPr>
        <w:t xml:space="preserve"> (P. Acnes)</w:t>
      </w:r>
      <w:r w:rsidR="00686032" w:rsidRPr="0029365A">
        <w:rPr>
          <w:lang w:val="en-AU"/>
        </w:rPr>
        <w:t>.</w:t>
      </w:r>
    </w:p>
    <w:p w:rsidR="00686032" w:rsidRPr="0029365A" w:rsidRDefault="00C777A6" w:rsidP="00686032">
      <w:pPr>
        <w:rPr>
          <w:lang w:val="en-AU"/>
        </w:rPr>
      </w:pPr>
      <w:r w:rsidRPr="0029365A">
        <w:rPr>
          <w:lang w:val="en-AU"/>
        </w:rPr>
        <w:lastRenderedPageBreak/>
        <w:t>The current method to reduce post op</w:t>
      </w:r>
      <w:r w:rsidR="00686032" w:rsidRPr="0029365A">
        <w:rPr>
          <w:lang w:val="en-AU"/>
        </w:rPr>
        <w:t xml:space="preserve"> infections is to use</w:t>
      </w:r>
      <w:r w:rsidRPr="0029365A">
        <w:rPr>
          <w:lang w:val="en-AU"/>
        </w:rPr>
        <w:t xml:space="preserve"> skin preparations prior to surgery. This standard surgical prophylaxis does not seem to decrease the bacterial load</w:t>
      </w:r>
      <w:r w:rsidR="00686032" w:rsidRPr="0029365A">
        <w:rPr>
          <w:lang w:val="en-AU"/>
        </w:rPr>
        <w:t>. This may be a potential source of infection for susceptible patients having procedures with surgical implants.</w:t>
      </w:r>
    </w:p>
    <w:p w:rsidR="00C777A6" w:rsidRPr="0029365A" w:rsidRDefault="00C777A6" w:rsidP="00686032">
      <w:pPr>
        <w:rPr>
          <w:lang w:val="en-AU"/>
        </w:rPr>
      </w:pPr>
      <w:r w:rsidRPr="0029365A">
        <w:rPr>
          <w:lang w:val="en-AU"/>
        </w:rPr>
        <w:t>Benz</w:t>
      </w:r>
      <w:r w:rsidR="00872EED">
        <w:rPr>
          <w:lang w:val="en-AU"/>
        </w:rPr>
        <w:t>o</w:t>
      </w:r>
      <w:r w:rsidRPr="0029365A">
        <w:rPr>
          <w:lang w:val="en-AU"/>
        </w:rPr>
        <w:t>yl Peroxide (BPO) and Benz</w:t>
      </w:r>
      <w:r w:rsidR="00872EED">
        <w:rPr>
          <w:lang w:val="en-AU"/>
        </w:rPr>
        <w:t>o</w:t>
      </w:r>
      <w:r w:rsidRPr="0029365A">
        <w:rPr>
          <w:lang w:val="en-AU"/>
        </w:rPr>
        <w:t xml:space="preserve">yl Peroxide/Clindamycin (BPO/C) topical skin </w:t>
      </w:r>
      <w:r w:rsidR="00686032" w:rsidRPr="0029365A">
        <w:rPr>
          <w:lang w:val="en-AU"/>
        </w:rPr>
        <w:t xml:space="preserve">preparations have been shown </w:t>
      </w:r>
      <w:r w:rsidRPr="0029365A">
        <w:rPr>
          <w:lang w:val="en-AU"/>
        </w:rPr>
        <w:t>to reduce the superficial skin colonization of P. acnes.</w:t>
      </w:r>
      <w:r w:rsidRPr="0029365A">
        <w:rPr>
          <w:vertAlign w:val="superscript"/>
          <w:lang w:val="en-AU"/>
        </w:rPr>
        <w:t xml:space="preserve"> </w:t>
      </w:r>
      <w:r w:rsidRPr="0029365A">
        <w:rPr>
          <w:lang w:val="en-AU"/>
        </w:rPr>
        <w:t>This study aims to investigate the use of BPO and BPO/C as a topical skin preparation and to determine the effects it has in reducing positive superficial and deep cultures in patients undergoing TSA.</w:t>
      </w:r>
    </w:p>
    <w:p w:rsidR="003E2D48" w:rsidRPr="0029365A" w:rsidRDefault="003E2D48" w:rsidP="00686032">
      <w:pPr>
        <w:rPr>
          <w:b/>
          <w:lang w:val="en-AU"/>
        </w:rPr>
      </w:pPr>
      <w:r w:rsidRPr="0029365A">
        <w:rPr>
          <w:b/>
          <w:lang w:val="en-AU"/>
        </w:rPr>
        <w:t>What wo</w:t>
      </w:r>
      <w:r w:rsidR="006B43F2" w:rsidRPr="0029365A">
        <w:rPr>
          <w:b/>
          <w:lang w:val="en-AU"/>
        </w:rPr>
        <w:t>uld your participation involve?</w:t>
      </w:r>
    </w:p>
    <w:p w:rsidR="003E2D48" w:rsidRPr="0029365A" w:rsidRDefault="003E2D48" w:rsidP="00686032">
      <w:pPr>
        <w:rPr>
          <w:lang w:val="en-AU"/>
        </w:rPr>
      </w:pPr>
      <w:r w:rsidRPr="0029365A">
        <w:rPr>
          <w:lang w:val="en-AU"/>
        </w:rPr>
        <w:t>The trial will be a randomi</w:t>
      </w:r>
      <w:r w:rsidR="00CE027D">
        <w:rPr>
          <w:lang w:val="en-AU"/>
        </w:rPr>
        <w:t>s</w:t>
      </w:r>
      <w:r w:rsidRPr="0029365A">
        <w:rPr>
          <w:lang w:val="en-AU"/>
        </w:rPr>
        <w:t>ed control study. This means that if you choose to participate in the trial you will be allocated to be in one of three groups. One group will receive treatment with benz</w:t>
      </w:r>
      <w:r w:rsidR="00872EED">
        <w:rPr>
          <w:lang w:val="en-AU"/>
        </w:rPr>
        <w:t>o</w:t>
      </w:r>
      <w:r w:rsidRPr="0029365A">
        <w:rPr>
          <w:lang w:val="en-AU"/>
        </w:rPr>
        <w:t>yl peroxide, one group will receive benz</w:t>
      </w:r>
      <w:r w:rsidR="00872EED">
        <w:rPr>
          <w:lang w:val="en-AU"/>
        </w:rPr>
        <w:t>o</w:t>
      </w:r>
      <w:r w:rsidRPr="0029365A">
        <w:rPr>
          <w:lang w:val="en-AU"/>
        </w:rPr>
        <w:t>yl peroxide/clindamycin a</w:t>
      </w:r>
      <w:r w:rsidR="006B43F2" w:rsidRPr="0029365A">
        <w:rPr>
          <w:lang w:val="en-AU"/>
        </w:rPr>
        <w:t>nd one group will receive a placebo</w:t>
      </w:r>
      <w:r w:rsidRPr="0029365A">
        <w:rPr>
          <w:lang w:val="en-AU"/>
        </w:rPr>
        <w:t xml:space="preserve"> treatment. </w:t>
      </w:r>
    </w:p>
    <w:p w:rsidR="0047071C" w:rsidRPr="0029365A" w:rsidRDefault="003E2D48" w:rsidP="00686032">
      <w:pPr>
        <w:rPr>
          <w:lang w:val="en-AU"/>
        </w:rPr>
      </w:pPr>
      <w:r w:rsidRPr="0029365A">
        <w:rPr>
          <w:lang w:val="en-AU"/>
        </w:rPr>
        <w:t>At your initial visit,</w:t>
      </w:r>
      <w:r w:rsidR="0047071C" w:rsidRPr="0029365A">
        <w:rPr>
          <w:lang w:val="en-AU"/>
        </w:rPr>
        <w:t xml:space="preserve"> you will need to fill in a participant information </w:t>
      </w:r>
      <w:r w:rsidR="00DD5A97">
        <w:rPr>
          <w:lang w:val="en-AU"/>
        </w:rPr>
        <w:t xml:space="preserve">document </w:t>
      </w:r>
      <w:r w:rsidR="0047071C" w:rsidRPr="0029365A">
        <w:rPr>
          <w:lang w:val="en-AU"/>
        </w:rPr>
        <w:t>that collects data about your demographics</w:t>
      </w:r>
      <w:r w:rsidR="00DD5A97">
        <w:rPr>
          <w:lang w:val="en-AU"/>
        </w:rPr>
        <w:t xml:space="preserve"> and clinical condition</w:t>
      </w:r>
      <w:r w:rsidR="0047071C" w:rsidRPr="0029365A">
        <w:rPr>
          <w:lang w:val="en-AU"/>
        </w:rPr>
        <w:t>. This will ask if you suffer from any dermatological conditions at your shoulder or have any ongoing shoulder infections. This may mean you do not meet the inclusion criteria for the study.</w:t>
      </w:r>
    </w:p>
    <w:p w:rsidR="0047071C" w:rsidRPr="0029365A" w:rsidRDefault="0047071C" w:rsidP="00686032">
      <w:pPr>
        <w:rPr>
          <w:lang w:val="en-AU"/>
        </w:rPr>
      </w:pPr>
      <w:r w:rsidRPr="0029365A">
        <w:rPr>
          <w:lang w:val="en-AU"/>
        </w:rPr>
        <w:t xml:space="preserve">If you do meet the inclusion criteria you will need to </w:t>
      </w:r>
      <w:r w:rsidR="003E2D48" w:rsidRPr="0029365A">
        <w:rPr>
          <w:lang w:val="en-AU"/>
        </w:rPr>
        <w:t>have a skin swab at the site of surgical incision during your consult with the surgeon</w:t>
      </w:r>
      <w:r w:rsidRPr="0029365A">
        <w:rPr>
          <w:lang w:val="en-AU"/>
        </w:rPr>
        <w:t>.</w:t>
      </w:r>
    </w:p>
    <w:p w:rsidR="00620448" w:rsidRDefault="003E2D48" w:rsidP="00686032">
      <w:pPr>
        <w:rPr>
          <w:lang w:val="en-AU"/>
        </w:rPr>
      </w:pPr>
      <w:r w:rsidRPr="0029365A">
        <w:rPr>
          <w:lang w:val="en-AU"/>
        </w:rPr>
        <w:t>Prior to</w:t>
      </w:r>
      <w:r w:rsidR="0047071C" w:rsidRPr="0029365A">
        <w:rPr>
          <w:lang w:val="en-AU"/>
        </w:rPr>
        <w:t xml:space="preserve"> your</w:t>
      </w:r>
      <w:r w:rsidRPr="0029365A">
        <w:rPr>
          <w:lang w:val="en-AU"/>
        </w:rPr>
        <w:t xml:space="preserve"> surgery you will need to apply the topical skin preparation for </w:t>
      </w:r>
      <w:r w:rsidR="00DD5A97">
        <w:rPr>
          <w:lang w:val="en-AU"/>
        </w:rPr>
        <w:t>two days</w:t>
      </w:r>
      <w:r w:rsidRPr="0029365A">
        <w:rPr>
          <w:lang w:val="en-AU"/>
        </w:rPr>
        <w:t xml:space="preserve">, once </w:t>
      </w:r>
      <w:r w:rsidR="00DD5A97">
        <w:rPr>
          <w:lang w:val="en-AU"/>
        </w:rPr>
        <w:t xml:space="preserve">in the morning and once </w:t>
      </w:r>
      <w:r w:rsidRPr="0029365A">
        <w:rPr>
          <w:lang w:val="en-AU"/>
        </w:rPr>
        <w:t>at night before bed as directed.</w:t>
      </w:r>
      <w:r w:rsidR="00DD5A97">
        <w:rPr>
          <w:lang w:val="en-AU"/>
        </w:rPr>
        <w:t xml:space="preserve"> Finally once in the morning the day of your surgery.</w:t>
      </w:r>
    </w:p>
    <w:p w:rsidR="00620448" w:rsidRPr="00620448" w:rsidRDefault="00620448" w:rsidP="00620448">
      <w:pPr>
        <w:jc w:val="center"/>
        <w:rPr>
          <w:b/>
          <w:i/>
          <w:sz w:val="28"/>
          <w:szCs w:val="28"/>
          <w:u w:val="single"/>
          <w:lang w:val="en-AU"/>
        </w:rPr>
      </w:pPr>
      <w:r w:rsidRPr="00620448">
        <w:rPr>
          <w:b/>
          <w:i/>
          <w:sz w:val="28"/>
          <w:szCs w:val="28"/>
          <w:u w:val="single"/>
          <w:lang w:val="en-AU"/>
        </w:rPr>
        <w:t>You will be supplied the skin preparation to go home with</w:t>
      </w:r>
    </w:p>
    <w:p w:rsidR="0047071C" w:rsidRPr="0029365A" w:rsidRDefault="0047071C" w:rsidP="00686032">
      <w:pPr>
        <w:rPr>
          <w:lang w:val="en-AU"/>
        </w:rPr>
      </w:pPr>
      <w:r w:rsidRPr="0029365A">
        <w:rPr>
          <w:lang w:val="en-AU"/>
        </w:rPr>
        <w:t xml:space="preserve">You will undergo </w:t>
      </w:r>
      <w:r w:rsidR="00DD5A97">
        <w:rPr>
          <w:lang w:val="en-AU"/>
        </w:rPr>
        <w:t>four</w:t>
      </w:r>
      <w:r w:rsidRPr="0029365A">
        <w:rPr>
          <w:lang w:val="en-AU"/>
        </w:rPr>
        <w:t xml:space="preserve"> additi</w:t>
      </w:r>
      <w:r w:rsidR="00DD5A97">
        <w:rPr>
          <w:lang w:val="en-AU"/>
        </w:rPr>
        <w:t>on swabs during your procedure; o</w:t>
      </w:r>
      <w:r w:rsidRPr="0029365A">
        <w:rPr>
          <w:lang w:val="en-AU"/>
        </w:rPr>
        <w:t xml:space="preserve">ne prior to surgical </w:t>
      </w:r>
      <w:r w:rsidR="00DD5A97">
        <w:rPr>
          <w:lang w:val="en-AU"/>
        </w:rPr>
        <w:t>skin preparation, one after the first incision, one upon entry into the shoulder joint and one skin swab at the end of the procedure.</w:t>
      </w:r>
    </w:p>
    <w:p w:rsidR="006B43F2" w:rsidRPr="0029365A" w:rsidRDefault="006B43F2" w:rsidP="00686032">
      <w:pPr>
        <w:rPr>
          <w:lang w:val="en-AU"/>
        </w:rPr>
      </w:pPr>
      <w:r w:rsidRPr="0029365A">
        <w:rPr>
          <w:lang w:val="en-AU"/>
        </w:rPr>
        <w:t xml:space="preserve">To be included in the study you must meet the following criteria – </w:t>
      </w:r>
    </w:p>
    <w:p w:rsidR="0029365A" w:rsidRPr="0029365A" w:rsidRDefault="0029365A" w:rsidP="0029365A">
      <w:pPr>
        <w:pStyle w:val="ListParagraph"/>
        <w:numPr>
          <w:ilvl w:val="0"/>
          <w:numId w:val="9"/>
        </w:numPr>
        <w:rPr>
          <w:color w:val="000000"/>
          <w:sz w:val="22"/>
          <w:szCs w:val="22"/>
          <w:lang w:val="en-AU"/>
        </w:rPr>
      </w:pPr>
      <w:r w:rsidRPr="0029365A">
        <w:rPr>
          <w:color w:val="000000"/>
          <w:sz w:val="22"/>
          <w:szCs w:val="22"/>
          <w:lang w:val="en-AU"/>
        </w:rPr>
        <w:t>Patients who require a</w:t>
      </w:r>
      <w:r w:rsidR="00620448">
        <w:rPr>
          <w:color w:val="000000"/>
          <w:sz w:val="22"/>
          <w:szCs w:val="22"/>
          <w:lang w:val="en-AU"/>
        </w:rPr>
        <w:t xml:space="preserve"> primary TSA for treatment of osteoarthritis</w:t>
      </w:r>
      <w:r w:rsidRPr="0029365A">
        <w:rPr>
          <w:color w:val="000000"/>
          <w:sz w:val="22"/>
          <w:szCs w:val="22"/>
          <w:lang w:val="en-AU"/>
        </w:rPr>
        <w:t xml:space="preserve"> or rotator cuff injuries</w:t>
      </w:r>
    </w:p>
    <w:p w:rsidR="006B43F2" w:rsidRPr="0029365A" w:rsidRDefault="006B43F2" w:rsidP="00686032">
      <w:pPr>
        <w:pStyle w:val="ListParagraph"/>
        <w:numPr>
          <w:ilvl w:val="0"/>
          <w:numId w:val="9"/>
        </w:numPr>
        <w:rPr>
          <w:color w:val="000000"/>
          <w:sz w:val="22"/>
          <w:szCs w:val="22"/>
        </w:rPr>
      </w:pPr>
      <w:r w:rsidRPr="0029365A">
        <w:rPr>
          <w:color w:val="000000"/>
          <w:sz w:val="22"/>
          <w:szCs w:val="22"/>
        </w:rPr>
        <w:t>Age 28-80</w:t>
      </w:r>
    </w:p>
    <w:p w:rsidR="006B43F2" w:rsidRPr="0029365A" w:rsidRDefault="006B43F2" w:rsidP="00686032">
      <w:pPr>
        <w:pStyle w:val="ListParagraph"/>
        <w:numPr>
          <w:ilvl w:val="0"/>
          <w:numId w:val="9"/>
        </w:numPr>
        <w:rPr>
          <w:color w:val="000000"/>
          <w:sz w:val="22"/>
          <w:szCs w:val="22"/>
        </w:rPr>
      </w:pPr>
      <w:r w:rsidRPr="0029365A">
        <w:rPr>
          <w:color w:val="000000"/>
          <w:sz w:val="22"/>
          <w:szCs w:val="22"/>
        </w:rPr>
        <w:t>BMI &lt;40</w:t>
      </w:r>
    </w:p>
    <w:p w:rsidR="0029365A" w:rsidRPr="0029365A" w:rsidRDefault="0029365A" w:rsidP="0029365A">
      <w:pPr>
        <w:numPr>
          <w:ilvl w:val="0"/>
          <w:numId w:val="9"/>
        </w:numPr>
        <w:spacing w:after="0" w:line="240" w:lineRule="auto"/>
        <w:jc w:val="both"/>
        <w:rPr>
          <w:color w:val="000000"/>
        </w:rPr>
      </w:pPr>
      <w:r w:rsidRPr="0029365A">
        <w:rPr>
          <w:color w:val="000000"/>
        </w:rPr>
        <w:t>Able to provide informed consent</w:t>
      </w:r>
    </w:p>
    <w:p w:rsidR="006B43F2" w:rsidRDefault="0029365A" w:rsidP="00686032">
      <w:pPr>
        <w:numPr>
          <w:ilvl w:val="0"/>
          <w:numId w:val="9"/>
        </w:numPr>
        <w:spacing w:after="0" w:line="240" w:lineRule="auto"/>
        <w:jc w:val="both"/>
        <w:rPr>
          <w:color w:val="000000"/>
          <w:lang w:val="en-AU"/>
        </w:rPr>
      </w:pPr>
      <w:r w:rsidRPr="0029365A">
        <w:rPr>
          <w:color w:val="000000"/>
          <w:lang w:val="en-AU"/>
        </w:rPr>
        <w:t>Able to participate in the physical requirements of the study.</w:t>
      </w:r>
    </w:p>
    <w:p w:rsidR="0029365A" w:rsidRPr="0029365A" w:rsidRDefault="0029365A" w:rsidP="0029365A">
      <w:pPr>
        <w:spacing w:after="0" w:line="240" w:lineRule="auto"/>
        <w:jc w:val="both"/>
        <w:rPr>
          <w:color w:val="000000"/>
          <w:lang w:val="en-AU"/>
        </w:rPr>
      </w:pPr>
    </w:p>
    <w:p w:rsidR="006B43F2" w:rsidRPr="0029365A" w:rsidRDefault="006B43F2" w:rsidP="00686032">
      <w:pPr>
        <w:rPr>
          <w:color w:val="000000"/>
          <w:lang w:val="en-AU"/>
        </w:rPr>
      </w:pPr>
      <w:r w:rsidRPr="0029365A">
        <w:rPr>
          <w:color w:val="000000"/>
          <w:lang w:val="en-AU"/>
        </w:rPr>
        <w:t>If you fit any of the following criteria you will not be able to take part in the trial –</w:t>
      </w:r>
    </w:p>
    <w:p w:rsidR="006B43F2" w:rsidRPr="0029365A" w:rsidRDefault="006B43F2" w:rsidP="0029365A">
      <w:pPr>
        <w:pStyle w:val="ListParagraph"/>
        <w:numPr>
          <w:ilvl w:val="0"/>
          <w:numId w:val="10"/>
        </w:numPr>
        <w:rPr>
          <w:color w:val="000000"/>
          <w:sz w:val="22"/>
          <w:szCs w:val="22"/>
          <w:lang w:val="en-AU"/>
        </w:rPr>
      </w:pPr>
      <w:r w:rsidRPr="0029365A">
        <w:rPr>
          <w:color w:val="000000"/>
          <w:sz w:val="22"/>
          <w:szCs w:val="22"/>
          <w:lang w:val="en-AU"/>
        </w:rPr>
        <w:t>Current dermatologic disorders about the shoulder</w:t>
      </w:r>
    </w:p>
    <w:p w:rsidR="006B43F2" w:rsidRPr="0029365A" w:rsidRDefault="006B43F2" w:rsidP="0029365A">
      <w:pPr>
        <w:pStyle w:val="ListParagraph"/>
        <w:numPr>
          <w:ilvl w:val="0"/>
          <w:numId w:val="10"/>
        </w:numPr>
        <w:rPr>
          <w:color w:val="000000"/>
          <w:sz w:val="22"/>
          <w:szCs w:val="22"/>
          <w:lang w:val="en-AU"/>
        </w:rPr>
      </w:pPr>
      <w:r w:rsidRPr="0029365A">
        <w:rPr>
          <w:color w:val="000000"/>
          <w:sz w:val="22"/>
          <w:szCs w:val="22"/>
          <w:lang w:val="en-AU"/>
        </w:rPr>
        <w:lastRenderedPageBreak/>
        <w:t xml:space="preserve">Current clinical signs of shoulder infections </w:t>
      </w:r>
    </w:p>
    <w:p w:rsidR="0029365A" w:rsidRPr="0029365A" w:rsidRDefault="0029365A" w:rsidP="0029365A">
      <w:pPr>
        <w:pStyle w:val="ListParagraph"/>
        <w:numPr>
          <w:ilvl w:val="0"/>
          <w:numId w:val="10"/>
        </w:numPr>
        <w:rPr>
          <w:color w:val="000000"/>
          <w:sz w:val="22"/>
          <w:szCs w:val="22"/>
          <w:lang w:val="en-AU"/>
        </w:rPr>
      </w:pPr>
      <w:r w:rsidRPr="0029365A">
        <w:rPr>
          <w:color w:val="000000"/>
          <w:sz w:val="22"/>
          <w:szCs w:val="22"/>
          <w:lang w:val="en-AU"/>
        </w:rPr>
        <w:t xml:space="preserve">Documented Allergy to any of the skin </w:t>
      </w:r>
      <w:r w:rsidR="008905E5" w:rsidRPr="0029365A">
        <w:rPr>
          <w:color w:val="000000"/>
          <w:sz w:val="22"/>
          <w:szCs w:val="22"/>
          <w:lang w:val="en-AU"/>
        </w:rPr>
        <w:t>preparations</w:t>
      </w:r>
    </w:p>
    <w:p w:rsidR="006B43F2" w:rsidRPr="0029365A" w:rsidRDefault="006B43F2" w:rsidP="0029365A">
      <w:pPr>
        <w:pStyle w:val="ListParagraph"/>
        <w:numPr>
          <w:ilvl w:val="0"/>
          <w:numId w:val="10"/>
        </w:numPr>
        <w:rPr>
          <w:sz w:val="22"/>
          <w:szCs w:val="22"/>
          <w:lang w:val="en-AU"/>
        </w:rPr>
      </w:pPr>
      <w:r w:rsidRPr="0029365A">
        <w:rPr>
          <w:sz w:val="22"/>
          <w:szCs w:val="22"/>
          <w:lang w:val="en-AU"/>
        </w:rPr>
        <w:t xml:space="preserve">Are of a </w:t>
      </w:r>
      <w:r w:rsidR="0029365A" w:rsidRPr="0029365A">
        <w:rPr>
          <w:sz w:val="22"/>
          <w:szCs w:val="22"/>
          <w:lang w:val="en-AU"/>
        </w:rPr>
        <w:t>non-English speaking background</w:t>
      </w:r>
    </w:p>
    <w:p w:rsidR="006D0C7A" w:rsidRPr="0029365A" w:rsidRDefault="006D0C7A" w:rsidP="0029365A">
      <w:pPr>
        <w:pStyle w:val="ListParagraph"/>
        <w:numPr>
          <w:ilvl w:val="0"/>
          <w:numId w:val="10"/>
        </w:numPr>
        <w:rPr>
          <w:sz w:val="22"/>
          <w:szCs w:val="22"/>
          <w:lang w:val="en-AU"/>
        </w:rPr>
      </w:pPr>
      <w:r w:rsidRPr="0029365A">
        <w:rPr>
          <w:sz w:val="22"/>
          <w:szCs w:val="22"/>
          <w:lang w:val="en-AU"/>
        </w:rPr>
        <w:t>Breastfeeding</w:t>
      </w:r>
    </w:p>
    <w:p w:rsidR="0029365A" w:rsidRPr="0029365A" w:rsidRDefault="0029365A" w:rsidP="0029365A">
      <w:pPr>
        <w:pStyle w:val="ListParagraph"/>
        <w:numPr>
          <w:ilvl w:val="0"/>
          <w:numId w:val="10"/>
        </w:numPr>
        <w:rPr>
          <w:sz w:val="22"/>
          <w:szCs w:val="22"/>
          <w:lang w:val="en-AU"/>
        </w:rPr>
      </w:pPr>
      <w:r w:rsidRPr="0029365A">
        <w:rPr>
          <w:sz w:val="22"/>
          <w:szCs w:val="22"/>
          <w:lang w:val="en-AU"/>
        </w:rPr>
        <w:t>Pregnant or planning to become pregnant</w:t>
      </w:r>
    </w:p>
    <w:p w:rsidR="006B43F2" w:rsidRPr="0029365A" w:rsidRDefault="006B43F2" w:rsidP="00686032">
      <w:pPr>
        <w:rPr>
          <w:lang w:val="en-AU"/>
        </w:rPr>
      </w:pPr>
    </w:p>
    <w:p w:rsidR="006B43F2" w:rsidRPr="0029365A" w:rsidRDefault="006B43F2" w:rsidP="00686032">
      <w:pPr>
        <w:rPr>
          <w:lang w:val="en-AU"/>
        </w:rPr>
      </w:pPr>
      <w:r w:rsidRPr="0029365A">
        <w:rPr>
          <w:lang w:val="en-AU"/>
        </w:rPr>
        <w:t xml:space="preserve">We are aiming to recruit </w:t>
      </w:r>
      <w:r w:rsidR="0029365A" w:rsidRPr="0029365A">
        <w:rPr>
          <w:lang w:val="en-AU"/>
        </w:rPr>
        <w:t>35</w:t>
      </w:r>
      <w:r w:rsidRPr="0029365A">
        <w:rPr>
          <w:lang w:val="en-AU"/>
        </w:rPr>
        <w:t xml:space="preserve"> participants in each arm of this study (</w:t>
      </w:r>
      <w:r w:rsidR="0029365A" w:rsidRPr="0029365A">
        <w:rPr>
          <w:lang w:val="en-AU"/>
        </w:rPr>
        <w:t>105</w:t>
      </w:r>
      <w:r w:rsidRPr="0029365A">
        <w:rPr>
          <w:lang w:val="en-AU"/>
        </w:rPr>
        <w:t xml:space="preserve"> </w:t>
      </w:r>
      <w:proofErr w:type="gramStart"/>
      <w:r w:rsidRPr="0029365A">
        <w:rPr>
          <w:lang w:val="en-AU"/>
        </w:rPr>
        <w:t>total</w:t>
      </w:r>
      <w:proofErr w:type="gramEnd"/>
      <w:r w:rsidRPr="0029365A">
        <w:rPr>
          <w:lang w:val="en-AU"/>
        </w:rPr>
        <w:t>). The study will take place at the Mater Hospital. We hope to complete the study over a period of 24 months.</w:t>
      </w:r>
    </w:p>
    <w:p w:rsidR="006B43F2" w:rsidRPr="0029365A" w:rsidRDefault="006B43F2" w:rsidP="00686032">
      <w:pPr>
        <w:rPr>
          <w:b/>
          <w:lang w:val="en-AU"/>
        </w:rPr>
      </w:pPr>
      <w:r w:rsidRPr="0029365A">
        <w:rPr>
          <w:b/>
          <w:lang w:val="en-AU"/>
        </w:rPr>
        <w:t>Do you have to take part in this research project?</w:t>
      </w:r>
    </w:p>
    <w:p w:rsidR="006B43F2" w:rsidRPr="0029365A" w:rsidRDefault="006B43F2" w:rsidP="00686032">
      <w:pPr>
        <w:rPr>
          <w:lang w:val="en-AU"/>
        </w:rPr>
      </w:pPr>
      <w:r w:rsidRPr="0029365A">
        <w:rPr>
          <w:lang w:val="en-AU"/>
        </w:rPr>
        <w:t xml:space="preserve">Participation in any research is voluntary.  If you do not wish to take part, you don’t have to.  If you decide to take part and later change your mind, you are free to withdraw from the project at any stage. If you decide to take part, you will be given this </w:t>
      </w:r>
      <w:r w:rsidR="00F04E83">
        <w:rPr>
          <w:lang w:val="en-AU"/>
        </w:rPr>
        <w:t xml:space="preserve">patient information consent form </w:t>
      </w:r>
      <w:r w:rsidRPr="0029365A">
        <w:rPr>
          <w:lang w:val="en-AU"/>
        </w:rPr>
        <w:t>to sign and you will be given a copy to keep.  Your decision whether to take part or not take part, or to take part and then withdraw, will not affect your routine treatment, your relationship with those treating you.</w:t>
      </w:r>
    </w:p>
    <w:p w:rsidR="006B43F2" w:rsidRPr="0029365A" w:rsidRDefault="006B43F2" w:rsidP="0029365A">
      <w:pPr>
        <w:jc w:val="center"/>
        <w:rPr>
          <w:i/>
          <w:sz w:val="28"/>
          <w:szCs w:val="28"/>
          <w:u w:val="single"/>
          <w:lang w:val="en-AU"/>
        </w:rPr>
      </w:pPr>
      <w:r w:rsidRPr="0029365A">
        <w:rPr>
          <w:i/>
          <w:sz w:val="28"/>
          <w:szCs w:val="28"/>
          <w:u w:val="single"/>
          <w:lang w:val="en-AU"/>
        </w:rPr>
        <w:t>You don’t have to take part in this research project to receive treatment.</w:t>
      </w:r>
    </w:p>
    <w:p w:rsidR="006B43F2" w:rsidRPr="0029365A" w:rsidRDefault="006B43F2" w:rsidP="00686032">
      <w:pPr>
        <w:rPr>
          <w:b/>
          <w:lang w:val="en-AU"/>
        </w:rPr>
      </w:pPr>
      <w:r w:rsidRPr="0029365A">
        <w:rPr>
          <w:b/>
          <w:lang w:val="en-AU"/>
        </w:rPr>
        <w:t xml:space="preserve">What are the risks and disadvantages of taking part in this research? </w:t>
      </w:r>
    </w:p>
    <w:p w:rsidR="006D0C7A" w:rsidRPr="0029365A" w:rsidRDefault="006D0C7A" w:rsidP="00686032">
      <w:pPr>
        <w:rPr>
          <w:i/>
          <w:u w:val="single"/>
          <w:lang w:val="en-AU"/>
        </w:rPr>
      </w:pPr>
      <w:r w:rsidRPr="0029365A">
        <w:rPr>
          <w:i/>
          <w:u w:val="single"/>
          <w:lang w:val="en-AU"/>
        </w:rPr>
        <w:t>Treatment related risks –</w:t>
      </w:r>
    </w:p>
    <w:p w:rsidR="006D0C7A" w:rsidRDefault="006D0C7A" w:rsidP="00686032">
      <w:pPr>
        <w:rPr>
          <w:lang w:val="en-AU"/>
        </w:rPr>
      </w:pPr>
      <w:r w:rsidRPr="0029365A">
        <w:rPr>
          <w:lang w:val="en-AU"/>
        </w:rPr>
        <w:t xml:space="preserve">Medical treatments often cause side effects.  You may have none, some or all of the effects listed below, and they may be mild, moderate or severe.  If you have any of these side effects or are worried about them, talk to your study doctor.  Your study doctor will be looking out for the side effects. Tell your doctor immediately about any new or unusual symptoms that you get. </w:t>
      </w:r>
    </w:p>
    <w:p w:rsidR="00F04E83" w:rsidRPr="00F04E83" w:rsidRDefault="00F04E83" w:rsidP="00686032">
      <w:pPr>
        <w:rPr>
          <w:i/>
          <w:lang w:val="en-AU"/>
        </w:rPr>
      </w:pPr>
      <w:r w:rsidRPr="00F04E83">
        <w:rPr>
          <w:i/>
          <w:lang w:val="en-AU"/>
        </w:rPr>
        <w:t>The risk of side effects for this treatment is low.</w:t>
      </w:r>
    </w:p>
    <w:p w:rsidR="006D0C7A" w:rsidRPr="0029365A" w:rsidRDefault="006D0C7A" w:rsidP="00686032">
      <w:pPr>
        <w:rPr>
          <w:lang w:val="en-AU"/>
        </w:rPr>
      </w:pPr>
      <w:r w:rsidRPr="0029365A">
        <w:rPr>
          <w:lang w:val="en-AU"/>
        </w:rPr>
        <w:t>Your treating team will look after you in the management and follow-up in the case you suffer from the side effects –</w:t>
      </w:r>
    </w:p>
    <w:p w:rsidR="006D0C7A" w:rsidRPr="0029365A" w:rsidRDefault="006D0C7A" w:rsidP="0029365A">
      <w:pPr>
        <w:pStyle w:val="ListParagraph"/>
        <w:numPr>
          <w:ilvl w:val="0"/>
          <w:numId w:val="11"/>
        </w:numPr>
        <w:rPr>
          <w:rFonts w:eastAsia="Times New Roman" w:cs="Arial"/>
          <w:color w:val="222222"/>
          <w:sz w:val="22"/>
          <w:szCs w:val="22"/>
          <w:lang w:val="en-AU" w:eastAsia="en-AU"/>
        </w:rPr>
      </w:pPr>
      <w:r w:rsidRPr="0029365A">
        <w:rPr>
          <w:rFonts w:eastAsia="Times New Roman" w:cs="Arial"/>
          <w:color w:val="222222"/>
          <w:sz w:val="22"/>
          <w:szCs w:val="22"/>
          <w:lang w:val="en-AU" w:eastAsia="en-AU"/>
        </w:rPr>
        <w:t>Mild stinging or burning;</w:t>
      </w:r>
    </w:p>
    <w:p w:rsidR="006D0C7A" w:rsidRPr="0029365A" w:rsidRDefault="006D0C7A" w:rsidP="0029365A">
      <w:pPr>
        <w:pStyle w:val="ListParagraph"/>
        <w:numPr>
          <w:ilvl w:val="0"/>
          <w:numId w:val="11"/>
        </w:numPr>
        <w:rPr>
          <w:rFonts w:eastAsia="Times New Roman" w:cs="Arial"/>
          <w:color w:val="222222"/>
          <w:sz w:val="22"/>
          <w:szCs w:val="22"/>
          <w:lang w:val="en-AU" w:eastAsia="en-AU"/>
        </w:rPr>
      </w:pPr>
      <w:r w:rsidRPr="0029365A">
        <w:rPr>
          <w:rFonts w:eastAsia="Times New Roman" w:cs="Arial"/>
          <w:color w:val="222222"/>
          <w:sz w:val="22"/>
          <w:szCs w:val="22"/>
          <w:lang w:val="en-AU" w:eastAsia="en-AU"/>
        </w:rPr>
        <w:t>Itching or tingly feeling;</w:t>
      </w:r>
    </w:p>
    <w:p w:rsidR="006D0C7A" w:rsidRPr="0029365A" w:rsidRDefault="006D0C7A" w:rsidP="0029365A">
      <w:pPr>
        <w:pStyle w:val="ListParagraph"/>
        <w:numPr>
          <w:ilvl w:val="0"/>
          <w:numId w:val="11"/>
        </w:numPr>
        <w:rPr>
          <w:rFonts w:eastAsia="Times New Roman" w:cs="Arial"/>
          <w:color w:val="222222"/>
          <w:sz w:val="22"/>
          <w:szCs w:val="22"/>
          <w:lang w:val="en-AU" w:eastAsia="en-AU"/>
        </w:rPr>
      </w:pPr>
      <w:r w:rsidRPr="0029365A">
        <w:rPr>
          <w:rFonts w:eastAsia="Times New Roman" w:cs="Arial"/>
          <w:color w:val="222222"/>
          <w:sz w:val="22"/>
          <w:szCs w:val="22"/>
          <w:lang w:val="en-AU" w:eastAsia="en-AU"/>
        </w:rPr>
        <w:t>Skin dryness, peeling, or flaking</w:t>
      </w:r>
    </w:p>
    <w:p w:rsidR="006B43F2" w:rsidRPr="0029365A" w:rsidRDefault="006D0C7A" w:rsidP="0029365A">
      <w:pPr>
        <w:pStyle w:val="ListParagraph"/>
        <w:numPr>
          <w:ilvl w:val="0"/>
          <w:numId w:val="11"/>
        </w:numPr>
        <w:rPr>
          <w:rFonts w:eastAsia="Times New Roman" w:cs="Arial"/>
          <w:color w:val="222222"/>
          <w:sz w:val="22"/>
          <w:szCs w:val="22"/>
          <w:lang w:val="en-AU" w:eastAsia="en-AU"/>
        </w:rPr>
      </w:pPr>
      <w:r w:rsidRPr="0029365A">
        <w:rPr>
          <w:rFonts w:eastAsia="Times New Roman" w:cs="Arial"/>
          <w:color w:val="222222"/>
          <w:sz w:val="22"/>
          <w:szCs w:val="22"/>
          <w:lang w:val="en-AU" w:eastAsia="en-AU"/>
        </w:rPr>
        <w:t>Redness or other irritation</w:t>
      </w:r>
    </w:p>
    <w:p w:rsidR="006D0C7A" w:rsidRPr="0029365A" w:rsidRDefault="006D0C7A" w:rsidP="00686032">
      <w:pPr>
        <w:rPr>
          <w:lang w:val="en-AU"/>
        </w:rPr>
      </w:pPr>
    </w:p>
    <w:p w:rsidR="006D0C7A" w:rsidRPr="00F27720" w:rsidRDefault="006D0C7A" w:rsidP="00686032">
      <w:pPr>
        <w:rPr>
          <w:b/>
          <w:lang w:val="en-AU"/>
        </w:rPr>
      </w:pPr>
      <w:r w:rsidRPr="00F27720">
        <w:rPr>
          <w:b/>
          <w:lang w:val="en-AU"/>
        </w:rPr>
        <w:t>What I withdraw from this research project?</w:t>
      </w:r>
    </w:p>
    <w:p w:rsidR="006D0C7A" w:rsidRPr="0029365A" w:rsidRDefault="006D0C7A" w:rsidP="00686032">
      <w:pPr>
        <w:rPr>
          <w:lang w:val="en-AU"/>
        </w:rPr>
      </w:pPr>
      <w:r w:rsidRPr="0029365A">
        <w:rPr>
          <w:lang w:val="en-AU"/>
        </w:rPr>
        <w:t xml:space="preserve">If you decide to withdraw from the project, please notify a member of the research team before you withdraw.  This notice will allow that the person or the research supervisor to discuss any special requirements linked to withdrawing.  </w:t>
      </w:r>
    </w:p>
    <w:p w:rsidR="006D0C7A" w:rsidRPr="0029365A" w:rsidRDefault="006D0C7A" w:rsidP="00686032">
      <w:pPr>
        <w:rPr>
          <w:lang w:val="en-AU"/>
        </w:rPr>
      </w:pPr>
      <w:r w:rsidRPr="0029365A">
        <w:rPr>
          <w:lang w:val="en-AU"/>
        </w:rPr>
        <w:lastRenderedPageBreak/>
        <w:t>If you do withdraw your consent during the research project, the study doctor and relevant study staff will not collect any additional personal information from you, although personal information already collected will be retained to ensure that results of the research project can be measured properly to comply with the law.  You should be aware that data collected by the sponsor up to the time you withdraw will form part of the research project results. If you do not want them to do this, you must let them know.</w:t>
      </w:r>
    </w:p>
    <w:p w:rsidR="00F27720" w:rsidRPr="00E54299" w:rsidRDefault="006D0C7A" w:rsidP="00E54299">
      <w:pPr>
        <w:jc w:val="center"/>
        <w:rPr>
          <w:i/>
          <w:sz w:val="28"/>
          <w:szCs w:val="28"/>
          <w:u w:val="single"/>
          <w:lang w:val="en-AU"/>
        </w:rPr>
      </w:pPr>
      <w:r w:rsidRPr="00F27720">
        <w:rPr>
          <w:i/>
          <w:sz w:val="28"/>
          <w:szCs w:val="28"/>
          <w:u w:val="single"/>
          <w:lang w:val="en-AU"/>
        </w:rPr>
        <w:t>There will be no costs to you to participate in the trial.</w:t>
      </w:r>
    </w:p>
    <w:p w:rsidR="006D0C7A" w:rsidRPr="00F27720" w:rsidRDefault="006D0C7A" w:rsidP="00686032">
      <w:pPr>
        <w:rPr>
          <w:b/>
          <w:lang w:val="en-AU"/>
        </w:rPr>
      </w:pPr>
      <w:r w:rsidRPr="00F27720">
        <w:rPr>
          <w:b/>
          <w:lang w:val="en-AU"/>
        </w:rPr>
        <w:t xml:space="preserve">Complaints and Compensation </w:t>
      </w:r>
    </w:p>
    <w:p w:rsidR="006D0C7A" w:rsidRPr="0029365A" w:rsidRDefault="006D0C7A" w:rsidP="00686032">
      <w:pPr>
        <w:rPr>
          <w:lang w:val="en-AU"/>
        </w:rPr>
      </w:pPr>
      <w:r w:rsidRPr="0029365A">
        <w:rPr>
          <w:lang w:val="en-AU"/>
        </w:rPr>
        <w:t>If you suffer any injuries or complications as a result of this research project, you should contact the study team as soon as possible and you will be assisted with arranging appropriate medical treatment, if you are eligible for Medicare, you can receive any medical treatment required to treat the injury or complication, free of charge, as a public patient in any Australian public hospital.</w:t>
      </w:r>
    </w:p>
    <w:p w:rsidR="006D0C7A" w:rsidRPr="00F27720" w:rsidRDefault="006D0C7A" w:rsidP="00686032">
      <w:pPr>
        <w:rPr>
          <w:b/>
          <w:lang w:val="en-AU"/>
        </w:rPr>
      </w:pPr>
      <w:r w:rsidRPr="00F27720">
        <w:rPr>
          <w:b/>
          <w:lang w:val="en-AU"/>
        </w:rPr>
        <w:t>Who is organising and funding the research?</w:t>
      </w:r>
    </w:p>
    <w:p w:rsidR="006D0C7A" w:rsidRPr="0029365A" w:rsidRDefault="006D0C7A" w:rsidP="00686032">
      <w:pPr>
        <w:rPr>
          <w:lang w:val="en-AU"/>
        </w:rPr>
      </w:pPr>
      <w:r w:rsidRPr="0029365A">
        <w:rPr>
          <w:lang w:val="en-AU"/>
        </w:rPr>
        <w:t>The study is being organised by Orthopaedic Research Institute of Queensland in coordination with James Cook University</w:t>
      </w:r>
    </w:p>
    <w:p w:rsidR="006D0C7A" w:rsidRPr="00F27720" w:rsidRDefault="006D0C7A" w:rsidP="00686032">
      <w:pPr>
        <w:rPr>
          <w:b/>
          <w:lang w:val="en-AU"/>
        </w:rPr>
      </w:pPr>
      <w:r w:rsidRPr="00F27720">
        <w:rPr>
          <w:b/>
          <w:lang w:val="en-AU"/>
        </w:rPr>
        <w:t xml:space="preserve">Who has reviewed the research project? </w:t>
      </w:r>
    </w:p>
    <w:p w:rsidR="006D0C7A" w:rsidRPr="0029365A" w:rsidRDefault="006D0C7A" w:rsidP="00686032">
      <w:pPr>
        <w:rPr>
          <w:lang w:val="en-AU"/>
        </w:rPr>
      </w:pPr>
      <w:r w:rsidRPr="0029365A">
        <w:rPr>
          <w:lang w:val="en-AU"/>
        </w:rPr>
        <w:t>All research in Australia involving humans is reviewed by an independent group of people called the Human Research Ethics Committee (HREC).  The ethical aspects of this research project have been approved by the HREC of The Mater Hospital</w:t>
      </w:r>
    </w:p>
    <w:p w:rsidR="006D0C7A" w:rsidRPr="0029365A" w:rsidRDefault="006D0C7A" w:rsidP="00686032">
      <w:pPr>
        <w:rPr>
          <w:lang w:val="en-AU"/>
        </w:rPr>
      </w:pPr>
      <w:r w:rsidRPr="0029365A">
        <w:rPr>
          <w:lang w:val="en-AU"/>
        </w:rPr>
        <w:t xml:space="preserve">The project will be carried out according to the National Statement on Ethical Conduct in Human Research (2007).  This statement has been developed to protect the interests of people who agree to participate in human research studies. </w:t>
      </w:r>
    </w:p>
    <w:p w:rsidR="00F27720" w:rsidRDefault="00F27720" w:rsidP="00686032">
      <w:pPr>
        <w:rPr>
          <w:b/>
          <w:lang w:val="en-AU"/>
        </w:rPr>
      </w:pPr>
    </w:p>
    <w:p w:rsidR="00F27720" w:rsidRDefault="00F27720" w:rsidP="00686032">
      <w:pPr>
        <w:rPr>
          <w:b/>
          <w:lang w:val="en-AU"/>
        </w:rPr>
      </w:pPr>
    </w:p>
    <w:p w:rsidR="00F27720" w:rsidRDefault="00F27720" w:rsidP="00686032">
      <w:pPr>
        <w:rPr>
          <w:b/>
          <w:lang w:val="en-AU"/>
        </w:rPr>
      </w:pPr>
    </w:p>
    <w:p w:rsidR="00F27720" w:rsidRDefault="00F27720" w:rsidP="00686032">
      <w:pPr>
        <w:rPr>
          <w:b/>
          <w:lang w:val="en-AU"/>
        </w:rPr>
      </w:pPr>
    </w:p>
    <w:p w:rsidR="00F27720" w:rsidRDefault="00F27720" w:rsidP="00686032">
      <w:pPr>
        <w:rPr>
          <w:b/>
          <w:lang w:val="en-AU"/>
        </w:rPr>
      </w:pPr>
    </w:p>
    <w:p w:rsidR="00F27720" w:rsidRDefault="00F27720" w:rsidP="00686032">
      <w:pPr>
        <w:rPr>
          <w:b/>
          <w:lang w:val="en-AU"/>
        </w:rPr>
      </w:pPr>
    </w:p>
    <w:p w:rsidR="00F04E83" w:rsidRDefault="00F04E83" w:rsidP="00686032">
      <w:pPr>
        <w:rPr>
          <w:b/>
          <w:lang w:val="en-AU"/>
        </w:rPr>
      </w:pPr>
      <w:bookmarkStart w:id="0" w:name="_GoBack"/>
      <w:bookmarkEnd w:id="0"/>
    </w:p>
    <w:p w:rsidR="00F27720" w:rsidRDefault="00F27720" w:rsidP="00686032">
      <w:pPr>
        <w:rPr>
          <w:b/>
          <w:lang w:val="en-AU"/>
        </w:rPr>
      </w:pPr>
    </w:p>
    <w:p w:rsidR="006D0C7A" w:rsidRPr="00F27720" w:rsidRDefault="00DD5A97" w:rsidP="00686032">
      <w:pPr>
        <w:rPr>
          <w:b/>
          <w:lang w:val="en-AU"/>
        </w:rPr>
      </w:pPr>
      <w:r>
        <w:rPr>
          <w:b/>
          <w:lang w:val="en-AU"/>
        </w:rPr>
        <w:lastRenderedPageBreak/>
        <w:t>F</w:t>
      </w:r>
      <w:r w:rsidR="006D0C7A" w:rsidRPr="00F27720">
        <w:rPr>
          <w:b/>
          <w:lang w:val="en-AU"/>
        </w:rPr>
        <w:t xml:space="preserve">urther information and who to contact </w:t>
      </w:r>
    </w:p>
    <w:p w:rsidR="006D0C7A" w:rsidRPr="0029365A" w:rsidRDefault="006D0C7A" w:rsidP="00686032">
      <w:pPr>
        <w:rPr>
          <w:rFonts w:cs="Arial"/>
          <w:color w:val="000000" w:themeColor="text1"/>
        </w:rPr>
      </w:pPr>
      <w:r w:rsidRPr="0029365A">
        <w:rPr>
          <w:rFonts w:cs="Arial"/>
          <w:color w:val="000000" w:themeColor="text1"/>
        </w:rPr>
        <w:t>The person you may need to contact will depend on the nature of your query</w:t>
      </w:r>
    </w:p>
    <w:p w:rsidR="00F27720" w:rsidRPr="00F27720" w:rsidRDefault="006D0C7A" w:rsidP="00686032">
      <w:pPr>
        <w:rPr>
          <w:rFonts w:cs="Arial"/>
          <w:color w:val="000000" w:themeColor="text1"/>
          <w:lang w:val="en-AU"/>
        </w:rPr>
      </w:pPr>
      <w:r w:rsidRPr="00F27720">
        <w:rPr>
          <w:rFonts w:cs="Arial"/>
          <w:color w:val="000000" w:themeColor="text1"/>
          <w:lang w:val="en-AU"/>
        </w:rPr>
        <w:t xml:space="preserve">If you want any further information concerning this project or if the participant has any medical problems which may be related to their involvement in the you can contact the principal study doctor or any of the following people project </w:t>
      </w:r>
      <w:r w:rsidR="00F27720" w:rsidRPr="00F27720">
        <w:rPr>
          <w:rFonts w:cs="Arial"/>
          <w:color w:val="000000" w:themeColor="text1"/>
          <w:lang w:val="en-AU"/>
        </w:rPr>
        <w:t>(for example, any side effects).</w:t>
      </w:r>
    </w:p>
    <w:p w:rsidR="006D0C7A" w:rsidRPr="00F27720" w:rsidRDefault="006D0C7A" w:rsidP="00686032">
      <w:pPr>
        <w:rPr>
          <w:rFonts w:ascii="Arial" w:hAnsi="Arial" w:cs="Arial"/>
          <w:b/>
          <w:color w:val="000000" w:themeColor="text1"/>
        </w:rPr>
      </w:pPr>
      <w:r w:rsidRPr="00F27720">
        <w:rPr>
          <w:rFonts w:ascii="Arial" w:hAnsi="Arial" w:cs="Arial"/>
          <w:b/>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6D0C7A" w:rsidRPr="0029365A" w:rsidTr="00EC5CE9">
        <w:tc>
          <w:tcPr>
            <w:tcW w:w="2088" w:type="dxa"/>
          </w:tcPr>
          <w:p w:rsidR="006D0C7A" w:rsidRPr="0029365A" w:rsidRDefault="006D0C7A" w:rsidP="00686032">
            <w:pPr>
              <w:rPr>
                <w:rFonts w:ascii="Arial" w:hAnsi="Arial" w:cs="Arial"/>
                <w:color w:val="000000" w:themeColor="text1"/>
              </w:rPr>
            </w:pPr>
            <w:r w:rsidRPr="0029365A">
              <w:rPr>
                <w:rFonts w:ascii="Arial" w:hAnsi="Arial" w:cs="Arial"/>
                <w:color w:val="000000" w:themeColor="text1"/>
              </w:rPr>
              <w:t>Name</w:t>
            </w:r>
          </w:p>
        </w:tc>
        <w:tc>
          <w:tcPr>
            <w:tcW w:w="7020" w:type="dxa"/>
          </w:tcPr>
          <w:p w:rsidR="006D0C7A" w:rsidRPr="0029365A" w:rsidRDefault="00F27720" w:rsidP="00686032">
            <w:pPr>
              <w:rPr>
                <w:rFonts w:ascii="Arial" w:hAnsi="Arial" w:cs="Arial"/>
                <w:i/>
                <w:color w:val="000000" w:themeColor="text1"/>
              </w:rPr>
            </w:pPr>
            <w:r>
              <w:rPr>
                <w:rFonts w:ascii="Arial" w:hAnsi="Arial" w:cs="Arial"/>
                <w:i/>
                <w:color w:val="000000" w:themeColor="text1"/>
              </w:rPr>
              <w:t>Andrea Grant</w:t>
            </w:r>
          </w:p>
        </w:tc>
      </w:tr>
      <w:tr w:rsidR="006D0C7A" w:rsidRPr="0029365A" w:rsidTr="00EC5CE9">
        <w:tc>
          <w:tcPr>
            <w:tcW w:w="2088" w:type="dxa"/>
          </w:tcPr>
          <w:p w:rsidR="006D0C7A" w:rsidRPr="0029365A" w:rsidRDefault="006D0C7A" w:rsidP="00686032">
            <w:pPr>
              <w:rPr>
                <w:rFonts w:ascii="Arial" w:hAnsi="Arial" w:cs="Arial"/>
                <w:color w:val="000000" w:themeColor="text1"/>
              </w:rPr>
            </w:pPr>
            <w:r w:rsidRPr="0029365A">
              <w:rPr>
                <w:rFonts w:ascii="Arial" w:hAnsi="Arial" w:cs="Arial"/>
                <w:color w:val="000000" w:themeColor="text1"/>
              </w:rPr>
              <w:t>Position</w:t>
            </w:r>
          </w:p>
        </w:tc>
        <w:tc>
          <w:tcPr>
            <w:tcW w:w="7020" w:type="dxa"/>
          </w:tcPr>
          <w:p w:rsidR="006D0C7A" w:rsidRPr="0029365A" w:rsidRDefault="00F27720" w:rsidP="00686032">
            <w:pPr>
              <w:rPr>
                <w:rFonts w:ascii="Arial" w:hAnsi="Arial" w:cs="Arial"/>
                <w:i/>
                <w:color w:val="000000" w:themeColor="text1"/>
              </w:rPr>
            </w:pPr>
            <w:r>
              <w:rPr>
                <w:rFonts w:ascii="Arial" w:hAnsi="Arial" w:cs="Arial"/>
                <w:i/>
                <w:color w:val="000000" w:themeColor="text1"/>
              </w:rPr>
              <w:t xml:space="preserve">Research Coordinator </w:t>
            </w:r>
            <w:r w:rsidR="006D0C7A" w:rsidRPr="0029365A">
              <w:rPr>
                <w:rFonts w:ascii="Arial" w:hAnsi="Arial" w:cs="Arial"/>
                <w:i/>
                <w:color w:val="000000" w:themeColor="text1"/>
              </w:rPr>
              <w:t xml:space="preserve"> </w:t>
            </w:r>
          </w:p>
        </w:tc>
      </w:tr>
      <w:tr w:rsidR="006D0C7A" w:rsidRPr="0029365A" w:rsidTr="00EC5CE9">
        <w:tc>
          <w:tcPr>
            <w:tcW w:w="2088" w:type="dxa"/>
          </w:tcPr>
          <w:p w:rsidR="006D0C7A" w:rsidRPr="0029365A" w:rsidRDefault="006D0C7A" w:rsidP="00686032">
            <w:pPr>
              <w:rPr>
                <w:rFonts w:ascii="Arial" w:hAnsi="Arial" w:cs="Arial"/>
                <w:color w:val="000000" w:themeColor="text1"/>
              </w:rPr>
            </w:pPr>
            <w:r w:rsidRPr="0029365A">
              <w:rPr>
                <w:rFonts w:ascii="Arial" w:hAnsi="Arial" w:cs="Arial"/>
                <w:color w:val="000000" w:themeColor="text1"/>
              </w:rPr>
              <w:t>Telephone</w:t>
            </w:r>
          </w:p>
        </w:tc>
        <w:tc>
          <w:tcPr>
            <w:tcW w:w="7020" w:type="dxa"/>
          </w:tcPr>
          <w:p w:rsidR="006D0C7A" w:rsidRPr="0029365A" w:rsidRDefault="00624DAF" w:rsidP="00686032">
            <w:pPr>
              <w:rPr>
                <w:rFonts w:ascii="Arial" w:hAnsi="Arial" w:cs="Arial"/>
                <w:i/>
                <w:color w:val="000000" w:themeColor="text1"/>
              </w:rPr>
            </w:pPr>
            <w:r>
              <w:rPr>
                <w:rFonts w:ascii="Arial" w:hAnsi="Arial" w:cs="Arial"/>
                <w:i/>
                <w:color w:val="000000" w:themeColor="text1"/>
              </w:rPr>
              <w:t>0413 685 331</w:t>
            </w:r>
          </w:p>
        </w:tc>
      </w:tr>
      <w:tr w:rsidR="006D0C7A" w:rsidRPr="0029365A" w:rsidTr="00EC5CE9">
        <w:tc>
          <w:tcPr>
            <w:tcW w:w="2088" w:type="dxa"/>
          </w:tcPr>
          <w:p w:rsidR="006D0C7A" w:rsidRPr="0029365A" w:rsidRDefault="006D0C7A" w:rsidP="00686032">
            <w:pPr>
              <w:rPr>
                <w:rFonts w:ascii="Arial" w:hAnsi="Arial" w:cs="Arial"/>
                <w:color w:val="000000" w:themeColor="text1"/>
              </w:rPr>
            </w:pPr>
            <w:r w:rsidRPr="0029365A">
              <w:rPr>
                <w:rFonts w:ascii="Arial" w:hAnsi="Arial" w:cs="Arial"/>
                <w:color w:val="000000" w:themeColor="text1"/>
              </w:rPr>
              <w:t>Email</w:t>
            </w:r>
          </w:p>
        </w:tc>
        <w:tc>
          <w:tcPr>
            <w:tcW w:w="7020" w:type="dxa"/>
          </w:tcPr>
          <w:p w:rsidR="006D0C7A" w:rsidRPr="0029365A" w:rsidRDefault="00624DAF" w:rsidP="00686032">
            <w:pPr>
              <w:rPr>
                <w:rFonts w:ascii="Arial" w:hAnsi="Arial" w:cs="Arial"/>
                <w:i/>
                <w:color w:val="000000" w:themeColor="text1"/>
              </w:rPr>
            </w:pPr>
            <w:r>
              <w:rPr>
                <w:rFonts w:ascii="Arial" w:hAnsi="Arial" w:cs="Arial"/>
                <w:i/>
                <w:color w:val="000000" w:themeColor="text1"/>
              </w:rPr>
              <w:t>Research_coordinator@oriql.com.au</w:t>
            </w:r>
          </w:p>
        </w:tc>
      </w:tr>
    </w:tbl>
    <w:p w:rsidR="00F27720" w:rsidRDefault="00F27720" w:rsidP="00F27720">
      <w:pPr>
        <w:rPr>
          <w:sz w:val="24"/>
          <w:szCs w:val="24"/>
          <w:lang w:val="en-AU"/>
        </w:rPr>
      </w:pPr>
    </w:p>
    <w:p w:rsidR="00F27720" w:rsidRPr="00F27720" w:rsidRDefault="00F27720" w:rsidP="00F27720">
      <w:pPr>
        <w:ind w:left="180"/>
        <w:rPr>
          <w:rFonts w:ascii="Arial" w:hAnsi="Arial" w:cs="Arial"/>
          <w:b/>
          <w:lang w:val="en-AU"/>
        </w:rPr>
      </w:pPr>
      <w:r w:rsidRPr="00F27720">
        <w:rPr>
          <w:rFonts w:ascii="Arial" w:hAnsi="Arial" w:cs="Arial"/>
          <w:b/>
          <w:lang w:val="en-AU"/>
        </w:rPr>
        <w:t>Reviewing HREC approving this research</w:t>
      </w:r>
      <w:r w:rsidRPr="00F27720">
        <w:rPr>
          <w:rFonts w:ascii="Arial" w:hAnsi="Arial" w:cs="Arial"/>
          <w:lang w:val="en-AU"/>
        </w:rPr>
        <w:t xml:space="preserve"> </w:t>
      </w:r>
      <w:r w:rsidRPr="00F27720">
        <w:rPr>
          <w:rFonts w:ascii="Arial" w:hAnsi="Arial" w:cs="Arial"/>
          <w:b/>
          <w:lang w:val="en-AU"/>
        </w:rPr>
        <w:t>and HREC Executive Officer details</w:t>
      </w: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F27720" w:rsidRPr="00216B02" w:rsidTr="00AC2F2D">
        <w:tc>
          <w:tcPr>
            <w:tcW w:w="2808" w:type="dxa"/>
            <w:shd w:val="clear" w:color="auto" w:fill="auto"/>
          </w:tcPr>
          <w:p w:rsidR="00F27720" w:rsidRPr="00216B02" w:rsidRDefault="00F27720" w:rsidP="00AC2F2D">
            <w:pPr>
              <w:rPr>
                <w:rFonts w:ascii="Arial" w:hAnsi="Arial" w:cs="Arial"/>
              </w:rPr>
            </w:pPr>
            <w:r w:rsidRPr="00216B02">
              <w:rPr>
                <w:rFonts w:ascii="Arial" w:hAnsi="Arial" w:cs="Arial"/>
              </w:rPr>
              <w:t>Reviewing HREC name</w:t>
            </w:r>
          </w:p>
        </w:tc>
        <w:tc>
          <w:tcPr>
            <w:tcW w:w="6300" w:type="dxa"/>
            <w:shd w:val="clear" w:color="auto" w:fill="auto"/>
          </w:tcPr>
          <w:p w:rsidR="00F27720" w:rsidRPr="00216B02" w:rsidRDefault="00F27720" w:rsidP="00AC2F2D">
            <w:pPr>
              <w:rPr>
                <w:rFonts w:ascii="Arial" w:hAnsi="Arial" w:cs="Arial"/>
                <w:i/>
                <w:color w:val="FF9900"/>
              </w:rPr>
            </w:pPr>
            <w:r w:rsidRPr="00216B02">
              <w:rPr>
                <w:rFonts w:ascii="Arial" w:hAnsi="Arial" w:cs="Arial"/>
                <w:i/>
                <w:color w:val="FF9900"/>
              </w:rPr>
              <w:t>[Name of HREC]</w:t>
            </w:r>
          </w:p>
        </w:tc>
      </w:tr>
      <w:tr w:rsidR="00F27720" w:rsidRPr="00216B02" w:rsidTr="00AC2F2D">
        <w:tc>
          <w:tcPr>
            <w:tcW w:w="2808" w:type="dxa"/>
            <w:shd w:val="clear" w:color="auto" w:fill="auto"/>
          </w:tcPr>
          <w:p w:rsidR="00F27720" w:rsidRPr="00216B02" w:rsidRDefault="00F27720" w:rsidP="00AC2F2D">
            <w:pPr>
              <w:rPr>
                <w:rFonts w:ascii="Arial" w:hAnsi="Arial" w:cs="Arial"/>
              </w:rPr>
            </w:pPr>
            <w:r w:rsidRPr="00216B02">
              <w:rPr>
                <w:rFonts w:ascii="Arial" w:hAnsi="Arial" w:cs="Arial"/>
              </w:rPr>
              <w:t>HREC Executive Officer</w:t>
            </w:r>
          </w:p>
        </w:tc>
        <w:tc>
          <w:tcPr>
            <w:tcW w:w="6300" w:type="dxa"/>
            <w:shd w:val="clear" w:color="auto" w:fill="auto"/>
          </w:tcPr>
          <w:p w:rsidR="00F27720" w:rsidRPr="00216B02" w:rsidRDefault="00F27720" w:rsidP="00AC2F2D">
            <w:pPr>
              <w:rPr>
                <w:rFonts w:ascii="Arial" w:hAnsi="Arial" w:cs="Arial"/>
                <w:i/>
                <w:color w:val="FF9900"/>
              </w:rPr>
            </w:pPr>
            <w:r w:rsidRPr="00216B02">
              <w:rPr>
                <w:rFonts w:ascii="Arial" w:hAnsi="Arial" w:cs="Arial"/>
                <w:i/>
                <w:color w:val="FF9900"/>
              </w:rPr>
              <w:t>[Name]</w:t>
            </w:r>
          </w:p>
        </w:tc>
      </w:tr>
      <w:tr w:rsidR="00F27720" w:rsidRPr="00F27720" w:rsidTr="00AC2F2D">
        <w:trPr>
          <w:trHeight w:val="210"/>
        </w:trPr>
        <w:tc>
          <w:tcPr>
            <w:tcW w:w="2808" w:type="dxa"/>
            <w:shd w:val="clear" w:color="auto" w:fill="auto"/>
          </w:tcPr>
          <w:p w:rsidR="00F27720" w:rsidRPr="00216B02" w:rsidRDefault="00F27720" w:rsidP="00AC2F2D">
            <w:pPr>
              <w:rPr>
                <w:rFonts w:ascii="Arial" w:hAnsi="Arial" w:cs="Arial"/>
              </w:rPr>
            </w:pPr>
            <w:r w:rsidRPr="00216B02">
              <w:rPr>
                <w:rFonts w:ascii="Arial" w:hAnsi="Arial" w:cs="Arial"/>
              </w:rPr>
              <w:t>Telephone</w:t>
            </w:r>
          </w:p>
        </w:tc>
        <w:tc>
          <w:tcPr>
            <w:tcW w:w="6300" w:type="dxa"/>
            <w:shd w:val="clear" w:color="auto" w:fill="auto"/>
          </w:tcPr>
          <w:p w:rsidR="00F27720" w:rsidRPr="00F27720" w:rsidRDefault="00F27720" w:rsidP="00AC2F2D">
            <w:pPr>
              <w:rPr>
                <w:rFonts w:ascii="Arial" w:hAnsi="Arial" w:cs="Arial"/>
                <w:i/>
                <w:color w:val="FF9900"/>
                <w:lang w:val="en-AU"/>
              </w:rPr>
            </w:pPr>
            <w:r w:rsidRPr="00F27720">
              <w:rPr>
                <w:rFonts w:ascii="Arial" w:hAnsi="Arial" w:cs="Arial"/>
                <w:i/>
                <w:color w:val="FF9900"/>
                <w:lang w:val="en-AU"/>
              </w:rPr>
              <w:t>[ HREC Executive Officer Phone number]</w:t>
            </w:r>
          </w:p>
        </w:tc>
      </w:tr>
      <w:tr w:rsidR="00F27720" w:rsidRPr="00F27720" w:rsidTr="00AC2F2D">
        <w:tc>
          <w:tcPr>
            <w:tcW w:w="2808" w:type="dxa"/>
            <w:shd w:val="clear" w:color="auto" w:fill="auto"/>
          </w:tcPr>
          <w:p w:rsidR="00F27720" w:rsidRPr="00216B02" w:rsidRDefault="00F27720" w:rsidP="00AC2F2D">
            <w:pPr>
              <w:rPr>
                <w:rFonts w:ascii="Arial" w:hAnsi="Arial" w:cs="Arial"/>
              </w:rPr>
            </w:pPr>
            <w:r w:rsidRPr="00216B02">
              <w:rPr>
                <w:rFonts w:ascii="Arial" w:hAnsi="Arial" w:cs="Arial"/>
              </w:rPr>
              <w:t>Email</w:t>
            </w:r>
          </w:p>
        </w:tc>
        <w:tc>
          <w:tcPr>
            <w:tcW w:w="6300" w:type="dxa"/>
            <w:shd w:val="clear" w:color="auto" w:fill="auto"/>
          </w:tcPr>
          <w:p w:rsidR="00F27720" w:rsidRPr="00F27720" w:rsidRDefault="00F27720" w:rsidP="00AC2F2D">
            <w:pPr>
              <w:rPr>
                <w:rFonts w:ascii="Arial" w:hAnsi="Arial" w:cs="Arial"/>
                <w:i/>
                <w:color w:val="FF9900"/>
                <w:lang w:val="en-AU"/>
              </w:rPr>
            </w:pPr>
            <w:r w:rsidRPr="00F27720">
              <w:rPr>
                <w:rFonts w:ascii="Arial" w:hAnsi="Arial" w:cs="Arial"/>
                <w:i/>
                <w:color w:val="FF9900"/>
                <w:lang w:val="en-AU"/>
              </w:rPr>
              <w:t>[ HREC Executive Officer Email address]</w:t>
            </w:r>
          </w:p>
        </w:tc>
      </w:tr>
    </w:tbl>
    <w:p w:rsidR="00F27720" w:rsidRPr="00F27720" w:rsidRDefault="00F27720" w:rsidP="00F27720">
      <w:pPr>
        <w:ind w:left="180"/>
        <w:rPr>
          <w:rFonts w:ascii="Arial" w:hAnsi="Arial" w:cs="Arial"/>
          <w:b/>
          <w:lang w:val="en-AU"/>
        </w:rPr>
      </w:pPr>
    </w:p>
    <w:p w:rsidR="00F27720" w:rsidRPr="00F27720" w:rsidRDefault="00F27720" w:rsidP="00F27720">
      <w:pPr>
        <w:ind w:left="180"/>
        <w:rPr>
          <w:rFonts w:ascii="Arial" w:hAnsi="Arial" w:cs="Arial"/>
          <w:b/>
          <w:lang w:val="en-AU"/>
        </w:rPr>
      </w:pPr>
    </w:p>
    <w:p w:rsidR="00F27720" w:rsidRPr="00F27720" w:rsidRDefault="00F27720" w:rsidP="00F27720">
      <w:pPr>
        <w:ind w:left="180"/>
        <w:rPr>
          <w:rFonts w:ascii="Arial" w:hAnsi="Arial" w:cs="Arial"/>
          <w:b/>
          <w:lang w:val="en-AU"/>
        </w:rPr>
      </w:pPr>
      <w:r w:rsidRPr="00F27720">
        <w:rPr>
          <w:rFonts w:ascii="Arial" w:hAnsi="Arial" w:cs="Arial"/>
          <w:b/>
          <w:lang w:val="en-AU"/>
        </w:rPr>
        <w:t>Local HREC Office contact (Single Site -Research Governance Officer)</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F27720" w:rsidRPr="00216B02" w:rsidTr="00AC2F2D">
        <w:tc>
          <w:tcPr>
            <w:tcW w:w="2088" w:type="dxa"/>
            <w:shd w:val="clear" w:color="auto" w:fill="auto"/>
          </w:tcPr>
          <w:p w:rsidR="00F27720" w:rsidRPr="00216B02" w:rsidRDefault="00F27720" w:rsidP="00AC2F2D">
            <w:pPr>
              <w:rPr>
                <w:rFonts w:ascii="Arial" w:hAnsi="Arial" w:cs="Arial"/>
              </w:rPr>
            </w:pPr>
            <w:r w:rsidRPr="00216B02">
              <w:rPr>
                <w:rFonts w:ascii="Arial" w:hAnsi="Arial" w:cs="Arial"/>
              </w:rPr>
              <w:t>Name</w:t>
            </w:r>
          </w:p>
        </w:tc>
        <w:tc>
          <w:tcPr>
            <w:tcW w:w="7020" w:type="dxa"/>
            <w:shd w:val="clear" w:color="auto" w:fill="auto"/>
          </w:tcPr>
          <w:p w:rsidR="00F27720" w:rsidRPr="00216B02" w:rsidRDefault="00F27720" w:rsidP="00AC2F2D">
            <w:pPr>
              <w:rPr>
                <w:rFonts w:ascii="Arial" w:hAnsi="Arial" w:cs="Arial"/>
                <w:i/>
                <w:color w:val="FF9900"/>
              </w:rPr>
            </w:pPr>
            <w:r w:rsidRPr="00216B02">
              <w:rPr>
                <w:rFonts w:ascii="Arial" w:hAnsi="Arial" w:cs="Arial"/>
                <w:i/>
                <w:color w:val="FF9900"/>
              </w:rPr>
              <w:t>[Name]</w:t>
            </w:r>
          </w:p>
        </w:tc>
      </w:tr>
      <w:tr w:rsidR="00F27720" w:rsidRPr="00216B02" w:rsidTr="00AC2F2D">
        <w:tc>
          <w:tcPr>
            <w:tcW w:w="2088" w:type="dxa"/>
            <w:shd w:val="clear" w:color="auto" w:fill="auto"/>
          </w:tcPr>
          <w:p w:rsidR="00F27720" w:rsidRPr="00216B02" w:rsidRDefault="00F27720" w:rsidP="00AC2F2D">
            <w:pPr>
              <w:rPr>
                <w:rFonts w:ascii="Arial" w:hAnsi="Arial" w:cs="Arial"/>
              </w:rPr>
            </w:pPr>
            <w:r w:rsidRPr="00216B02">
              <w:rPr>
                <w:rFonts w:ascii="Arial" w:hAnsi="Arial" w:cs="Arial"/>
              </w:rPr>
              <w:t>Position</w:t>
            </w:r>
          </w:p>
        </w:tc>
        <w:tc>
          <w:tcPr>
            <w:tcW w:w="7020" w:type="dxa"/>
            <w:shd w:val="clear" w:color="auto" w:fill="auto"/>
          </w:tcPr>
          <w:p w:rsidR="00F27720" w:rsidRPr="00216B02" w:rsidRDefault="00F27720" w:rsidP="00AC2F2D">
            <w:pPr>
              <w:rPr>
                <w:rFonts w:ascii="Arial" w:hAnsi="Arial" w:cs="Arial"/>
                <w:i/>
                <w:color w:val="FF9900"/>
              </w:rPr>
            </w:pPr>
            <w:r w:rsidRPr="00216B02">
              <w:rPr>
                <w:rFonts w:ascii="Arial" w:hAnsi="Arial" w:cs="Arial"/>
                <w:i/>
                <w:color w:val="FF9900"/>
              </w:rPr>
              <w:t>[Position]</w:t>
            </w:r>
          </w:p>
        </w:tc>
      </w:tr>
      <w:tr w:rsidR="00F27720" w:rsidRPr="00216B02" w:rsidTr="00AC2F2D">
        <w:tc>
          <w:tcPr>
            <w:tcW w:w="2088" w:type="dxa"/>
            <w:shd w:val="clear" w:color="auto" w:fill="auto"/>
          </w:tcPr>
          <w:p w:rsidR="00F27720" w:rsidRPr="00216B02" w:rsidRDefault="00F27720" w:rsidP="00AC2F2D">
            <w:pPr>
              <w:rPr>
                <w:rFonts w:ascii="Arial" w:hAnsi="Arial" w:cs="Arial"/>
              </w:rPr>
            </w:pPr>
            <w:r w:rsidRPr="00216B02">
              <w:rPr>
                <w:rFonts w:ascii="Arial" w:hAnsi="Arial" w:cs="Arial"/>
              </w:rPr>
              <w:t>Telephone</w:t>
            </w:r>
          </w:p>
        </w:tc>
        <w:tc>
          <w:tcPr>
            <w:tcW w:w="7020" w:type="dxa"/>
            <w:shd w:val="clear" w:color="auto" w:fill="auto"/>
          </w:tcPr>
          <w:p w:rsidR="00F27720" w:rsidRPr="00216B02" w:rsidRDefault="00F27720" w:rsidP="00AC2F2D">
            <w:pPr>
              <w:rPr>
                <w:rFonts w:ascii="Arial" w:hAnsi="Arial" w:cs="Arial"/>
                <w:i/>
                <w:color w:val="FF9900"/>
              </w:rPr>
            </w:pPr>
            <w:r w:rsidRPr="00216B02">
              <w:rPr>
                <w:rFonts w:ascii="Arial" w:hAnsi="Arial" w:cs="Arial"/>
                <w:i/>
                <w:color w:val="FF9900"/>
              </w:rPr>
              <w:t>[Phone number]</w:t>
            </w:r>
          </w:p>
        </w:tc>
      </w:tr>
      <w:tr w:rsidR="00F27720" w:rsidRPr="00216B02" w:rsidTr="00AC2F2D">
        <w:tc>
          <w:tcPr>
            <w:tcW w:w="2088" w:type="dxa"/>
            <w:shd w:val="clear" w:color="auto" w:fill="auto"/>
          </w:tcPr>
          <w:p w:rsidR="00F27720" w:rsidRPr="00216B02" w:rsidRDefault="00F27720" w:rsidP="00AC2F2D">
            <w:pPr>
              <w:rPr>
                <w:rFonts w:ascii="Arial" w:hAnsi="Arial" w:cs="Arial"/>
              </w:rPr>
            </w:pPr>
            <w:r w:rsidRPr="00216B02">
              <w:rPr>
                <w:rFonts w:ascii="Arial" w:hAnsi="Arial" w:cs="Arial"/>
              </w:rPr>
              <w:t>Email</w:t>
            </w:r>
          </w:p>
        </w:tc>
        <w:tc>
          <w:tcPr>
            <w:tcW w:w="7020" w:type="dxa"/>
            <w:shd w:val="clear" w:color="auto" w:fill="auto"/>
          </w:tcPr>
          <w:p w:rsidR="00F27720" w:rsidRPr="00216B02" w:rsidRDefault="00F27720" w:rsidP="00AC2F2D">
            <w:pPr>
              <w:rPr>
                <w:rFonts w:ascii="Arial" w:hAnsi="Arial" w:cs="Arial"/>
                <w:i/>
                <w:color w:val="FF9900"/>
              </w:rPr>
            </w:pPr>
            <w:r w:rsidRPr="00216B02">
              <w:rPr>
                <w:rFonts w:ascii="Arial" w:hAnsi="Arial" w:cs="Arial"/>
                <w:i/>
                <w:color w:val="FF9900"/>
              </w:rPr>
              <w:t>[Email address]</w:t>
            </w:r>
          </w:p>
        </w:tc>
      </w:tr>
    </w:tbl>
    <w:p w:rsidR="00F27720" w:rsidRDefault="00F27720" w:rsidP="00F27720">
      <w:pPr>
        <w:rPr>
          <w:lang w:val="en-AU"/>
        </w:rPr>
      </w:pPr>
    </w:p>
    <w:p w:rsidR="00F27720" w:rsidRDefault="00F27720" w:rsidP="00F27720">
      <w:pPr>
        <w:rPr>
          <w:sz w:val="24"/>
          <w:szCs w:val="24"/>
          <w:lang w:val="en-AU"/>
        </w:rPr>
      </w:pPr>
    </w:p>
    <w:p w:rsidR="00F27720" w:rsidRPr="009E0693" w:rsidRDefault="00F27720" w:rsidP="00F27720">
      <w:pPr>
        <w:pStyle w:val="NoSpacing"/>
        <w:ind w:left="3540" w:hanging="3540"/>
        <w:rPr>
          <w:b/>
          <w:lang w:val="en-AU"/>
        </w:rPr>
      </w:pPr>
      <w:r>
        <w:rPr>
          <w:b/>
          <w:lang w:val="en-AU"/>
        </w:rPr>
        <w:lastRenderedPageBreak/>
        <w:t>Title</w:t>
      </w:r>
      <w:r w:rsidRPr="00BA7BCF">
        <w:rPr>
          <w:b/>
          <w:lang w:val="en-AU"/>
        </w:rPr>
        <w:t>:</w:t>
      </w:r>
      <w:r w:rsidRPr="00BA7BCF">
        <w:rPr>
          <w:b/>
          <w:lang w:val="en-AU"/>
        </w:rPr>
        <w:tab/>
      </w:r>
      <w:r w:rsidR="00DD5A97" w:rsidRPr="00DD5A97">
        <w:rPr>
          <w:rFonts w:cstheme="minorHAnsi"/>
          <w:szCs w:val="24"/>
        </w:rPr>
        <w:t>The efficacy of topical preparations in reducing the incidence of P. Acnes in total shoulder arthroplasty</w:t>
      </w:r>
    </w:p>
    <w:p w:rsidR="00F27720" w:rsidRDefault="00F27720" w:rsidP="00F27720">
      <w:pPr>
        <w:pStyle w:val="NoSpacing"/>
        <w:rPr>
          <w:lang w:val="en-AU"/>
        </w:rPr>
      </w:pPr>
      <w:r w:rsidRPr="00BA7BCF">
        <w:rPr>
          <w:b/>
          <w:lang w:val="en-AU"/>
        </w:rPr>
        <w:t>Short Title:</w:t>
      </w:r>
      <w:r>
        <w:rPr>
          <w:lang w:val="en-AU"/>
        </w:rPr>
        <w:tab/>
      </w:r>
      <w:r>
        <w:rPr>
          <w:lang w:val="en-AU"/>
        </w:rPr>
        <w:tab/>
      </w:r>
      <w:r>
        <w:rPr>
          <w:lang w:val="en-AU"/>
        </w:rPr>
        <w:tab/>
      </w:r>
      <w:r>
        <w:rPr>
          <w:lang w:val="en-AU"/>
        </w:rPr>
        <w:tab/>
        <w:t xml:space="preserve">TSA Skin Prep </w:t>
      </w:r>
    </w:p>
    <w:p w:rsidR="00F27720" w:rsidRDefault="00F27720" w:rsidP="00F27720">
      <w:pPr>
        <w:pStyle w:val="NoSpacing"/>
        <w:rPr>
          <w:lang w:val="en-AU"/>
        </w:rPr>
      </w:pPr>
      <w:r w:rsidRPr="00BA7BCF">
        <w:rPr>
          <w:b/>
          <w:lang w:val="en-AU"/>
        </w:rPr>
        <w:t>Principal Investigator:</w:t>
      </w:r>
      <w:r w:rsidRPr="00BA7BCF">
        <w:rPr>
          <w:b/>
          <w:lang w:val="en-AU"/>
        </w:rPr>
        <w:tab/>
      </w:r>
      <w:r>
        <w:rPr>
          <w:lang w:val="en-AU"/>
        </w:rPr>
        <w:tab/>
      </w:r>
      <w:r>
        <w:rPr>
          <w:lang w:val="en-AU"/>
        </w:rPr>
        <w:tab/>
      </w:r>
      <w:proofErr w:type="spellStart"/>
      <w:r w:rsidR="00624DAF">
        <w:rPr>
          <w:lang w:val="en-AU"/>
        </w:rPr>
        <w:t>Dr.</w:t>
      </w:r>
      <w:proofErr w:type="spellEnd"/>
      <w:r w:rsidR="00624DAF">
        <w:rPr>
          <w:lang w:val="en-AU"/>
        </w:rPr>
        <w:t xml:space="preserve"> Levi Morse, </w:t>
      </w:r>
      <w:proofErr w:type="spellStart"/>
      <w:r w:rsidR="00624DAF">
        <w:rPr>
          <w:lang w:val="en-AU"/>
        </w:rPr>
        <w:t>Dr.</w:t>
      </w:r>
      <w:proofErr w:type="spellEnd"/>
      <w:r w:rsidR="00624DAF">
        <w:rPr>
          <w:lang w:val="en-AU"/>
        </w:rPr>
        <w:t xml:space="preserve"> Matthew Wilkinson </w:t>
      </w:r>
    </w:p>
    <w:p w:rsidR="00DD5A97" w:rsidRPr="0029365A" w:rsidRDefault="00DD5A97" w:rsidP="00DD5A97">
      <w:pPr>
        <w:spacing w:after="0" w:line="240" w:lineRule="auto"/>
        <w:rPr>
          <w:rFonts w:ascii="Calibri" w:eastAsia="Times New Roman" w:hAnsi="Calibri" w:cs="DengXian"/>
          <w:lang w:val="en-AU" w:eastAsia="de-DE"/>
        </w:rPr>
      </w:pPr>
      <w:r>
        <w:rPr>
          <w:rFonts w:ascii="Calibri" w:eastAsia="Times New Roman" w:hAnsi="Calibri" w:cs="DengXian"/>
          <w:b/>
          <w:bCs/>
          <w:lang w:val="en-AU" w:eastAsia="de-DE"/>
        </w:rPr>
        <w:t>Associate Investigator</w:t>
      </w:r>
      <w:r w:rsidRPr="0029365A">
        <w:rPr>
          <w:rFonts w:ascii="Calibri" w:eastAsia="Times New Roman" w:hAnsi="Calibri" w:cs="DengXian"/>
          <w:b/>
          <w:bCs/>
          <w:lang w:val="en-AU" w:eastAsia="de-DE"/>
        </w:rPr>
        <w:t>:</w:t>
      </w:r>
      <w:r>
        <w:rPr>
          <w:rFonts w:ascii="Calibri" w:eastAsia="Times New Roman" w:hAnsi="Calibri" w:cs="DengXian"/>
          <w:b/>
          <w:bCs/>
          <w:lang w:val="en-AU" w:eastAsia="de-DE"/>
        </w:rPr>
        <w:tab/>
      </w:r>
      <w:r w:rsidRPr="0029365A">
        <w:rPr>
          <w:rFonts w:ascii="Calibri" w:eastAsia="Times New Roman" w:hAnsi="Calibri" w:cs="DengXian"/>
          <w:lang w:val="en-AU" w:eastAsia="de-DE"/>
        </w:rPr>
        <w:tab/>
      </w:r>
      <w:r w:rsidRPr="0029365A">
        <w:rPr>
          <w:rFonts w:ascii="Calibri" w:eastAsia="Times New Roman" w:hAnsi="Calibri" w:cs="DengXian"/>
          <w:lang w:val="en-AU" w:eastAsia="de-DE"/>
        </w:rPr>
        <w:tab/>
      </w:r>
      <w:r>
        <w:rPr>
          <w:rFonts w:ascii="Calibri" w:eastAsia="Times New Roman" w:hAnsi="Calibri" w:cs="DengXian"/>
          <w:lang w:val="en-AU" w:eastAsia="de-DE"/>
        </w:rPr>
        <w:t xml:space="preserve">Andrea Grant, </w:t>
      </w:r>
      <w:r w:rsidRPr="00DD5A97">
        <w:rPr>
          <w:rFonts w:cstheme="minorHAnsi"/>
        </w:rPr>
        <w:t xml:space="preserve">Dr. Darren Hinton, Dr. Jodie Morris,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DD5A97">
        <w:rPr>
          <w:rFonts w:cstheme="minorHAnsi"/>
        </w:rPr>
        <w:t>Tristan Symonds, Dr. Kenji Doma</w:t>
      </w:r>
    </w:p>
    <w:p w:rsidR="00F27720" w:rsidRDefault="00F27720" w:rsidP="00F27720">
      <w:pPr>
        <w:rPr>
          <w:lang w:val="en-AU"/>
        </w:rPr>
      </w:pPr>
      <w:r w:rsidRPr="00BA7BCF">
        <w:rPr>
          <w:b/>
          <w:lang w:val="en-AU"/>
        </w:rPr>
        <w:t>Location:</w:t>
      </w:r>
      <w:r>
        <w:rPr>
          <w:lang w:val="en-AU"/>
        </w:rPr>
        <w:tab/>
      </w:r>
      <w:r>
        <w:rPr>
          <w:lang w:val="en-AU"/>
        </w:rPr>
        <w:tab/>
      </w:r>
      <w:r>
        <w:rPr>
          <w:lang w:val="en-AU"/>
        </w:rPr>
        <w:tab/>
      </w:r>
      <w:r>
        <w:rPr>
          <w:lang w:val="en-AU"/>
        </w:rPr>
        <w:tab/>
        <w:t xml:space="preserve">7 Turner Street, Pimlico </w:t>
      </w:r>
    </w:p>
    <w:p w:rsidR="00F27720" w:rsidRPr="00F27720" w:rsidRDefault="00F27720" w:rsidP="00F27720">
      <w:pPr>
        <w:pStyle w:val="NoSpacing"/>
        <w:rPr>
          <w:b/>
          <w:sz w:val="24"/>
          <w:szCs w:val="24"/>
          <w:lang w:val="en-AU"/>
        </w:rPr>
      </w:pPr>
      <w:r w:rsidRPr="00F27720">
        <w:rPr>
          <w:b/>
          <w:sz w:val="24"/>
          <w:szCs w:val="24"/>
          <w:lang w:val="en-AU"/>
        </w:rPr>
        <w:t>Declaration by Participant</w:t>
      </w:r>
    </w:p>
    <w:p w:rsidR="00F27720" w:rsidRPr="00F27720" w:rsidRDefault="00F27720" w:rsidP="00F27720">
      <w:pPr>
        <w:rPr>
          <w:lang w:val="en-AU"/>
        </w:rPr>
      </w:pPr>
      <w:r w:rsidRPr="00F27720">
        <w:rPr>
          <w:lang w:val="en-AU"/>
        </w:rPr>
        <w:t>I have read the Participant Information Sheet or someone has read it to me in a language that I understand.</w:t>
      </w:r>
    </w:p>
    <w:p w:rsidR="00F27720" w:rsidRPr="00F27720" w:rsidRDefault="00F27720" w:rsidP="00F27720">
      <w:pPr>
        <w:rPr>
          <w:lang w:val="en-AU"/>
        </w:rPr>
      </w:pPr>
      <w:r w:rsidRPr="00F27720">
        <w:rPr>
          <w:lang w:val="en-AU"/>
        </w:rPr>
        <w:t>I understand the purposes, procedures and risks of the research described in the project.</w:t>
      </w:r>
    </w:p>
    <w:p w:rsidR="00F27720" w:rsidRPr="00F27720" w:rsidRDefault="00F27720" w:rsidP="00F27720">
      <w:pPr>
        <w:rPr>
          <w:lang w:val="en-AU"/>
        </w:rPr>
      </w:pPr>
      <w:r w:rsidRPr="00F27720">
        <w:rPr>
          <w:lang w:val="en-AU"/>
        </w:rPr>
        <w:t>I have had an opportunity to ask questions and I am satisfied with the answers I have received.</w:t>
      </w:r>
    </w:p>
    <w:p w:rsidR="00F27720" w:rsidRPr="00F27720" w:rsidRDefault="00F27720" w:rsidP="00F27720">
      <w:pPr>
        <w:rPr>
          <w:lang w:val="en-AU"/>
        </w:rPr>
      </w:pPr>
      <w:r w:rsidRPr="00F27720">
        <w:rPr>
          <w:lang w:val="en-AU"/>
        </w:rPr>
        <w:t xml:space="preserve">I freely agree to participate in this research project as described and understand that I am free to withdraw at any time during the study without affecting my future health care. </w:t>
      </w:r>
    </w:p>
    <w:p w:rsidR="00F27720" w:rsidRPr="00F27720" w:rsidRDefault="00F27720" w:rsidP="00F27720">
      <w:pPr>
        <w:rPr>
          <w:lang w:val="en-AU"/>
        </w:rPr>
      </w:pPr>
      <w:r w:rsidRPr="00F27720">
        <w:rPr>
          <w:lang w:val="en-AU"/>
        </w:rPr>
        <w:t>I understand that I will be given a signed copy of this document to keep.</w:t>
      </w:r>
    </w:p>
    <w:tbl>
      <w:tblPr>
        <w:tblW w:w="9368" w:type="dxa"/>
        <w:tblLook w:val="01E0" w:firstRow="1" w:lastRow="1" w:firstColumn="1" w:lastColumn="1" w:noHBand="0" w:noVBand="0"/>
      </w:tblPr>
      <w:tblGrid>
        <w:gridCol w:w="291"/>
        <w:gridCol w:w="1080"/>
        <w:gridCol w:w="1972"/>
        <w:gridCol w:w="178"/>
        <w:gridCol w:w="1436"/>
        <w:gridCol w:w="571"/>
        <w:gridCol w:w="3554"/>
        <w:gridCol w:w="50"/>
        <w:gridCol w:w="186"/>
        <w:gridCol w:w="50"/>
      </w:tblGrid>
      <w:tr w:rsidR="00F27720" w:rsidRPr="00F27720" w:rsidTr="00AC2F2D">
        <w:trPr>
          <w:trHeight w:hRule="exact" w:val="170"/>
        </w:trPr>
        <w:tc>
          <w:tcPr>
            <w:tcW w:w="9368" w:type="dxa"/>
            <w:gridSpan w:val="10"/>
            <w:tcBorders>
              <w:top w:val="single" w:sz="4" w:space="0" w:color="auto"/>
              <w:left w:val="single" w:sz="4" w:space="0" w:color="auto"/>
              <w:right w:val="single" w:sz="4" w:space="0" w:color="auto"/>
            </w:tcBorders>
            <w:shd w:val="clear" w:color="auto" w:fill="auto"/>
          </w:tcPr>
          <w:p w:rsidR="00F27720" w:rsidRPr="00F27720" w:rsidRDefault="00F27720" w:rsidP="00AC2F2D">
            <w:pPr>
              <w:tabs>
                <w:tab w:val="left" w:pos="5400"/>
              </w:tabs>
              <w:ind w:left="-113" w:right="-113"/>
              <w:rPr>
                <w:rFonts w:ascii="Arial" w:hAnsi="Arial" w:cs="Arial"/>
                <w:lang w:val="en-AU"/>
              </w:rPr>
            </w:pPr>
          </w:p>
        </w:tc>
      </w:tr>
      <w:tr w:rsidR="00F27720" w:rsidRPr="00F27720" w:rsidTr="00AC2F2D">
        <w:trPr>
          <w:trHeight w:hRule="exact" w:val="255"/>
        </w:trPr>
        <w:tc>
          <w:tcPr>
            <w:tcW w:w="291" w:type="dxa"/>
            <w:tcBorders>
              <w:left w:val="single" w:sz="4" w:space="0" w:color="auto"/>
            </w:tcBorders>
            <w:shd w:val="clear" w:color="auto" w:fill="auto"/>
          </w:tcPr>
          <w:p w:rsidR="00F27720" w:rsidRPr="00F27720" w:rsidRDefault="00F27720" w:rsidP="00AC2F2D">
            <w:pPr>
              <w:tabs>
                <w:tab w:val="left" w:pos="5400"/>
              </w:tabs>
              <w:ind w:left="-113" w:right="-113"/>
              <w:rPr>
                <w:rFonts w:ascii="Arial" w:hAnsi="Arial" w:cs="Arial"/>
                <w:lang w:val="en-AU"/>
              </w:rPr>
            </w:pPr>
          </w:p>
        </w:tc>
        <w:tc>
          <w:tcPr>
            <w:tcW w:w="3052" w:type="dxa"/>
            <w:gridSpan w:val="2"/>
            <w:shd w:val="clear" w:color="auto" w:fill="auto"/>
          </w:tcPr>
          <w:p w:rsidR="00F27720" w:rsidRPr="00F27720" w:rsidRDefault="00F27720" w:rsidP="00AC2F2D">
            <w:pPr>
              <w:tabs>
                <w:tab w:val="left" w:pos="5400"/>
              </w:tabs>
              <w:ind w:left="-113" w:right="-113"/>
              <w:rPr>
                <w:rFonts w:ascii="Arial" w:hAnsi="Arial" w:cs="Arial"/>
                <w:lang w:val="en-AU"/>
              </w:rPr>
            </w:pPr>
            <w:r w:rsidRPr="00F27720">
              <w:rPr>
                <w:rFonts w:ascii="Arial" w:hAnsi="Arial" w:cs="Arial"/>
                <w:lang w:val="en-AU"/>
              </w:rPr>
              <w:t>Name of Participant</w:t>
            </w:r>
            <w:r w:rsidRPr="00F27720">
              <w:rPr>
                <w:rFonts w:ascii="Arial" w:hAnsi="Arial" w:cs="Arial"/>
                <w:sz w:val="16"/>
                <w:szCs w:val="16"/>
                <w:lang w:val="en-AU"/>
              </w:rPr>
              <w:t xml:space="preserve"> (please print)</w:t>
            </w:r>
          </w:p>
        </w:tc>
        <w:tc>
          <w:tcPr>
            <w:tcW w:w="1614" w:type="dxa"/>
            <w:gridSpan w:val="2"/>
            <w:tcBorders>
              <w:bottom w:val="single" w:sz="4" w:space="0" w:color="auto"/>
            </w:tcBorders>
            <w:shd w:val="clear" w:color="auto" w:fill="auto"/>
          </w:tcPr>
          <w:p w:rsidR="00F27720" w:rsidRPr="00F27720" w:rsidRDefault="00F27720" w:rsidP="00AC2F2D">
            <w:pPr>
              <w:tabs>
                <w:tab w:val="left" w:pos="5400"/>
              </w:tabs>
              <w:ind w:left="-113" w:right="-113"/>
              <w:rPr>
                <w:rFonts w:ascii="Arial" w:hAnsi="Arial" w:cs="Arial"/>
                <w:lang w:val="en-AU"/>
              </w:rPr>
            </w:pPr>
          </w:p>
        </w:tc>
        <w:tc>
          <w:tcPr>
            <w:tcW w:w="571" w:type="dxa"/>
            <w:tcBorders>
              <w:bottom w:val="single" w:sz="4" w:space="0" w:color="auto"/>
            </w:tcBorders>
            <w:shd w:val="clear" w:color="auto" w:fill="auto"/>
          </w:tcPr>
          <w:p w:rsidR="00F27720" w:rsidRPr="00F27720" w:rsidRDefault="00F27720" w:rsidP="00AC2F2D">
            <w:pPr>
              <w:tabs>
                <w:tab w:val="left" w:pos="5400"/>
              </w:tabs>
              <w:ind w:left="-113" w:right="-113"/>
              <w:rPr>
                <w:rFonts w:ascii="Arial" w:hAnsi="Arial" w:cs="Arial"/>
                <w:lang w:val="en-AU"/>
              </w:rPr>
            </w:pPr>
          </w:p>
        </w:tc>
        <w:tc>
          <w:tcPr>
            <w:tcW w:w="3604" w:type="dxa"/>
            <w:gridSpan w:val="2"/>
            <w:tcBorders>
              <w:bottom w:val="single" w:sz="4" w:space="0" w:color="auto"/>
            </w:tcBorders>
            <w:shd w:val="clear" w:color="auto" w:fill="auto"/>
          </w:tcPr>
          <w:p w:rsidR="00F27720" w:rsidRPr="00F27720" w:rsidRDefault="00F27720" w:rsidP="00AC2F2D">
            <w:pPr>
              <w:tabs>
                <w:tab w:val="left" w:pos="5400"/>
              </w:tabs>
              <w:ind w:left="-113" w:right="-113"/>
              <w:rPr>
                <w:rFonts w:ascii="Arial" w:hAnsi="Arial" w:cs="Arial"/>
                <w:lang w:val="en-AU"/>
              </w:rPr>
            </w:pPr>
          </w:p>
        </w:tc>
        <w:tc>
          <w:tcPr>
            <w:tcW w:w="236" w:type="dxa"/>
            <w:gridSpan w:val="2"/>
            <w:tcBorders>
              <w:right w:val="single" w:sz="4" w:space="0" w:color="auto"/>
            </w:tcBorders>
            <w:shd w:val="clear" w:color="auto" w:fill="auto"/>
          </w:tcPr>
          <w:p w:rsidR="00F27720" w:rsidRPr="00F27720" w:rsidRDefault="00F27720" w:rsidP="00AC2F2D">
            <w:pPr>
              <w:tabs>
                <w:tab w:val="left" w:pos="5400"/>
              </w:tabs>
              <w:ind w:left="-113" w:right="-113"/>
              <w:rPr>
                <w:rFonts w:ascii="Arial" w:hAnsi="Arial" w:cs="Arial"/>
                <w:lang w:val="en-AU"/>
              </w:rPr>
            </w:pPr>
          </w:p>
        </w:tc>
      </w:tr>
      <w:tr w:rsidR="00F27720" w:rsidRPr="00F27720" w:rsidTr="00AC2F2D">
        <w:trPr>
          <w:trHeight w:hRule="exact" w:val="57"/>
        </w:trPr>
        <w:tc>
          <w:tcPr>
            <w:tcW w:w="9368" w:type="dxa"/>
            <w:gridSpan w:val="10"/>
            <w:tcBorders>
              <w:left w:val="single" w:sz="4" w:space="0" w:color="auto"/>
              <w:right w:val="single" w:sz="4" w:space="0" w:color="auto"/>
            </w:tcBorders>
            <w:shd w:val="clear" w:color="auto" w:fill="auto"/>
          </w:tcPr>
          <w:p w:rsidR="00F27720" w:rsidRPr="00F27720" w:rsidRDefault="00F27720" w:rsidP="00AC2F2D">
            <w:pPr>
              <w:tabs>
                <w:tab w:val="left" w:pos="5400"/>
              </w:tabs>
              <w:ind w:left="-113" w:right="-113"/>
              <w:rPr>
                <w:rFonts w:ascii="Arial" w:hAnsi="Arial" w:cs="Arial"/>
                <w:lang w:val="en-AU"/>
              </w:rPr>
            </w:pPr>
          </w:p>
        </w:tc>
      </w:tr>
      <w:tr w:rsidR="00F27720" w:rsidRPr="00216B02" w:rsidTr="00AC2F2D">
        <w:trPr>
          <w:trHeight w:hRule="exact" w:val="454"/>
        </w:trPr>
        <w:tc>
          <w:tcPr>
            <w:tcW w:w="291" w:type="dxa"/>
            <w:tcBorders>
              <w:left w:val="single" w:sz="4" w:space="0" w:color="auto"/>
            </w:tcBorders>
            <w:shd w:val="clear" w:color="auto" w:fill="auto"/>
            <w:vAlign w:val="bottom"/>
          </w:tcPr>
          <w:p w:rsidR="00F27720" w:rsidRPr="00F27720" w:rsidRDefault="00F27720" w:rsidP="00AC2F2D">
            <w:pPr>
              <w:tabs>
                <w:tab w:val="left" w:pos="5400"/>
              </w:tabs>
              <w:ind w:left="-113" w:right="-113"/>
              <w:rPr>
                <w:rFonts w:ascii="Arial" w:hAnsi="Arial" w:cs="Arial"/>
                <w:lang w:val="en-AU"/>
              </w:rPr>
            </w:pPr>
          </w:p>
        </w:tc>
        <w:tc>
          <w:tcPr>
            <w:tcW w:w="1080" w:type="dxa"/>
            <w:shd w:val="clear" w:color="auto" w:fill="auto"/>
            <w:vAlign w:val="bottom"/>
          </w:tcPr>
          <w:p w:rsidR="00F27720" w:rsidRPr="00216B02" w:rsidRDefault="00F27720" w:rsidP="00AC2F2D">
            <w:pPr>
              <w:tabs>
                <w:tab w:val="left" w:pos="5400"/>
              </w:tabs>
              <w:ind w:left="-113" w:right="-113"/>
              <w:rPr>
                <w:rFonts w:ascii="Arial" w:hAnsi="Arial" w:cs="Arial"/>
              </w:rPr>
            </w:pPr>
            <w:r w:rsidRPr="00216B02">
              <w:rPr>
                <w:rFonts w:ascii="Arial" w:hAnsi="Arial" w:cs="Arial"/>
              </w:rPr>
              <w:t>Signature</w:t>
            </w:r>
          </w:p>
        </w:tc>
        <w:tc>
          <w:tcPr>
            <w:tcW w:w="3586" w:type="dxa"/>
            <w:gridSpan w:val="3"/>
            <w:tcBorders>
              <w:bottom w:val="single" w:sz="4" w:space="0" w:color="auto"/>
            </w:tcBorders>
            <w:shd w:val="clear" w:color="auto" w:fill="auto"/>
            <w:vAlign w:val="bottom"/>
          </w:tcPr>
          <w:p w:rsidR="00F27720" w:rsidRPr="00216B02" w:rsidRDefault="00F27720" w:rsidP="00AC2F2D">
            <w:pPr>
              <w:tabs>
                <w:tab w:val="left" w:pos="5400"/>
              </w:tabs>
              <w:ind w:left="-113" w:right="-113"/>
              <w:rPr>
                <w:rFonts w:ascii="Arial" w:hAnsi="Arial" w:cs="Arial"/>
              </w:rPr>
            </w:pPr>
          </w:p>
        </w:tc>
        <w:tc>
          <w:tcPr>
            <w:tcW w:w="571" w:type="dxa"/>
            <w:shd w:val="clear" w:color="auto" w:fill="auto"/>
            <w:vAlign w:val="bottom"/>
          </w:tcPr>
          <w:p w:rsidR="00F27720" w:rsidRPr="00216B02" w:rsidRDefault="00F27720" w:rsidP="00AC2F2D">
            <w:pPr>
              <w:tabs>
                <w:tab w:val="left" w:pos="5400"/>
              </w:tabs>
              <w:ind w:left="-113" w:right="-113"/>
              <w:rPr>
                <w:rFonts w:ascii="Arial" w:hAnsi="Arial" w:cs="Arial"/>
              </w:rPr>
            </w:pPr>
            <w:r>
              <w:rPr>
                <w:rFonts w:ascii="Arial" w:hAnsi="Arial" w:cs="Arial"/>
              </w:rPr>
              <w:t xml:space="preserve"> </w:t>
            </w:r>
            <w:r w:rsidRPr="00216B02">
              <w:rPr>
                <w:rFonts w:ascii="Arial" w:hAnsi="Arial" w:cs="Arial"/>
              </w:rPr>
              <w:t>Date</w:t>
            </w:r>
          </w:p>
        </w:tc>
        <w:tc>
          <w:tcPr>
            <w:tcW w:w="3604" w:type="dxa"/>
            <w:gridSpan w:val="2"/>
            <w:tcBorders>
              <w:bottom w:val="single" w:sz="4" w:space="0" w:color="auto"/>
            </w:tcBorders>
            <w:shd w:val="clear" w:color="auto" w:fill="auto"/>
            <w:vAlign w:val="bottom"/>
          </w:tcPr>
          <w:p w:rsidR="00F27720" w:rsidRPr="00216B02" w:rsidRDefault="00F27720" w:rsidP="00AC2F2D">
            <w:pPr>
              <w:tabs>
                <w:tab w:val="left" w:pos="5400"/>
              </w:tabs>
              <w:ind w:left="-113" w:right="-113"/>
              <w:rPr>
                <w:rFonts w:ascii="Arial" w:hAnsi="Arial" w:cs="Arial"/>
              </w:rPr>
            </w:pPr>
          </w:p>
        </w:tc>
        <w:tc>
          <w:tcPr>
            <w:tcW w:w="236" w:type="dxa"/>
            <w:gridSpan w:val="2"/>
            <w:tcBorders>
              <w:right w:val="single" w:sz="4" w:space="0" w:color="auto"/>
            </w:tcBorders>
            <w:shd w:val="clear" w:color="auto" w:fill="auto"/>
            <w:vAlign w:val="bottom"/>
          </w:tcPr>
          <w:p w:rsidR="00F27720" w:rsidRPr="00216B02" w:rsidRDefault="00F27720" w:rsidP="00AC2F2D">
            <w:pPr>
              <w:tabs>
                <w:tab w:val="left" w:pos="5400"/>
              </w:tabs>
              <w:ind w:left="-113" w:right="-113"/>
              <w:rPr>
                <w:rFonts w:ascii="Arial" w:hAnsi="Arial" w:cs="Arial"/>
              </w:rPr>
            </w:pPr>
          </w:p>
        </w:tc>
      </w:tr>
      <w:tr w:rsidR="00F27720" w:rsidRPr="00216B02" w:rsidTr="00AC2F2D">
        <w:trPr>
          <w:trHeight w:hRule="exact" w:val="170"/>
        </w:trPr>
        <w:tc>
          <w:tcPr>
            <w:tcW w:w="9368" w:type="dxa"/>
            <w:gridSpan w:val="10"/>
            <w:tcBorders>
              <w:left w:val="single" w:sz="4" w:space="0" w:color="auto"/>
              <w:bottom w:val="single" w:sz="4" w:space="0" w:color="auto"/>
              <w:right w:val="single" w:sz="4" w:space="0" w:color="auto"/>
            </w:tcBorders>
            <w:shd w:val="clear" w:color="auto" w:fill="auto"/>
          </w:tcPr>
          <w:p w:rsidR="00F27720" w:rsidRPr="00216B02" w:rsidRDefault="00F27720" w:rsidP="00AC2F2D">
            <w:pPr>
              <w:tabs>
                <w:tab w:val="left" w:pos="5400"/>
              </w:tabs>
              <w:ind w:left="-113" w:right="-113"/>
              <w:rPr>
                <w:rFonts w:ascii="Arial" w:hAnsi="Arial" w:cs="Arial"/>
              </w:rPr>
            </w:pPr>
          </w:p>
        </w:tc>
      </w:tr>
      <w:tr w:rsidR="00F27720" w:rsidRPr="00216B02" w:rsidTr="00AC2F2D">
        <w:tblPrEx>
          <w:tblBorders>
            <w:top w:val="single" w:sz="4" w:space="0" w:color="auto"/>
            <w:left w:val="single" w:sz="4" w:space="0" w:color="auto"/>
            <w:bottom w:val="single" w:sz="4" w:space="0" w:color="auto"/>
            <w:right w:val="single" w:sz="4" w:space="0" w:color="auto"/>
          </w:tblBorders>
        </w:tblPrEx>
        <w:trPr>
          <w:gridAfter w:val="1"/>
          <w:wAfter w:w="50" w:type="dxa"/>
          <w:trHeight w:hRule="exact" w:val="170"/>
        </w:trPr>
        <w:tc>
          <w:tcPr>
            <w:tcW w:w="9318" w:type="dxa"/>
            <w:gridSpan w:val="9"/>
            <w:shd w:val="clear" w:color="auto" w:fill="auto"/>
          </w:tcPr>
          <w:p w:rsidR="00F27720" w:rsidRPr="00216B02" w:rsidRDefault="00F27720" w:rsidP="00AC2F2D">
            <w:pPr>
              <w:tabs>
                <w:tab w:val="left" w:pos="5400"/>
              </w:tabs>
              <w:ind w:left="-113" w:right="-113"/>
              <w:rPr>
                <w:rFonts w:ascii="Arial" w:hAnsi="Arial" w:cs="Arial"/>
              </w:rPr>
            </w:pPr>
          </w:p>
        </w:tc>
      </w:tr>
      <w:tr w:rsidR="00F27720" w:rsidRPr="00F27720" w:rsidTr="00AC2F2D">
        <w:tblPrEx>
          <w:tblBorders>
            <w:top w:val="single" w:sz="4" w:space="0" w:color="auto"/>
            <w:left w:val="single" w:sz="4" w:space="0" w:color="auto"/>
            <w:bottom w:val="single" w:sz="4" w:space="0" w:color="auto"/>
            <w:right w:val="single" w:sz="4" w:space="0" w:color="auto"/>
          </w:tblBorders>
        </w:tblPrEx>
        <w:trPr>
          <w:gridAfter w:val="1"/>
          <w:wAfter w:w="50" w:type="dxa"/>
        </w:trPr>
        <w:tc>
          <w:tcPr>
            <w:tcW w:w="291" w:type="dxa"/>
            <w:shd w:val="clear" w:color="auto" w:fill="auto"/>
          </w:tcPr>
          <w:p w:rsidR="00F27720" w:rsidRPr="00216B02" w:rsidRDefault="00F27720" w:rsidP="00AC2F2D">
            <w:pPr>
              <w:tabs>
                <w:tab w:val="left" w:pos="5400"/>
              </w:tabs>
              <w:ind w:left="-113" w:right="-113"/>
              <w:rPr>
                <w:rFonts w:ascii="Arial" w:hAnsi="Arial" w:cs="Arial"/>
              </w:rPr>
            </w:pPr>
          </w:p>
        </w:tc>
        <w:tc>
          <w:tcPr>
            <w:tcW w:w="3230" w:type="dxa"/>
            <w:gridSpan w:val="3"/>
            <w:shd w:val="clear" w:color="auto" w:fill="auto"/>
          </w:tcPr>
          <w:p w:rsidR="00F27720" w:rsidRPr="00F27720" w:rsidRDefault="00F27720" w:rsidP="00AC2F2D">
            <w:pPr>
              <w:tabs>
                <w:tab w:val="left" w:pos="5400"/>
              </w:tabs>
              <w:ind w:left="-113" w:right="-113"/>
              <w:rPr>
                <w:rFonts w:ascii="Arial" w:hAnsi="Arial" w:cs="Arial"/>
                <w:lang w:val="en-AU"/>
              </w:rPr>
            </w:pPr>
            <w:r w:rsidRPr="00F27720">
              <w:rPr>
                <w:rFonts w:ascii="Arial" w:hAnsi="Arial" w:cs="Arial"/>
                <w:lang w:val="en-AU"/>
              </w:rPr>
              <w:t>Name of Witness* to Participant’s Signature</w:t>
            </w:r>
            <w:r w:rsidRPr="00F27720">
              <w:rPr>
                <w:rFonts w:ascii="Arial" w:hAnsi="Arial" w:cs="Arial"/>
                <w:sz w:val="16"/>
                <w:szCs w:val="16"/>
                <w:lang w:val="en-AU"/>
              </w:rPr>
              <w:t xml:space="preserve"> (please print)</w:t>
            </w:r>
          </w:p>
        </w:tc>
        <w:tc>
          <w:tcPr>
            <w:tcW w:w="5561" w:type="dxa"/>
            <w:gridSpan w:val="3"/>
            <w:tcBorders>
              <w:top w:val="nil"/>
              <w:bottom w:val="single" w:sz="4" w:space="0" w:color="auto"/>
            </w:tcBorders>
            <w:shd w:val="clear" w:color="auto" w:fill="auto"/>
          </w:tcPr>
          <w:p w:rsidR="00F27720" w:rsidRPr="00F27720" w:rsidRDefault="00F27720" w:rsidP="00AC2F2D">
            <w:pPr>
              <w:tabs>
                <w:tab w:val="left" w:pos="5400"/>
              </w:tabs>
              <w:ind w:left="-113" w:right="-113"/>
              <w:rPr>
                <w:rFonts w:ascii="Arial" w:hAnsi="Arial" w:cs="Arial"/>
                <w:lang w:val="en-AU"/>
              </w:rPr>
            </w:pPr>
          </w:p>
        </w:tc>
        <w:tc>
          <w:tcPr>
            <w:tcW w:w="236" w:type="dxa"/>
            <w:gridSpan w:val="2"/>
            <w:shd w:val="clear" w:color="auto" w:fill="auto"/>
          </w:tcPr>
          <w:p w:rsidR="00F27720" w:rsidRPr="00F27720" w:rsidRDefault="00F27720" w:rsidP="00AC2F2D">
            <w:pPr>
              <w:tabs>
                <w:tab w:val="left" w:pos="5400"/>
              </w:tabs>
              <w:ind w:left="-113" w:right="-113"/>
              <w:rPr>
                <w:rFonts w:ascii="Arial" w:hAnsi="Arial" w:cs="Arial"/>
                <w:lang w:val="en-AU"/>
              </w:rPr>
            </w:pPr>
          </w:p>
        </w:tc>
      </w:tr>
      <w:tr w:rsidR="00F27720" w:rsidRPr="00F27720" w:rsidTr="00AC2F2D">
        <w:tblPrEx>
          <w:tblBorders>
            <w:top w:val="single" w:sz="4" w:space="0" w:color="auto"/>
            <w:left w:val="single" w:sz="4" w:space="0" w:color="auto"/>
            <w:bottom w:val="single" w:sz="4" w:space="0" w:color="auto"/>
            <w:right w:val="single" w:sz="4" w:space="0" w:color="auto"/>
          </w:tblBorders>
        </w:tblPrEx>
        <w:trPr>
          <w:gridAfter w:val="1"/>
          <w:wAfter w:w="50" w:type="dxa"/>
          <w:trHeight w:hRule="exact" w:val="57"/>
        </w:trPr>
        <w:tc>
          <w:tcPr>
            <w:tcW w:w="9318" w:type="dxa"/>
            <w:gridSpan w:val="9"/>
            <w:shd w:val="clear" w:color="auto" w:fill="auto"/>
          </w:tcPr>
          <w:p w:rsidR="00F27720" w:rsidRPr="00F27720" w:rsidRDefault="00F27720" w:rsidP="00AC2F2D">
            <w:pPr>
              <w:tabs>
                <w:tab w:val="left" w:pos="5400"/>
              </w:tabs>
              <w:ind w:left="-113" w:right="-113"/>
              <w:rPr>
                <w:rFonts w:ascii="Arial" w:hAnsi="Arial" w:cs="Arial"/>
                <w:lang w:val="en-AU"/>
              </w:rPr>
            </w:pPr>
          </w:p>
        </w:tc>
      </w:tr>
      <w:tr w:rsidR="00F27720" w:rsidRPr="00216B02" w:rsidTr="00AC2F2D">
        <w:tblPrEx>
          <w:tblBorders>
            <w:top w:val="single" w:sz="4" w:space="0" w:color="auto"/>
            <w:left w:val="single" w:sz="4" w:space="0" w:color="auto"/>
            <w:bottom w:val="single" w:sz="4" w:space="0" w:color="auto"/>
            <w:right w:val="single" w:sz="4" w:space="0" w:color="auto"/>
          </w:tblBorders>
        </w:tblPrEx>
        <w:trPr>
          <w:gridAfter w:val="1"/>
          <w:wAfter w:w="50" w:type="dxa"/>
          <w:trHeight w:hRule="exact" w:val="454"/>
        </w:trPr>
        <w:tc>
          <w:tcPr>
            <w:tcW w:w="291" w:type="dxa"/>
            <w:shd w:val="clear" w:color="auto" w:fill="auto"/>
            <w:vAlign w:val="bottom"/>
          </w:tcPr>
          <w:p w:rsidR="00F27720" w:rsidRPr="00F27720" w:rsidRDefault="00F27720" w:rsidP="00AC2F2D">
            <w:pPr>
              <w:tabs>
                <w:tab w:val="left" w:pos="5400"/>
              </w:tabs>
              <w:ind w:left="-113" w:right="-113"/>
              <w:rPr>
                <w:rFonts w:ascii="Arial" w:hAnsi="Arial" w:cs="Arial"/>
                <w:lang w:val="en-AU"/>
              </w:rPr>
            </w:pPr>
          </w:p>
        </w:tc>
        <w:tc>
          <w:tcPr>
            <w:tcW w:w="1080" w:type="dxa"/>
            <w:shd w:val="clear" w:color="auto" w:fill="auto"/>
            <w:vAlign w:val="bottom"/>
          </w:tcPr>
          <w:p w:rsidR="00F27720" w:rsidRPr="00216B02" w:rsidRDefault="00F27720" w:rsidP="00AC2F2D">
            <w:pPr>
              <w:tabs>
                <w:tab w:val="left" w:pos="5400"/>
              </w:tabs>
              <w:ind w:left="-113" w:right="-113"/>
              <w:rPr>
                <w:rFonts w:ascii="Arial" w:hAnsi="Arial" w:cs="Arial"/>
              </w:rPr>
            </w:pPr>
            <w:r w:rsidRPr="00216B02">
              <w:rPr>
                <w:rFonts w:ascii="Arial" w:hAnsi="Arial" w:cs="Arial"/>
              </w:rPr>
              <w:t>Signature</w:t>
            </w:r>
          </w:p>
        </w:tc>
        <w:tc>
          <w:tcPr>
            <w:tcW w:w="3586" w:type="dxa"/>
            <w:gridSpan w:val="3"/>
            <w:tcBorders>
              <w:top w:val="nil"/>
              <w:bottom w:val="single" w:sz="4" w:space="0" w:color="auto"/>
            </w:tcBorders>
            <w:shd w:val="clear" w:color="auto" w:fill="auto"/>
            <w:vAlign w:val="bottom"/>
          </w:tcPr>
          <w:p w:rsidR="00F27720" w:rsidRPr="00216B02" w:rsidRDefault="00F27720" w:rsidP="00AC2F2D">
            <w:pPr>
              <w:tabs>
                <w:tab w:val="left" w:pos="5400"/>
              </w:tabs>
              <w:ind w:left="-113" w:right="-113"/>
              <w:rPr>
                <w:rFonts w:ascii="Arial" w:hAnsi="Arial" w:cs="Arial"/>
              </w:rPr>
            </w:pPr>
          </w:p>
        </w:tc>
        <w:tc>
          <w:tcPr>
            <w:tcW w:w="571" w:type="dxa"/>
            <w:shd w:val="clear" w:color="auto" w:fill="auto"/>
            <w:vAlign w:val="bottom"/>
          </w:tcPr>
          <w:p w:rsidR="00F27720" w:rsidRPr="00216B02" w:rsidRDefault="00F27720" w:rsidP="00AC2F2D">
            <w:pPr>
              <w:tabs>
                <w:tab w:val="left" w:pos="5400"/>
              </w:tabs>
              <w:ind w:left="-113" w:right="-113"/>
              <w:rPr>
                <w:rFonts w:ascii="Arial" w:hAnsi="Arial" w:cs="Arial"/>
              </w:rPr>
            </w:pPr>
            <w:r>
              <w:rPr>
                <w:rFonts w:ascii="Arial" w:hAnsi="Arial" w:cs="Arial"/>
              </w:rPr>
              <w:t xml:space="preserve"> </w:t>
            </w:r>
            <w:r w:rsidRPr="00216B02">
              <w:rPr>
                <w:rFonts w:ascii="Arial" w:hAnsi="Arial" w:cs="Arial"/>
              </w:rPr>
              <w:t>Date</w:t>
            </w:r>
          </w:p>
        </w:tc>
        <w:tc>
          <w:tcPr>
            <w:tcW w:w="3554" w:type="dxa"/>
            <w:tcBorders>
              <w:top w:val="nil"/>
              <w:bottom w:val="single" w:sz="4" w:space="0" w:color="auto"/>
            </w:tcBorders>
            <w:shd w:val="clear" w:color="auto" w:fill="auto"/>
            <w:vAlign w:val="bottom"/>
          </w:tcPr>
          <w:p w:rsidR="00F27720" w:rsidRPr="00216B02" w:rsidRDefault="00F27720" w:rsidP="00AC2F2D">
            <w:pPr>
              <w:tabs>
                <w:tab w:val="left" w:pos="5400"/>
              </w:tabs>
              <w:ind w:left="-113" w:right="-113"/>
              <w:rPr>
                <w:rFonts w:ascii="Arial" w:hAnsi="Arial" w:cs="Arial"/>
              </w:rPr>
            </w:pPr>
          </w:p>
        </w:tc>
        <w:tc>
          <w:tcPr>
            <w:tcW w:w="236" w:type="dxa"/>
            <w:gridSpan w:val="2"/>
            <w:shd w:val="clear" w:color="auto" w:fill="auto"/>
            <w:vAlign w:val="bottom"/>
          </w:tcPr>
          <w:p w:rsidR="00F27720" w:rsidRPr="00216B02" w:rsidRDefault="00F27720" w:rsidP="00AC2F2D">
            <w:pPr>
              <w:tabs>
                <w:tab w:val="left" w:pos="5400"/>
              </w:tabs>
              <w:ind w:left="-113" w:right="-113"/>
              <w:rPr>
                <w:rFonts w:ascii="Arial" w:hAnsi="Arial" w:cs="Arial"/>
              </w:rPr>
            </w:pPr>
          </w:p>
        </w:tc>
      </w:tr>
      <w:tr w:rsidR="00F27720" w:rsidRPr="00216B02" w:rsidTr="00AC2F2D">
        <w:tblPrEx>
          <w:tblBorders>
            <w:top w:val="single" w:sz="4" w:space="0" w:color="auto"/>
            <w:left w:val="single" w:sz="4" w:space="0" w:color="auto"/>
            <w:bottom w:val="single" w:sz="4" w:space="0" w:color="auto"/>
            <w:right w:val="single" w:sz="4" w:space="0" w:color="auto"/>
          </w:tblBorders>
        </w:tblPrEx>
        <w:trPr>
          <w:gridAfter w:val="1"/>
          <w:wAfter w:w="50" w:type="dxa"/>
          <w:trHeight w:hRule="exact" w:val="170"/>
        </w:trPr>
        <w:tc>
          <w:tcPr>
            <w:tcW w:w="9318" w:type="dxa"/>
            <w:gridSpan w:val="9"/>
            <w:shd w:val="clear" w:color="auto" w:fill="auto"/>
          </w:tcPr>
          <w:p w:rsidR="00F27720" w:rsidRPr="00216B02" w:rsidRDefault="00F27720" w:rsidP="00AC2F2D">
            <w:pPr>
              <w:tabs>
                <w:tab w:val="left" w:pos="5400"/>
              </w:tabs>
              <w:ind w:left="-113" w:right="-113"/>
              <w:rPr>
                <w:rFonts w:ascii="Arial" w:hAnsi="Arial" w:cs="Arial"/>
              </w:rPr>
            </w:pPr>
          </w:p>
        </w:tc>
      </w:tr>
    </w:tbl>
    <w:p w:rsidR="00F27720" w:rsidRPr="00F27720" w:rsidRDefault="00F27720" w:rsidP="00F27720">
      <w:pPr>
        <w:spacing w:before="40"/>
        <w:ind w:left="181" w:hanging="181"/>
        <w:rPr>
          <w:rFonts w:ascii="Arial" w:hAnsi="Arial" w:cs="Arial"/>
          <w:sz w:val="16"/>
          <w:szCs w:val="16"/>
          <w:lang w:val="en-AU"/>
        </w:rPr>
      </w:pPr>
      <w:r w:rsidRPr="00F27720">
        <w:rPr>
          <w:rFonts w:ascii="Arial" w:hAnsi="Arial" w:cs="Arial"/>
          <w:sz w:val="16"/>
          <w:szCs w:val="16"/>
          <w:lang w:val="en-AU"/>
        </w:rPr>
        <w:t xml:space="preserve">* Witness is </w:t>
      </w:r>
      <w:r w:rsidRPr="00F27720">
        <w:rPr>
          <w:rFonts w:ascii="Arial" w:hAnsi="Arial" w:cs="Arial"/>
          <w:sz w:val="16"/>
          <w:szCs w:val="16"/>
          <w:u w:val="single"/>
          <w:lang w:val="en-AU"/>
        </w:rPr>
        <w:t>not</w:t>
      </w:r>
      <w:r w:rsidRPr="00F27720">
        <w:rPr>
          <w:rFonts w:ascii="Arial" w:hAnsi="Arial" w:cs="Arial"/>
          <w:sz w:val="16"/>
          <w:szCs w:val="16"/>
          <w:lang w:val="en-AU"/>
        </w:rPr>
        <w:t xml:space="preserve"> to be the investigator, a member of the study team or their delegate. Witness must be 18 years or older.</w:t>
      </w:r>
    </w:p>
    <w:p w:rsidR="00F27720" w:rsidRPr="00F27720" w:rsidRDefault="00F27720" w:rsidP="00F27720">
      <w:pPr>
        <w:pStyle w:val="NoSpacing"/>
        <w:rPr>
          <w:b/>
          <w:sz w:val="24"/>
          <w:szCs w:val="24"/>
          <w:vertAlign w:val="superscript"/>
          <w:lang w:val="en-AU"/>
        </w:rPr>
      </w:pPr>
      <w:r w:rsidRPr="00F27720">
        <w:rPr>
          <w:b/>
          <w:sz w:val="24"/>
          <w:szCs w:val="24"/>
          <w:lang w:val="en-AU"/>
        </w:rPr>
        <w:t>Declaration by Study Doctor/Senior Researcher</w:t>
      </w:r>
      <w:r w:rsidRPr="00F27720">
        <w:rPr>
          <w:b/>
          <w:sz w:val="24"/>
          <w:szCs w:val="24"/>
          <w:vertAlign w:val="superscript"/>
          <w:lang w:val="en-AU"/>
        </w:rPr>
        <w:t>†</w:t>
      </w:r>
    </w:p>
    <w:p w:rsidR="00F27720" w:rsidRPr="00F27720" w:rsidRDefault="00F27720" w:rsidP="00F27720">
      <w:pPr>
        <w:pStyle w:val="NoSpacing"/>
        <w:rPr>
          <w:sz w:val="16"/>
          <w:szCs w:val="16"/>
          <w:lang w:val="en-AU"/>
        </w:rPr>
      </w:pPr>
      <w:r w:rsidRPr="00F27720">
        <w:rPr>
          <w:lang w:val="en-AU"/>
        </w:rPr>
        <w:t>I have given a verbal explanation of the research project, its procedures and risks and I believe that the participant has understood that explanation.</w:t>
      </w:r>
    </w:p>
    <w:tbl>
      <w:tblPr>
        <w:tblW w:w="9344" w:type="dxa"/>
        <w:tblLook w:val="01E0" w:firstRow="1" w:lastRow="1" w:firstColumn="1" w:lastColumn="1" w:noHBand="0" w:noVBand="0"/>
      </w:tblPr>
      <w:tblGrid>
        <w:gridCol w:w="288"/>
        <w:gridCol w:w="1080"/>
        <w:gridCol w:w="1980"/>
        <w:gridCol w:w="1620"/>
        <w:gridCol w:w="540"/>
        <w:gridCol w:w="3600"/>
        <w:gridCol w:w="236"/>
      </w:tblGrid>
      <w:tr w:rsidR="00F27720" w:rsidRPr="00F27720" w:rsidTr="00AC2F2D">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F27720" w:rsidRPr="00F27720" w:rsidRDefault="00F27720" w:rsidP="00AC2F2D">
            <w:pPr>
              <w:ind w:left="-113" w:right="-113"/>
              <w:rPr>
                <w:rFonts w:ascii="Arial" w:hAnsi="Arial" w:cs="Arial"/>
                <w:lang w:val="en-AU"/>
              </w:rPr>
            </w:pPr>
          </w:p>
        </w:tc>
      </w:tr>
      <w:tr w:rsidR="00F27720" w:rsidRPr="00F27720" w:rsidTr="00AC2F2D">
        <w:tc>
          <w:tcPr>
            <w:tcW w:w="288" w:type="dxa"/>
            <w:tcBorders>
              <w:left w:val="single" w:sz="4" w:space="0" w:color="auto"/>
            </w:tcBorders>
            <w:shd w:val="clear" w:color="auto" w:fill="auto"/>
          </w:tcPr>
          <w:p w:rsidR="00F27720" w:rsidRPr="00F27720" w:rsidRDefault="00F27720" w:rsidP="00AC2F2D">
            <w:pPr>
              <w:ind w:left="-113" w:right="-113"/>
              <w:rPr>
                <w:rFonts w:ascii="Arial" w:hAnsi="Arial" w:cs="Arial"/>
                <w:lang w:val="en-AU"/>
              </w:rPr>
            </w:pPr>
          </w:p>
        </w:tc>
        <w:tc>
          <w:tcPr>
            <w:tcW w:w="3060" w:type="dxa"/>
            <w:gridSpan w:val="2"/>
            <w:shd w:val="clear" w:color="auto" w:fill="auto"/>
          </w:tcPr>
          <w:p w:rsidR="00F27720" w:rsidRPr="00F27720" w:rsidRDefault="00F27720" w:rsidP="00AC2F2D">
            <w:pPr>
              <w:ind w:left="-113" w:right="-113"/>
              <w:rPr>
                <w:rFonts w:ascii="Arial" w:hAnsi="Arial" w:cs="Arial"/>
                <w:lang w:val="en-AU"/>
              </w:rPr>
            </w:pPr>
            <w:r w:rsidRPr="00F27720">
              <w:rPr>
                <w:rFonts w:ascii="Arial" w:hAnsi="Arial" w:cs="Arial"/>
                <w:lang w:val="en-AU"/>
              </w:rPr>
              <w:t>Name of Study Doctor/</w:t>
            </w:r>
          </w:p>
          <w:p w:rsidR="00F27720" w:rsidRPr="00F27720" w:rsidRDefault="00F27720" w:rsidP="00AC2F2D">
            <w:pPr>
              <w:ind w:left="-113" w:right="-113"/>
              <w:rPr>
                <w:rFonts w:ascii="Arial" w:hAnsi="Arial" w:cs="Arial"/>
                <w:lang w:val="en-AU"/>
              </w:rPr>
            </w:pPr>
            <w:r w:rsidRPr="00F27720">
              <w:rPr>
                <w:rFonts w:ascii="Arial" w:hAnsi="Arial" w:cs="Arial"/>
                <w:lang w:val="en-AU"/>
              </w:rPr>
              <w:t>Senior Researcher</w:t>
            </w:r>
            <w:r w:rsidRPr="00F27720">
              <w:rPr>
                <w:rFonts w:ascii="Arial" w:hAnsi="Arial" w:cs="Arial"/>
                <w:vertAlign w:val="superscript"/>
                <w:lang w:val="en-AU"/>
              </w:rPr>
              <w:t>†</w:t>
            </w:r>
            <w:r w:rsidRPr="00F27720">
              <w:rPr>
                <w:rFonts w:ascii="Arial" w:hAnsi="Arial" w:cs="Arial"/>
                <w:lang w:val="en-AU"/>
              </w:rPr>
              <w:t xml:space="preserve"> </w:t>
            </w:r>
            <w:r w:rsidRPr="00F27720">
              <w:rPr>
                <w:rFonts w:ascii="Arial" w:hAnsi="Arial" w:cs="Arial"/>
                <w:sz w:val="16"/>
                <w:szCs w:val="16"/>
                <w:lang w:val="en-AU"/>
              </w:rPr>
              <w:t>(please print)</w:t>
            </w:r>
          </w:p>
        </w:tc>
        <w:tc>
          <w:tcPr>
            <w:tcW w:w="5760" w:type="dxa"/>
            <w:gridSpan w:val="3"/>
            <w:tcBorders>
              <w:bottom w:val="single" w:sz="4" w:space="0" w:color="auto"/>
            </w:tcBorders>
            <w:shd w:val="clear" w:color="auto" w:fill="auto"/>
          </w:tcPr>
          <w:p w:rsidR="00F27720" w:rsidRPr="00F27720" w:rsidRDefault="00F27720" w:rsidP="00AC2F2D">
            <w:pPr>
              <w:ind w:left="-113" w:right="-113"/>
              <w:rPr>
                <w:rFonts w:ascii="Arial" w:hAnsi="Arial" w:cs="Arial"/>
                <w:lang w:val="en-AU"/>
              </w:rPr>
            </w:pPr>
          </w:p>
        </w:tc>
        <w:tc>
          <w:tcPr>
            <w:tcW w:w="236" w:type="dxa"/>
            <w:tcBorders>
              <w:right w:val="single" w:sz="4" w:space="0" w:color="auto"/>
            </w:tcBorders>
            <w:shd w:val="clear" w:color="auto" w:fill="auto"/>
          </w:tcPr>
          <w:p w:rsidR="00F27720" w:rsidRPr="00F27720" w:rsidRDefault="00F27720" w:rsidP="00AC2F2D">
            <w:pPr>
              <w:ind w:left="-113" w:right="-113"/>
              <w:rPr>
                <w:rFonts w:ascii="Arial" w:hAnsi="Arial" w:cs="Arial"/>
                <w:lang w:val="en-AU"/>
              </w:rPr>
            </w:pPr>
          </w:p>
        </w:tc>
      </w:tr>
      <w:tr w:rsidR="00F27720" w:rsidRPr="00F27720" w:rsidTr="00AC2F2D">
        <w:trPr>
          <w:trHeight w:hRule="exact" w:val="57"/>
        </w:trPr>
        <w:tc>
          <w:tcPr>
            <w:tcW w:w="9108" w:type="dxa"/>
            <w:gridSpan w:val="6"/>
            <w:tcBorders>
              <w:left w:val="single" w:sz="4" w:space="0" w:color="auto"/>
            </w:tcBorders>
            <w:shd w:val="clear" w:color="auto" w:fill="auto"/>
          </w:tcPr>
          <w:p w:rsidR="00F27720" w:rsidRPr="00F27720" w:rsidRDefault="00F27720" w:rsidP="00AC2F2D">
            <w:pPr>
              <w:ind w:left="-113" w:right="-113"/>
              <w:rPr>
                <w:rFonts w:ascii="Arial" w:hAnsi="Arial" w:cs="Arial"/>
                <w:lang w:val="en-AU"/>
              </w:rPr>
            </w:pPr>
          </w:p>
        </w:tc>
        <w:tc>
          <w:tcPr>
            <w:tcW w:w="236" w:type="dxa"/>
            <w:tcBorders>
              <w:right w:val="single" w:sz="4" w:space="0" w:color="auto"/>
            </w:tcBorders>
            <w:shd w:val="clear" w:color="auto" w:fill="auto"/>
          </w:tcPr>
          <w:p w:rsidR="00F27720" w:rsidRPr="00F27720" w:rsidRDefault="00F27720" w:rsidP="00AC2F2D">
            <w:pPr>
              <w:ind w:left="-113" w:right="-113"/>
              <w:rPr>
                <w:rFonts w:ascii="Arial" w:hAnsi="Arial" w:cs="Arial"/>
                <w:lang w:val="en-AU"/>
              </w:rPr>
            </w:pPr>
          </w:p>
        </w:tc>
      </w:tr>
      <w:tr w:rsidR="00F27720" w:rsidRPr="00216B02" w:rsidTr="00AC2F2D">
        <w:trPr>
          <w:trHeight w:hRule="exact" w:val="454"/>
        </w:trPr>
        <w:tc>
          <w:tcPr>
            <w:tcW w:w="288" w:type="dxa"/>
            <w:tcBorders>
              <w:left w:val="single" w:sz="4" w:space="0" w:color="auto"/>
            </w:tcBorders>
            <w:shd w:val="clear" w:color="auto" w:fill="auto"/>
            <w:vAlign w:val="bottom"/>
          </w:tcPr>
          <w:p w:rsidR="00F27720" w:rsidRPr="00F27720" w:rsidRDefault="00F27720" w:rsidP="00AC2F2D">
            <w:pPr>
              <w:ind w:left="-113" w:right="-113"/>
              <w:rPr>
                <w:rFonts w:ascii="Arial" w:hAnsi="Arial" w:cs="Arial"/>
                <w:lang w:val="en-AU"/>
              </w:rPr>
            </w:pPr>
          </w:p>
        </w:tc>
        <w:tc>
          <w:tcPr>
            <w:tcW w:w="1080" w:type="dxa"/>
            <w:shd w:val="clear" w:color="auto" w:fill="auto"/>
            <w:vAlign w:val="bottom"/>
          </w:tcPr>
          <w:p w:rsidR="00F27720" w:rsidRPr="00216B02" w:rsidRDefault="00F27720" w:rsidP="00AC2F2D">
            <w:pPr>
              <w:ind w:left="-113" w:right="-113"/>
              <w:rPr>
                <w:rFonts w:ascii="Arial" w:hAnsi="Arial" w:cs="Arial"/>
              </w:rPr>
            </w:pPr>
            <w:r w:rsidRPr="00216B02">
              <w:rPr>
                <w:rFonts w:ascii="Arial" w:hAnsi="Arial" w:cs="Arial"/>
              </w:rPr>
              <w:t>Signature</w:t>
            </w:r>
          </w:p>
        </w:tc>
        <w:tc>
          <w:tcPr>
            <w:tcW w:w="3600" w:type="dxa"/>
            <w:gridSpan w:val="2"/>
            <w:tcBorders>
              <w:bottom w:val="single" w:sz="4" w:space="0" w:color="auto"/>
            </w:tcBorders>
            <w:shd w:val="clear" w:color="auto" w:fill="auto"/>
            <w:vAlign w:val="bottom"/>
          </w:tcPr>
          <w:p w:rsidR="00F27720" w:rsidRPr="00216B02" w:rsidRDefault="00F27720" w:rsidP="00AC2F2D">
            <w:pPr>
              <w:ind w:left="-113" w:right="-113"/>
              <w:rPr>
                <w:rFonts w:ascii="Arial" w:hAnsi="Arial" w:cs="Arial"/>
              </w:rPr>
            </w:pPr>
          </w:p>
        </w:tc>
        <w:tc>
          <w:tcPr>
            <w:tcW w:w="540" w:type="dxa"/>
            <w:shd w:val="clear" w:color="auto" w:fill="auto"/>
            <w:vAlign w:val="bottom"/>
          </w:tcPr>
          <w:p w:rsidR="00F27720" w:rsidRPr="00216B02" w:rsidRDefault="00F27720" w:rsidP="00AC2F2D">
            <w:pPr>
              <w:ind w:left="-113" w:right="-113"/>
              <w:rPr>
                <w:rFonts w:ascii="Arial" w:hAnsi="Arial" w:cs="Arial"/>
              </w:rPr>
            </w:pPr>
            <w:r>
              <w:rPr>
                <w:rFonts w:ascii="Arial" w:hAnsi="Arial" w:cs="Arial"/>
              </w:rPr>
              <w:t xml:space="preserve"> </w:t>
            </w:r>
            <w:r w:rsidRPr="00216B02">
              <w:rPr>
                <w:rFonts w:ascii="Arial" w:hAnsi="Arial" w:cs="Arial"/>
              </w:rPr>
              <w:t>Date</w:t>
            </w:r>
          </w:p>
        </w:tc>
        <w:tc>
          <w:tcPr>
            <w:tcW w:w="3600" w:type="dxa"/>
            <w:tcBorders>
              <w:bottom w:val="single" w:sz="4" w:space="0" w:color="auto"/>
            </w:tcBorders>
            <w:shd w:val="clear" w:color="auto" w:fill="auto"/>
            <w:vAlign w:val="bottom"/>
          </w:tcPr>
          <w:p w:rsidR="00F27720" w:rsidRPr="00216B02" w:rsidRDefault="00F27720" w:rsidP="00AC2F2D">
            <w:pPr>
              <w:ind w:left="-113" w:right="-113"/>
              <w:rPr>
                <w:rFonts w:ascii="Arial" w:hAnsi="Arial" w:cs="Arial"/>
              </w:rPr>
            </w:pPr>
          </w:p>
        </w:tc>
        <w:tc>
          <w:tcPr>
            <w:tcW w:w="236" w:type="dxa"/>
            <w:tcBorders>
              <w:right w:val="single" w:sz="4" w:space="0" w:color="auto"/>
            </w:tcBorders>
            <w:shd w:val="clear" w:color="auto" w:fill="auto"/>
            <w:vAlign w:val="bottom"/>
          </w:tcPr>
          <w:p w:rsidR="00F27720" w:rsidRPr="00216B02" w:rsidRDefault="00F27720" w:rsidP="00AC2F2D">
            <w:pPr>
              <w:ind w:left="-113" w:right="-113"/>
              <w:rPr>
                <w:rFonts w:ascii="Arial" w:hAnsi="Arial" w:cs="Arial"/>
              </w:rPr>
            </w:pPr>
          </w:p>
        </w:tc>
      </w:tr>
      <w:tr w:rsidR="00F27720" w:rsidRPr="00216B02" w:rsidTr="00AC2F2D">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F27720" w:rsidRPr="00216B02" w:rsidRDefault="00F27720" w:rsidP="00AC2F2D">
            <w:pPr>
              <w:ind w:left="-113" w:right="-113"/>
              <w:rPr>
                <w:rFonts w:ascii="Arial" w:hAnsi="Arial" w:cs="Arial"/>
              </w:rPr>
            </w:pPr>
          </w:p>
        </w:tc>
      </w:tr>
    </w:tbl>
    <w:p w:rsidR="00F27720" w:rsidRPr="00F27720" w:rsidRDefault="00F27720" w:rsidP="00F27720">
      <w:pPr>
        <w:spacing w:before="40"/>
        <w:rPr>
          <w:rFonts w:ascii="Arial" w:hAnsi="Arial" w:cs="Arial"/>
          <w:sz w:val="18"/>
          <w:szCs w:val="18"/>
          <w:lang w:val="en-AU"/>
        </w:rPr>
      </w:pPr>
      <w:r w:rsidRPr="00F27720">
        <w:rPr>
          <w:rFonts w:ascii="Arial" w:hAnsi="Arial" w:cs="Arial"/>
          <w:sz w:val="18"/>
          <w:szCs w:val="18"/>
          <w:vertAlign w:val="superscript"/>
          <w:lang w:val="en-AU"/>
        </w:rPr>
        <w:t>†</w:t>
      </w:r>
      <w:r w:rsidRPr="00F27720">
        <w:rPr>
          <w:rFonts w:ascii="Arial" w:hAnsi="Arial" w:cs="Arial"/>
          <w:sz w:val="18"/>
          <w:szCs w:val="18"/>
          <w:lang w:val="en-AU"/>
        </w:rPr>
        <w:t xml:space="preserve"> A senior member of the research team must provide the explanation of, and information concerning, the research project. </w:t>
      </w:r>
    </w:p>
    <w:p w:rsidR="00F27720" w:rsidRPr="00F27720" w:rsidRDefault="00F27720" w:rsidP="00F27720">
      <w:pPr>
        <w:rPr>
          <w:rFonts w:ascii="Arial" w:hAnsi="Arial" w:cs="Arial"/>
          <w:lang w:val="en-AU"/>
        </w:rPr>
      </w:pPr>
      <w:r w:rsidRPr="00F27720">
        <w:rPr>
          <w:rFonts w:ascii="Arial" w:hAnsi="Arial" w:cs="Arial"/>
          <w:lang w:val="en-AU"/>
        </w:rPr>
        <w:t>Note: All parties signing the consent section must date their own signature.</w:t>
      </w:r>
    </w:p>
    <w:p w:rsidR="00F27720" w:rsidRPr="00F27720" w:rsidRDefault="00F27720" w:rsidP="00F27720">
      <w:pPr>
        <w:jc w:val="center"/>
        <w:rPr>
          <w:rFonts w:ascii="Arial" w:hAnsi="Arial" w:cs="Arial"/>
          <w:b/>
          <w:sz w:val="32"/>
          <w:szCs w:val="32"/>
          <w:lang w:val="en-AU"/>
        </w:rPr>
      </w:pPr>
      <w:r w:rsidRPr="00F27720">
        <w:rPr>
          <w:rFonts w:ascii="Arial" w:hAnsi="Arial" w:cs="Arial"/>
          <w:b/>
          <w:sz w:val="32"/>
          <w:szCs w:val="32"/>
          <w:lang w:val="en-AU"/>
        </w:rPr>
        <w:lastRenderedPageBreak/>
        <w:t>Form for Withdrawal of Participation</w:t>
      </w:r>
    </w:p>
    <w:p w:rsidR="00F27720" w:rsidRPr="009E0693" w:rsidRDefault="00F27720" w:rsidP="00F27720">
      <w:pPr>
        <w:pStyle w:val="NoSpacing"/>
        <w:ind w:left="3540" w:hanging="3540"/>
        <w:rPr>
          <w:b/>
          <w:lang w:val="en-AU"/>
        </w:rPr>
      </w:pPr>
      <w:r>
        <w:rPr>
          <w:b/>
          <w:lang w:val="en-AU"/>
        </w:rPr>
        <w:t>Title</w:t>
      </w:r>
      <w:r w:rsidRPr="00BA7BCF">
        <w:rPr>
          <w:b/>
          <w:lang w:val="en-AU"/>
        </w:rPr>
        <w:t>:</w:t>
      </w:r>
      <w:r w:rsidRPr="00BA7BCF">
        <w:rPr>
          <w:b/>
          <w:lang w:val="en-AU"/>
        </w:rPr>
        <w:tab/>
      </w:r>
      <w:r w:rsidR="00DD5A97" w:rsidRPr="00DD5A97">
        <w:rPr>
          <w:rFonts w:cstheme="minorHAnsi"/>
          <w:szCs w:val="24"/>
        </w:rPr>
        <w:t>The efficacy of topical preparations in reducing the incidence of P. Acnes in total shoulder arthroplasty</w:t>
      </w:r>
    </w:p>
    <w:p w:rsidR="00F27720" w:rsidRDefault="00F27720" w:rsidP="00F27720">
      <w:pPr>
        <w:pStyle w:val="NoSpacing"/>
        <w:rPr>
          <w:lang w:val="en-AU"/>
        </w:rPr>
      </w:pPr>
      <w:r w:rsidRPr="00BA7BCF">
        <w:rPr>
          <w:b/>
          <w:lang w:val="en-AU"/>
        </w:rPr>
        <w:t>Short Title:</w:t>
      </w:r>
      <w:r>
        <w:rPr>
          <w:lang w:val="en-AU"/>
        </w:rPr>
        <w:tab/>
      </w:r>
      <w:r>
        <w:rPr>
          <w:lang w:val="en-AU"/>
        </w:rPr>
        <w:tab/>
      </w:r>
      <w:r>
        <w:rPr>
          <w:lang w:val="en-AU"/>
        </w:rPr>
        <w:tab/>
      </w:r>
      <w:r>
        <w:rPr>
          <w:lang w:val="en-AU"/>
        </w:rPr>
        <w:tab/>
        <w:t xml:space="preserve">TSA Skin Prep </w:t>
      </w:r>
    </w:p>
    <w:p w:rsidR="00F27720" w:rsidRDefault="00F27720" w:rsidP="00F27720">
      <w:pPr>
        <w:pStyle w:val="NoSpacing"/>
        <w:rPr>
          <w:lang w:val="en-AU"/>
        </w:rPr>
      </w:pPr>
      <w:r w:rsidRPr="00BA7BCF">
        <w:rPr>
          <w:b/>
          <w:lang w:val="en-AU"/>
        </w:rPr>
        <w:t>Principal Investigator:</w:t>
      </w:r>
      <w:r w:rsidRPr="00BA7BCF">
        <w:rPr>
          <w:b/>
          <w:lang w:val="en-AU"/>
        </w:rPr>
        <w:tab/>
      </w:r>
      <w:r>
        <w:rPr>
          <w:lang w:val="en-AU"/>
        </w:rPr>
        <w:tab/>
      </w:r>
      <w:r>
        <w:rPr>
          <w:lang w:val="en-AU"/>
        </w:rPr>
        <w:tab/>
      </w:r>
      <w:proofErr w:type="spellStart"/>
      <w:r w:rsidR="00DD5A97">
        <w:rPr>
          <w:lang w:val="en-AU"/>
        </w:rPr>
        <w:t>Dr.</w:t>
      </w:r>
      <w:proofErr w:type="spellEnd"/>
      <w:r w:rsidR="00DD5A97">
        <w:rPr>
          <w:lang w:val="en-AU"/>
        </w:rPr>
        <w:t xml:space="preserve"> Levi Morse, </w:t>
      </w:r>
      <w:proofErr w:type="spellStart"/>
      <w:r w:rsidR="00DD5A97">
        <w:rPr>
          <w:lang w:val="en-AU"/>
        </w:rPr>
        <w:t>Dr.</w:t>
      </w:r>
      <w:proofErr w:type="spellEnd"/>
      <w:r w:rsidR="00DD5A97">
        <w:rPr>
          <w:lang w:val="en-AU"/>
        </w:rPr>
        <w:t xml:space="preserve"> Matthew Wilkinson </w:t>
      </w:r>
    </w:p>
    <w:p w:rsidR="00F27720" w:rsidRPr="00DD5A97" w:rsidRDefault="00DD5A97" w:rsidP="00DD5A97">
      <w:pPr>
        <w:spacing w:after="0" w:line="240" w:lineRule="auto"/>
        <w:rPr>
          <w:rFonts w:ascii="Calibri" w:eastAsia="Times New Roman" w:hAnsi="Calibri" w:cs="DengXian"/>
          <w:lang w:val="en-AU" w:eastAsia="de-DE"/>
        </w:rPr>
      </w:pPr>
      <w:r>
        <w:rPr>
          <w:rFonts w:ascii="Calibri" w:eastAsia="Times New Roman" w:hAnsi="Calibri" w:cs="DengXian"/>
          <w:b/>
          <w:bCs/>
          <w:lang w:val="en-AU" w:eastAsia="de-DE"/>
        </w:rPr>
        <w:t>Associate Investigator</w:t>
      </w:r>
      <w:r w:rsidRPr="0029365A">
        <w:rPr>
          <w:rFonts w:ascii="Calibri" w:eastAsia="Times New Roman" w:hAnsi="Calibri" w:cs="DengXian"/>
          <w:b/>
          <w:bCs/>
          <w:lang w:val="en-AU" w:eastAsia="de-DE"/>
        </w:rPr>
        <w:t>:</w:t>
      </w:r>
      <w:r>
        <w:rPr>
          <w:rFonts w:ascii="Calibri" w:eastAsia="Times New Roman" w:hAnsi="Calibri" w:cs="DengXian"/>
          <w:b/>
          <w:bCs/>
          <w:lang w:val="en-AU" w:eastAsia="de-DE"/>
        </w:rPr>
        <w:tab/>
      </w:r>
      <w:r w:rsidRPr="0029365A">
        <w:rPr>
          <w:rFonts w:ascii="Calibri" w:eastAsia="Times New Roman" w:hAnsi="Calibri" w:cs="DengXian"/>
          <w:lang w:val="en-AU" w:eastAsia="de-DE"/>
        </w:rPr>
        <w:tab/>
      </w:r>
      <w:r w:rsidRPr="0029365A">
        <w:rPr>
          <w:rFonts w:ascii="Calibri" w:eastAsia="Times New Roman" w:hAnsi="Calibri" w:cs="DengXian"/>
          <w:lang w:val="en-AU" w:eastAsia="de-DE"/>
        </w:rPr>
        <w:tab/>
      </w:r>
      <w:r>
        <w:rPr>
          <w:rFonts w:ascii="Calibri" w:eastAsia="Times New Roman" w:hAnsi="Calibri" w:cs="DengXian"/>
          <w:lang w:val="en-AU" w:eastAsia="de-DE"/>
        </w:rPr>
        <w:t xml:space="preserve">Andrea Grant, </w:t>
      </w:r>
      <w:r w:rsidRPr="00DD5A97">
        <w:rPr>
          <w:rFonts w:cstheme="minorHAnsi"/>
        </w:rPr>
        <w:t xml:space="preserve">Dr. Darren Hinton, Dr. Jodie Morris,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DD5A97">
        <w:rPr>
          <w:rFonts w:cstheme="minorHAnsi"/>
        </w:rPr>
        <w:t>Tristan Symonds, Dr. Kenji Doma</w:t>
      </w:r>
    </w:p>
    <w:p w:rsidR="00F27720" w:rsidRDefault="00F27720" w:rsidP="00F27720">
      <w:pPr>
        <w:rPr>
          <w:lang w:val="en-AU"/>
        </w:rPr>
      </w:pPr>
      <w:r w:rsidRPr="00BA7BCF">
        <w:rPr>
          <w:b/>
          <w:lang w:val="en-AU"/>
        </w:rPr>
        <w:t>Location:</w:t>
      </w:r>
      <w:r>
        <w:rPr>
          <w:lang w:val="en-AU"/>
        </w:rPr>
        <w:tab/>
      </w:r>
      <w:r>
        <w:rPr>
          <w:lang w:val="en-AU"/>
        </w:rPr>
        <w:tab/>
      </w:r>
      <w:r>
        <w:rPr>
          <w:lang w:val="en-AU"/>
        </w:rPr>
        <w:tab/>
      </w:r>
      <w:r>
        <w:rPr>
          <w:lang w:val="en-AU"/>
        </w:rPr>
        <w:tab/>
        <w:t xml:space="preserve">7 Turner Street, Pimlico </w:t>
      </w:r>
    </w:p>
    <w:p w:rsidR="00F27720" w:rsidRDefault="00F27720" w:rsidP="00F27720">
      <w:pPr>
        <w:rPr>
          <w:lang w:val="en-AU"/>
        </w:rPr>
      </w:pPr>
    </w:p>
    <w:p w:rsidR="00F27720" w:rsidRPr="00F27720" w:rsidRDefault="00F27720" w:rsidP="00F27720">
      <w:pPr>
        <w:rPr>
          <w:rFonts w:ascii="Arial" w:hAnsi="Arial" w:cs="Arial"/>
          <w:b/>
          <w:u w:val="single"/>
          <w:lang w:val="en-AU"/>
        </w:rPr>
      </w:pPr>
      <w:r w:rsidRPr="00F27720">
        <w:rPr>
          <w:rFonts w:ascii="Arial" w:hAnsi="Arial" w:cs="Arial"/>
          <w:b/>
          <w:u w:val="single"/>
          <w:lang w:val="en-AU"/>
        </w:rPr>
        <w:t>Declaration by Participant</w:t>
      </w:r>
    </w:p>
    <w:p w:rsidR="00F27720" w:rsidRPr="00F27720" w:rsidRDefault="00F27720" w:rsidP="00F27720">
      <w:pPr>
        <w:rPr>
          <w:rFonts w:ascii="Arial" w:hAnsi="Arial" w:cs="Arial"/>
          <w:lang w:val="en-AU"/>
        </w:rPr>
      </w:pPr>
      <w:r w:rsidRPr="00F27720">
        <w:rPr>
          <w:rFonts w:ascii="Arial" w:hAnsi="Arial" w:cs="Arial"/>
          <w:lang w:val="en-AU"/>
        </w:rPr>
        <w:t>I wish to withdraw from participation in the above research project and understand that such withdrawal will not affect my routine treatment, my relationship with those treating me.</w:t>
      </w:r>
    </w:p>
    <w:tbl>
      <w:tblPr>
        <w:tblW w:w="9368" w:type="dxa"/>
        <w:tblLook w:val="01E0" w:firstRow="1" w:lastRow="1" w:firstColumn="1" w:lastColumn="1" w:noHBand="0" w:noVBand="0"/>
      </w:tblPr>
      <w:tblGrid>
        <w:gridCol w:w="288"/>
        <w:gridCol w:w="1080"/>
        <w:gridCol w:w="1980"/>
        <w:gridCol w:w="1620"/>
        <w:gridCol w:w="540"/>
        <w:gridCol w:w="3624"/>
        <w:gridCol w:w="236"/>
      </w:tblGrid>
      <w:tr w:rsidR="00F27720" w:rsidRPr="00F27720" w:rsidTr="00AC2F2D">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F27720" w:rsidRPr="00F27720" w:rsidRDefault="00F27720" w:rsidP="00AC2F2D">
            <w:pPr>
              <w:tabs>
                <w:tab w:val="left" w:pos="5400"/>
              </w:tabs>
              <w:ind w:left="-113" w:right="-113"/>
              <w:rPr>
                <w:rFonts w:ascii="Arial" w:hAnsi="Arial" w:cs="Arial"/>
                <w:lang w:val="en-AU"/>
              </w:rPr>
            </w:pPr>
          </w:p>
        </w:tc>
      </w:tr>
      <w:tr w:rsidR="00F27720" w:rsidRPr="00F27720" w:rsidTr="00AC2F2D">
        <w:trPr>
          <w:trHeight w:hRule="exact" w:val="255"/>
        </w:trPr>
        <w:tc>
          <w:tcPr>
            <w:tcW w:w="288" w:type="dxa"/>
            <w:tcBorders>
              <w:left w:val="single" w:sz="4" w:space="0" w:color="auto"/>
            </w:tcBorders>
            <w:shd w:val="clear" w:color="auto" w:fill="auto"/>
          </w:tcPr>
          <w:p w:rsidR="00F27720" w:rsidRPr="00F27720" w:rsidRDefault="00F27720" w:rsidP="00AC2F2D">
            <w:pPr>
              <w:tabs>
                <w:tab w:val="left" w:pos="5400"/>
              </w:tabs>
              <w:ind w:left="-113" w:right="-113"/>
              <w:rPr>
                <w:rFonts w:ascii="Arial" w:hAnsi="Arial" w:cs="Arial"/>
                <w:lang w:val="en-AU"/>
              </w:rPr>
            </w:pPr>
          </w:p>
        </w:tc>
        <w:tc>
          <w:tcPr>
            <w:tcW w:w="3060" w:type="dxa"/>
            <w:gridSpan w:val="2"/>
            <w:shd w:val="clear" w:color="auto" w:fill="auto"/>
          </w:tcPr>
          <w:p w:rsidR="00F27720" w:rsidRPr="00F27720" w:rsidRDefault="00F27720" w:rsidP="00AC2F2D">
            <w:pPr>
              <w:tabs>
                <w:tab w:val="left" w:pos="5400"/>
              </w:tabs>
              <w:ind w:left="-113" w:right="-113"/>
              <w:rPr>
                <w:rFonts w:ascii="Arial" w:hAnsi="Arial" w:cs="Arial"/>
                <w:lang w:val="en-AU"/>
              </w:rPr>
            </w:pPr>
            <w:r w:rsidRPr="00F27720">
              <w:rPr>
                <w:rFonts w:ascii="Arial" w:hAnsi="Arial" w:cs="Arial"/>
                <w:lang w:val="en-AU"/>
              </w:rPr>
              <w:t>Name of Participant</w:t>
            </w:r>
            <w:r w:rsidRPr="00F27720">
              <w:rPr>
                <w:rFonts w:ascii="Arial" w:hAnsi="Arial" w:cs="Arial"/>
                <w:sz w:val="16"/>
                <w:szCs w:val="16"/>
                <w:lang w:val="en-AU"/>
              </w:rPr>
              <w:t xml:space="preserve"> (please print)</w:t>
            </w:r>
          </w:p>
        </w:tc>
        <w:tc>
          <w:tcPr>
            <w:tcW w:w="1620" w:type="dxa"/>
            <w:tcBorders>
              <w:bottom w:val="single" w:sz="4" w:space="0" w:color="auto"/>
            </w:tcBorders>
            <w:shd w:val="clear" w:color="auto" w:fill="auto"/>
          </w:tcPr>
          <w:p w:rsidR="00F27720" w:rsidRPr="00F27720" w:rsidRDefault="00F27720" w:rsidP="00AC2F2D">
            <w:pPr>
              <w:tabs>
                <w:tab w:val="left" w:pos="5400"/>
              </w:tabs>
              <w:ind w:left="-113" w:right="-113"/>
              <w:rPr>
                <w:rFonts w:ascii="Arial" w:hAnsi="Arial" w:cs="Arial"/>
                <w:lang w:val="en-AU"/>
              </w:rPr>
            </w:pPr>
          </w:p>
        </w:tc>
        <w:tc>
          <w:tcPr>
            <w:tcW w:w="540" w:type="dxa"/>
            <w:tcBorders>
              <w:bottom w:val="single" w:sz="4" w:space="0" w:color="auto"/>
            </w:tcBorders>
            <w:shd w:val="clear" w:color="auto" w:fill="auto"/>
          </w:tcPr>
          <w:p w:rsidR="00F27720" w:rsidRPr="00F27720" w:rsidRDefault="00F27720" w:rsidP="00AC2F2D">
            <w:pPr>
              <w:tabs>
                <w:tab w:val="left" w:pos="5400"/>
              </w:tabs>
              <w:ind w:left="-113" w:right="-113"/>
              <w:rPr>
                <w:rFonts w:ascii="Arial" w:hAnsi="Arial" w:cs="Arial"/>
                <w:lang w:val="en-AU"/>
              </w:rPr>
            </w:pPr>
          </w:p>
        </w:tc>
        <w:tc>
          <w:tcPr>
            <w:tcW w:w="3624" w:type="dxa"/>
            <w:tcBorders>
              <w:bottom w:val="single" w:sz="4" w:space="0" w:color="auto"/>
            </w:tcBorders>
            <w:shd w:val="clear" w:color="auto" w:fill="auto"/>
          </w:tcPr>
          <w:p w:rsidR="00F27720" w:rsidRPr="00F27720" w:rsidRDefault="00F27720" w:rsidP="00AC2F2D">
            <w:pPr>
              <w:tabs>
                <w:tab w:val="left" w:pos="5400"/>
              </w:tabs>
              <w:ind w:left="-113" w:right="-113"/>
              <w:rPr>
                <w:rFonts w:ascii="Arial" w:hAnsi="Arial" w:cs="Arial"/>
                <w:lang w:val="en-AU"/>
              </w:rPr>
            </w:pPr>
          </w:p>
        </w:tc>
        <w:tc>
          <w:tcPr>
            <w:tcW w:w="236" w:type="dxa"/>
            <w:tcBorders>
              <w:right w:val="single" w:sz="4" w:space="0" w:color="auto"/>
            </w:tcBorders>
            <w:shd w:val="clear" w:color="auto" w:fill="auto"/>
          </w:tcPr>
          <w:p w:rsidR="00F27720" w:rsidRPr="00F27720" w:rsidRDefault="00F27720" w:rsidP="00AC2F2D">
            <w:pPr>
              <w:tabs>
                <w:tab w:val="left" w:pos="5400"/>
              </w:tabs>
              <w:ind w:left="-113" w:right="-113"/>
              <w:rPr>
                <w:rFonts w:ascii="Arial" w:hAnsi="Arial" w:cs="Arial"/>
                <w:lang w:val="en-AU"/>
              </w:rPr>
            </w:pPr>
          </w:p>
        </w:tc>
      </w:tr>
      <w:tr w:rsidR="00F27720" w:rsidRPr="00F27720" w:rsidTr="00AC2F2D">
        <w:trPr>
          <w:trHeight w:hRule="exact" w:val="57"/>
        </w:trPr>
        <w:tc>
          <w:tcPr>
            <w:tcW w:w="9368" w:type="dxa"/>
            <w:gridSpan w:val="7"/>
            <w:tcBorders>
              <w:left w:val="single" w:sz="4" w:space="0" w:color="auto"/>
              <w:right w:val="single" w:sz="4" w:space="0" w:color="auto"/>
            </w:tcBorders>
            <w:shd w:val="clear" w:color="auto" w:fill="auto"/>
          </w:tcPr>
          <w:p w:rsidR="00F27720" w:rsidRPr="00F27720" w:rsidRDefault="00F27720" w:rsidP="00AC2F2D">
            <w:pPr>
              <w:tabs>
                <w:tab w:val="left" w:pos="5400"/>
              </w:tabs>
              <w:ind w:left="-113" w:right="-113"/>
              <w:rPr>
                <w:rFonts w:ascii="Arial" w:hAnsi="Arial" w:cs="Arial"/>
                <w:lang w:val="en-AU"/>
              </w:rPr>
            </w:pPr>
          </w:p>
        </w:tc>
      </w:tr>
      <w:tr w:rsidR="00F27720" w:rsidRPr="00216B02" w:rsidTr="00AC2F2D">
        <w:trPr>
          <w:trHeight w:hRule="exact" w:val="454"/>
        </w:trPr>
        <w:tc>
          <w:tcPr>
            <w:tcW w:w="288" w:type="dxa"/>
            <w:tcBorders>
              <w:left w:val="single" w:sz="4" w:space="0" w:color="auto"/>
            </w:tcBorders>
            <w:shd w:val="clear" w:color="auto" w:fill="auto"/>
            <w:vAlign w:val="bottom"/>
          </w:tcPr>
          <w:p w:rsidR="00F27720" w:rsidRPr="00F27720" w:rsidRDefault="00F27720" w:rsidP="00AC2F2D">
            <w:pPr>
              <w:tabs>
                <w:tab w:val="left" w:pos="5400"/>
              </w:tabs>
              <w:ind w:left="-113" w:right="-113"/>
              <w:rPr>
                <w:rFonts w:ascii="Arial" w:hAnsi="Arial" w:cs="Arial"/>
                <w:lang w:val="en-AU"/>
              </w:rPr>
            </w:pPr>
          </w:p>
        </w:tc>
        <w:tc>
          <w:tcPr>
            <w:tcW w:w="1080" w:type="dxa"/>
            <w:shd w:val="clear" w:color="auto" w:fill="auto"/>
            <w:vAlign w:val="bottom"/>
          </w:tcPr>
          <w:p w:rsidR="00F27720" w:rsidRPr="00216B02" w:rsidRDefault="00F27720" w:rsidP="00AC2F2D">
            <w:pPr>
              <w:tabs>
                <w:tab w:val="left" w:pos="5400"/>
              </w:tabs>
              <w:ind w:left="-113" w:right="-113"/>
              <w:rPr>
                <w:rFonts w:ascii="Arial" w:hAnsi="Arial" w:cs="Arial"/>
              </w:rPr>
            </w:pPr>
            <w:r w:rsidRPr="00216B02">
              <w:rPr>
                <w:rFonts w:ascii="Arial" w:hAnsi="Arial" w:cs="Arial"/>
              </w:rPr>
              <w:t>Signature</w:t>
            </w:r>
          </w:p>
        </w:tc>
        <w:tc>
          <w:tcPr>
            <w:tcW w:w="3600" w:type="dxa"/>
            <w:gridSpan w:val="2"/>
            <w:tcBorders>
              <w:bottom w:val="single" w:sz="4" w:space="0" w:color="auto"/>
            </w:tcBorders>
            <w:shd w:val="clear" w:color="auto" w:fill="auto"/>
            <w:vAlign w:val="bottom"/>
          </w:tcPr>
          <w:p w:rsidR="00F27720" w:rsidRPr="00216B02" w:rsidRDefault="00F27720" w:rsidP="00AC2F2D">
            <w:pPr>
              <w:tabs>
                <w:tab w:val="left" w:pos="5400"/>
              </w:tabs>
              <w:ind w:left="-113" w:right="-113"/>
              <w:rPr>
                <w:rFonts w:ascii="Arial" w:hAnsi="Arial" w:cs="Arial"/>
              </w:rPr>
            </w:pPr>
          </w:p>
        </w:tc>
        <w:tc>
          <w:tcPr>
            <w:tcW w:w="540" w:type="dxa"/>
            <w:shd w:val="clear" w:color="auto" w:fill="auto"/>
            <w:vAlign w:val="bottom"/>
          </w:tcPr>
          <w:p w:rsidR="00F27720" w:rsidRPr="00216B02" w:rsidRDefault="00F27720" w:rsidP="00AC2F2D">
            <w:pPr>
              <w:tabs>
                <w:tab w:val="left" w:pos="5400"/>
              </w:tabs>
              <w:ind w:left="-113" w:right="-113"/>
              <w:rPr>
                <w:rFonts w:ascii="Arial" w:hAnsi="Arial" w:cs="Arial"/>
              </w:rPr>
            </w:pPr>
            <w:r>
              <w:rPr>
                <w:rFonts w:ascii="Arial" w:hAnsi="Arial" w:cs="Arial"/>
              </w:rPr>
              <w:t xml:space="preserve"> </w:t>
            </w:r>
            <w:r w:rsidRPr="00216B02">
              <w:rPr>
                <w:rFonts w:ascii="Arial" w:hAnsi="Arial" w:cs="Arial"/>
              </w:rPr>
              <w:t>Date</w:t>
            </w:r>
          </w:p>
        </w:tc>
        <w:tc>
          <w:tcPr>
            <w:tcW w:w="3624" w:type="dxa"/>
            <w:tcBorders>
              <w:bottom w:val="single" w:sz="4" w:space="0" w:color="auto"/>
            </w:tcBorders>
            <w:shd w:val="clear" w:color="auto" w:fill="auto"/>
            <w:vAlign w:val="bottom"/>
          </w:tcPr>
          <w:p w:rsidR="00F27720" w:rsidRPr="00216B02" w:rsidRDefault="00F27720" w:rsidP="00AC2F2D">
            <w:pPr>
              <w:tabs>
                <w:tab w:val="left" w:pos="5400"/>
              </w:tabs>
              <w:ind w:left="-113" w:right="-113"/>
              <w:rPr>
                <w:rFonts w:ascii="Arial" w:hAnsi="Arial" w:cs="Arial"/>
              </w:rPr>
            </w:pPr>
          </w:p>
        </w:tc>
        <w:tc>
          <w:tcPr>
            <w:tcW w:w="236" w:type="dxa"/>
            <w:tcBorders>
              <w:right w:val="single" w:sz="4" w:space="0" w:color="auto"/>
            </w:tcBorders>
            <w:shd w:val="clear" w:color="auto" w:fill="auto"/>
            <w:vAlign w:val="bottom"/>
          </w:tcPr>
          <w:p w:rsidR="00F27720" w:rsidRPr="00216B02" w:rsidRDefault="00F27720" w:rsidP="00AC2F2D">
            <w:pPr>
              <w:tabs>
                <w:tab w:val="left" w:pos="5400"/>
              </w:tabs>
              <w:ind w:left="-113" w:right="-113"/>
              <w:rPr>
                <w:rFonts w:ascii="Arial" w:hAnsi="Arial" w:cs="Arial"/>
              </w:rPr>
            </w:pPr>
          </w:p>
        </w:tc>
      </w:tr>
      <w:tr w:rsidR="00F27720" w:rsidRPr="00216B02" w:rsidTr="00AC2F2D">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rsidR="00F27720" w:rsidRPr="00216B02" w:rsidRDefault="00F27720" w:rsidP="00AC2F2D">
            <w:pPr>
              <w:tabs>
                <w:tab w:val="left" w:pos="5400"/>
              </w:tabs>
              <w:ind w:left="-113" w:right="-113"/>
              <w:rPr>
                <w:rFonts w:ascii="Arial" w:hAnsi="Arial" w:cs="Arial"/>
              </w:rPr>
            </w:pPr>
          </w:p>
        </w:tc>
      </w:tr>
    </w:tbl>
    <w:p w:rsidR="00F27720" w:rsidRDefault="00F27720" w:rsidP="00F27720">
      <w:pPr>
        <w:rPr>
          <w:rFonts w:cs="Arial"/>
          <w:color w:val="000000" w:themeColor="text1"/>
        </w:rPr>
      </w:pPr>
    </w:p>
    <w:p w:rsidR="00F27720" w:rsidRPr="00F27720" w:rsidRDefault="00F27720" w:rsidP="00F27720">
      <w:pPr>
        <w:rPr>
          <w:rFonts w:cs="Arial"/>
          <w:color w:val="000000" w:themeColor="text1"/>
          <w:lang w:val="en-AU"/>
        </w:rPr>
      </w:pPr>
      <w:r w:rsidRPr="00F27720">
        <w:rPr>
          <w:rFonts w:cs="Arial"/>
          <w:color w:val="000000" w:themeColor="text1"/>
          <w:lang w:val="en-AU"/>
        </w:rPr>
        <w:t xml:space="preserve">Details of verbal withdrawal to be clearly stated hear by the study doctor - </w:t>
      </w:r>
    </w:p>
    <w:p w:rsidR="00F27720" w:rsidRPr="00F27720" w:rsidRDefault="00F27720" w:rsidP="00F27720">
      <w:pPr>
        <w:rPr>
          <w:rFonts w:ascii="Arial" w:hAnsi="Arial" w:cs="Arial"/>
          <w:b/>
          <w:u w:val="single"/>
          <w:vertAlign w:val="superscript"/>
          <w:lang w:val="en-AU"/>
        </w:rPr>
      </w:pPr>
      <w:r w:rsidRPr="00F27720">
        <w:rPr>
          <w:rFonts w:ascii="Arial" w:hAnsi="Arial" w:cs="Arial"/>
          <w:b/>
          <w:u w:val="single"/>
          <w:lang w:val="en-AU"/>
        </w:rPr>
        <w:t>Declaration by Study Doctor/Senior Researcher</w:t>
      </w:r>
      <w:r w:rsidRPr="00F27720">
        <w:rPr>
          <w:rFonts w:ascii="Arial" w:hAnsi="Arial" w:cs="Arial"/>
          <w:b/>
          <w:u w:val="single"/>
          <w:vertAlign w:val="superscript"/>
          <w:lang w:val="en-AU"/>
        </w:rPr>
        <w:t>†</w:t>
      </w:r>
    </w:p>
    <w:p w:rsidR="00F27720" w:rsidRPr="00F27720" w:rsidRDefault="00F27720" w:rsidP="00F27720">
      <w:pPr>
        <w:rPr>
          <w:rFonts w:ascii="Arial" w:hAnsi="Arial" w:cs="Arial"/>
          <w:lang w:val="en-AU"/>
        </w:rPr>
      </w:pPr>
      <w:r w:rsidRPr="00F27720">
        <w:rPr>
          <w:rFonts w:ascii="Arial" w:hAnsi="Arial" w:cs="Arial"/>
          <w:lang w:val="en-AU"/>
        </w:rPr>
        <w:t>I have given a verbal explanation of the implications of withdrawal from the research project and I believe that the participant has understood that explanation.</w:t>
      </w:r>
    </w:p>
    <w:tbl>
      <w:tblPr>
        <w:tblW w:w="9344" w:type="dxa"/>
        <w:tblLook w:val="01E0" w:firstRow="1" w:lastRow="1" w:firstColumn="1" w:lastColumn="1" w:noHBand="0" w:noVBand="0"/>
      </w:tblPr>
      <w:tblGrid>
        <w:gridCol w:w="288"/>
        <w:gridCol w:w="1080"/>
        <w:gridCol w:w="1980"/>
        <w:gridCol w:w="1620"/>
        <w:gridCol w:w="540"/>
        <w:gridCol w:w="3600"/>
        <w:gridCol w:w="236"/>
      </w:tblGrid>
      <w:tr w:rsidR="00F27720" w:rsidRPr="00F27720" w:rsidTr="00AC2F2D">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F27720" w:rsidRPr="00F27720" w:rsidRDefault="00F27720" w:rsidP="00AC2F2D">
            <w:pPr>
              <w:ind w:left="-113" w:right="-113"/>
              <w:rPr>
                <w:rFonts w:ascii="Arial" w:hAnsi="Arial" w:cs="Arial"/>
                <w:lang w:val="en-AU"/>
              </w:rPr>
            </w:pPr>
          </w:p>
        </w:tc>
      </w:tr>
      <w:tr w:rsidR="00F27720" w:rsidRPr="00F27720" w:rsidTr="00AC2F2D">
        <w:tc>
          <w:tcPr>
            <w:tcW w:w="288" w:type="dxa"/>
            <w:tcBorders>
              <w:left w:val="single" w:sz="4" w:space="0" w:color="auto"/>
            </w:tcBorders>
            <w:shd w:val="clear" w:color="auto" w:fill="auto"/>
          </w:tcPr>
          <w:p w:rsidR="00F27720" w:rsidRPr="00F27720" w:rsidRDefault="00F27720" w:rsidP="00AC2F2D">
            <w:pPr>
              <w:ind w:left="-113" w:right="-113"/>
              <w:rPr>
                <w:rFonts w:ascii="Arial" w:hAnsi="Arial" w:cs="Arial"/>
                <w:lang w:val="en-AU"/>
              </w:rPr>
            </w:pPr>
          </w:p>
        </w:tc>
        <w:tc>
          <w:tcPr>
            <w:tcW w:w="3060" w:type="dxa"/>
            <w:gridSpan w:val="2"/>
            <w:shd w:val="clear" w:color="auto" w:fill="auto"/>
          </w:tcPr>
          <w:p w:rsidR="00F27720" w:rsidRPr="00F27720" w:rsidRDefault="00F27720" w:rsidP="00AC2F2D">
            <w:pPr>
              <w:ind w:left="-113" w:right="-113"/>
              <w:rPr>
                <w:rFonts w:ascii="Arial" w:hAnsi="Arial" w:cs="Arial"/>
                <w:lang w:val="en-AU"/>
              </w:rPr>
            </w:pPr>
            <w:r w:rsidRPr="00F27720">
              <w:rPr>
                <w:rFonts w:ascii="Arial" w:hAnsi="Arial" w:cs="Arial"/>
                <w:lang w:val="en-AU"/>
              </w:rPr>
              <w:t>Name of Study Doctor/</w:t>
            </w:r>
          </w:p>
          <w:p w:rsidR="00F27720" w:rsidRPr="00F27720" w:rsidRDefault="00F27720" w:rsidP="00AC2F2D">
            <w:pPr>
              <w:ind w:left="-113" w:right="-113"/>
              <w:rPr>
                <w:rFonts w:ascii="Arial" w:hAnsi="Arial" w:cs="Arial"/>
                <w:lang w:val="en-AU"/>
              </w:rPr>
            </w:pPr>
            <w:r w:rsidRPr="00F27720">
              <w:rPr>
                <w:rFonts w:ascii="Arial" w:hAnsi="Arial" w:cs="Arial"/>
                <w:lang w:val="en-AU"/>
              </w:rPr>
              <w:t>Senior Researcher</w:t>
            </w:r>
            <w:r w:rsidRPr="00F27720">
              <w:rPr>
                <w:rFonts w:ascii="Arial" w:hAnsi="Arial" w:cs="Arial"/>
                <w:vertAlign w:val="superscript"/>
                <w:lang w:val="en-AU"/>
              </w:rPr>
              <w:t>†</w:t>
            </w:r>
            <w:r w:rsidRPr="00F27720">
              <w:rPr>
                <w:rFonts w:ascii="Arial" w:hAnsi="Arial" w:cs="Arial"/>
                <w:lang w:val="en-AU"/>
              </w:rPr>
              <w:t xml:space="preserve"> </w:t>
            </w:r>
            <w:r w:rsidRPr="00F27720">
              <w:rPr>
                <w:rFonts w:ascii="Arial" w:hAnsi="Arial" w:cs="Arial"/>
                <w:sz w:val="16"/>
                <w:szCs w:val="16"/>
                <w:lang w:val="en-AU"/>
              </w:rPr>
              <w:t>(please print)</w:t>
            </w:r>
          </w:p>
        </w:tc>
        <w:tc>
          <w:tcPr>
            <w:tcW w:w="5760" w:type="dxa"/>
            <w:gridSpan w:val="3"/>
            <w:tcBorders>
              <w:bottom w:val="single" w:sz="4" w:space="0" w:color="auto"/>
            </w:tcBorders>
            <w:shd w:val="clear" w:color="auto" w:fill="auto"/>
          </w:tcPr>
          <w:p w:rsidR="00F27720" w:rsidRPr="00F27720" w:rsidRDefault="00F27720" w:rsidP="00AC2F2D">
            <w:pPr>
              <w:ind w:left="-113" w:right="-113"/>
              <w:rPr>
                <w:rFonts w:ascii="Arial" w:hAnsi="Arial" w:cs="Arial"/>
                <w:lang w:val="en-AU"/>
              </w:rPr>
            </w:pPr>
          </w:p>
        </w:tc>
        <w:tc>
          <w:tcPr>
            <w:tcW w:w="236" w:type="dxa"/>
            <w:tcBorders>
              <w:right w:val="single" w:sz="4" w:space="0" w:color="auto"/>
            </w:tcBorders>
            <w:shd w:val="clear" w:color="auto" w:fill="auto"/>
          </w:tcPr>
          <w:p w:rsidR="00F27720" w:rsidRPr="00F27720" w:rsidRDefault="00F27720" w:rsidP="00AC2F2D">
            <w:pPr>
              <w:ind w:left="-113" w:right="-113"/>
              <w:rPr>
                <w:rFonts w:ascii="Arial" w:hAnsi="Arial" w:cs="Arial"/>
                <w:lang w:val="en-AU"/>
              </w:rPr>
            </w:pPr>
          </w:p>
        </w:tc>
      </w:tr>
      <w:tr w:rsidR="00F27720" w:rsidRPr="00F27720" w:rsidTr="00AC2F2D">
        <w:trPr>
          <w:trHeight w:hRule="exact" w:val="57"/>
        </w:trPr>
        <w:tc>
          <w:tcPr>
            <w:tcW w:w="9108" w:type="dxa"/>
            <w:gridSpan w:val="6"/>
            <w:tcBorders>
              <w:left w:val="single" w:sz="4" w:space="0" w:color="auto"/>
            </w:tcBorders>
            <w:shd w:val="clear" w:color="auto" w:fill="auto"/>
          </w:tcPr>
          <w:p w:rsidR="00F27720" w:rsidRPr="00F27720" w:rsidRDefault="00F27720" w:rsidP="00AC2F2D">
            <w:pPr>
              <w:ind w:left="-113" w:right="-113"/>
              <w:rPr>
                <w:rFonts w:ascii="Arial" w:hAnsi="Arial" w:cs="Arial"/>
                <w:lang w:val="en-AU"/>
              </w:rPr>
            </w:pPr>
          </w:p>
        </w:tc>
        <w:tc>
          <w:tcPr>
            <w:tcW w:w="236" w:type="dxa"/>
            <w:tcBorders>
              <w:right w:val="single" w:sz="4" w:space="0" w:color="auto"/>
            </w:tcBorders>
            <w:shd w:val="clear" w:color="auto" w:fill="auto"/>
          </w:tcPr>
          <w:p w:rsidR="00F27720" w:rsidRPr="00F27720" w:rsidRDefault="00F27720" w:rsidP="00AC2F2D">
            <w:pPr>
              <w:ind w:left="-113" w:right="-113"/>
              <w:rPr>
                <w:rFonts w:ascii="Arial" w:hAnsi="Arial" w:cs="Arial"/>
                <w:lang w:val="en-AU"/>
              </w:rPr>
            </w:pPr>
          </w:p>
        </w:tc>
      </w:tr>
      <w:tr w:rsidR="00F27720" w:rsidRPr="00216B02" w:rsidTr="00AC2F2D">
        <w:trPr>
          <w:trHeight w:hRule="exact" w:val="454"/>
        </w:trPr>
        <w:tc>
          <w:tcPr>
            <w:tcW w:w="288" w:type="dxa"/>
            <w:tcBorders>
              <w:left w:val="single" w:sz="4" w:space="0" w:color="auto"/>
            </w:tcBorders>
            <w:shd w:val="clear" w:color="auto" w:fill="auto"/>
            <w:vAlign w:val="bottom"/>
          </w:tcPr>
          <w:p w:rsidR="00F27720" w:rsidRPr="00F27720" w:rsidRDefault="00F27720" w:rsidP="00AC2F2D">
            <w:pPr>
              <w:ind w:left="-113" w:right="-113"/>
              <w:rPr>
                <w:rFonts w:ascii="Arial" w:hAnsi="Arial" w:cs="Arial"/>
                <w:lang w:val="en-AU"/>
              </w:rPr>
            </w:pPr>
          </w:p>
        </w:tc>
        <w:tc>
          <w:tcPr>
            <w:tcW w:w="1080" w:type="dxa"/>
            <w:shd w:val="clear" w:color="auto" w:fill="auto"/>
            <w:vAlign w:val="bottom"/>
          </w:tcPr>
          <w:p w:rsidR="00F27720" w:rsidRPr="00216B02" w:rsidRDefault="00F27720" w:rsidP="00AC2F2D">
            <w:pPr>
              <w:ind w:left="-113" w:right="-113"/>
              <w:rPr>
                <w:rFonts w:ascii="Arial" w:hAnsi="Arial" w:cs="Arial"/>
              </w:rPr>
            </w:pPr>
            <w:r w:rsidRPr="00216B02">
              <w:rPr>
                <w:rFonts w:ascii="Arial" w:hAnsi="Arial" w:cs="Arial"/>
              </w:rPr>
              <w:t>Signature</w:t>
            </w:r>
          </w:p>
        </w:tc>
        <w:tc>
          <w:tcPr>
            <w:tcW w:w="3600" w:type="dxa"/>
            <w:gridSpan w:val="2"/>
            <w:tcBorders>
              <w:bottom w:val="single" w:sz="4" w:space="0" w:color="auto"/>
            </w:tcBorders>
            <w:shd w:val="clear" w:color="auto" w:fill="auto"/>
            <w:vAlign w:val="bottom"/>
          </w:tcPr>
          <w:p w:rsidR="00F27720" w:rsidRPr="00216B02" w:rsidRDefault="00F27720" w:rsidP="00AC2F2D">
            <w:pPr>
              <w:ind w:left="-113" w:right="-113"/>
              <w:rPr>
                <w:rFonts w:ascii="Arial" w:hAnsi="Arial" w:cs="Arial"/>
              </w:rPr>
            </w:pPr>
          </w:p>
        </w:tc>
        <w:tc>
          <w:tcPr>
            <w:tcW w:w="540" w:type="dxa"/>
            <w:shd w:val="clear" w:color="auto" w:fill="auto"/>
            <w:vAlign w:val="bottom"/>
          </w:tcPr>
          <w:p w:rsidR="00F27720" w:rsidRPr="00216B02" w:rsidRDefault="00F27720" w:rsidP="00AC2F2D">
            <w:pPr>
              <w:ind w:left="-113" w:right="-113"/>
              <w:rPr>
                <w:rFonts w:ascii="Arial" w:hAnsi="Arial" w:cs="Arial"/>
              </w:rPr>
            </w:pPr>
            <w:r>
              <w:rPr>
                <w:rFonts w:ascii="Arial" w:hAnsi="Arial" w:cs="Arial"/>
              </w:rPr>
              <w:t xml:space="preserve"> </w:t>
            </w:r>
            <w:r w:rsidRPr="00216B02">
              <w:rPr>
                <w:rFonts w:ascii="Arial" w:hAnsi="Arial" w:cs="Arial"/>
              </w:rPr>
              <w:t>Date</w:t>
            </w:r>
          </w:p>
        </w:tc>
        <w:tc>
          <w:tcPr>
            <w:tcW w:w="3600" w:type="dxa"/>
            <w:tcBorders>
              <w:bottom w:val="single" w:sz="4" w:space="0" w:color="auto"/>
            </w:tcBorders>
            <w:shd w:val="clear" w:color="auto" w:fill="auto"/>
            <w:vAlign w:val="bottom"/>
          </w:tcPr>
          <w:p w:rsidR="00F27720" w:rsidRPr="00216B02" w:rsidRDefault="00F27720" w:rsidP="00AC2F2D">
            <w:pPr>
              <w:ind w:left="-113" w:right="-113"/>
              <w:rPr>
                <w:rFonts w:ascii="Arial" w:hAnsi="Arial" w:cs="Arial"/>
              </w:rPr>
            </w:pPr>
          </w:p>
        </w:tc>
        <w:tc>
          <w:tcPr>
            <w:tcW w:w="236" w:type="dxa"/>
            <w:tcBorders>
              <w:right w:val="single" w:sz="4" w:space="0" w:color="auto"/>
            </w:tcBorders>
            <w:shd w:val="clear" w:color="auto" w:fill="auto"/>
            <w:vAlign w:val="bottom"/>
          </w:tcPr>
          <w:p w:rsidR="00F27720" w:rsidRPr="00216B02" w:rsidRDefault="00F27720" w:rsidP="00AC2F2D">
            <w:pPr>
              <w:ind w:left="-113" w:right="-113"/>
              <w:rPr>
                <w:rFonts w:ascii="Arial" w:hAnsi="Arial" w:cs="Arial"/>
              </w:rPr>
            </w:pPr>
          </w:p>
        </w:tc>
      </w:tr>
      <w:tr w:rsidR="00F27720" w:rsidRPr="00216B02" w:rsidTr="00AC2F2D">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F27720" w:rsidRPr="00216B02" w:rsidRDefault="00F27720" w:rsidP="00AC2F2D">
            <w:pPr>
              <w:ind w:left="-113" w:right="-113"/>
              <w:rPr>
                <w:rFonts w:ascii="Arial" w:hAnsi="Arial" w:cs="Arial"/>
              </w:rPr>
            </w:pPr>
          </w:p>
        </w:tc>
      </w:tr>
    </w:tbl>
    <w:p w:rsidR="00F27720" w:rsidRPr="00F27720" w:rsidRDefault="00F27720" w:rsidP="00F27720">
      <w:pPr>
        <w:spacing w:before="40"/>
        <w:rPr>
          <w:rFonts w:ascii="Arial" w:hAnsi="Arial" w:cs="Arial"/>
          <w:sz w:val="18"/>
          <w:szCs w:val="18"/>
          <w:lang w:val="en-AU"/>
        </w:rPr>
      </w:pPr>
      <w:r w:rsidRPr="00F27720">
        <w:rPr>
          <w:rFonts w:ascii="Arial" w:hAnsi="Arial" w:cs="Arial"/>
          <w:sz w:val="18"/>
          <w:szCs w:val="18"/>
          <w:vertAlign w:val="superscript"/>
          <w:lang w:val="en-AU"/>
        </w:rPr>
        <w:t>†</w:t>
      </w:r>
      <w:r w:rsidRPr="00F27720">
        <w:rPr>
          <w:rFonts w:ascii="Arial" w:hAnsi="Arial" w:cs="Arial"/>
          <w:sz w:val="18"/>
          <w:szCs w:val="18"/>
          <w:lang w:val="en-AU"/>
        </w:rPr>
        <w:t xml:space="preserve"> A senior member of the research team must provide the explanation of and information concerning withdrawal from the research project. </w:t>
      </w:r>
    </w:p>
    <w:p w:rsidR="00F27720" w:rsidRPr="00F27720" w:rsidRDefault="00F27720" w:rsidP="00F27720">
      <w:pPr>
        <w:rPr>
          <w:rFonts w:ascii="Arial" w:hAnsi="Arial" w:cs="Arial"/>
          <w:lang w:val="en-AU"/>
        </w:rPr>
      </w:pPr>
    </w:p>
    <w:p w:rsidR="00F27720" w:rsidRPr="00F27720" w:rsidRDefault="00F27720" w:rsidP="00F27720">
      <w:pPr>
        <w:rPr>
          <w:rFonts w:ascii="Arial" w:hAnsi="Arial" w:cs="Arial"/>
          <w:lang w:val="en-AU"/>
        </w:rPr>
      </w:pPr>
      <w:r w:rsidRPr="00F27720">
        <w:rPr>
          <w:rFonts w:ascii="Arial" w:hAnsi="Arial" w:cs="Arial"/>
          <w:lang w:val="en-AU"/>
        </w:rPr>
        <w:t>Note: All parties signing the consent section must date their own signature.</w:t>
      </w:r>
    </w:p>
    <w:p w:rsidR="00F27720" w:rsidRPr="003E2D48" w:rsidRDefault="00F27720" w:rsidP="00F27720">
      <w:pPr>
        <w:rPr>
          <w:sz w:val="24"/>
          <w:szCs w:val="24"/>
          <w:lang w:val="en-AU"/>
        </w:rPr>
      </w:pPr>
    </w:p>
    <w:p w:rsidR="001731D7" w:rsidRDefault="001731D7" w:rsidP="00F27720">
      <w:pPr>
        <w:rPr>
          <w:lang w:val="en-AU"/>
        </w:rPr>
      </w:pPr>
    </w:p>
    <w:p w:rsidR="001731D7" w:rsidRPr="001731D7" w:rsidRDefault="001731D7" w:rsidP="00F27720">
      <w:pPr>
        <w:rPr>
          <w:b/>
          <w:lang w:val="en-AU"/>
        </w:rPr>
      </w:pPr>
      <w:r w:rsidRPr="001731D7">
        <w:rPr>
          <w:b/>
          <w:lang w:val="en-AU"/>
        </w:rPr>
        <w:lastRenderedPageBreak/>
        <w:t>Appendix 1.0</w:t>
      </w:r>
      <w:r>
        <w:rPr>
          <w:b/>
          <w:lang w:val="en-AU"/>
        </w:rPr>
        <w:t xml:space="preserve">: </w:t>
      </w:r>
      <w:r w:rsidRPr="001731D7">
        <w:rPr>
          <w:b/>
          <w:i/>
          <w:lang w:val="en-AU"/>
        </w:rPr>
        <w:t>How to Apply Tropical Treatment cream.</w:t>
      </w:r>
    </w:p>
    <w:p w:rsidR="004C7CEB" w:rsidRPr="004C7CEB" w:rsidRDefault="004C7CEB" w:rsidP="004C7CEB">
      <w:pPr>
        <w:rPr>
          <w:sz w:val="28"/>
          <w:szCs w:val="28"/>
          <w:lang w:val="en-AU"/>
        </w:rPr>
      </w:pPr>
      <w:r w:rsidRPr="004C7CEB">
        <w:rPr>
          <w:sz w:val="28"/>
          <w:szCs w:val="28"/>
          <w:lang w:val="en-AU"/>
        </w:rPr>
        <w:t xml:space="preserve">Prior to your surgery you will need to apply the topical skin preparation for </w:t>
      </w:r>
      <w:r>
        <w:rPr>
          <w:sz w:val="28"/>
          <w:szCs w:val="28"/>
          <w:lang w:val="en-AU"/>
        </w:rPr>
        <w:t>T</w:t>
      </w:r>
      <w:r w:rsidRPr="004C7CEB">
        <w:rPr>
          <w:sz w:val="28"/>
          <w:szCs w:val="28"/>
          <w:lang w:val="en-AU"/>
        </w:rPr>
        <w:t>wo days</w:t>
      </w:r>
      <w:r>
        <w:rPr>
          <w:sz w:val="28"/>
          <w:szCs w:val="28"/>
          <w:lang w:val="en-AU"/>
        </w:rPr>
        <w:t>; o</w:t>
      </w:r>
      <w:r w:rsidRPr="004C7CEB">
        <w:rPr>
          <w:sz w:val="28"/>
          <w:szCs w:val="28"/>
          <w:lang w:val="en-AU"/>
        </w:rPr>
        <w:t xml:space="preserve">nce in the morning and once </w:t>
      </w:r>
      <w:r>
        <w:rPr>
          <w:sz w:val="28"/>
          <w:szCs w:val="28"/>
          <w:lang w:val="en-AU"/>
        </w:rPr>
        <w:t>at night before bed as directed, f</w:t>
      </w:r>
      <w:r w:rsidRPr="004C7CEB">
        <w:rPr>
          <w:sz w:val="28"/>
          <w:szCs w:val="28"/>
          <w:lang w:val="en-AU"/>
        </w:rPr>
        <w:t xml:space="preserve">inally once </w:t>
      </w:r>
      <w:r>
        <w:rPr>
          <w:sz w:val="28"/>
          <w:szCs w:val="28"/>
          <w:lang w:val="en-AU"/>
        </w:rPr>
        <w:t xml:space="preserve">more </w:t>
      </w:r>
      <w:r w:rsidRPr="004C7CEB">
        <w:rPr>
          <w:sz w:val="28"/>
          <w:szCs w:val="28"/>
          <w:lang w:val="en-AU"/>
        </w:rPr>
        <w:t xml:space="preserve">in the morning the day of your surgery. </w:t>
      </w:r>
    </w:p>
    <w:p w:rsidR="001731D7" w:rsidRDefault="001731D7" w:rsidP="00F27720">
      <w:pPr>
        <w:rPr>
          <w:sz w:val="28"/>
          <w:szCs w:val="28"/>
          <w:lang w:val="en-AU"/>
        </w:rPr>
      </w:pPr>
      <w:r w:rsidRPr="001731D7">
        <w:rPr>
          <w:sz w:val="28"/>
          <w:szCs w:val="28"/>
          <w:lang w:val="en-AU"/>
        </w:rPr>
        <w:t>Application of cream only required on the shoulder undergoing surgery.</w:t>
      </w:r>
    </w:p>
    <w:p w:rsidR="004C7CEB" w:rsidRDefault="004C7CEB" w:rsidP="00F27720">
      <w:pPr>
        <w:rPr>
          <w:sz w:val="28"/>
          <w:szCs w:val="28"/>
          <w:lang w:val="en-AU"/>
        </w:rPr>
      </w:pPr>
      <w:r>
        <w:rPr>
          <w:sz w:val="28"/>
          <w:szCs w:val="28"/>
          <w:lang w:val="en-AU"/>
        </w:rPr>
        <w:t>The Image below is to assist you in identifying the area of application.</w:t>
      </w:r>
    </w:p>
    <w:p w:rsidR="004C7CEB" w:rsidRPr="001731D7" w:rsidRDefault="004C7CEB" w:rsidP="00F27720">
      <w:pPr>
        <w:rPr>
          <w:sz w:val="28"/>
          <w:szCs w:val="28"/>
          <w:lang w:val="en-AU"/>
        </w:rPr>
      </w:pPr>
      <w:r>
        <w:rPr>
          <w:b/>
          <w:noProof/>
          <w:lang w:val="en-AU" w:eastAsia="en-AU"/>
        </w:rPr>
        <w:drawing>
          <wp:anchor distT="0" distB="0" distL="114300" distR="114300" simplePos="0" relativeHeight="251658240" behindDoc="0" locked="0" layoutInCell="1" allowOverlap="1" wp14:anchorId="34571820" wp14:editId="0C454F02">
            <wp:simplePos x="0" y="0"/>
            <wp:positionH relativeFrom="column">
              <wp:posOffset>-107315</wp:posOffset>
            </wp:positionH>
            <wp:positionV relativeFrom="paragraph">
              <wp:posOffset>480695</wp:posOffset>
            </wp:positionV>
            <wp:extent cx="6085205" cy="2639060"/>
            <wp:effectExtent l="0" t="0" r="0" b="8890"/>
            <wp:wrapSquare wrapText="bothSides"/>
            <wp:docPr id="4" name="Grafik 4" descr="C:\Users\Julia\Documents\Tristan Symonds\P.acnes\Male-UpperArmsShoul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Documents\Tristan Symonds\P.acnes\Male-UpperArmsShould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5205" cy="26390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C7CEB" w:rsidRPr="001731D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8B4" w:rsidRDefault="004638B4" w:rsidP="00BA318D">
      <w:pPr>
        <w:spacing w:after="0" w:line="240" w:lineRule="auto"/>
      </w:pPr>
      <w:r>
        <w:separator/>
      </w:r>
    </w:p>
  </w:endnote>
  <w:endnote w:type="continuationSeparator" w:id="0">
    <w:p w:rsidR="004638B4" w:rsidRDefault="004638B4" w:rsidP="00BA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8D" w:rsidRDefault="00BA31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8D" w:rsidRDefault="00BA31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8D" w:rsidRDefault="00BA3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8B4" w:rsidRDefault="004638B4" w:rsidP="00BA318D">
      <w:pPr>
        <w:spacing w:after="0" w:line="240" w:lineRule="auto"/>
      </w:pPr>
      <w:r>
        <w:separator/>
      </w:r>
    </w:p>
  </w:footnote>
  <w:footnote w:type="continuationSeparator" w:id="0">
    <w:p w:rsidR="004638B4" w:rsidRDefault="004638B4" w:rsidP="00BA3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8D" w:rsidRDefault="00BA31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8D" w:rsidRDefault="00BA318D" w:rsidP="00BA318D">
    <w:pPr>
      <w:pStyle w:val="Header"/>
      <w:jc w:val="center"/>
    </w:pPr>
  </w:p>
  <w:p w:rsidR="00BA318D" w:rsidRDefault="00BA318D" w:rsidP="00BA318D">
    <w:pPr>
      <w:pStyle w:val="Header"/>
      <w:jc w:val="center"/>
    </w:pPr>
    <w:r>
      <w:rPr>
        <w:noProof/>
        <w:lang w:val="en-AU" w:eastAsia="en-AU"/>
      </w:rPr>
      <w:drawing>
        <wp:inline distT="0" distB="0" distL="0" distR="0" wp14:anchorId="16B37EF4" wp14:editId="7F1A11D5">
          <wp:extent cx="1247775" cy="1038225"/>
          <wp:effectExtent l="0" t="0" r="9525" b="9525"/>
          <wp:docPr id="1" name="Picture 15" descr="colum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lum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038225"/>
                  </a:xfrm>
                  <a:prstGeom prst="rect">
                    <a:avLst/>
                  </a:prstGeom>
                  <a:noFill/>
                  <a:ln>
                    <a:noFill/>
                  </a:ln>
                </pic:spPr>
              </pic:pic>
            </a:graphicData>
          </a:graphic>
        </wp:inline>
      </w:drawing>
    </w:r>
    <w:r>
      <w:rPr>
        <w:noProof/>
        <w:lang w:val="en-AU" w:eastAsia="en-AU"/>
      </w:rPr>
      <w:drawing>
        <wp:inline distT="0" distB="0" distL="0" distR="0" wp14:anchorId="262B0540" wp14:editId="5B753F3E">
          <wp:extent cx="1943100" cy="1123950"/>
          <wp:effectExtent l="0" t="0" r="0" b="0"/>
          <wp:docPr id="2" name="Picture 16" descr="tex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xt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1123950"/>
                  </a:xfrm>
                  <a:prstGeom prst="rect">
                    <a:avLst/>
                  </a:prstGeom>
                  <a:noFill/>
                  <a:ln>
                    <a:noFill/>
                  </a:ln>
                </pic:spPr>
              </pic:pic>
            </a:graphicData>
          </a:graphic>
        </wp:inline>
      </w:drawing>
    </w:r>
    <w:r>
      <w:rPr>
        <w:noProof/>
        <w:lang w:val="en-AU" w:eastAsia="en-AU"/>
      </w:rPr>
      <w:drawing>
        <wp:inline distT="0" distB="0" distL="0" distR="0" wp14:anchorId="3C0802F1" wp14:editId="1A65B417">
          <wp:extent cx="1247775" cy="1038225"/>
          <wp:effectExtent l="0" t="0" r="9525" b="9525"/>
          <wp:docPr id="3" name="Picture 3" descr="colum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um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038225"/>
                  </a:xfrm>
                  <a:prstGeom prst="rect">
                    <a:avLst/>
                  </a:prstGeom>
                  <a:noFill/>
                  <a:ln>
                    <a:noFill/>
                  </a:ln>
                </pic:spPr>
              </pic:pic>
            </a:graphicData>
          </a:graphic>
        </wp:inline>
      </w:drawing>
    </w:r>
  </w:p>
  <w:p w:rsidR="00BA318D" w:rsidRDefault="00BA31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8D" w:rsidRDefault="00BA31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3D7B"/>
    <w:multiLevelType w:val="hybridMultilevel"/>
    <w:tmpl w:val="393861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591259"/>
    <w:multiLevelType w:val="hybridMultilevel"/>
    <w:tmpl w:val="40C2DAC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634213"/>
    <w:multiLevelType w:val="hybridMultilevel"/>
    <w:tmpl w:val="45B82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1B0AD7"/>
    <w:multiLevelType w:val="hybridMultilevel"/>
    <w:tmpl w:val="554E27F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1B65550"/>
    <w:multiLevelType w:val="hybridMultilevel"/>
    <w:tmpl w:val="4EF68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B71A25"/>
    <w:multiLevelType w:val="hybridMultilevel"/>
    <w:tmpl w:val="5184C8F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9243284"/>
    <w:multiLevelType w:val="hybridMultilevel"/>
    <w:tmpl w:val="4C4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D52A1A"/>
    <w:multiLevelType w:val="hybridMultilevel"/>
    <w:tmpl w:val="BCF45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3DB33EF"/>
    <w:multiLevelType w:val="hybridMultilevel"/>
    <w:tmpl w:val="122C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134387"/>
    <w:multiLevelType w:val="multilevel"/>
    <w:tmpl w:val="C64C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2F14EE"/>
    <w:multiLevelType w:val="hybridMultilevel"/>
    <w:tmpl w:val="354CF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8"/>
  </w:num>
  <w:num w:numId="6">
    <w:abstractNumId w:val="4"/>
  </w:num>
  <w:num w:numId="7">
    <w:abstractNumId w:val="9"/>
  </w:num>
  <w:num w:numId="8">
    <w:abstractNumId w:val="6"/>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8D"/>
    <w:rsid w:val="001731D7"/>
    <w:rsid w:val="00180895"/>
    <w:rsid w:val="0029365A"/>
    <w:rsid w:val="0033622B"/>
    <w:rsid w:val="003950AF"/>
    <w:rsid w:val="003E2D48"/>
    <w:rsid w:val="004034A7"/>
    <w:rsid w:val="0042752E"/>
    <w:rsid w:val="00462D4A"/>
    <w:rsid w:val="004638B4"/>
    <w:rsid w:val="0047071C"/>
    <w:rsid w:val="004C7CEB"/>
    <w:rsid w:val="00620448"/>
    <w:rsid w:val="00624DAF"/>
    <w:rsid w:val="00686032"/>
    <w:rsid w:val="006B43F2"/>
    <w:rsid w:val="006D0C7A"/>
    <w:rsid w:val="00717ABF"/>
    <w:rsid w:val="00825644"/>
    <w:rsid w:val="00872EED"/>
    <w:rsid w:val="008905E5"/>
    <w:rsid w:val="00922388"/>
    <w:rsid w:val="00997F40"/>
    <w:rsid w:val="00A232B9"/>
    <w:rsid w:val="00BA318D"/>
    <w:rsid w:val="00BD10C1"/>
    <w:rsid w:val="00C64362"/>
    <w:rsid w:val="00C777A6"/>
    <w:rsid w:val="00CE027D"/>
    <w:rsid w:val="00DD5A97"/>
    <w:rsid w:val="00E028C4"/>
    <w:rsid w:val="00E365A3"/>
    <w:rsid w:val="00E54299"/>
    <w:rsid w:val="00F04E83"/>
    <w:rsid w:val="00F27720"/>
    <w:rsid w:val="00FD2C5E"/>
    <w:rsid w:val="00FD4C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1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318D"/>
  </w:style>
  <w:style w:type="paragraph" w:styleId="Footer">
    <w:name w:val="footer"/>
    <w:basedOn w:val="Normal"/>
    <w:link w:val="FooterChar"/>
    <w:uiPriority w:val="99"/>
    <w:unhideWhenUsed/>
    <w:rsid w:val="00BA31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318D"/>
  </w:style>
  <w:style w:type="paragraph" w:styleId="BalloonText">
    <w:name w:val="Balloon Text"/>
    <w:basedOn w:val="Normal"/>
    <w:link w:val="BalloonTextChar"/>
    <w:uiPriority w:val="99"/>
    <w:semiHidden/>
    <w:unhideWhenUsed/>
    <w:rsid w:val="00BA3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18D"/>
    <w:rPr>
      <w:rFonts w:ascii="Tahoma" w:hAnsi="Tahoma" w:cs="Tahoma"/>
      <w:sz w:val="16"/>
      <w:szCs w:val="16"/>
    </w:rPr>
  </w:style>
  <w:style w:type="paragraph" w:styleId="BodyText">
    <w:name w:val="Body Text"/>
    <w:basedOn w:val="Normal"/>
    <w:link w:val="BodyTextChar"/>
    <w:uiPriority w:val="1"/>
    <w:qFormat/>
    <w:rsid w:val="00C777A6"/>
    <w:pPr>
      <w:widowControl w:val="0"/>
      <w:spacing w:after="0" w:line="240" w:lineRule="auto"/>
      <w:ind w:left="490"/>
    </w:pPr>
    <w:rPr>
      <w:rFonts w:ascii="Arial" w:eastAsia="Arial" w:hAnsi="Arial" w:cs="Times New Roman"/>
      <w:sz w:val="18"/>
      <w:szCs w:val="18"/>
      <w:lang w:val="en-US"/>
    </w:rPr>
  </w:style>
  <w:style w:type="character" w:customStyle="1" w:styleId="BodyTextChar">
    <w:name w:val="Body Text Char"/>
    <w:basedOn w:val="DefaultParagraphFont"/>
    <w:link w:val="BodyText"/>
    <w:uiPriority w:val="1"/>
    <w:rsid w:val="00C777A6"/>
    <w:rPr>
      <w:rFonts w:ascii="Arial" w:eastAsia="Arial" w:hAnsi="Arial" w:cs="Times New Roman"/>
      <w:sz w:val="18"/>
      <w:szCs w:val="18"/>
      <w:lang w:val="en-US"/>
    </w:rPr>
  </w:style>
  <w:style w:type="paragraph" w:styleId="ListParagraph">
    <w:name w:val="List Paragraph"/>
    <w:basedOn w:val="Normal"/>
    <w:uiPriority w:val="34"/>
    <w:qFormat/>
    <w:rsid w:val="006B43F2"/>
    <w:pPr>
      <w:spacing w:after="0" w:line="240" w:lineRule="auto"/>
      <w:ind w:left="720"/>
      <w:contextualSpacing/>
    </w:pPr>
    <w:rPr>
      <w:sz w:val="24"/>
      <w:szCs w:val="24"/>
      <w:lang w:val="en-GB"/>
    </w:rPr>
  </w:style>
  <w:style w:type="paragraph" w:styleId="NoSpacing">
    <w:name w:val="No Spacing"/>
    <w:uiPriority w:val="1"/>
    <w:qFormat/>
    <w:rsid w:val="006D0C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1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318D"/>
  </w:style>
  <w:style w:type="paragraph" w:styleId="Footer">
    <w:name w:val="footer"/>
    <w:basedOn w:val="Normal"/>
    <w:link w:val="FooterChar"/>
    <w:uiPriority w:val="99"/>
    <w:unhideWhenUsed/>
    <w:rsid w:val="00BA31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318D"/>
  </w:style>
  <w:style w:type="paragraph" w:styleId="BalloonText">
    <w:name w:val="Balloon Text"/>
    <w:basedOn w:val="Normal"/>
    <w:link w:val="BalloonTextChar"/>
    <w:uiPriority w:val="99"/>
    <w:semiHidden/>
    <w:unhideWhenUsed/>
    <w:rsid w:val="00BA3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18D"/>
    <w:rPr>
      <w:rFonts w:ascii="Tahoma" w:hAnsi="Tahoma" w:cs="Tahoma"/>
      <w:sz w:val="16"/>
      <w:szCs w:val="16"/>
    </w:rPr>
  </w:style>
  <w:style w:type="paragraph" w:styleId="BodyText">
    <w:name w:val="Body Text"/>
    <w:basedOn w:val="Normal"/>
    <w:link w:val="BodyTextChar"/>
    <w:uiPriority w:val="1"/>
    <w:qFormat/>
    <w:rsid w:val="00C777A6"/>
    <w:pPr>
      <w:widowControl w:val="0"/>
      <w:spacing w:after="0" w:line="240" w:lineRule="auto"/>
      <w:ind w:left="490"/>
    </w:pPr>
    <w:rPr>
      <w:rFonts w:ascii="Arial" w:eastAsia="Arial" w:hAnsi="Arial" w:cs="Times New Roman"/>
      <w:sz w:val="18"/>
      <w:szCs w:val="18"/>
      <w:lang w:val="en-US"/>
    </w:rPr>
  </w:style>
  <w:style w:type="character" w:customStyle="1" w:styleId="BodyTextChar">
    <w:name w:val="Body Text Char"/>
    <w:basedOn w:val="DefaultParagraphFont"/>
    <w:link w:val="BodyText"/>
    <w:uiPriority w:val="1"/>
    <w:rsid w:val="00C777A6"/>
    <w:rPr>
      <w:rFonts w:ascii="Arial" w:eastAsia="Arial" w:hAnsi="Arial" w:cs="Times New Roman"/>
      <w:sz w:val="18"/>
      <w:szCs w:val="18"/>
      <w:lang w:val="en-US"/>
    </w:rPr>
  </w:style>
  <w:style w:type="paragraph" w:styleId="ListParagraph">
    <w:name w:val="List Paragraph"/>
    <w:basedOn w:val="Normal"/>
    <w:uiPriority w:val="34"/>
    <w:qFormat/>
    <w:rsid w:val="006B43F2"/>
    <w:pPr>
      <w:spacing w:after="0" w:line="240" w:lineRule="auto"/>
      <w:ind w:left="720"/>
      <w:contextualSpacing/>
    </w:pPr>
    <w:rPr>
      <w:sz w:val="24"/>
      <w:szCs w:val="24"/>
      <w:lang w:val="en-GB"/>
    </w:rPr>
  </w:style>
  <w:style w:type="paragraph" w:styleId="NoSpacing">
    <w:name w:val="No Spacing"/>
    <w:uiPriority w:val="1"/>
    <w:qFormat/>
    <w:rsid w:val="006D0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09924">
      <w:bodyDiv w:val="1"/>
      <w:marLeft w:val="0"/>
      <w:marRight w:val="0"/>
      <w:marTop w:val="0"/>
      <w:marBottom w:val="0"/>
      <w:divBdr>
        <w:top w:val="none" w:sz="0" w:space="0" w:color="auto"/>
        <w:left w:val="none" w:sz="0" w:space="0" w:color="auto"/>
        <w:bottom w:val="none" w:sz="0" w:space="0" w:color="auto"/>
        <w:right w:val="none" w:sz="0" w:space="0" w:color="auto"/>
      </w:divBdr>
    </w:div>
    <w:div w:id="2051104578">
      <w:bodyDiv w:val="1"/>
      <w:marLeft w:val="0"/>
      <w:marRight w:val="0"/>
      <w:marTop w:val="0"/>
      <w:marBottom w:val="0"/>
      <w:divBdr>
        <w:top w:val="none" w:sz="0" w:space="0" w:color="auto"/>
        <w:left w:val="none" w:sz="0" w:space="0" w:color="auto"/>
        <w:bottom w:val="none" w:sz="0" w:space="0" w:color="auto"/>
        <w:right w:val="none" w:sz="0" w:space="0" w:color="auto"/>
      </w:divBdr>
    </w:div>
    <w:div w:id="21376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1870</Words>
  <Characters>10660</Characters>
  <Application>Microsoft Office Word</Application>
  <DocSecurity>0</DocSecurity>
  <Lines>88</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Maßmann</dc:creator>
  <cp:lastModifiedBy>zbahho</cp:lastModifiedBy>
  <cp:revision>7</cp:revision>
  <dcterms:created xsi:type="dcterms:W3CDTF">2017-10-27T02:33:00Z</dcterms:created>
  <dcterms:modified xsi:type="dcterms:W3CDTF">2017-10-31T03:51:00Z</dcterms:modified>
</cp:coreProperties>
</file>