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2F4" w:rsidRPr="00A228CC" w:rsidRDefault="003838B2" w:rsidP="00505C00">
      <w:pPr>
        <w:spacing w:line="360" w:lineRule="auto"/>
        <w:jc w:val="center"/>
        <w:rPr>
          <w:rFonts w:ascii="Flamauow Book" w:hAnsi="Flamauow Book" w:cs="Times New Roman"/>
          <w:b/>
        </w:rPr>
      </w:pPr>
      <w:r>
        <w:rPr>
          <w:rFonts w:ascii="Flamauow Book" w:hAnsi="Flamauow Book" w:cs="Times New Roman"/>
          <w:b/>
        </w:rPr>
        <w:t>PARTICIPANT</w:t>
      </w:r>
      <w:r w:rsidRPr="00A228CC">
        <w:rPr>
          <w:rFonts w:ascii="Flamauow Book" w:hAnsi="Flamauow Book" w:cs="Times New Roman"/>
          <w:b/>
        </w:rPr>
        <w:t xml:space="preserve"> </w:t>
      </w:r>
      <w:r w:rsidR="0085356B">
        <w:rPr>
          <w:rFonts w:ascii="Flamauow Book" w:hAnsi="Flamauow Book" w:cs="Times New Roman"/>
          <w:b/>
        </w:rPr>
        <w:t xml:space="preserve">INFORMATION </w:t>
      </w:r>
      <w:r w:rsidR="006D0E6F">
        <w:rPr>
          <w:rFonts w:ascii="Flamauow Book" w:hAnsi="Flamauow Book" w:cs="Times New Roman"/>
          <w:b/>
        </w:rPr>
        <w:t>SHEET</w:t>
      </w:r>
    </w:p>
    <w:p w:rsidR="006634CD" w:rsidRPr="00A228CC" w:rsidRDefault="005322F4" w:rsidP="001C0FA0">
      <w:pPr>
        <w:jc w:val="both"/>
        <w:rPr>
          <w:rFonts w:ascii="Flamauow Book" w:hAnsi="Flamauow Book" w:cs="Times New Roman"/>
          <w:sz w:val="24"/>
          <w:szCs w:val="24"/>
        </w:rPr>
      </w:pPr>
      <w:r w:rsidRPr="00A228CC">
        <w:rPr>
          <w:rFonts w:ascii="Flamauow Book" w:hAnsi="Flamauow Book" w:cs="Times New Roman"/>
          <w:b/>
        </w:rPr>
        <w:t>TITLE:</w:t>
      </w:r>
      <w:r w:rsidR="001C0FA0" w:rsidRPr="00A228CC">
        <w:rPr>
          <w:rFonts w:ascii="Flamauow Book" w:hAnsi="Flamauow Book" w:cs="Times New Roman"/>
          <w:b/>
          <w:sz w:val="24"/>
          <w:szCs w:val="24"/>
        </w:rPr>
        <w:t xml:space="preserve"> </w:t>
      </w:r>
      <w:r w:rsidR="001C0FA0" w:rsidRPr="00A228CC">
        <w:rPr>
          <w:rFonts w:ascii="Flamauow Book" w:hAnsi="Flamauow Book" w:cs="Times New Roman"/>
          <w:sz w:val="24"/>
          <w:szCs w:val="24"/>
        </w:rPr>
        <w:t>Quality in General Practice- trial of a funding model in primary care.</w:t>
      </w:r>
    </w:p>
    <w:p w:rsidR="00124FBB" w:rsidRPr="00A228CC" w:rsidRDefault="00A228CC" w:rsidP="00124FBB">
      <w:pPr>
        <w:spacing w:line="360" w:lineRule="auto"/>
        <w:rPr>
          <w:rFonts w:ascii="Flamauow Book" w:hAnsi="Flamauow Book" w:cs="Times New Roman"/>
          <w:b/>
        </w:rPr>
      </w:pPr>
      <w:r w:rsidRPr="00A228CC">
        <w:rPr>
          <w:rFonts w:ascii="Flamauow Book" w:hAnsi="Flamauow Book" w:cs="Arial"/>
        </w:rPr>
        <w:t xml:space="preserve">The </w:t>
      </w:r>
      <w:r w:rsidR="00543CDC">
        <w:rPr>
          <w:rFonts w:ascii="Flamauow Book" w:hAnsi="Flamauow Book" w:cs="Arial"/>
        </w:rPr>
        <w:t>general</w:t>
      </w:r>
      <w:r w:rsidRPr="00A228CC">
        <w:rPr>
          <w:rFonts w:ascii="Flamauow Book" w:hAnsi="Flamauow Book" w:cs="Arial"/>
        </w:rPr>
        <w:t xml:space="preserve"> practice you attend is taking part in a research study which is being conducted collaboratively by the University of Wollongong, Monash University and th</w:t>
      </w:r>
      <w:r w:rsidR="00274B04">
        <w:rPr>
          <w:rFonts w:ascii="Flamauow Book" w:hAnsi="Flamauow Book" w:cs="Arial"/>
        </w:rPr>
        <w:t>e University of Tasmania. The general</w:t>
      </w:r>
      <w:r w:rsidRPr="00A228CC">
        <w:rPr>
          <w:rFonts w:ascii="Flamauow Book" w:hAnsi="Flamauow Book" w:cs="Arial"/>
        </w:rPr>
        <w:t xml:space="preserve"> practice you attend has sent this letter to you directly; your details have not been shared with the Universities who are conducting the research. </w:t>
      </w:r>
      <w:r w:rsidR="00124FBB" w:rsidRPr="00A228CC">
        <w:rPr>
          <w:rFonts w:ascii="Flamauow Book" w:hAnsi="Flamauow Book" w:cs="Times New Roman"/>
          <w:b/>
        </w:rPr>
        <w:t>INVESTIGATORS</w:t>
      </w:r>
    </w:p>
    <w:tbl>
      <w:tblPr>
        <w:tblpPr w:leftFromText="180" w:rightFromText="180" w:vertAnchor="text" w:horzAnchor="margin" w:tblpX="-640" w:tblpY="152"/>
        <w:tblW w:w="10349" w:type="dxa"/>
        <w:tblLayout w:type="fixed"/>
        <w:tblCellMar>
          <w:left w:w="0" w:type="dxa"/>
          <w:right w:w="0" w:type="dxa"/>
        </w:tblCellMar>
        <w:tblLook w:val="0000" w:firstRow="0" w:lastRow="0" w:firstColumn="0" w:lastColumn="0" w:noHBand="0" w:noVBand="0"/>
      </w:tblPr>
      <w:tblGrid>
        <w:gridCol w:w="3449"/>
        <w:gridCol w:w="3450"/>
        <w:gridCol w:w="3450"/>
      </w:tblGrid>
      <w:tr w:rsidR="00124FBB" w:rsidRPr="00A228CC" w:rsidTr="000E6569">
        <w:tc>
          <w:tcPr>
            <w:tcW w:w="3449" w:type="dxa"/>
            <w:tcBorders>
              <w:top w:val="single" w:sz="8" w:space="0" w:color="C0C0C0"/>
              <w:left w:val="single" w:sz="8" w:space="0" w:color="C0C0C0"/>
              <w:bottom w:val="single" w:sz="8" w:space="0" w:color="C0C0C0"/>
              <w:right w:val="single" w:sz="8" w:space="0" w:color="C0C0C0"/>
            </w:tcBorders>
          </w:tcPr>
          <w:p w:rsidR="00124FBB" w:rsidRPr="00A228CC" w:rsidRDefault="00124FBB" w:rsidP="000E6569">
            <w:pPr>
              <w:spacing w:after="0" w:line="360" w:lineRule="auto"/>
              <w:rPr>
                <w:rFonts w:ascii="Flamauow Book" w:eastAsia="Times New Roman" w:hAnsi="Flamauow Book" w:cs="Arial"/>
                <w:sz w:val="20"/>
                <w:szCs w:val="20"/>
              </w:rPr>
            </w:pPr>
            <w:r w:rsidRPr="00A228CC">
              <w:rPr>
                <w:rFonts w:ascii="Flamauow Book" w:eastAsia="Times New Roman" w:hAnsi="Flamauow Book" w:cs="Arial"/>
                <w:sz w:val="20"/>
                <w:szCs w:val="20"/>
              </w:rPr>
              <w:t xml:space="preserve">Prof Andrew Bonney </w:t>
            </w:r>
          </w:p>
        </w:tc>
        <w:tc>
          <w:tcPr>
            <w:tcW w:w="3450" w:type="dxa"/>
            <w:tcBorders>
              <w:top w:val="single" w:sz="8" w:space="0" w:color="C0C0C0"/>
              <w:left w:val="single" w:sz="8" w:space="0" w:color="C0C0C0"/>
              <w:bottom w:val="single" w:sz="8" w:space="0" w:color="C0C0C0"/>
              <w:right w:val="single" w:sz="8" w:space="0" w:color="C0C0C0"/>
            </w:tcBorders>
          </w:tcPr>
          <w:p w:rsidR="00124FBB" w:rsidRPr="00A228CC" w:rsidRDefault="00124FBB" w:rsidP="000E6569">
            <w:pPr>
              <w:spacing w:after="0" w:line="360" w:lineRule="auto"/>
              <w:rPr>
                <w:rFonts w:ascii="Flamauow Book" w:eastAsia="Times New Roman" w:hAnsi="Flamauow Book" w:cs="Times New Roman"/>
                <w:sz w:val="20"/>
                <w:szCs w:val="20"/>
              </w:rPr>
            </w:pPr>
            <w:r w:rsidRPr="00E91604">
              <w:rPr>
                <w:rFonts w:ascii="Flamauow Book" w:eastAsia="Times New Roman" w:hAnsi="Flamauow Book" w:cs="Arial"/>
                <w:sz w:val="20"/>
                <w:szCs w:val="20"/>
              </w:rPr>
              <w:t>A/Prof Jan Radford</w:t>
            </w:r>
          </w:p>
        </w:tc>
        <w:tc>
          <w:tcPr>
            <w:tcW w:w="3450" w:type="dxa"/>
            <w:tcBorders>
              <w:top w:val="single" w:sz="8" w:space="0" w:color="C0C0C0"/>
              <w:left w:val="single" w:sz="8" w:space="0" w:color="C0C0C0"/>
              <w:bottom w:val="single" w:sz="8" w:space="0" w:color="C0C0C0"/>
              <w:right w:val="single" w:sz="8" w:space="0" w:color="C0C0C0"/>
            </w:tcBorders>
          </w:tcPr>
          <w:p w:rsidR="00124FBB" w:rsidRPr="00A228CC" w:rsidRDefault="00124FBB" w:rsidP="000E6569">
            <w:pPr>
              <w:spacing w:after="0" w:line="360" w:lineRule="auto"/>
              <w:rPr>
                <w:rFonts w:ascii="Flamauow Book" w:eastAsia="Times New Roman" w:hAnsi="Flamauow Book" w:cs="Arial"/>
                <w:sz w:val="20"/>
                <w:szCs w:val="20"/>
              </w:rPr>
            </w:pPr>
            <w:r w:rsidRPr="00A228CC">
              <w:rPr>
                <w:rFonts w:ascii="Flamauow Book" w:eastAsia="Times New Roman" w:hAnsi="Flamauow Book" w:cs="Arial"/>
                <w:sz w:val="20"/>
                <w:szCs w:val="20"/>
              </w:rPr>
              <w:t>Prof Grant Russell</w:t>
            </w:r>
          </w:p>
        </w:tc>
      </w:tr>
      <w:tr w:rsidR="00124FBB" w:rsidRPr="00A228CC" w:rsidTr="000E6569">
        <w:tc>
          <w:tcPr>
            <w:tcW w:w="3449" w:type="dxa"/>
            <w:tcBorders>
              <w:top w:val="single" w:sz="8" w:space="0" w:color="C0C0C0"/>
              <w:left w:val="single" w:sz="8" w:space="0" w:color="C0C0C0"/>
              <w:bottom w:val="single" w:sz="8" w:space="0" w:color="C0C0C0"/>
              <w:right w:val="single" w:sz="8" w:space="0" w:color="C0C0C0"/>
            </w:tcBorders>
          </w:tcPr>
          <w:p w:rsidR="00124FBB" w:rsidRPr="00E91604" w:rsidRDefault="00124FBB" w:rsidP="000E6569">
            <w:pPr>
              <w:tabs>
                <w:tab w:val="center" w:pos="4513"/>
                <w:tab w:val="right" w:pos="9026"/>
              </w:tabs>
              <w:spacing w:after="0" w:line="360" w:lineRule="auto"/>
              <w:rPr>
                <w:rFonts w:ascii="Flamauow Book" w:eastAsia="Times New Roman" w:hAnsi="Flamauow Book" w:cs="Arial"/>
                <w:sz w:val="20"/>
                <w:szCs w:val="20"/>
              </w:rPr>
            </w:pPr>
            <w:r w:rsidRPr="00A228CC">
              <w:rPr>
                <w:rFonts w:ascii="Flamauow Book" w:eastAsia="Times New Roman" w:hAnsi="Flamauow Book" w:cs="Arial"/>
                <w:sz w:val="20"/>
                <w:szCs w:val="20"/>
              </w:rPr>
              <w:t>Graduate School of Medicine, University of Wollongong</w:t>
            </w:r>
          </w:p>
        </w:tc>
        <w:tc>
          <w:tcPr>
            <w:tcW w:w="3450" w:type="dxa"/>
            <w:tcBorders>
              <w:top w:val="single" w:sz="8" w:space="0" w:color="C0C0C0"/>
              <w:left w:val="single" w:sz="8" w:space="0" w:color="C0C0C0"/>
              <w:bottom w:val="single" w:sz="8" w:space="0" w:color="C0C0C0"/>
              <w:right w:val="single" w:sz="8" w:space="0" w:color="C0C0C0"/>
            </w:tcBorders>
          </w:tcPr>
          <w:p w:rsidR="00124FBB" w:rsidRPr="00A228CC" w:rsidRDefault="00124FBB" w:rsidP="000E6569">
            <w:pPr>
              <w:tabs>
                <w:tab w:val="center" w:pos="4513"/>
                <w:tab w:val="right" w:pos="9026"/>
              </w:tabs>
              <w:spacing w:after="0" w:line="360" w:lineRule="auto"/>
              <w:rPr>
                <w:rFonts w:ascii="Flamauow Book" w:eastAsia="Times New Roman" w:hAnsi="Flamauow Book" w:cs="Arial"/>
                <w:sz w:val="20"/>
                <w:szCs w:val="20"/>
              </w:rPr>
            </w:pPr>
            <w:r w:rsidRPr="00A228CC">
              <w:rPr>
                <w:rFonts w:ascii="Flamauow Book" w:eastAsia="Times New Roman" w:hAnsi="Flamauow Book" w:cs="Arial"/>
                <w:sz w:val="20"/>
                <w:szCs w:val="20"/>
              </w:rPr>
              <w:t>School of Medicine, University of Tasmania</w:t>
            </w:r>
          </w:p>
        </w:tc>
        <w:tc>
          <w:tcPr>
            <w:tcW w:w="3450" w:type="dxa"/>
            <w:tcBorders>
              <w:top w:val="single" w:sz="8" w:space="0" w:color="C0C0C0"/>
              <w:left w:val="single" w:sz="8" w:space="0" w:color="C0C0C0"/>
              <w:bottom w:val="single" w:sz="8" w:space="0" w:color="C0C0C0"/>
              <w:right w:val="single" w:sz="8" w:space="0" w:color="C0C0C0"/>
            </w:tcBorders>
          </w:tcPr>
          <w:p w:rsidR="00124FBB" w:rsidRPr="00A228CC" w:rsidRDefault="00124FBB" w:rsidP="000E6569">
            <w:pPr>
              <w:tabs>
                <w:tab w:val="center" w:pos="4513"/>
                <w:tab w:val="right" w:pos="9026"/>
              </w:tabs>
              <w:spacing w:after="0" w:line="360" w:lineRule="auto"/>
              <w:rPr>
                <w:rFonts w:ascii="Flamauow Book" w:eastAsia="Times New Roman" w:hAnsi="Flamauow Book" w:cs="Arial"/>
                <w:sz w:val="20"/>
                <w:szCs w:val="20"/>
              </w:rPr>
            </w:pPr>
            <w:r w:rsidRPr="00A228CC">
              <w:rPr>
                <w:rFonts w:ascii="Flamauow Book" w:eastAsia="Times New Roman" w:hAnsi="Flamauow Book" w:cs="Arial"/>
                <w:sz w:val="20"/>
                <w:szCs w:val="20"/>
              </w:rPr>
              <w:t>School of Primary Health Care, Monash University</w:t>
            </w:r>
          </w:p>
        </w:tc>
      </w:tr>
      <w:tr w:rsidR="00124FBB" w:rsidRPr="00A228CC" w:rsidTr="000E6569">
        <w:tc>
          <w:tcPr>
            <w:tcW w:w="3449" w:type="dxa"/>
            <w:tcBorders>
              <w:top w:val="single" w:sz="8" w:space="0" w:color="C0C0C0"/>
              <w:left w:val="single" w:sz="8" w:space="0" w:color="C0C0C0"/>
              <w:bottom w:val="single" w:sz="8" w:space="0" w:color="C0C0C0"/>
              <w:right w:val="single" w:sz="8" w:space="0" w:color="C0C0C0"/>
            </w:tcBorders>
          </w:tcPr>
          <w:p w:rsidR="00124FBB" w:rsidRPr="00A228CC" w:rsidRDefault="00124FBB" w:rsidP="000E6569">
            <w:pPr>
              <w:tabs>
                <w:tab w:val="center" w:pos="4513"/>
                <w:tab w:val="right" w:pos="9026"/>
              </w:tabs>
              <w:spacing w:after="0" w:line="360" w:lineRule="auto"/>
              <w:rPr>
                <w:rFonts w:ascii="Flamauow Book" w:eastAsia="Times New Roman" w:hAnsi="Flamauow Book" w:cs="Arial"/>
                <w:sz w:val="20"/>
                <w:szCs w:val="20"/>
              </w:rPr>
            </w:pPr>
            <w:r w:rsidRPr="00A228CC">
              <w:rPr>
                <w:rFonts w:ascii="Flamauow Book" w:eastAsia="Times New Roman" w:hAnsi="Flamauow Book" w:cs="Arial"/>
                <w:sz w:val="20"/>
                <w:szCs w:val="20"/>
              </w:rPr>
              <w:t>Email: abonney@uow.edu.au</w:t>
            </w:r>
          </w:p>
        </w:tc>
        <w:tc>
          <w:tcPr>
            <w:tcW w:w="3450" w:type="dxa"/>
            <w:tcBorders>
              <w:top w:val="single" w:sz="8" w:space="0" w:color="C0C0C0"/>
              <w:left w:val="single" w:sz="8" w:space="0" w:color="C0C0C0"/>
              <w:bottom w:val="single" w:sz="8" w:space="0" w:color="C0C0C0"/>
              <w:right w:val="single" w:sz="8" w:space="0" w:color="C0C0C0"/>
            </w:tcBorders>
          </w:tcPr>
          <w:p w:rsidR="00124FBB" w:rsidRPr="00A228CC" w:rsidRDefault="00124FBB" w:rsidP="000E6569">
            <w:pPr>
              <w:tabs>
                <w:tab w:val="center" w:pos="4513"/>
                <w:tab w:val="right" w:pos="9026"/>
              </w:tabs>
              <w:spacing w:after="0" w:line="360" w:lineRule="auto"/>
              <w:rPr>
                <w:rFonts w:ascii="Flamauow Book" w:eastAsia="Times New Roman" w:hAnsi="Flamauow Book" w:cs="Arial"/>
                <w:sz w:val="20"/>
                <w:szCs w:val="20"/>
              </w:rPr>
            </w:pPr>
            <w:r w:rsidRPr="00E91604">
              <w:rPr>
                <w:rFonts w:ascii="Flamauow Book" w:eastAsia="Times New Roman" w:hAnsi="Flamauow Book" w:cs="Arial"/>
                <w:sz w:val="20"/>
                <w:szCs w:val="20"/>
              </w:rPr>
              <w:t>Email:</w:t>
            </w:r>
            <w:r w:rsidRPr="00A228CC">
              <w:rPr>
                <w:rFonts w:ascii="Flamauow Book" w:eastAsia="Times New Roman" w:hAnsi="Flamauow Book" w:cs="Arial"/>
                <w:sz w:val="20"/>
                <w:szCs w:val="20"/>
              </w:rPr>
              <w:t xml:space="preserve"> J.Radford@utas.edu.au</w:t>
            </w:r>
          </w:p>
        </w:tc>
        <w:tc>
          <w:tcPr>
            <w:tcW w:w="3450" w:type="dxa"/>
            <w:tcBorders>
              <w:top w:val="single" w:sz="8" w:space="0" w:color="C0C0C0"/>
              <w:left w:val="single" w:sz="8" w:space="0" w:color="C0C0C0"/>
              <w:bottom w:val="single" w:sz="8" w:space="0" w:color="C0C0C0"/>
              <w:right w:val="single" w:sz="8" w:space="0" w:color="C0C0C0"/>
            </w:tcBorders>
          </w:tcPr>
          <w:p w:rsidR="00124FBB" w:rsidRPr="00A228CC" w:rsidRDefault="00124FBB" w:rsidP="000E6569">
            <w:pPr>
              <w:spacing w:after="0" w:line="360" w:lineRule="auto"/>
              <w:rPr>
                <w:rFonts w:ascii="Flamauow Book" w:eastAsia="Times New Roman" w:hAnsi="Flamauow Book" w:cs="Arial"/>
                <w:sz w:val="20"/>
                <w:szCs w:val="20"/>
              </w:rPr>
            </w:pPr>
            <w:r w:rsidRPr="00A228CC">
              <w:rPr>
                <w:rFonts w:ascii="Flamauow Book" w:eastAsia="Times New Roman" w:hAnsi="Flamauow Book" w:cs="Arial"/>
                <w:sz w:val="20"/>
                <w:szCs w:val="20"/>
              </w:rPr>
              <w:t>Email:grant.russell@monash.edu</w:t>
            </w:r>
          </w:p>
        </w:tc>
      </w:tr>
      <w:tr w:rsidR="00124FBB" w:rsidRPr="00A228CC" w:rsidTr="000E6569">
        <w:tc>
          <w:tcPr>
            <w:tcW w:w="3449" w:type="dxa"/>
            <w:tcBorders>
              <w:top w:val="single" w:sz="8" w:space="0" w:color="C0C0C0"/>
              <w:left w:val="single" w:sz="8" w:space="0" w:color="C0C0C0"/>
              <w:bottom w:val="single" w:sz="8" w:space="0" w:color="C0C0C0"/>
              <w:right w:val="single" w:sz="8" w:space="0" w:color="C0C0C0"/>
            </w:tcBorders>
          </w:tcPr>
          <w:p w:rsidR="00124FBB" w:rsidRPr="00A228CC" w:rsidRDefault="00124FBB" w:rsidP="000E6569">
            <w:pPr>
              <w:tabs>
                <w:tab w:val="center" w:pos="4513"/>
                <w:tab w:val="right" w:pos="9026"/>
              </w:tabs>
              <w:spacing w:after="0" w:line="360" w:lineRule="auto"/>
              <w:rPr>
                <w:rFonts w:ascii="Flamauow Book" w:eastAsia="Times New Roman" w:hAnsi="Flamauow Book" w:cs="Arial"/>
                <w:sz w:val="20"/>
                <w:szCs w:val="20"/>
              </w:rPr>
            </w:pPr>
            <w:r w:rsidRPr="00A228CC">
              <w:rPr>
                <w:rFonts w:ascii="Flamauow Book" w:eastAsia="Times New Roman" w:hAnsi="Flamauow Book" w:cs="Arial"/>
                <w:sz w:val="20"/>
                <w:szCs w:val="20"/>
              </w:rPr>
              <w:t>Telephone:   (02) 4221 5819</w:t>
            </w:r>
          </w:p>
        </w:tc>
        <w:tc>
          <w:tcPr>
            <w:tcW w:w="3450" w:type="dxa"/>
            <w:tcBorders>
              <w:top w:val="single" w:sz="8" w:space="0" w:color="C0C0C0"/>
              <w:left w:val="single" w:sz="8" w:space="0" w:color="C0C0C0"/>
              <w:bottom w:val="single" w:sz="8" w:space="0" w:color="C0C0C0"/>
              <w:right w:val="single" w:sz="8" w:space="0" w:color="C0C0C0"/>
            </w:tcBorders>
          </w:tcPr>
          <w:p w:rsidR="00124FBB" w:rsidRPr="00A228CC" w:rsidRDefault="00124FBB" w:rsidP="000E6569">
            <w:pPr>
              <w:spacing w:after="0" w:line="360" w:lineRule="auto"/>
              <w:rPr>
                <w:rFonts w:ascii="Flamauow Book" w:eastAsia="Times New Roman" w:hAnsi="Flamauow Book" w:cs="Arial"/>
                <w:sz w:val="20"/>
                <w:szCs w:val="20"/>
              </w:rPr>
            </w:pPr>
            <w:r w:rsidRPr="00A228CC">
              <w:rPr>
                <w:rFonts w:ascii="Flamauow Book" w:eastAsia="Times New Roman" w:hAnsi="Flamauow Book" w:cs="Arial"/>
                <w:sz w:val="20"/>
                <w:szCs w:val="20"/>
              </w:rPr>
              <w:t xml:space="preserve">Telephone:   </w:t>
            </w:r>
            <w:r w:rsidR="0093484B" w:rsidRPr="00A228CC">
              <w:rPr>
                <w:rFonts w:ascii="Flamauow Book" w:eastAsia="Times New Roman" w:hAnsi="Flamauow Book" w:cs="Arial"/>
                <w:sz w:val="20"/>
                <w:szCs w:val="20"/>
              </w:rPr>
              <w:t xml:space="preserve"> </w:t>
            </w:r>
            <w:r w:rsidR="0093484B" w:rsidRPr="00A228CC">
              <w:rPr>
                <w:rFonts w:ascii="Flamauow Book" w:hAnsi="Flamauow Book"/>
              </w:rPr>
              <w:t>0419 885 285</w:t>
            </w:r>
          </w:p>
        </w:tc>
        <w:tc>
          <w:tcPr>
            <w:tcW w:w="3450" w:type="dxa"/>
            <w:tcBorders>
              <w:top w:val="single" w:sz="8" w:space="0" w:color="C0C0C0"/>
              <w:left w:val="single" w:sz="8" w:space="0" w:color="C0C0C0"/>
              <w:bottom w:val="single" w:sz="8" w:space="0" w:color="C0C0C0"/>
              <w:right w:val="single" w:sz="8" w:space="0" w:color="C0C0C0"/>
            </w:tcBorders>
          </w:tcPr>
          <w:p w:rsidR="00124FBB" w:rsidRPr="00A228CC" w:rsidRDefault="00124FBB" w:rsidP="000E6569">
            <w:pPr>
              <w:spacing w:after="0" w:line="360" w:lineRule="auto"/>
              <w:rPr>
                <w:rFonts w:ascii="Flamauow Book" w:eastAsia="Times New Roman" w:hAnsi="Flamauow Book" w:cs="Arial"/>
                <w:sz w:val="20"/>
                <w:szCs w:val="20"/>
              </w:rPr>
            </w:pPr>
            <w:r w:rsidRPr="00E91604">
              <w:rPr>
                <w:rFonts w:ascii="Flamauow Book" w:eastAsia="Times New Roman" w:hAnsi="Flamauow Book" w:cs="Arial"/>
                <w:sz w:val="20"/>
                <w:szCs w:val="20"/>
              </w:rPr>
              <w:t>Telephone:</w:t>
            </w:r>
            <w:r w:rsidRPr="00A228CC">
              <w:rPr>
                <w:rFonts w:ascii="Flamauow Book" w:eastAsia="Times New Roman" w:hAnsi="Flamauow Book" w:cs="Arial"/>
                <w:sz w:val="20"/>
                <w:szCs w:val="20"/>
              </w:rPr>
              <w:t xml:space="preserve"> (02) 4221 3712</w:t>
            </w:r>
          </w:p>
        </w:tc>
      </w:tr>
    </w:tbl>
    <w:p w:rsidR="00714B37" w:rsidRPr="00A228CC" w:rsidRDefault="00124FBB" w:rsidP="00124FBB">
      <w:pPr>
        <w:tabs>
          <w:tab w:val="right" w:pos="8440"/>
          <w:tab w:val="right" w:pos="9600"/>
        </w:tabs>
        <w:ind w:right="6" w:firstLine="6"/>
        <w:rPr>
          <w:rFonts w:ascii="Flamauow Book" w:hAnsi="Flamauow Book" w:cs="Arial"/>
          <w:b/>
        </w:rPr>
      </w:pPr>
      <w:r w:rsidRPr="00A228CC">
        <w:rPr>
          <w:rFonts w:ascii="Flamauow Book" w:hAnsi="Flamauow Book" w:cs="Arial"/>
          <w:b/>
        </w:rPr>
        <w:br/>
      </w:r>
      <w:r w:rsidR="00A228CC">
        <w:rPr>
          <w:rFonts w:ascii="Flamauow Book" w:hAnsi="Flamauow Book" w:cs="Arial"/>
          <w:b/>
        </w:rPr>
        <w:t xml:space="preserve"> What is the purpose of the research?</w:t>
      </w:r>
    </w:p>
    <w:p w:rsidR="00A228CC" w:rsidRDefault="00A228CC" w:rsidP="00FE3C15">
      <w:pPr>
        <w:spacing w:line="360" w:lineRule="auto"/>
        <w:rPr>
          <w:rFonts w:ascii="Flamauow Book" w:hAnsi="Flamauow Book" w:cs="Times New Roman"/>
        </w:rPr>
      </w:pPr>
      <w:r>
        <w:rPr>
          <w:rFonts w:ascii="Flamauow Book" w:hAnsi="Flamauow Book" w:cs="Times New Roman"/>
        </w:rPr>
        <w:t xml:space="preserve">The </w:t>
      </w:r>
      <w:r w:rsidR="00FE3C15" w:rsidRPr="00A228CC">
        <w:rPr>
          <w:rFonts w:ascii="Flamauow Book" w:hAnsi="Flamauow Book" w:cs="Times New Roman"/>
        </w:rPr>
        <w:t xml:space="preserve">study </w:t>
      </w:r>
      <w:r>
        <w:rPr>
          <w:rFonts w:ascii="Flamauow Book" w:hAnsi="Flamauow Book" w:cs="Times New Roman"/>
        </w:rPr>
        <w:t xml:space="preserve">  </w:t>
      </w:r>
      <w:r w:rsidR="00FE3C15" w:rsidRPr="00A228CC">
        <w:rPr>
          <w:rFonts w:ascii="Flamauow Book" w:hAnsi="Flamauow Book" w:cs="Times New Roman"/>
        </w:rPr>
        <w:t xml:space="preserve"> </w:t>
      </w:r>
      <w:r>
        <w:rPr>
          <w:rFonts w:ascii="Flamauow Book" w:hAnsi="Flamauow Book" w:cs="Times New Roman"/>
        </w:rPr>
        <w:t>aims to</w:t>
      </w:r>
      <w:r w:rsidRPr="00A228CC">
        <w:rPr>
          <w:rFonts w:ascii="Flamauow Book" w:hAnsi="Flamauow Book" w:cs="Times New Roman"/>
        </w:rPr>
        <w:t xml:space="preserve"> </w:t>
      </w:r>
      <w:r w:rsidR="00FE3C15" w:rsidRPr="00A228CC">
        <w:rPr>
          <w:rFonts w:ascii="Flamauow Book" w:hAnsi="Flamauow Book" w:cs="Times New Roman"/>
        </w:rPr>
        <w:t>evaluat</w:t>
      </w:r>
      <w:r w:rsidR="0085356B">
        <w:rPr>
          <w:rFonts w:ascii="Flamauow Book" w:hAnsi="Flamauow Book" w:cs="Times New Roman"/>
        </w:rPr>
        <w:t>e</w:t>
      </w:r>
      <w:r w:rsidR="00FE3C15" w:rsidRPr="00A228CC">
        <w:rPr>
          <w:rFonts w:ascii="Flamauow Book" w:hAnsi="Flamauow Book" w:cs="Times New Roman"/>
        </w:rPr>
        <w:t xml:space="preserve"> the impact of a new </w:t>
      </w:r>
      <w:r>
        <w:rPr>
          <w:rFonts w:ascii="Flamauow Book" w:hAnsi="Flamauow Book" w:cs="Times New Roman"/>
        </w:rPr>
        <w:t xml:space="preserve">approach to </w:t>
      </w:r>
      <w:r w:rsidR="00D65ADE">
        <w:rPr>
          <w:rFonts w:ascii="Flamauow Book" w:hAnsi="Flamauow Book" w:cs="Times New Roman"/>
        </w:rPr>
        <w:t>general</w:t>
      </w:r>
      <w:r>
        <w:rPr>
          <w:rFonts w:ascii="Flamauow Book" w:hAnsi="Flamauow Book" w:cs="Times New Roman"/>
        </w:rPr>
        <w:t xml:space="preserve"> practice, including a new </w:t>
      </w:r>
      <w:r w:rsidR="00FE3C15" w:rsidRPr="00A228CC">
        <w:rPr>
          <w:rFonts w:ascii="Flamauow Book" w:hAnsi="Flamauow Book" w:cs="Times New Roman"/>
        </w:rPr>
        <w:t>funding model</w:t>
      </w:r>
      <w:r>
        <w:rPr>
          <w:rFonts w:ascii="Flamauow Book" w:hAnsi="Flamauow Book" w:cs="Times New Roman"/>
        </w:rPr>
        <w:t xml:space="preserve">.  </w:t>
      </w:r>
      <w:r w:rsidRPr="00A228CC">
        <w:rPr>
          <w:rFonts w:ascii="Flamauow Book" w:hAnsi="Flamauow Book" w:cs="Times New Roman"/>
        </w:rPr>
        <w:t xml:space="preserve">The study </w:t>
      </w:r>
      <w:r>
        <w:rPr>
          <w:rFonts w:ascii="Flamauow Book" w:hAnsi="Flamauow Book" w:cs="Times New Roman"/>
        </w:rPr>
        <w:t xml:space="preserve">will </w:t>
      </w:r>
      <w:r w:rsidRPr="00A228CC">
        <w:rPr>
          <w:rFonts w:ascii="Flamauow Book" w:hAnsi="Flamauow Book" w:cs="Times New Roman"/>
        </w:rPr>
        <w:t>test whether</w:t>
      </w:r>
      <w:r>
        <w:rPr>
          <w:rFonts w:ascii="Flamauow Book" w:hAnsi="Flamauow Book" w:cs="Times New Roman"/>
        </w:rPr>
        <w:t xml:space="preserve"> changes such as</w:t>
      </w:r>
      <w:r w:rsidRPr="00A228CC">
        <w:rPr>
          <w:rFonts w:ascii="Flamauow Book" w:hAnsi="Flamauow Book" w:cs="Times New Roman"/>
        </w:rPr>
        <w:t xml:space="preserve"> longer consultations with </w:t>
      </w:r>
      <w:r>
        <w:rPr>
          <w:rFonts w:ascii="Flamauow Book" w:hAnsi="Flamauow Book" w:cs="Times New Roman"/>
        </w:rPr>
        <w:t>the</w:t>
      </w:r>
      <w:r w:rsidRPr="00A228CC">
        <w:rPr>
          <w:rFonts w:ascii="Flamauow Book" w:hAnsi="Flamauow Book" w:cs="Times New Roman"/>
        </w:rPr>
        <w:t xml:space="preserve"> GP and </w:t>
      </w:r>
      <w:r>
        <w:rPr>
          <w:rFonts w:ascii="Flamauow Book" w:hAnsi="Flamauow Book" w:cs="Times New Roman"/>
        </w:rPr>
        <w:t xml:space="preserve">rapid </w:t>
      </w:r>
      <w:r w:rsidRPr="00A228CC">
        <w:rPr>
          <w:rFonts w:ascii="Flamauow Book" w:hAnsi="Flamauow Book" w:cs="Times New Roman"/>
        </w:rPr>
        <w:t xml:space="preserve">follow-up with </w:t>
      </w:r>
      <w:r>
        <w:rPr>
          <w:rFonts w:ascii="Flamauow Book" w:hAnsi="Flamauow Book" w:cs="Times New Roman"/>
        </w:rPr>
        <w:t>the</w:t>
      </w:r>
      <w:r w:rsidRPr="00A228CC">
        <w:rPr>
          <w:rFonts w:ascii="Flamauow Book" w:hAnsi="Flamauow Book" w:cs="Times New Roman"/>
        </w:rPr>
        <w:t xml:space="preserve"> GP after significant health events (</w:t>
      </w:r>
      <w:proofErr w:type="spellStart"/>
      <w:r>
        <w:rPr>
          <w:rFonts w:ascii="Flamauow Book" w:hAnsi="Flamauow Book" w:cs="Times New Roman"/>
        </w:rPr>
        <w:t>eg</w:t>
      </w:r>
      <w:proofErr w:type="spellEnd"/>
      <w:r w:rsidRPr="00A228CC">
        <w:rPr>
          <w:rFonts w:ascii="Flamauow Book" w:hAnsi="Flamauow Book" w:cs="Times New Roman"/>
        </w:rPr>
        <w:t xml:space="preserve"> being in hospital)</w:t>
      </w:r>
      <w:r w:rsidR="00B233DB">
        <w:rPr>
          <w:rFonts w:ascii="Flamauow Book" w:hAnsi="Flamauow Book" w:cs="Times New Roman"/>
        </w:rPr>
        <w:t xml:space="preserve"> can</w:t>
      </w:r>
      <w:r w:rsidRPr="00A228CC">
        <w:rPr>
          <w:rFonts w:ascii="Flamauow Book" w:hAnsi="Flamauow Book" w:cs="Times New Roman"/>
        </w:rPr>
        <w:t xml:space="preserve"> assist</w:t>
      </w:r>
      <w:r w:rsidR="0063190A">
        <w:rPr>
          <w:rFonts w:ascii="Flamauow Book" w:hAnsi="Flamauow Book" w:cs="Times New Roman"/>
        </w:rPr>
        <w:t xml:space="preserve"> patients to </w:t>
      </w:r>
      <w:r w:rsidR="00550F8B">
        <w:rPr>
          <w:rFonts w:ascii="Flamauow Book" w:hAnsi="Flamauow Book" w:cs="Times New Roman"/>
        </w:rPr>
        <w:t>have better quality of care and clinical outcomes</w:t>
      </w:r>
      <w:r w:rsidR="0063190A">
        <w:rPr>
          <w:rFonts w:ascii="Flamauow Book" w:hAnsi="Flamauow Book" w:cs="Times New Roman"/>
        </w:rPr>
        <w:t xml:space="preserve">. </w:t>
      </w:r>
      <w:r w:rsidRPr="00A228CC">
        <w:rPr>
          <w:rFonts w:ascii="Flamauow Book" w:hAnsi="Flamauow Book" w:cs="Times New Roman"/>
        </w:rPr>
        <w:t xml:space="preserve"> </w:t>
      </w:r>
      <w:r>
        <w:rPr>
          <w:rFonts w:ascii="Flamauow Book" w:hAnsi="Flamauow Book" w:cs="Times New Roman"/>
        </w:rPr>
        <w:t xml:space="preserve"> </w:t>
      </w:r>
    </w:p>
    <w:p w:rsidR="00A228CC" w:rsidRPr="00257358" w:rsidRDefault="00A228CC" w:rsidP="00FE3C15">
      <w:pPr>
        <w:spacing w:line="360" w:lineRule="auto"/>
        <w:rPr>
          <w:rFonts w:ascii="Flamauow Book" w:hAnsi="Flamauow Book" w:cs="Times New Roman"/>
          <w:b/>
        </w:rPr>
      </w:pPr>
      <w:r w:rsidRPr="00257358">
        <w:rPr>
          <w:rFonts w:ascii="Flamauow Book" w:hAnsi="Flamauow Book" w:cs="Times New Roman"/>
          <w:b/>
        </w:rPr>
        <w:t>Why have you been contacted?</w:t>
      </w:r>
    </w:p>
    <w:p w:rsidR="00FE3C15" w:rsidRDefault="0063190A" w:rsidP="00FE3C15">
      <w:pPr>
        <w:spacing w:line="360" w:lineRule="auto"/>
        <w:rPr>
          <w:rFonts w:ascii="Flamauow Book" w:hAnsi="Flamauow Book" w:cs="Times New Roman"/>
        </w:rPr>
      </w:pPr>
      <w:r>
        <w:rPr>
          <w:rFonts w:ascii="Flamauow Book" w:hAnsi="Flamauow Book" w:cs="Times New Roman"/>
        </w:rPr>
        <w:t xml:space="preserve">For this study, we are interested in older people and people with a chronic illness. </w:t>
      </w:r>
      <w:r w:rsidR="00FE3C15" w:rsidRPr="00A228CC">
        <w:rPr>
          <w:rFonts w:ascii="Flamauow Book" w:hAnsi="Flamauow Book" w:cs="Times New Roman"/>
        </w:rPr>
        <w:t xml:space="preserve">You </w:t>
      </w:r>
      <w:r w:rsidR="00A228CC">
        <w:rPr>
          <w:rFonts w:ascii="Flamauow Book" w:hAnsi="Flamauow Book" w:cs="Times New Roman"/>
        </w:rPr>
        <w:t>have been</w:t>
      </w:r>
      <w:r w:rsidR="00FE3C15" w:rsidRPr="00A228CC">
        <w:rPr>
          <w:rFonts w:ascii="Flamauow Book" w:hAnsi="Flamauow Book" w:cs="Times New Roman"/>
        </w:rPr>
        <w:t xml:space="preserve"> invited to participate in this project because </w:t>
      </w:r>
      <w:r w:rsidR="00A228CC">
        <w:rPr>
          <w:rFonts w:ascii="Flamauow Book" w:hAnsi="Flamauow Book" w:cs="Times New Roman"/>
        </w:rPr>
        <w:t>the GP practice you attend</w:t>
      </w:r>
      <w:r w:rsidR="00FE3C15" w:rsidRPr="00A228CC">
        <w:rPr>
          <w:rFonts w:ascii="Flamauow Book" w:hAnsi="Flamauow Book" w:cs="Times New Roman"/>
        </w:rPr>
        <w:t xml:space="preserve"> looked at your health record and identified that you are a regular patient at the practice and are either over 65 years of age or </w:t>
      </w:r>
      <w:r w:rsidR="00A228CC">
        <w:rPr>
          <w:rFonts w:ascii="Flamauow Book" w:hAnsi="Flamauow Book" w:cs="Times New Roman"/>
        </w:rPr>
        <w:t xml:space="preserve">have been diagnosed with a chronic health condition. </w:t>
      </w:r>
    </w:p>
    <w:p w:rsidR="00A228CC" w:rsidRPr="00257358" w:rsidRDefault="00257358" w:rsidP="00FE3C15">
      <w:pPr>
        <w:spacing w:line="360" w:lineRule="auto"/>
        <w:rPr>
          <w:rFonts w:ascii="Flamauow Book" w:hAnsi="Flamauow Book" w:cs="Times New Roman"/>
          <w:b/>
          <w:sz w:val="24"/>
          <w:szCs w:val="24"/>
        </w:rPr>
      </w:pPr>
      <w:r w:rsidRPr="00257358">
        <w:rPr>
          <w:rFonts w:ascii="Flamauow Book" w:hAnsi="Flamauow Book" w:cs="Times New Roman"/>
          <w:b/>
        </w:rPr>
        <w:t>What will happen if you say yes</w:t>
      </w:r>
      <w:r w:rsidR="00A228CC" w:rsidRPr="00257358">
        <w:rPr>
          <w:rFonts w:ascii="Flamauow Book" w:hAnsi="Flamauow Book" w:cs="Times New Roman"/>
          <w:b/>
        </w:rPr>
        <w:t xml:space="preserve">? </w:t>
      </w:r>
    </w:p>
    <w:p w:rsidR="0085356B" w:rsidRDefault="00A228CC" w:rsidP="00FE3C15">
      <w:pPr>
        <w:spacing w:line="360" w:lineRule="auto"/>
        <w:rPr>
          <w:rFonts w:ascii="Flamauow Book" w:hAnsi="Flamauow Book" w:cs="Times New Roman"/>
          <w:b/>
        </w:rPr>
      </w:pPr>
      <w:r>
        <w:rPr>
          <w:rFonts w:ascii="Flamauow Book" w:hAnsi="Flamauow Book" w:cs="Times New Roman"/>
        </w:rPr>
        <w:t xml:space="preserve">This study is a trial where two groups are compared. </w:t>
      </w:r>
      <w:r w:rsidR="00D47FC6">
        <w:rPr>
          <w:rFonts w:ascii="Flamauow Book" w:hAnsi="Flamauow Book" w:cs="Times New Roman"/>
        </w:rPr>
        <w:t xml:space="preserve">The </w:t>
      </w:r>
      <w:r w:rsidR="00D65ADE">
        <w:rPr>
          <w:rFonts w:ascii="Flamauow Book" w:hAnsi="Flamauow Book" w:cs="Times New Roman"/>
        </w:rPr>
        <w:t>general</w:t>
      </w:r>
      <w:r w:rsidR="00D47FC6">
        <w:rPr>
          <w:rFonts w:ascii="Flamauow Book" w:hAnsi="Flamauow Book" w:cs="Times New Roman"/>
        </w:rPr>
        <w:t xml:space="preserve"> practice you attend</w:t>
      </w:r>
      <w:r w:rsidR="00FE3C15" w:rsidRPr="00A228CC">
        <w:rPr>
          <w:rFonts w:ascii="Flamauow Book" w:hAnsi="Flamauow Book" w:cs="Times New Roman"/>
        </w:rPr>
        <w:t xml:space="preserve"> has been allocated to the group that will offer you treatment according to their </w:t>
      </w:r>
      <w:r w:rsidR="00FE3C15" w:rsidRPr="00A228CC">
        <w:rPr>
          <w:rFonts w:ascii="Flamauow Book" w:hAnsi="Flamauow Book" w:cs="Times New Roman"/>
          <w:u w:val="single"/>
        </w:rPr>
        <w:t>usual approach</w:t>
      </w:r>
      <w:r w:rsidR="00FE3C15" w:rsidRPr="00A228CC">
        <w:rPr>
          <w:rFonts w:ascii="Flamauow Book" w:hAnsi="Flamauow Book" w:cs="Times New Roman"/>
        </w:rPr>
        <w:t xml:space="preserve">. </w:t>
      </w:r>
      <w:r>
        <w:rPr>
          <w:rFonts w:ascii="Flamauow Book" w:hAnsi="Flamauow Book" w:cs="Times New Roman"/>
        </w:rPr>
        <w:t xml:space="preserve">This means nothing about your usual care will change. </w:t>
      </w:r>
      <w:r w:rsidR="00FE3C15" w:rsidRPr="00A228CC">
        <w:rPr>
          <w:rFonts w:ascii="Flamauow Book" w:hAnsi="Flamauow Book" w:cs="Times New Roman"/>
        </w:rPr>
        <w:t>In other practices in the study, the GP will be mana</w:t>
      </w:r>
      <w:r w:rsidR="00D65ADE">
        <w:rPr>
          <w:rFonts w:ascii="Flamauow Book" w:hAnsi="Flamauow Book" w:cs="Times New Roman"/>
        </w:rPr>
        <w:t>ging the care of their patients</w:t>
      </w:r>
      <w:r w:rsidR="00FE3C15" w:rsidRPr="00A228CC">
        <w:rPr>
          <w:rFonts w:ascii="Flamauow Book" w:hAnsi="Flamauow Book" w:cs="Times New Roman"/>
        </w:rPr>
        <w:t xml:space="preserve"> in a different way. By comparing the two groups of practices we will be able to identify whether or not the new </w:t>
      </w:r>
      <w:r>
        <w:rPr>
          <w:rFonts w:ascii="Flamauow Book" w:hAnsi="Flamauow Book" w:cs="Times New Roman"/>
        </w:rPr>
        <w:t>appr</w:t>
      </w:r>
      <w:r w:rsidR="00D65ADE">
        <w:rPr>
          <w:rFonts w:ascii="Flamauow Book" w:hAnsi="Flamauow Book" w:cs="Times New Roman"/>
        </w:rPr>
        <w:t>oach</w:t>
      </w:r>
      <w:r w:rsidR="00FE3C15" w:rsidRPr="00A228CC">
        <w:rPr>
          <w:rFonts w:ascii="Flamauow Book" w:hAnsi="Flamauow Book" w:cs="Times New Roman"/>
        </w:rPr>
        <w:t xml:space="preserve"> helps </w:t>
      </w:r>
      <w:r w:rsidR="0063190A">
        <w:rPr>
          <w:rFonts w:ascii="Flamauow Book" w:hAnsi="Flamauow Book" w:cs="Times New Roman"/>
        </w:rPr>
        <w:t xml:space="preserve">older people or </w:t>
      </w:r>
      <w:r w:rsidR="00FE3C15" w:rsidRPr="00A228CC">
        <w:rPr>
          <w:rFonts w:ascii="Flamauow Book" w:hAnsi="Flamauow Book" w:cs="Times New Roman"/>
        </w:rPr>
        <w:t xml:space="preserve">people with </w:t>
      </w:r>
      <w:r w:rsidR="0063190A">
        <w:rPr>
          <w:rFonts w:ascii="Flamauow Book" w:hAnsi="Flamauow Book" w:cs="Times New Roman"/>
        </w:rPr>
        <w:t>chronic</w:t>
      </w:r>
      <w:r w:rsidR="00FE3C15" w:rsidRPr="00A228CC">
        <w:rPr>
          <w:rFonts w:ascii="Flamauow Book" w:hAnsi="Flamauow Book" w:cs="Times New Roman"/>
        </w:rPr>
        <w:t xml:space="preserve"> conditions </w:t>
      </w:r>
      <w:r w:rsidR="0017648C">
        <w:rPr>
          <w:rFonts w:ascii="Flamauow Book" w:hAnsi="Flamauow Book" w:cs="Times New Roman"/>
        </w:rPr>
        <w:t>to have better quality</w:t>
      </w:r>
      <w:r w:rsidR="000B0FB1">
        <w:rPr>
          <w:rFonts w:ascii="Flamauow Book" w:hAnsi="Flamauow Book" w:cs="Times New Roman"/>
        </w:rPr>
        <w:t xml:space="preserve"> of</w:t>
      </w:r>
      <w:r w:rsidR="0017648C">
        <w:rPr>
          <w:rFonts w:ascii="Flamauow Book" w:hAnsi="Flamauow Book" w:cs="Times New Roman"/>
        </w:rPr>
        <w:t xml:space="preserve"> care and clinical outcomes</w:t>
      </w:r>
      <w:r w:rsidR="00FE3C15" w:rsidRPr="00A228CC">
        <w:rPr>
          <w:rFonts w:ascii="Flamauow Book" w:hAnsi="Flamauow Book" w:cs="Times New Roman"/>
        </w:rPr>
        <w:t>.</w:t>
      </w:r>
      <w:r>
        <w:rPr>
          <w:rFonts w:ascii="Flamauow Book" w:hAnsi="Flamauow Book" w:cs="Times New Roman"/>
        </w:rPr>
        <w:t xml:space="preserve"> </w:t>
      </w:r>
      <w:r w:rsidR="00257358">
        <w:rPr>
          <w:rFonts w:ascii="Flamauow Book" w:hAnsi="Flamauow Book" w:cs="Times New Roman"/>
        </w:rPr>
        <w:t xml:space="preserve">Although your care will not change, </w:t>
      </w:r>
      <w:r w:rsidR="00B71E0F">
        <w:rPr>
          <w:rFonts w:ascii="Flamauow Book" w:hAnsi="Flamauow Book" w:cs="Times New Roman"/>
        </w:rPr>
        <w:t xml:space="preserve">we will access information about your GP visits for the 12 months of the trial and </w:t>
      </w:r>
      <w:r w:rsidR="00B71E0F">
        <w:rPr>
          <w:rFonts w:ascii="Flamauow Book" w:hAnsi="Flamauow Book" w:cs="Times New Roman"/>
        </w:rPr>
        <w:lastRenderedPageBreak/>
        <w:t>the 12 months previous to the trial.</w:t>
      </w:r>
      <w:r w:rsidR="00B71E0F" w:rsidRPr="00B71E0F">
        <w:rPr>
          <w:rFonts w:ascii="Flamauow Book" w:hAnsi="Flamauow Book" w:cs="Times New Roman"/>
        </w:rPr>
        <w:t xml:space="preserve"> </w:t>
      </w:r>
      <w:r w:rsidR="00B71E0F">
        <w:rPr>
          <w:rFonts w:ascii="Flamauow Book" w:hAnsi="Flamauow Book" w:cs="Times New Roman"/>
        </w:rPr>
        <w:t xml:space="preserve">If you say yes and give permission on the accompanying consent form, </w:t>
      </w:r>
      <w:r w:rsidR="00257358">
        <w:rPr>
          <w:rFonts w:ascii="Flamauow Book" w:hAnsi="Flamauow Book" w:cs="Times New Roman"/>
        </w:rPr>
        <w:t>your</w:t>
      </w:r>
      <w:r w:rsidR="000336E4">
        <w:rPr>
          <w:rFonts w:ascii="Flamauow Book" w:hAnsi="Flamauow Book" w:cs="Times New Roman"/>
        </w:rPr>
        <w:t xml:space="preserve"> </w:t>
      </w:r>
      <w:r w:rsidR="000336E4" w:rsidRPr="00B71E0F">
        <w:rPr>
          <w:rFonts w:ascii="Flamauow Book" w:hAnsi="Flamauow Book" w:cs="Times New Roman"/>
          <w:b/>
        </w:rPr>
        <w:t>linked</w:t>
      </w:r>
      <w:r w:rsidR="00257358" w:rsidRPr="00B71E0F">
        <w:rPr>
          <w:rFonts w:ascii="Flamauow Book" w:hAnsi="Flamauow Book" w:cs="Times New Roman"/>
          <w:b/>
        </w:rPr>
        <w:t xml:space="preserve"> health data</w:t>
      </w:r>
      <w:r w:rsidR="00257358">
        <w:rPr>
          <w:rFonts w:ascii="Flamauow Book" w:hAnsi="Flamauow Book" w:cs="Times New Roman"/>
        </w:rPr>
        <w:t xml:space="preserve"> will </w:t>
      </w:r>
      <w:r w:rsidR="00B71E0F">
        <w:rPr>
          <w:rFonts w:ascii="Flamauow Book" w:hAnsi="Flamauow Book" w:cs="Times New Roman"/>
        </w:rPr>
        <w:t xml:space="preserve">also </w:t>
      </w:r>
      <w:r w:rsidR="00257358">
        <w:rPr>
          <w:rFonts w:ascii="Flamauow Book" w:hAnsi="Flamauow Book" w:cs="Times New Roman"/>
        </w:rPr>
        <w:t xml:space="preserve">be </w:t>
      </w:r>
      <w:r w:rsidR="00B71E0F">
        <w:rPr>
          <w:rFonts w:ascii="Flamauow Book" w:hAnsi="Flamauow Book" w:cs="Times New Roman"/>
        </w:rPr>
        <w:t>shared with</w:t>
      </w:r>
      <w:r w:rsidR="00257358">
        <w:rPr>
          <w:rFonts w:ascii="Flamauow Book" w:hAnsi="Flamauow Book" w:cs="Times New Roman"/>
        </w:rPr>
        <w:t xml:space="preserve"> researchers</w:t>
      </w:r>
      <w:r w:rsidR="000336E4">
        <w:rPr>
          <w:rFonts w:ascii="Flamauow Book" w:hAnsi="Flamauow Book" w:cs="Times New Roman"/>
        </w:rPr>
        <w:t xml:space="preserve"> for five years</w:t>
      </w:r>
      <w:r w:rsidR="00257358">
        <w:rPr>
          <w:rFonts w:ascii="Flamauow Book" w:hAnsi="Flamauow Book" w:cs="Times New Roman"/>
        </w:rPr>
        <w:t xml:space="preserve"> to help compare long term outcomes across the two groups. </w:t>
      </w:r>
      <w:r w:rsidR="003C7BC8">
        <w:rPr>
          <w:rFonts w:ascii="Flamauow Book" w:hAnsi="Flamauow Book" w:cs="Times New Roman"/>
          <w:b/>
        </w:rPr>
        <w:t xml:space="preserve"> </w:t>
      </w:r>
    </w:p>
    <w:p w:rsidR="003C7BC8" w:rsidRDefault="003C7BC8" w:rsidP="00FE3C15">
      <w:pPr>
        <w:spacing w:line="360" w:lineRule="auto"/>
        <w:rPr>
          <w:rFonts w:ascii="Flamauow Book" w:hAnsi="Flamauow Book" w:cs="Times New Roman"/>
          <w:b/>
        </w:rPr>
      </w:pPr>
      <w:r>
        <w:rPr>
          <w:rFonts w:ascii="Flamauow Book" w:hAnsi="Flamauow Book" w:cs="Times New Roman"/>
          <w:b/>
        </w:rPr>
        <w:t>What is linked health data?</w:t>
      </w:r>
    </w:p>
    <w:p w:rsidR="003C7BC8" w:rsidRDefault="00E77F8A" w:rsidP="00FE3C15">
      <w:pPr>
        <w:spacing w:line="360" w:lineRule="auto"/>
        <w:rPr>
          <w:rFonts w:ascii="Flamauow Book" w:hAnsi="Flamauow Book" w:cs="Times New Roman"/>
        </w:rPr>
      </w:pPr>
      <w:r>
        <w:rPr>
          <w:rFonts w:ascii="Flamauow Book" w:hAnsi="Flamauow Book" w:cs="Times New Roman"/>
        </w:rPr>
        <w:t>S</w:t>
      </w:r>
      <w:r w:rsidR="003C7BC8">
        <w:rPr>
          <w:rFonts w:ascii="Flamauow Book" w:hAnsi="Flamauow Book" w:cs="Times New Roman"/>
        </w:rPr>
        <w:t>tatistical information</w:t>
      </w:r>
      <w:r w:rsidR="00B10D66">
        <w:rPr>
          <w:rFonts w:ascii="Flamauow Book" w:hAnsi="Flamauow Book" w:cs="Times New Roman"/>
        </w:rPr>
        <w:t xml:space="preserve"> (data) </w:t>
      </w:r>
      <w:r>
        <w:rPr>
          <w:rFonts w:ascii="Flamauow Book" w:hAnsi="Flamauow Book" w:cs="Times New Roman"/>
        </w:rPr>
        <w:t xml:space="preserve">about </w:t>
      </w:r>
      <w:r w:rsidR="00B10D66">
        <w:rPr>
          <w:rFonts w:ascii="Flamauow Book" w:hAnsi="Flamauow Book" w:cs="Times New Roman"/>
        </w:rPr>
        <w:t xml:space="preserve">population </w:t>
      </w:r>
      <w:r>
        <w:rPr>
          <w:rFonts w:ascii="Flamauow Book" w:hAnsi="Flamauow Book" w:cs="Times New Roman"/>
        </w:rPr>
        <w:t>health</w:t>
      </w:r>
      <w:r w:rsidR="003C7BC8">
        <w:rPr>
          <w:rFonts w:ascii="Flamauow Book" w:hAnsi="Flamauow Book" w:cs="Times New Roman"/>
        </w:rPr>
        <w:t xml:space="preserve"> exists in a</w:t>
      </w:r>
      <w:r>
        <w:rPr>
          <w:rFonts w:ascii="Flamauow Book" w:hAnsi="Flamauow Book" w:cs="Times New Roman"/>
        </w:rPr>
        <w:t xml:space="preserve"> number of NSW and Commonwealth </w:t>
      </w:r>
      <w:r w:rsidR="003C7BC8">
        <w:rPr>
          <w:rFonts w:ascii="Flamauow Book" w:hAnsi="Flamauow Book" w:cs="Times New Roman"/>
        </w:rPr>
        <w:t>databases</w:t>
      </w:r>
      <w:r w:rsidR="00B10D66">
        <w:rPr>
          <w:rFonts w:ascii="Flamauow Book" w:hAnsi="Flamauow Book" w:cs="Times New Roman"/>
        </w:rPr>
        <w:t>, for example databases recording hospital admissions or the use of ambulance services. Information in these databases is</w:t>
      </w:r>
      <w:r w:rsidR="00B767B9">
        <w:rPr>
          <w:rFonts w:ascii="Flamauow Book" w:hAnsi="Flamauow Book" w:cs="Times New Roman"/>
        </w:rPr>
        <w:t xml:space="preserve"> used to run the health system. </w:t>
      </w:r>
      <w:r w:rsidR="00B10D66">
        <w:rPr>
          <w:rFonts w:ascii="Flamauow Book" w:hAnsi="Flamauow Book" w:cs="Times New Roman"/>
        </w:rPr>
        <w:t xml:space="preserve"> </w:t>
      </w:r>
      <w:r w:rsidR="00B767B9">
        <w:rPr>
          <w:rFonts w:ascii="Flamauow Book" w:hAnsi="Flamauow Book" w:cs="Times New Roman"/>
        </w:rPr>
        <w:t xml:space="preserve">These data are </w:t>
      </w:r>
      <w:r w:rsidR="00B10D66">
        <w:rPr>
          <w:rFonts w:ascii="Flamauow Book" w:hAnsi="Flamauow Book" w:cs="Times New Roman"/>
        </w:rPr>
        <w:t xml:space="preserve">de-identified </w:t>
      </w:r>
      <w:r w:rsidR="00B767B9">
        <w:rPr>
          <w:rFonts w:ascii="Flamauow Book" w:hAnsi="Flamauow Book" w:cs="Times New Roman"/>
        </w:rPr>
        <w:t>for use by Commonwealth and State</w:t>
      </w:r>
      <w:r w:rsidR="00AF6451">
        <w:rPr>
          <w:rFonts w:ascii="Flamauow Book" w:hAnsi="Flamauow Book" w:cs="Times New Roman"/>
        </w:rPr>
        <w:t xml:space="preserve"> </w:t>
      </w:r>
      <w:r w:rsidR="00580684">
        <w:rPr>
          <w:rFonts w:ascii="Flamauow Book" w:hAnsi="Flamauow Book" w:cs="Times New Roman"/>
        </w:rPr>
        <w:t>agencies</w:t>
      </w:r>
      <w:r w:rsidR="007651A7">
        <w:rPr>
          <w:rFonts w:ascii="Flamauow Book" w:hAnsi="Flamauow Book" w:cs="Times New Roman"/>
        </w:rPr>
        <w:t xml:space="preserve"> </w:t>
      </w:r>
      <w:r w:rsidR="00B10D66">
        <w:rPr>
          <w:rFonts w:ascii="Flamauow Book" w:hAnsi="Flamauow Book" w:cs="Times New Roman"/>
        </w:rPr>
        <w:t>to protect your privacy; this means we cannot tell who you are by looking at the health data. Data about your health can be ‘linked’ to help researchers understand health trends and problems.</w:t>
      </w:r>
      <w:r w:rsidR="003C7BC8">
        <w:rPr>
          <w:rFonts w:ascii="Flamauow Book" w:hAnsi="Flamauow Book" w:cs="Times New Roman"/>
        </w:rPr>
        <w:t xml:space="preserve"> In this study, we would like to link </w:t>
      </w:r>
      <w:r w:rsidR="007651A7">
        <w:rPr>
          <w:rFonts w:ascii="Flamauow Book" w:hAnsi="Flamauow Book" w:cs="Times New Roman"/>
        </w:rPr>
        <w:t xml:space="preserve">your </w:t>
      </w:r>
      <w:r w:rsidR="003C7BC8">
        <w:rPr>
          <w:rFonts w:ascii="Flamauow Book" w:hAnsi="Flamauow Book" w:cs="Times New Roman"/>
        </w:rPr>
        <w:t xml:space="preserve">data from </w:t>
      </w:r>
      <w:r w:rsidR="00B10D66">
        <w:rPr>
          <w:rFonts w:ascii="Flamauow Book" w:hAnsi="Flamauow Book" w:cs="Times New Roman"/>
        </w:rPr>
        <w:t xml:space="preserve">our study (looking at an alternate approach to </w:t>
      </w:r>
      <w:r w:rsidR="00D65ADE">
        <w:rPr>
          <w:rFonts w:ascii="Flamauow Book" w:hAnsi="Flamauow Book" w:cs="Times New Roman"/>
        </w:rPr>
        <w:t>general practice</w:t>
      </w:r>
      <w:r w:rsidR="00B10D66">
        <w:rPr>
          <w:rFonts w:ascii="Flamauow Book" w:hAnsi="Flamauow Book" w:cs="Times New Roman"/>
        </w:rPr>
        <w:t xml:space="preserve">) with </w:t>
      </w:r>
      <w:r w:rsidR="007651A7">
        <w:rPr>
          <w:rFonts w:ascii="Flamauow Book" w:hAnsi="Flamauow Book" w:cs="Times New Roman"/>
        </w:rPr>
        <w:t xml:space="preserve">your </w:t>
      </w:r>
      <w:r w:rsidR="00B10D66">
        <w:rPr>
          <w:rFonts w:ascii="Flamauow Book" w:hAnsi="Flamauow Book" w:cs="Times New Roman"/>
        </w:rPr>
        <w:t>existing health data. Specifically we are hoping to link data from:</w:t>
      </w:r>
    </w:p>
    <w:p w:rsidR="00B10D66" w:rsidRDefault="00B10D66" w:rsidP="00B71E0F">
      <w:pPr>
        <w:pStyle w:val="ListParagraph"/>
        <w:numPr>
          <w:ilvl w:val="0"/>
          <w:numId w:val="11"/>
        </w:numPr>
        <w:spacing w:line="360" w:lineRule="auto"/>
        <w:rPr>
          <w:rFonts w:ascii="Flamauow Book" w:hAnsi="Flamauow Book" w:cs="Times New Roman"/>
        </w:rPr>
      </w:pPr>
      <w:r>
        <w:rPr>
          <w:rFonts w:ascii="Flamauow Book" w:hAnsi="Flamauow Book" w:cs="Times New Roman"/>
        </w:rPr>
        <w:t>Public and private hospital admissions, emergency department visits and death registry records</w:t>
      </w:r>
    </w:p>
    <w:p w:rsidR="00B10D66" w:rsidRDefault="00B71E0F" w:rsidP="00B71E0F">
      <w:pPr>
        <w:pStyle w:val="ListParagraph"/>
        <w:numPr>
          <w:ilvl w:val="0"/>
          <w:numId w:val="11"/>
        </w:numPr>
        <w:spacing w:line="360" w:lineRule="auto"/>
        <w:rPr>
          <w:rFonts w:ascii="Flamauow Book" w:hAnsi="Flamauow Book" w:cs="Times New Roman"/>
        </w:rPr>
      </w:pPr>
      <w:r>
        <w:rPr>
          <w:rFonts w:ascii="Flamauow Book" w:hAnsi="Flamauow Book" w:cs="Times New Roman"/>
        </w:rPr>
        <w:t>Medicare Benefits Scheme (MBS)</w:t>
      </w:r>
      <w:r w:rsidR="00CC4CA3">
        <w:rPr>
          <w:rFonts w:ascii="Flamauow Book" w:hAnsi="Flamauow Book" w:cs="Times New Roman"/>
        </w:rPr>
        <w:t xml:space="preserve"> (your visits to health care providers)</w:t>
      </w:r>
    </w:p>
    <w:p w:rsidR="00B10D66" w:rsidRDefault="00B10D66" w:rsidP="00B71E0F">
      <w:pPr>
        <w:pStyle w:val="ListParagraph"/>
        <w:numPr>
          <w:ilvl w:val="0"/>
          <w:numId w:val="11"/>
        </w:numPr>
        <w:spacing w:line="360" w:lineRule="auto"/>
        <w:rPr>
          <w:rFonts w:ascii="Flamauow Book" w:hAnsi="Flamauow Book" w:cs="Times New Roman"/>
        </w:rPr>
      </w:pPr>
      <w:r>
        <w:rPr>
          <w:rFonts w:ascii="Flamauow Book" w:hAnsi="Flamauow Book" w:cs="Times New Roman"/>
        </w:rPr>
        <w:t>Pharmaceutical Benefits Scheme (PBS)</w:t>
      </w:r>
      <w:r w:rsidR="00CC4CA3">
        <w:rPr>
          <w:rFonts w:ascii="Flamauow Book" w:hAnsi="Flamauow Book" w:cs="Times New Roman"/>
        </w:rPr>
        <w:t xml:space="preserve"> (your use of prescription medicines)</w:t>
      </w:r>
    </w:p>
    <w:p w:rsidR="007651A7" w:rsidRPr="00AF6451" w:rsidRDefault="007651A7" w:rsidP="00115B57">
      <w:pPr>
        <w:jc w:val="both"/>
        <w:rPr>
          <w:rFonts w:ascii="Flamauow Book" w:hAnsi="Flamauow Book" w:cs="Arial"/>
        </w:rPr>
      </w:pPr>
      <w:r w:rsidRPr="00AF6451">
        <w:rPr>
          <w:rFonts w:ascii="Flamauow Book" w:hAnsi="Flamauow Book" w:cs="Arial"/>
        </w:rPr>
        <w:t>The linked health information will provided to the research team in a de-identified form. Any health information used from these data sources will be treated completely confidentially and used only for the purposes of the research as described for this project.  With your agreement, statistics drawn from your health records will be included.</w:t>
      </w:r>
    </w:p>
    <w:p w:rsidR="001E5387" w:rsidRDefault="005B01EF" w:rsidP="001E5387">
      <w:pPr>
        <w:spacing w:line="360" w:lineRule="auto"/>
        <w:rPr>
          <w:rFonts w:ascii="Flamauow Book" w:hAnsi="Flamauow Book" w:cs="Times New Roman"/>
        </w:rPr>
      </w:pPr>
      <w:r>
        <w:rPr>
          <w:rFonts w:ascii="Flamauow Book" w:hAnsi="Flamauow Book" w:cs="Times New Roman"/>
        </w:rPr>
        <w:t xml:space="preserve"> </w:t>
      </w:r>
      <w:r w:rsidR="00FF78CB">
        <w:rPr>
          <w:rFonts w:ascii="Flamauow Book" w:hAnsi="Flamauow Book" w:cs="Times New Roman"/>
        </w:rPr>
        <w:t xml:space="preserve">The linked health data will be retained for five years and will be destroyed after the completion of the project. </w:t>
      </w:r>
    </w:p>
    <w:p w:rsidR="001914D2" w:rsidRPr="00B71E0F" w:rsidRDefault="001914D2" w:rsidP="001E5387">
      <w:pPr>
        <w:spacing w:line="360" w:lineRule="auto"/>
        <w:rPr>
          <w:rFonts w:ascii="Flamauow Book" w:hAnsi="Flamauow Book" w:cs="Times New Roman"/>
          <w:b/>
        </w:rPr>
      </w:pPr>
      <w:r w:rsidRPr="00B71E0F">
        <w:rPr>
          <w:rFonts w:ascii="Flamauow Book" w:hAnsi="Flamauow Book" w:cs="Times New Roman"/>
          <w:b/>
        </w:rPr>
        <w:t>Who decides whether the researchers use your linked health data?</w:t>
      </w:r>
    </w:p>
    <w:p w:rsidR="001914D2" w:rsidRDefault="001914D2" w:rsidP="001E5387">
      <w:pPr>
        <w:spacing w:line="360" w:lineRule="auto"/>
        <w:rPr>
          <w:rFonts w:ascii="Flamauow Book" w:hAnsi="Flamauow Book" w:cs="Times New Roman"/>
        </w:rPr>
      </w:pPr>
      <w:r>
        <w:rPr>
          <w:rFonts w:ascii="Flamauow Book" w:hAnsi="Flamauow Book" w:cs="Times New Roman"/>
        </w:rPr>
        <w:t xml:space="preserve">You decide whether the researchers use your linked health data – it is not a compulsory part of the study. You can tick the box to opt-out of </w:t>
      </w:r>
      <w:r w:rsidR="00B71E0F">
        <w:rPr>
          <w:rFonts w:ascii="Flamauow Book" w:hAnsi="Flamauow Book" w:cs="Times New Roman"/>
        </w:rPr>
        <w:t>sharing your linked data</w:t>
      </w:r>
      <w:r>
        <w:rPr>
          <w:rFonts w:ascii="Flamauow Book" w:hAnsi="Flamauow Book" w:cs="Times New Roman"/>
        </w:rPr>
        <w:t xml:space="preserve"> on the </w:t>
      </w:r>
      <w:r w:rsidR="004D144F">
        <w:rPr>
          <w:rFonts w:ascii="Flamauow Book" w:hAnsi="Flamauow Book" w:cs="Times New Roman"/>
        </w:rPr>
        <w:t xml:space="preserve">research </w:t>
      </w:r>
      <w:r>
        <w:rPr>
          <w:rFonts w:ascii="Flamauow Book" w:hAnsi="Flamauow Book" w:cs="Times New Roman"/>
        </w:rPr>
        <w:t xml:space="preserve">consent form. You can still take part in the study even if you </w:t>
      </w:r>
      <w:r w:rsidR="00B71E0F">
        <w:rPr>
          <w:rFonts w:ascii="Flamauow Book" w:hAnsi="Flamauow Book" w:cs="Times New Roman"/>
        </w:rPr>
        <w:t>choose not to share your linked health data.</w:t>
      </w:r>
      <w:r>
        <w:rPr>
          <w:rFonts w:ascii="Flamauow Book" w:hAnsi="Flamauow Book" w:cs="Times New Roman"/>
        </w:rPr>
        <w:t xml:space="preserve"> </w:t>
      </w:r>
    </w:p>
    <w:p w:rsidR="001B55BB" w:rsidRDefault="001B55BB" w:rsidP="001E5387">
      <w:pPr>
        <w:spacing w:line="360" w:lineRule="auto"/>
        <w:rPr>
          <w:rFonts w:ascii="Flamauow Book" w:hAnsi="Flamauow Book" w:cs="Times New Roman"/>
        </w:rPr>
      </w:pPr>
      <w:r>
        <w:rPr>
          <w:rFonts w:ascii="Flamauow Book" w:hAnsi="Flamauow Book" w:cs="Times New Roman"/>
        </w:rPr>
        <w:t>In order to fulfil the strict requirements for data linkage, if you would like to share your information you will need to fill out two separate consent forms – one for the researchers and one for the Department of Human Services</w:t>
      </w:r>
      <w:r w:rsidR="009C2579">
        <w:rPr>
          <w:rFonts w:ascii="Flamauow Book" w:hAnsi="Flamauow Book" w:cs="Times New Roman"/>
        </w:rPr>
        <w:t xml:space="preserve"> (</w:t>
      </w:r>
      <w:proofErr w:type="spellStart"/>
      <w:r w:rsidR="009C2579">
        <w:rPr>
          <w:rFonts w:ascii="Flamauow Book" w:hAnsi="Flamauow Book" w:cs="Times New Roman"/>
        </w:rPr>
        <w:t>DoHS</w:t>
      </w:r>
      <w:proofErr w:type="spellEnd"/>
      <w:r w:rsidR="009C2579">
        <w:rPr>
          <w:rFonts w:ascii="Flamauow Book" w:hAnsi="Flamauow Book" w:cs="Times New Roman"/>
        </w:rPr>
        <w:t>)</w:t>
      </w:r>
      <w:r>
        <w:rPr>
          <w:rFonts w:ascii="Flamauow Book" w:hAnsi="Flamauow Book" w:cs="Times New Roman"/>
        </w:rPr>
        <w:t xml:space="preserve"> who hold the MBS and PBS data. </w:t>
      </w:r>
    </w:p>
    <w:p w:rsidR="009C2579" w:rsidRPr="00B71E0F" w:rsidRDefault="009C2579" w:rsidP="001E5387">
      <w:pPr>
        <w:spacing w:line="360" w:lineRule="auto"/>
        <w:rPr>
          <w:rFonts w:ascii="Flamauow Book" w:hAnsi="Flamauow Book" w:cs="Times New Roman"/>
        </w:rPr>
      </w:pPr>
      <w:r>
        <w:rPr>
          <w:rFonts w:ascii="Flamauow Book" w:hAnsi="Flamauow Book" w:cs="Times New Roman"/>
        </w:rPr>
        <w:lastRenderedPageBreak/>
        <w:t xml:space="preserve">You will be asked to fill out a consent form authorising the study to access your complete Medicare and Pharmaceutical Benefits Scheme data as outlined on the back of the </w:t>
      </w:r>
      <w:proofErr w:type="spellStart"/>
      <w:r>
        <w:rPr>
          <w:rFonts w:ascii="Flamauow Book" w:hAnsi="Flamauow Book" w:cs="Times New Roman"/>
        </w:rPr>
        <w:t>DoHS</w:t>
      </w:r>
      <w:proofErr w:type="spellEnd"/>
      <w:r>
        <w:rPr>
          <w:rFonts w:ascii="Flamauow Book" w:hAnsi="Flamauow Book" w:cs="Times New Roman"/>
        </w:rPr>
        <w:t xml:space="preserve"> consent form. Medicare collects information on your doctor visits and the associated costs whilst the PBS collects information on the prescription medicines you have filled at pharmacies. The consent form is sen</w:t>
      </w:r>
      <w:r w:rsidR="00AF6451">
        <w:rPr>
          <w:rFonts w:ascii="Flamauow Book" w:hAnsi="Flamauow Book" w:cs="Times New Roman"/>
        </w:rPr>
        <w:t xml:space="preserve">t securely to the </w:t>
      </w:r>
      <w:proofErr w:type="spellStart"/>
      <w:r w:rsidR="00AF6451">
        <w:rPr>
          <w:rFonts w:ascii="Flamauow Book" w:hAnsi="Flamauow Book" w:cs="Times New Roman"/>
        </w:rPr>
        <w:t>DoHS</w:t>
      </w:r>
      <w:proofErr w:type="spellEnd"/>
      <w:r w:rsidR="00AF6451">
        <w:rPr>
          <w:rFonts w:ascii="Flamauow Book" w:hAnsi="Flamauow Book" w:cs="Times New Roman"/>
        </w:rPr>
        <w:t xml:space="preserve"> who hold</w:t>
      </w:r>
      <w:r>
        <w:rPr>
          <w:rFonts w:ascii="Flamauow Book" w:hAnsi="Flamauow Book" w:cs="Times New Roman"/>
        </w:rPr>
        <w:t xml:space="preserve"> this information. </w:t>
      </w:r>
    </w:p>
    <w:p w:rsidR="00E91604" w:rsidRPr="0020373D" w:rsidRDefault="00257358" w:rsidP="00E91604">
      <w:pPr>
        <w:spacing w:line="360" w:lineRule="auto"/>
        <w:rPr>
          <w:rFonts w:ascii="Flamauow Book" w:hAnsi="Flamauow Book" w:cs="Times New Roman"/>
          <w:b/>
        </w:rPr>
      </w:pPr>
      <w:r>
        <w:rPr>
          <w:rFonts w:ascii="Flamauow Book" w:hAnsi="Flamauow Book" w:cs="Times New Roman"/>
          <w:b/>
        </w:rPr>
        <w:t>What will you be asked to do</w:t>
      </w:r>
      <w:r w:rsidR="005E058E">
        <w:rPr>
          <w:rFonts w:ascii="Flamauow Book" w:hAnsi="Flamauow Book" w:cs="Times New Roman"/>
          <w:b/>
        </w:rPr>
        <w:t xml:space="preserve"> if you take part in the study</w:t>
      </w:r>
      <w:r>
        <w:rPr>
          <w:rFonts w:ascii="Flamauow Book" w:hAnsi="Flamauow Book" w:cs="Times New Roman"/>
          <w:b/>
        </w:rPr>
        <w:t>?</w:t>
      </w:r>
    </w:p>
    <w:tbl>
      <w:tblPr>
        <w:tblStyle w:val="TableGrid"/>
        <w:tblW w:w="0" w:type="auto"/>
        <w:tblLook w:val="04A0" w:firstRow="1" w:lastRow="0" w:firstColumn="1" w:lastColumn="0" w:noHBand="0" w:noVBand="1"/>
      </w:tblPr>
      <w:tblGrid>
        <w:gridCol w:w="2403"/>
        <w:gridCol w:w="3517"/>
        <w:gridCol w:w="3119"/>
      </w:tblGrid>
      <w:tr w:rsidR="009B6845" w:rsidRPr="008229E4" w:rsidTr="0087507B">
        <w:tc>
          <w:tcPr>
            <w:tcW w:w="2403" w:type="dxa"/>
          </w:tcPr>
          <w:p w:rsidR="009B6845" w:rsidRDefault="009B6845" w:rsidP="0020373D">
            <w:pPr>
              <w:rPr>
                <w:rFonts w:ascii="Flamauow Book" w:hAnsi="Flamauow Book" w:cs="Times New Roman"/>
                <w:sz w:val="20"/>
                <w:szCs w:val="20"/>
              </w:rPr>
            </w:pPr>
            <w:r w:rsidRPr="008229E4">
              <w:rPr>
                <w:rFonts w:ascii="Flamauow Book" w:hAnsi="Flamauow Book" w:cs="Times New Roman"/>
                <w:sz w:val="20"/>
                <w:szCs w:val="20"/>
              </w:rPr>
              <w:t>What we will ask…</w:t>
            </w:r>
          </w:p>
          <w:p w:rsidR="00E01CC8" w:rsidRPr="008229E4" w:rsidRDefault="00E01CC8" w:rsidP="0020373D">
            <w:pPr>
              <w:rPr>
                <w:rFonts w:ascii="Flamauow Book" w:hAnsi="Flamauow Book" w:cs="Times New Roman"/>
                <w:sz w:val="20"/>
                <w:szCs w:val="20"/>
              </w:rPr>
            </w:pPr>
          </w:p>
        </w:tc>
        <w:tc>
          <w:tcPr>
            <w:tcW w:w="3517" w:type="dxa"/>
          </w:tcPr>
          <w:p w:rsidR="009B6845" w:rsidRPr="008229E4" w:rsidRDefault="009B6845" w:rsidP="0020373D">
            <w:pPr>
              <w:rPr>
                <w:rFonts w:ascii="Flamauow Book" w:hAnsi="Flamauow Book" w:cs="Times New Roman"/>
                <w:sz w:val="20"/>
                <w:szCs w:val="20"/>
              </w:rPr>
            </w:pPr>
            <w:r w:rsidRPr="008229E4">
              <w:rPr>
                <w:rFonts w:ascii="Flamauow Book" w:hAnsi="Flamauow Book" w:cs="Times New Roman"/>
                <w:sz w:val="20"/>
                <w:szCs w:val="20"/>
              </w:rPr>
              <w:t>Wha</w:t>
            </w:r>
            <w:r>
              <w:rPr>
                <w:rFonts w:ascii="Flamauow Book" w:hAnsi="Flamauow Book" w:cs="Times New Roman"/>
                <w:sz w:val="20"/>
                <w:szCs w:val="20"/>
              </w:rPr>
              <w:t>t it will tell</w:t>
            </w:r>
            <w:r w:rsidRPr="008229E4">
              <w:rPr>
                <w:rFonts w:ascii="Flamauow Book" w:hAnsi="Flamauow Book" w:cs="Times New Roman"/>
                <w:sz w:val="20"/>
                <w:szCs w:val="20"/>
              </w:rPr>
              <w:t xml:space="preserve"> us…</w:t>
            </w:r>
          </w:p>
        </w:tc>
        <w:tc>
          <w:tcPr>
            <w:tcW w:w="3119" w:type="dxa"/>
          </w:tcPr>
          <w:p w:rsidR="009B6845" w:rsidRPr="008229E4" w:rsidRDefault="009B6845" w:rsidP="00E01CC8">
            <w:pPr>
              <w:rPr>
                <w:rFonts w:ascii="Flamauow Book" w:hAnsi="Flamauow Book" w:cs="Times New Roman"/>
                <w:sz w:val="20"/>
                <w:szCs w:val="20"/>
              </w:rPr>
            </w:pPr>
            <w:r w:rsidRPr="008229E4">
              <w:rPr>
                <w:rFonts w:ascii="Flamauow Book" w:hAnsi="Flamauow Book" w:cs="Times New Roman"/>
                <w:sz w:val="20"/>
                <w:szCs w:val="20"/>
              </w:rPr>
              <w:t xml:space="preserve">How </w:t>
            </w:r>
            <w:r w:rsidR="00E01CC8">
              <w:rPr>
                <w:rFonts w:ascii="Flamauow Book" w:hAnsi="Flamauow Book" w:cs="Times New Roman"/>
                <w:sz w:val="20"/>
                <w:szCs w:val="20"/>
              </w:rPr>
              <w:t>we will get the information…</w:t>
            </w:r>
          </w:p>
        </w:tc>
      </w:tr>
      <w:tr w:rsidR="009B6845" w:rsidRPr="008229E4" w:rsidTr="0087507B">
        <w:tc>
          <w:tcPr>
            <w:tcW w:w="2403" w:type="dxa"/>
          </w:tcPr>
          <w:p w:rsidR="00B50B05" w:rsidRDefault="00366D5D" w:rsidP="0020373D">
            <w:pPr>
              <w:rPr>
                <w:rFonts w:ascii="Flamauow Book" w:hAnsi="Flamauow Book" w:cs="Times New Roman"/>
                <w:sz w:val="20"/>
                <w:szCs w:val="20"/>
              </w:rPr>
            </w:pPr>
            <w:r>
              <w:rPr>
                <w:rFonts w:ascii="Flamauow Book" w:hAnsi="Flamauow Book" w:cs="Times New Roman"/>
                <w:sz w:val="20"/>
                <w:szCs w:val="20"/>
              </w:rPr>
              <w:t>That you give p</w:t>
            </w:r>
            <w:r w:rsidR="009B6845" w:rsidRPr="008229E4">
              <w:rPr>
                <w:rFonts w:ascii="Flamauow Book" w:hAnsi="Flamauow Book" w:cs="Times New Roman"/>
                <w:sz w:val="20"/>
                <w:szCs w:val="20"/>
              </w:rPr>
              <w:t xml:space="preserve">ermission to access your health </w:t>
            </w:r>
            <w:r w:rsidR="00B50B05">
              <w:rPr>
                <w:rFonts w:ascii="Flamauow Book" w:hAnsi="Flamauow Book" w:cs="Times New Roman"/>
                <w:sz w:val="20"/>
                <w:szCs w:val="20"/>
              </w:rPr>
              <w:t>data for the previous 12 months &amp;</w:t>
            </w:r>
            <w:r w:rsidR="009B6845" w:rsidRPr="008229E4">
              <w:rPr>
                <w:rFonts w:ascii="Flamauow Book" w:hAnsi="Flamauow Book" w:cs="Times New Roman"/>
                <w:sz w:val="20"/>
                <w:szCs w:val="20"/>
              </w:rPr>
              <w:t xml:space="preserve"> for the </w:t>
            </w:r>
            <w:r w:rsidR="005637FD">
              <w:rPr>
                <w:rFonts w:ascii="Flamauow Book" w:hAnsi="Flamauow Book" w:cs="Times New Roman"/>
                <w:sz w:val="20"/>
                <w:szCs w:val="20"/>
              </w:rPr>
              <w:t>12 months</w:t>
            </w:r>
            <w:r w:rsidR="00873800">
              <w:rPr>
                <w:rFonts w:ascii="Flamauow Book" w:hAnsi="Flamauow Book" w:cs="Times New Roman"/>
                <w:sz w:val="20"/>
                <w:szCs w:val="20"/>
              </w:rPr>
              <w:t xml:space="preserve"> of the trial</w:t>
            </w:r>
            <w:r w:rsidR="00B50B05">
              <w:rPr>
                <w:rFonts w:ascii="Flamauow Book" w:hAnsi="Flamauow Book" w:cs="Times New Roman"/>
                <w:sz w:val="20"/>
                <w:szCs w:val="20"/>
              </w:rPr>
              <w:t>.</w:t>
            </w:r>
          </w:p>
          <w:p w:rsidR="00B50B05" w:rsidRDefault="00B50B05" w:rsidP="0020373D">
            <w:pPr>
              <w:rPr>
                <w:rFonts w:ascii="Flamauow Book" w:hAnsi="Flamauow Book" w:cs="Times New Roman"/>
                <w:sz w:val="20"/>
                <w:szCs w:val="20"/>
              </w:rPr>
            </w:pPr>
          </w:p>
          <w:p w:rsidR="009B6845" w:rsidRPr="008229E4" w:rsidRDefault="00366D5D" w:rsidP="0020373D">
            <w:pPr>
              <w:rPr>
                <w:rFonts w:ascii="Flamauow Book" w:hAnsi="Flamauow Book" w:cs="Times New Roman"/>
                <w:sz w:val="20"/>
                <w:szCs w:val="20"/>
              </w:rPr>
            </w:pPr>
            <w:r>
              <w:rPr>
                <w:rFonts w:ascii="Flamauow Book" w:hAnsi="Flamauow Book" w:cs="Times New Roman"/>
                <w:sz w:val="20"/>
                <w:szCs w:val="20"/>
              </w:rPr>
              <w:t>That you give p</w:t>
            </w:r>
            <w:r w:rsidR="00B50B05">
              <w:rPr>
                <w:rFonts w:ascii="Flamauow Book" w:hAnsi="Flamauow Book" w:cs="Times New Roman"/>
                <w:sz w:val="20"/>
                <w:szCs w:val="20"/>
              </w:rPr>
              <w:t xml:space="preserve">ermission to </w:t>
            </w:r>
            <w:r w:rsidR="00B71E0F">
              <w:rPr>
                <w:rFonts w:ascii="Flamauow Book" w:hAnsi="Flamauow Book" w:cs="Times New Roman"/>
                <w:sz w:val="20"/>
                <w:szCs w:val="20"/>
              </w:rPr>
              <w:t>share</w:t>
            </w:r>
            <w:r w:rsidR="00B50B05">
              <w:rPr>
                <w:rFonts w:ascii="Flamauow Book" w:hAnsi="Flamauow Book" w:cs="Times New Roman"/>
                <w:sz w:val="20"/>
                <w:szCs w:val="20"/>
              </w:rPr>
              <w:t xml:space="preserve"> </w:t>
            </w:r>
            <w:r w:rsidR="005637FD">
              <w:rPr>
                <w:rFonts w:ascii="Flamauow Book" w:hAnsi="Flamauow Book" w:cs="Times New Roman"/>
                <w:sz w:val="20"/>
                <w:szCs w:val="20"/>
              </w:rPr>
              <w:t xml:space="preserve">your </w:t>
            </w:r>
            <w:r w:rsidR="00DA2AC3">
              <w:rPr>
                <w:rFonts w:ascii="Flamauow Book" w:hAnsi="Flamauow Book" w:cs="Times New Roman"/>
                <w:sz w:val="20"/>
                <w:szCs w:val="20"/>
              </w:rPr>
              <w:t xml:space="preserve">linked </w:t>
            </w:r>
            <w:r w:rsidR="005637FD">
              <w:rPr>
                <w:rFonts w:ascii="Flamauow Book" w:hAnsi="Flamauow Book" w:cs="Times New Roman"/>
                <w:sz w:val="20"/>
                <w:szCs w:val="20"/>
              </w:rPr>
              <w:t xml:space="preserve">health </w:t>
            </w:r>
            <w:r w:rsidR="00B50B05">
              <w:rPr>
                <w:rFonts w:ascii="Flamauow Book" w:hAnsi="Flamauow Book" w:cs="Times New Roman"/>
                <w:sz w:val="20"/>
                <w:szCs w:val="20"/>
              </w:rPr>
              <w:t>data</w:t>
            </w:r>
            <w:r w:rsidR="009B6845" w:rsidRPr="008229E4">
              <w:rPr>
                <w:rFonts w:ascii="Flamauow Book" w:hAnsi="Flamauow Book" w:cs="Times New Roman"/>
                <w:sz w:val="20"/>
                <w:szCs w:val="20"/>
              </w:rPr>
              <w:t xml:space="preserve"> fo</w:t>
            </w:r>
            <w:r w:rsidR="00873800">
              <w:rPr>
                <w:rFonts w:ascii="Flamauow Book" w:hAnsi="Flamauow Book" w:cs="Times New Roman"/>
                <w:sz w:val="20"/>
                <w:szCs w:val="20"/>
              </w:rPr>
              <w:t>r five years following the trial</w:t>
            </w:r>
            <w:r w:rsidR="009B6845" w:rsidRPr="008229E4">
              <w:rPr>
                <w:rFonts w:ascii="Flamauow Book" w:hAnsi="Flamauow Book" w:cs="Times New Roman"/>
                <w:sz w:val="20"/>
                <w:szCs w:val="20"/>
              </w:rPr>
              <w:t>.</w:t>
            </w:r>
            <w:r w:rsidR="00DA2AC3">
              <w:rPr>
                <w:rFonts w:ascii="Flamauow Book" w:hAnsi="Flamauow Book" w:cs="Times New Roman"/>
                <w:sz w:val="20"/>
                <w:szCs w:val="20"/>
              </w:rPr>
              <w:t xml:space="preserve"> </w:t>
            </w:r>
            <w:r w:rsidR="003D7FF6">
              <w:rPr>
                <w:rFonts w:ascii="Flamauow Book" w:hAnsi="Flamauow Book" w:cs="Times New Roman"/>
                <w:sz w:val="20"/>
                <w:szCs w:val="20"/>
              </w:rPr>
              <w:t xml:space="preserve"> </w:t>
            </w:r>
            <w:r w:rsidR="003D7FF6" w:rsidRPr="003D7FF6">
              <w:rPr>
                <w:rFonts w:ascii="Flamauow Book" w:hAnsi="Flamauow Book" w:cs="Times New Roman"/>
                <w:sz w:val="20"/>
                <w:szCs w:val="20"/>
              </w:rPr>
              <w:t xml:space="preserve">Please note this is optional – you can still take part in the trial and choose </w:t>
            </w:r>
            <w:r w:rsidR="003D7FF6" w:rsidRPr="003D7FF6">
              <w:rPr>
                <w:rFonts w:ascii="Flamauow Book" w:hAnsi="Flamauow Book" w:cs="Times New Roman"/>
                <w:b/>
                <w:sz w:val="20"/>
                <w:szCs w:val="20"/>
              </w:rPr>
              <w:t>not</w:t>
            </w:r>
            <w:r w:rsidR="003D7FF6" w:rsidRPr="003D7FF6">
              <w:rPr>
                <w:rFonts w:ascii="Flamauow Book" w:hAnsi="Flamauow Book" w:cs="Times New Roman"/>
                <w:sz w:val="20"/>
                <w:szCs w:val="20"/>
              </w:rPr>
              <w:t xml:space="preserve"> to have your linked data included.</w:t>
            </w:r>
            <w:r w:rsidR="003D7FF6">
              <w:rPr>
                <w:rFonts w:ascii="Flamauow Book" w:hAnsi="Flamauow Book" w:cs="Times New Roman"/>
                <w:sz w:val="20"/>
                <w:szCs w:val="20"/>
              </w:rPr>
              <w:t xml:space="preserve"> </w:t>
            </w:r>
          </w:p>
          <w:p w:rsidR="00B50B05" w:rsidRDefault="00B50B05" w:rsidP="0020373D">
            <w:pPr>
              <w:rPr>
                <w:rFonts w:ascii="Flamauow Book" w:hAnsi="Flamauow Book" w:cs="Times New Roman"/>
                <w:sz w:val="20"/>
                <w:szCs w:val="20"/>
              </w:rPr>
            </w:pPr>
          </w:p>
          <w:p w:rsidR="009B6845" w:rsidRPr="008229E4" w:rsidRDefault="009B6845" w:rsidP="0020373D">
            <w:pPr>
              <w:rPr>
                <w:rFonts w:ascii="Flamauow Book" w:hAnsi="Flamauow Book" w:cs="Times New Roman"/>
                <w:sz w:val="20"/>
                <w:szCs w:val="20"/>
              </w:rPr>
            </w:pPr>
          </w:p>
        </w:tc>
        <w:tc>
          <w:tcPr>
            <w:tcW w:w="3517" w:type="dxa"/>
          </w:tcPr>
          <w:p w:rsidR="00B50B05" w:rsidRDefault="00B50B05" w:rsidP="0020373D">
            <w:pPr>
              <w:rPr>
                <w:rFonts w:ascii="Flamauow Book" w:hAnsi="Flamauow Book" w:cs="Times New Roman"/>
                <w:sz w:val="20"/>
                <w:szCs w:val="20"/>
              </w:rPr>
            </w:pPr>
            <w:r w:rsidRPr="008229E4">
              <w:rPr>
                <w:rFonts w:ascii="Flamauow Book" w:hAnsi="Flamauow Book" w:cs="Times New Roman"/>
                <w:sz w:val="20"/>
                <w:szCs w:val="20"/>
              </w:rPr>
              <w:t>The number and types of medical conditions you have, the number and length of your medical consultations</w:t>
            </w:r>
            <w:r w:rsidR="00FB6DAE">
              <w:rPr>
                <w:rFonts w:ascii="Flamauow Book" w:hAnsi="Flamauow Book" w:cs="Times New Roman"/>
                <w:sz w:val="20"/>
                <w:szCs w:val="20"/>
              </w:rPr>
              <w:t>, number of</w:t>
            </w:r>
            <w:r w:rsidRPr="008229E4">
              <w:rPr>
                <w:rFonts w:ascii="Flamauow Book" w:hAnsi="Flamauow Book" w:cs="Times New Roman"/>
                <w:sz w:val="20"/>
                <w:szCs w:val="20"/>
              </w:rPr>
              <w:t xml:space="preserve"> </w:t>
            </w:r>
            <w:r w:rsidR="00FB6DAE">
              <w:rPr>
                <w:rFonts w:ascii="Flamauow Book" w:hAnsi="Flamauow Book" w:cs="Times New Roman"/>
                <w:sz w:val="20"/>
                <w:szCs w:val="20"/>
              </w:rPr>
              <w:t xml:space="preserve"> </w:t>
            </w:r>
            <w:r w:rsidR="00FB6DAE" w:rsidRPr="008229E4">
              <w:rPr>
                <w:rFonts w:ascii="Flamauow Book" w:hAnsi="Flamauow Book" w:cs="Times New Roman"/>
                <w:sz w:val="20"/>
                <w:szCs w:val="20"/>
              </w:rPr>
              <w:t xml:space="preserve"> </w:t>
            </w:r>
            <w:r w:rsidRPr="008229E4">
              <w:rPr>
                <w:rFonts w:ascii="Flamauow Book" w:hAnsi="Flamauow Book" w:cs="Times New Roman"/>
                <w:sz w:val="20"/>
                <w:szCs w:val="20"/>
              </w:rPr>
              <w:t>prescriptions</w:t>
            </w:r>
            <w:r w:rsidR="00AD0FFC">
              <w:rPr>
                <w:rFonts w:ascii="Flamauow Book" w:hAnsi="Flamauow Book" w:cs="Times New Roman"/>
                <w:sz w:val="20"/>
                <w:szCs w:val="20"/>
              </w:rPr>
              <w:t xml:space="preserve"> provided</w:t>
            </w:r>
            <w:r w:rsidR="00E05A55">
              <w:rPr>
                <w:rFonts w:ascii="Flamauow Book" w:hAnsi="Flamauow Book" w:cs="Times New Roman"/>
                <w:sz w:val="20"/>
                <w:szCs w:val="20"/>
              </w:rPr>
              <w:t>,</w:t>
            </w:r>
            <w:r w:rsidR="00AD0FFC">
              <w:rPr>
                <w:rFonts w:ascii="Flamauow Book" w:hAnsi="Flamauow Book" w:cs="Times New Roman"/>
                <w:sz w:val="20"/>
                <w:szCs w:val="20"/>
              </w:rPr>
              <w:t xml:space="preserve"> number of </w:t>
            </w:r>
            <w:r w:rsidR="00FB6DAE">
              <w:rPr>
                <w:rFonts w:ascii="Flamauow Book" w:hAnsi="Flamauow Book" w:cs="Times New Roman"/>
                <w:sz w:val="20"/>
                <w:szCs w:val="20"/>
              </w:rPr>
              <w:t xml:space="preserve">pathology and radiology </w:t>
            </w:r>
            <w:r w:rsidR="00AD0FFC">
              <w:rPr>
                <w:rFonts w:ascii="Flamauow Book" w:hAnsi="Flamauow Book" w:cs="Times New Roman"/>
                <w:sz w:val="20"/>
                <w:szCs w:val="20"/>
              </w:rPr>
              <w:t>results received</w:t>
            </w:r>
            <w:r w:rsidR="00E05A55">
              <w:rPr>
                <w:rFonts w:ascii="Flamauow Book" w:hAnsi="Flamauow Book" w:cs="Times New Roman"/>
                <w:sz w:val="20"/>
                <w:szCs w:val="20"/>
              </w:rPr>
              <w:t xml:space="preserve"> and whether you have been hospitalised</w:t>
            </w:r>
            <w:r w:rsidR="00FB6DAE">
              <w:rPr>
                <w:rFonts w:ascii="Flamauow Book" w:hAnsi="Flamauow Book" w:cs="Times New Roman"/>
                <w:sz w:val="20"/>
                <w:szCs w:val="20"/>
              </w:rPr>
              <w:t xml:space="preserve">. </w:t>
            </w:r>
            <w:r w:rsidRPr="008229E4">
              <w:rPr>
                <w:rFonts w:ascii="Flamauow Book" w:hAnsi="Flamauow Book" w:cs="Times New Roman"/>
                <w:sz w:val="20"/>
                <w:szCs w:val="20"/>
              </w:rPr>
              <w:t xml:space="preserve"> </w:t>
            </w:r>
            <w:r w:rsidR="00FB6DAE">
              <w:rPr>
                <w:rFonts w:ascii="Flamauow Book" w:hAnsi="Flamauow Book" w:cs="Times New Roman"/>
                <w:sz w:val="20"/>
                <w:szCs w:val="20"/>
              </w:rPr>
              <w:t xml:space="preserve"> </w:t>
            </w:r>
          </w:p>
          <w:p w:rsidR="00B50B05" w:rsidRDefault="00B50B05" w:rsidP="0020373D">
            <w:pPr>
              <w:rPr>
                <w:rFonts w:ascii="Flamauow Book" w:hAnsi="Flamauow Book" w:cs="Times New Roman"/>
                <w:sz w:val="20"/>
                <w:szCs w:val="20"/>
              </w:rPr>
            </w:pPr>
          </w:p>
          <w:p w:rsidR="005637FD" w:rsidRDefault="005637FD" w:rsidP="0020373D">
            <w:pPr>
              <w:rPr>
                <w:rFonts w:ascii="Flamauow Book" w:hAnsi="Flamauow Book" w:cs="Times New Roman"/>
                <w:sz w:val="20"/>
                <w:szCs w:val="20"/>
              </w:rPr>
            </w:pPr>
          </w:p>
          <w:p w:rsidR="009B6845" w:rsidRPr="008229E4" w:rsidRDefault="009B6845" w:rsidP="0020373D">
            <w:pPr>
              <w:rPr>
                <w:rFonts w:ascii="Flamauow Book" w:hAnsi="Flamauow Book" w:cs="Times New Roman"/>
                <w:sz w:val="20"/>
                <w:szCs w:val="20"/>
              </w:rPr>
            </w:pPr>
            <w:r w:rsidRPr="008229E4">
              <w:rPr>
                <w:rFonts w:ascii="Flamauow Book" w:hAnsi="Flamauow Book" w:cs="Times New Roman"/>
                <w:sz w:val="20"/>
                <w:szCs w:val="20"/>
              </w:rPr>
              <w:t xml:space="preserve">When you access and use the health system including any hospitalisations, </w:t>
            </w:r>
            <w:r w:rsidR="000B0FB1">
              <w:rPr>
                <w:rFonts w:ascii="Flamauow Book" w:hAnsi="Flamauow Book" w:cs="Times New Roman"/>
                <w:sz w:val="20"/>
                <w:szCs w:val="20"/>
              </w:rPr>
              <w:t>your use of the Medicare Benefits Scheme (MBS) and Pharmaceutical Benefits Scheme (PBS)</w:t>
            </w:r>
            <w:r w:rsidR="000336E4">
              <w:rPr>
                <w:rFonts w:ascii="Flamauow Book" w:hAnsi="Flamauow Book" w:cs="Times New Roman"/>
                <w:sz w:val="20"/>
                <w:szCs w:val="20"/>
              </w:rPr>
              <w:t>.</w:t>
            </w:r>
            <w:r w:rsidRPr="008229E4">
              <w:rPr>
                <w:rFonts w:ascii="Flamauow Book" w:hAnsi="Flamauow Book" w:cs="Times New Roman"/>
                <w:sz w:val="20"/>
                <w:szCs w:val="20"/>
              </w:rPr>
              <w:t xml:space="preserve"> </w:t>
            </w:r>
          </w:p>
          <w:p w:rsidR="009B6845" w:rsidRPr="008229E4" w:rsidRDefault="009B6845" w:rsidP="0020373D">
            <w:pPr>
              <w:rPr>
                <w:rFonts w:ascii="Flamauow Book" w:hAnsi="Flamauow Book" w:cs="Times New Roman"/>
                <w:sz w:val="20"/>
                <w:szCs w:val="20"/>
              </w:rPr>
            </w:pPr>
          </w:p>
          <w:p w:rsidR="009B6845" w:rsidRPr="008229E4" w:rsidRDefault="009B6845" w:rsidP="0020373D">
            <w:pPr>
              <w:rPr>
                <w:rFonts w:ascii="Flamauow Book" w:hAnsi="Flamauow Book" w:cs="Times New Roman"/>
                <w:sz w:val="20"/>
                <w:szCs w:val="20"/>
              </w:rPr>
            </w:pPr>
          </w:p>
        </w:tc>
        <w:tc>
          <w:tcPr>
            <w:tcW w:w="3119" w:type="dxa"/>
          </w:tcPr>
          <w:p w:rsidR="00B50B05" w:rsidRDefault="00E05A55" w:rsidP="008229E4">
            <w:pPr>
              <w:rPr>
                <w:rFonts w:ascii="Flamauow Book" w:hAnsi="Flamauow Book" w:cs="Times New Roman"/>
                <w:sz w:val="20"/>
                <w:szCs w:val="20"/>
              </w:rPr>
            </w:pPr>
            <w:r>
              <w:rPr>
                <w:rFonts w:ascii="Flamauow Book" w:hAnsi="Flamauow Book" w:cs="Times New Roman"/>
                <w:sz w:val="20"/>
                <w:szCs w:val="20"/>
              </w:rPr>
              <w:t xml:space="preserve">Your practice will conduct quarterly audits of your health record and the research team will collect baseline and 12 month data. </w:t>
            </w:r>
          </w:p>
          <w:p w:rsidR="00B50B05" w:rsidRDefault="00B50B05" w:rsidP="008229E4">
            <w:pPr>
              <w:rPr>
                <w:rFonts w:ascii="Flamauow Book" w:hAnsi="Flamauow Book" w:cs="Times New Roman"/>
                <w:sz w:val="20"/>
                <w:szCs w:val="20"/>
              </w:rPr>
            </w:pPr>
          </w:p>
          <w:p w:rsidR="009B6845" w:rsidRDefault="009B6845" w:rsidP="008229E4">
            <w:pPr>
              <w:rPr>
                <w:rFonts w:ascii="Flamauow Book" w:hAnsi="Flamauow Book" w:cs="Times New Roman"/>
                <w:sz w:val="20"/>
                <w:szCs w:val="20"/>
              </w:rPr>
            </w:pPr>
            <w:r w:rsidRPr="008229E4">
              <w:rPr>
                <w:rFonts w:ascii="Flamauow Book" w:hAnsi="Flamauow Book" w:cs="Times New Roman"/>
                <w:sz w:val="20"/>
                <w:szCs w:val="20"/>
              </w:rPr>
              <w:t>By accessing the Medicare Benefits Scheme, Pharmaceutical Benefits Scheme, the NSW, VIC or Tasmanian Hospitalisations and National Mortality Register.</w:t>
            </w:r>
          </w:p>
          <w:p w:rsidR="009B6845" w:rsidRPr="008229E4" w:rsidRDefault="009B6845" w:rsidP="008229E4">
            <w:pPr>
              <w:rPr>
                <w:rFonts w:ascii="Flamauow Book" w:hAnsi="Flamauow Book" w:cs="Times New Roman"/>
                <w:sz w:val="20"/>
                <w:szCs w:val="20"/>
              </w:rPr>
            </w:pPr>
          </w:p>
        </w:tc>
      </w:tr>
      <w:tr w:rsidR="009B6845" w:rsidRPr="008229E4" w:rsidTr="0087507B">
        <w:tc>
          <w:tcPr>
            <w:tcW w:w="2403" w:type="dxa"/>
          </w:tcPr>
          <w:p w:rsidR="009B6845" w:rsidRPr="008229E4" w:rsidRDefault="00366D5D" w:rsidP="00142EBD">
            <w:pPr>
              <w:rPr>
                <w:rFonts w:ascii="Flamauow Book" w:hAnsi="Flamauow Book" w:cs="Times New Roman"/>
                <w:sz w:val="20"/>
                <w:szCs w:val="20"/>
              </w:rPr>
            </w:pPr>
            <w:r>
              <w:rPr>
                <w:rFonts w:ascii="Flamauow Book" w:hAnsi="Flamauow Book" w:cs="Times New Roman"/>
                <w:sz w:val="20"/>
                <w:szCs w:val="20"/>
              </w:rPr>
              <w:t>That you c</w:t>
            </w:r>
            <w:r w:rsidR="009B6845">
              <w:rPr>
                <w:rFonts w:ascii="Flamauow Book" w:hAnsi="Flamauow Book" w:cs="Times New Roman"/>
                <w:sz w:val="20"/>
                <w:szCs w:val="20"/>
              </w:rPr>
              <w:t xml:space="preserve">omplete </w:t>
            </w:r>
            <w:r w:rsidR="00142EBD">
              <w:rPr>
                <w:rFonts w:ascii="Flamauow Book" w:hAnsi="Flamauow Book" w:cs="Times New Roman"/>
                <w:sz w:val="20"/>
                <w:szCs w:val="20"/>
              </w:rPr>
              <w:t>a</w:t>
            </w:r>
            <w:r w:rsidR="009B6845">
              <w:rPr>
                <w:rFonts w:ascii="Flamauow Book" w:hAnsi="Flamauow Book" w:cs="Times New Roman"/>
                <w:sz w:val="20"/>
                <w:szCs w:val="20"/>
              </w:rPr>
              <w:t xml:space="preserve"> survey</w:t>
            </w:r>
            <w:r w:rsidR="000F6927">
              <w:rPr>
                <w:rFonts w:ascii="Flamauow Book" w:hAnsi="Flamauow Book" w:cs="Times New Roman"/>
                <w:sz w:val="20"/>
                <w:szCs w:val="20"/>
              </w:rPr>
              <w:t xml:space="preserve"> at the beginning, and again at the end of the trial.</w:t>
            </w:r>
          </w:p>
        </w:tc>
        <w:tc>
          <w:tcPr>
            <w:tcW w:w="3517" w:type="dxa"/>
          </w:tcPr>
          <w:p w:rsidR="009B6845" w:rsidRPr="008229E4" w:rsidRDefault="009B6845" w:rsidP="008229E4">
            <w:pPr>
              <w:rPr>
                <w:rFonts w:ascii="Flamauow Book" w:hAnsi="Flamauow Book" w:cs="Times New Roman"/>
                <w:sz w:val="20"/>
                <w:szCs w:val="20"/>
              </w:rPr>
            </w:pPr>
            <w:r>
              <w:rPr>
                <w:rFonts w:ascii="Flamauow Book" w:hAnsi="Flamauow Book" w:cs="Times New Roman"/>
                <w:sz w:val="20"/>
                <w:szCs w:val="20"/>
              </w:rPr>
              <w:t>Your views and experiences regarding your health and the health care you receive</w:t>
            </w:r>
            <w:r w:rsidR="00E01CC8">
              <w:rPr>
                <w:rFonts w:ascii="Flamauow Book" w:hAnsi="Flamauow Book" w:cs="Times New Roman"/>
                <w:sz w:val="20"/>
                <w:szCs w:val="20"/>
              </w:rPr>
              <w:t>.</w:t>
            </w:r>
          </w:p>
        </w:tc>
        <w:tc>
          <w:tcPr>
            <w:tcW w:w="3119" w:type="dxa"/>
          </w:tcPr>
          <w:p w:rsidR="009C033B" w:rsidRDefault="009C033B" w:rsidP="009C033B">
            <w:pPr>
              <w:rPr>
                <w:rFonts w:ascii="Flamauow Book" w:hAnsi="Flamauow Book" w:cs="Times New Roman"/>
                <w:sz w:val="20"/>
                <w:szCs w:val="20"/>
              </w:rPr>
            </w:pPr>
            <w:r>
              <w:rPr>
                <w:rFonts w:ascii="Flamauow Book" w:hAnsi="Flamauow Book" w:cs="Times New Roman"/>
                <w:sz w:val="20"/>
                <w:szCs w:val="20"/>
              </w:rPr>
              <w:t xml:space="preserve">You will have the choice of receiving surveys by phone, post or online. The survey will take a total of about 30 minutes to complete. </w:t>
            </w:r>
            <w:bookmarkStart w:id="0" w:name="_GoBack"/>
            <w:bookmarkEnd w:id="0"/>
          </w:p>
          <w:p w:rsidR="005637FD" w:rsidRPr="008229E4" w:rsidRDefault="005637FD" w:rsidP="0020373D">
            <w:pPr>
              <w:rPr>
                <w:rFonts w:ascii="Flamauow Book" w:hAnsi="Flamauow Book" w:cs="Times New Roman"/>
                <w:sz w:val="20"/>
                <w:szCs w:val="20"/>
              </w:rPr>
            </w:pPr>
          </w:p>
        </w:tc>
      </w:tr>
    </w:tbl>
    <w:p w:rsidR="000F6927" w:rsidRDefault="000F6927" w:rsidP="006D779F">
      <w:pPr>
        <w:spacing w:line="360" w:lineRule="auto"/>
        <w:rPr>
          <w:rFonts w:ascii="Flamauow Book" w:hAnsi="Flamauow Book" w:cs="Times New Roman"/>
        </w:rPr>
      </w:pPr>
    </w:p>
    <w:p w:rsidR="00862F4D" w:rsidRPr="0085356B" w:rsidRDefault="000F6927" w:rsidP="0085356B">
      <w:pPr>
        <w:spacing w:line="360" w:lineRule="auto"/>
        <w:rPr>
          <w:rFonts w:ascii="Flamauow Book" w:hAnsi="Flamauow Book" w:cs="Times New Roman"/>
          <w:b/>
        </w:rPr>
      </w:pPr>
      <w:r>
        <w:rPr>
          <w:rFonts w:ascii="Flamauow Book" w:hAnsi="Flamauow Book" w:cs="Times New Roman"/>
        </w:rPr>
        <w:t xml:space="preserve">You will receive a $20 Coles Myer Gift Card each time </w:t>
      </w:r>
      <w:r w:rsidR="00D333CE">
        <w:rPr>
          <w:rFonts w:ascii="Flamauow Book" w:hAnsi="Flamauow Book" w:cs="Times New Roman"/>
        </w:rPr>
        <w:t xml:space="preserve">you complete </w:t>
      </w:r>
      <w:r w:rsidR="00142EBD">
        <w:rPr>
          <w:rFonts w:ascii="Flamauow Book" w:hAnsi="Flamauow Book" w:cs="Times New Roman"/>
        </w:rPr>
        <w:t>a survey</w:t>
      </w:r>
      <w:r w:rsidR="00D333CE">
        <w:rPr>
          <w:rFonts w:ascii="Flamauow Book" w:hAnsi="Flamauow Book" w:cs="Times New Roman"/>
        </w:rPr>
        <w:t xml:space="preserve">. </w:t>
      </w:r>
      <w:r w:rsidR="001D6DE0" w:rsidRPr="001D6DE0">
        <w:rPr>
          <w:rFonts w:ascii="Flamauow Book" w:hAnsi="Flamauow Book" w:cs="Times New Roman"/>
        </w:rPr>
        <w:t>These cards are our way of saying thank you</w:t>
      </w:r>
      <w:r w:rsidR="001D6DE0">
        <w:rPr>
          <w:rFonts w:ascii="Flamauow Book" w:hAnsi="Flamauow Book" w:cs="Times New Roman"/>
        </w:rPr>
        <w:t xml:space="preserve"> </w:t>
      </w:r>
      <w:r w:rsidR="001D6DE0" w:rsidRPr="001D6DE0">
        <w:rPr>
          <w:rFonts w:ascii="Flamauow Book" w:hAnsi="Flamauow Book" w:cs="Times New Roman"/>
        </w:rPr>
        <w:t xml:space="preserve">for giving up your time to take part in this research. </w:t>
      </w:r>
      <w:r w:rsidR="0087507B">
        <w:rPr>
          <w:rFonts w:ascii="Flamauow Book" w:hAnsi="Flamauow Book" w:cs="Times New Roman"/>
          <w:b/>
        </w:rPr>
        <w:t xml:space="preserve"> </w:t>
      </w:r>
    </w:p>
    <w:p w:rsidR="008F53DB" w:rsidRDefault="008F53DB" w:rsidP="003C5D0B">
      <w:pPr>
        <w:jc w:val="both"/>
        <w:rPr>
          <w:rFonts w:ascii="Flamauow Book" w:hAnsi="Flamauow Book" w:cs="Times New Roman"/>
          <w:b/>
        </w:rPr>
      </w:pPr>
      <w:r>
        <w:rPr>
          <w:rFonts w:ascii="Flamauow Book" w:hAnsi="Flamauow Book" w:cs="Times New Roman"/>
          <w:b/>
        </w:rPr>
        <w:t>Are there any risks or burdens?</w:t>
      </w:r>
    </w:p>
    <w:p w:rsidR="00B71E0F" w:rsidRDefault="00B71E0F" w:rsidP="003C5D0B">
      <w:pPr>
        <w:jc w:val="both"/>
        <w:rPr>
          <w:rFonts w:ascii="Flamauow Book" w:hAnsi="Flamauow Book" w:cs="Arial"/>
        </w:rPr>
      </w:pPr>
      <w:r>
        <w:rPr>
          <w:rFonts w:ascii="Flamauow Book" w:hAnsi="Flamauow Book" w:cs="Arial"/>
        </w:rPr>
        <w:t xml:space="preserve"> </w:t>
      </w:r>
      <w:r w:rsidR="000F6927">
        <w:rPr>
          <w:rFonts w:ascii="Flamauow Book" w:hAnsi="Flamauow Book" w:cs="Arial"/>
        </w:rPr>
        <w:t>A</w:t>
      </w:r>
      <w:r w:rsidR="003C5D0B" w:rsidRPr="00A228CC">
        <w:rPr>
          <w:rFonts w:ascii="Flamauow Book" w:hAnsi="Flamauow Book" w:cs="Arial"/>
        </w:rPr>
        <w:t>side from giving up your time, we do not expect any</w:t>
      </w:r>
      <w:r>
        <w:rPr>
          <w:rFonts w:ascii="Flamauow Book" w:hAnsi="Flamauow Book" w:cs="Arial"/>
        </w:rPr>
        <w:t xml:space="preserve"> direct</w:t>
      </w:r>
      <w:r w:rsidR="008F53DB">
        <w:rPr>
          <w:rFonts w:ascii="Flamauow Book" w:hAnsi="Flamauow Book" w:cs="Arial"/>
        </w:rPr>
        <w:t xml:space="preserve"> burdens</w:t>
      </w:r>
      <w:r w:rsidR="003C5D0B" w:rsidRPr="00A228CC">
        <w:rPr>
          <w:rFonts w:ascii="Flamauow Book" w:hAnsi="Flamauow Book" w:cs="Arial"/>
        </w:rPr>
        <w:t xml:space="preserve"> for you associated with the study. </w:t>
      </w:r>
      <w:r>
        <w:rPr>
          <w:rFonts w:ascii="Flamauow Book" w:hAnsi="Flamauow Book" w:cs="Arial"/>
        </w:rPr>
        <w:t>If you consent to the use of linked health data, there is a small risk to your privacy</w:t>
      </w:r>
      <w:r w:rsidR="008F53DB">
        <w:rPr>
          <w:rFonts w:ascii="Flamauow Book" w:hAnsi="Flamauow Book" w:cs="Arial"/>
        </w:rPr>
        <w:t xml:space="preserve"> because personal information is used in the linkage process</w:t>
      </w:r>
      <w:r>
        <w:rPr>
          <w:rFonts w:ascii="Flamauow Book" w:hAnsi="Flamauow Book" w:cs="Arial"/>
        </w:rPr>
        <w:t xml:space="preserve">. </w:t>
      </w:r>
      <w:r w:rsidR="008F53DB">
        <w:rPr>
          <w:rFonts w:ascii="Flamauow Book" w:hAnsi="Flamauow Book" w:cs="Arial"/>
        </w:rPr>
        <w:t xml:space="preserve">Strict measures are used to minimise this risk so that researchers never see your name, date of birth or address linked to individual health data. At the time of linkage, a unique personal identification number will replace your personal information. </w:t>
      </w:r>
    </w:p>
    <w:p w:rsidR="009117C9" w:rsidRDefault="003C5D0B" w:rsidP="003C5D0B">
      <w:pPr>
        <w:jc w:val="both"/>
        <w:rPr>
          <w:rFonts w:ascii="Flamauow Book" w:hAnsi="Flamauow Book" w:cs="Arial"/>
        </w:rPr>
      </w:pPr>
      <w:r w:rsidRPr="00A228CC">
        <w:rPr>
          <w:rFonts w:ascii="Flamauow Book" w:hAnsi="Flamauow Book" w:cs="Times New Roman"/>
        </w:rPr>
        <w:lastRenderedPageBreak/>
        <w:t>Your involvement in the study is voluntary and you may withdraw your participation from the study at any time</w:t>
      </w:r>
      <w:r w:rsidR="008F5786">
        <w:rPr>
          <w:rFonts w:ascii="Flamauow Book" w:hAnsi="Flamauow Book" w:cs="Times New Roman"/>
        </w:rPr>
        <w:t>.</w:t>
      </w:r>
      <w:r w:rsidRPr="00A228CC">
        <w:rPr>
          <w:rFonts w:ascii="Flamauow Book" w:hAnsi="Flamauow Book" w:cs="Times New Roman"/>
        </w:rPr>
        <w:t xml:space="preserve"> </w:t>
      </w:r>
      <w:r w:rsidR="008F5786">
        <w:rPr>
          <w:rFonts w:ascii="Flamauow Book" w:hAnsi="Flamauow Book" w:cs="Times New Roman"/>
        </w:rPr>
        <w:t>You</w:t>
      </w:r>
      <w:r w:rsidRPr="00A228CC">
        <w:rPr>
          <w:rFonts w:ascii="Flamauow Book" w:hAnsi="Flamauow Book" w:cs="Times New Roman"/>
        </w:rPr>
        <w:t xml:space="preserve"> may </w:t>
      </w:r>
      <w:r w:rsidR="008F5786">
        <w:rPr>
          <w:rFonts w:ascii="Flamauow Book" w:hAnsi="Flamauow Book" w:cs="Times New Roman"/>
        </w:rPr>
        <w:t xml:space="preserve">also </w:t>
      </w:r>
      <w:r w:rsidRPr="00A228CC">
        <w:rPr>
          <w:rFonts w:ascii="Flamauow Book" w:hAnsi="Flamauow Book" w:cs="Times New Roman"/>
        </w:rPr>
        <w:t xml:space="preserve">withdraw any data that you have provided </w:t>
      </w:r>
      <w:r w:rsidR="008F5786">
        <w:rPr>
          <w:rFonts w:ascii="Flamauow Book" w:hAnsi="Flamauow Book" w:cs="Times New Roman"/>
        </w:rPr>
        <w:t>up until analysis is completed</w:t>
      </w:r>
      <w:r w:rsidRPr="00A228CC">
        <w:rPr>
          <w:rFonts w:ascii="Flamauow Book" w:hAnsi="Flamauow Book" w:cs="Times New Roman"/>
        </w:rPr>
        <w:t xml:space="preserve">. </w:t>
      </w:r>
      <w:r w:rsidR="008F5786">
        <w:rPr>
          <w:rFonts w:ascii="Flamauow Book" w:hAnsi="Flamauow Book" w:cs="Times New Roman"/>
        </w:rPr>
        <w:t>Declining</w:t>
      </w:r>
      <w:r w:rsidR="008F5786" w:rsidRPr="00A228CC">
        <w:rPr>
          <w:rFonts w:ascii="Flamauow Book" w:hAnsi="Flamauow Book" w:cs="Times New Roman"/>
        </w:rPr>
        <w:t xml:space="preserve"> </w:t>
      </w:r>
      <w:r w:rsidRPr="00A228CC">
        <w:rPr>
          <w:rFonts w:ascii="Flamauow Book" w:hAnsi="Flamauow Book" w:cs="Times New Roman"/>
        </w:rPr>
        <w:t>to participate in the study will not affect your relationship with your medical practice, the University of Wollongong, Monash University or the University of Tasmania.</w:t>
      </w:r>
    </w:p>
    <w:p w:rsidR="00F93BAE" w:rsidRPr="0085356B" w:rsidRDefault="008F5786" w:rsidP="003C5D0B">
      <w:pPr>
        <w:jc w:val="both"/>
        <w:rPr>
          <w:rFonts w:ascii="Flamauow Book" w:hAnsi="Flamauow Book" w:cs="Arial"/>
        </w:rPr>
      </w:pPr>
      <w:r>
        <w:rPr>
          <w:rFonts w:ascii="Flamauow Book" w:hAnsi="Flamauow Book" w:cs="Arial"/>
        </w:rPr>
        <w:t xml:space="preserve"> </w:t>
      </w:r>
      <w:r w:rsidR="003C5D0B" w:rsidRPr="00A228CC">
        <w:rPr>
          <w:rFonts w:ascii="Flamauow Book" w:hAnsi="Flamauow Book" w:cs="Arial"/>
        </w:rPr>
        <w:t xml:space="preserve">Findings from the study will be published in a report. A copy of the final report will be available to any interested person by contacting the </w:t>
      </w:r>
      <w:r>
        <w:rPr>
          <w:rFonts w:ascii="Flamauow Book" w:hAnsi="Flamauow Book" w:cs="Arial"/>
        </w:rPr>
        <w:t>researchers</w:t>
      </w:r>
      <w:r w:rsidR="003C5D0B" w:rsidRPr="00A228CC">
        <w:rPr>
          <w:rFonts w:ascii="Flamauow Book" w:hAnsi="Flamauow Book" w:cs="Arial"/>
        </w:rPr>
        <w:t xml:space="preserve">. It is also intended that the findings will be presented </w:t>
      </w:r>
      <w:r w:rsidR="00F51822">
        <w:rPr>
          <w:rFonts w:ascii="Flamauow Book" w:hAnsi="Flamauow Book" w:cs="Arial"/>
        </w:rPr>
        <w:t>at</w:t>
      </w:r>
      <w:r w:rsidR="00F51822" w:rsidRPr="00A228CC">
        <w:rPr>
          <w:rFonts w:ascii="Flamauow Book" w:hAnsi="Flamauow Book" w:cs="Arial"/>
        </w:rPr>
        <w:t xml:space="preserve"> </w:t>
      </w:r>
      <w:r w:rsidR="003C5D0B" w:rsidRPr="00A228CC">
        <w:rPr>
          <w:rFonts w:ascii="Flamauow Book" w:hAnsi="Flamauow Book" w:cs="Arial"/>
        </w:rPr>
        <w:t xml:space="preserve">conferences and </w:t>
      </w:r>
      <w:r w:rsidR="00F51822">
        <w:rPr>
          <w:rFonts w:ascii="Flamauow Book" w:hAnsi="Flamauow Book" w:cs="Arial"/>
        </w:rPr>
        <w:t xml:space="preserve">in </w:t>
      </w:r>
      <w:r w:rsidR="003C5D0B" w:rsidRPr="00A228CC">
        <w:rPr>
          <w:rFonts w:ascii="Flamauow Book" w:hAnsi="Flamauow Book" w:cs="Arial"/>
        </w:rPr>
        <w:t xml:space="preserve">journal publications. </w:t>
      </w:r>
      <w:r w:rsidR="000F6927">
        <w:rPr>
          <w:rFonts w:ascii="Flamauow Book" w:hAnsi="Flamauow Book" w:cs="Arial"/>
        </w:rPr>
        <w:t xml:space="preserve">You will not, under any circumstances, be identified (named) in any reports, publications or presentations arising from this research. </w:t>
      </w:r>
      <w:r w:rsidR="003C5D0B" w:rsidRPr="00A228CC">
        <w:rPr>
          <w:rFonts w:ascii="Flamauow Book" w:hAnsi="Flamauow Book" w:cs="Arial"/>
        </w:rPr>
        <w:t xml:space="preserve"> </w:t>
      </w:r>
    </w:p>
    <w:p w:rsidR="004D144F" w:rsidRDefault="004D144F" w:rsidP="003C5D0B">
      <w:pPr>
        <w:jc w:val="both"/>
        <w:rPr>
          <w:rFonts w:ascii="Flamauow Book" w:hAnsi="Flamauow Book" w:cs="Arial"/>
          <w:b/>
        </w:rPr>
      </w:pPr>
      <w:r>
        <w:rPr>
          <w:rFonts w:ascii="Flamauow Book" w:hAnsi="Flamauow Book" w:cs="Arial"/>
          <w:b/>
        </w:rPr>
        <w:t>What are the benefits of the research?</w:t>
      </w:r>
    </w:p>
    <w:p w:rsidR="003C5D0B" w:rsidRPr="00A228CC" w:rsidRDefault="00F077C3" w:rsidP="003C5D0B">
      <w:pPr>
        <w:jc w:val="both"/>
        <w:rPr>
          <w:rFonts w:ascii="Flamauow Book" w:hAnsi="Flamauow Book" w:cs="Arial"/>
        </w:rPr>
      </w:pPr>
      <w:r w:rsidRPr="00B455C1">
        <w:rPr>
          <w:rFonts w:ascii="Flamauow Book" w:hAnsi="Flamauow Book" w:cs="Arial"/>
        </w:rPr>
        <w:t xml:space="preserve">We do not expect that there will be direct clinical benefits associated with this study. </w:t>
      </w:r>
      <w:r>
        <w:rPr>
          <w:rFonts w:ascii="Flamauow Book" w:hAnsi="Flamauow Book" w:cs="Arial"/>
        </w:rPr>
        <w:t>However, there may be benefits (</w:t>
      </w:r>
      <w:proofErr w:type="spellStart"/>
      <w:r>
        <w:rPr>
          <w:rFonts w:ascii="Flamauow Book" w:hAnsi="Flamauow Book" w:cs="Arial"/>
        </w:rPr>
        <w:t>ie</w:t>
      </w:r>
      <w:proofErr w:type="spellEnd"/>
      <w:r>
        <w:rPr>
          <w:rFonts w:ascii="Flamauow Book" w:hAnsi="Flamauow Book" w:cs="Arial"/>
        </w:rPr>
        <w:t xml:space="preserve"> longer or same day appointments) associated with the use of the alternate approach to care for those in the intervention group. </w:t>
      </w:r>
      <w:r w:rsidRPr="00B455C1">
        <w:rPr>
          <w:rFonts w:ascii="Flamauow Book" w:hAnsi="Flamauow Book" w:cs="Arial"/>
        </w:rPr>
        <w:t xml:space="preserve">We hope that participants will benefit from the knowledge that they have contributed to research that may help improve health care for others. </w:t>
      </w:r>
    </w:p>
    <w:p w:rsidR="003C5D0B" w:rsidRPr="00A228CC" w:rsidRDefault="004D144F" w:rsidP="003C5D0B">
      <w:pPr>
        <w:jc w:val="both"/>
        <w:rPr>
          <w:rFonts w:ascii="Flamauow Book" w:hAnsi="Flamauow Book" w:cs="Times New Roman"/>
          <w:b/>
        </w:rPr>
      </w:pPr>
      <w:r>
        <w:rPr>
          <w:rFonts w:ascii="Flamauow Book" w:hAnsi="Flamauow Book" w:cs="Times New Roman"/>
          <w:b/>
        </w:rPr>
        <w:t>Who funds this research?</w:t>
      </w:r>
    </w:p>
    <w:p w:rsidR="003C5D0B" w:rsidRDefault="00260C12" w:rsidP="003C5D0B">
      <w:pPr>
        <w:jc w:val="both"/>
        <w:rPr>
          <w:rFonts w:ascii="Flamauow Book" w:hAnsi="Flamauow Book" w:cs="Times New Roman"/>
        </w:rPr>
      </w:pPr>
      <w:r>
        <w:rPr>
          <w:rFonts w:ascii="Flamauow Book" w:hAnsi="Flamauow Book" w:cs="Times New Roman"/>
        </w:rPr>
        <w:t>This project is</w:t>
      </w:r>
      <w:r w:rsidR="003C5D0B" w:rsidRPr="00A228CC">
        <w:rPr>
          <w:rFonts w:ascii="Flamauow Book" w:hAnsi="Flamauow Book" w:cs="Times New Roman"/>
        </w:rPr>
        <w:t xml:space="preserve"> funded by the Royal Australian College of General Practice</w:t>
      </w:r>
      <w:r w:rsidR="00E670A2">
        <w:rPr>
          <w:rFonts w:ascii="Flamauow Book" w:hAnsi="Flamauow Book" w:cs="Times New Roman"/>
        </w:rPr>
        <w:t>.</w:t>
      </w:r>
    </w:p>
    <w:p w:rsidR="001353C7" w:rsidRPr="002D0480" w:rsidRDefault="001353C7" w:rsidP="001353C7">
      <w:pPr>
        <w:jc w:val="both"/>
        <w:rPr>
          <w:rFonts w:ascii="Flamauow Book" w:hAnsi="Flamauow Book" w:cs="Arial"/>
          <w:b/>
        </w:rPr>
      </w:pPr>
      <w:r w:rsidRPr="002D0480">
        <w:rPr>
          <w:rFonts w:ascii="Flamauow Book" w:hAnsi="Flamauow Book" w:cs="Arial"/>
          <w:b/>
        </w:rPr>
        <w:t>What happens if I don’t want to take part?</w:t>
      </w:r>
    </w:p>
    <w:p w:rsidR="001353C7" w:rsidRPr="001353C7" w:rsidRDefault="001353C7" w:rsidP="003C5D0B">
      <w:pPr>
        <w:jc w:val="both"/>
        <w:rPr>
          <w:rFonts w:ascii="Flamauow Book" w:hAnsi="Flamauow Book" w:cs="Arial"/>
        </w:rPr>
      </w:pPr>
      <w:r>
        <w:rPr>
          <w:rFonts w:ascii="Flamauow Book" w:hAnsi="Flamauow Book" w:cs="Arial"/>
        </w:rPr>
        <w:t xml:space="preserve">Even if the </w:t>
      </w:r>
      <w:r w:rsidR="00D65ADE">
        <w:rPr>
          <w:rFonts w:ascii="Flamauow Book" w:hAnsi="Flamauow Book" w:cs="Arial"/>
        </w:rPr>
        <w:t xml:space="preserve">general </w:t>
      </w:r>
      <w:r>
        <w:rPr>
          <w:rFonts w:ascii="Flamauow Book" w:hAnsi="Flamauow Book" w:cs="Arial"/>
        </w:rPr>
        <w:t xml:space="preserve">practice you attend enrols in the study, you must consent as an individual in order to take part. If you do not want to take part, and do not return the consent form provided, nothing about your normal care will change. We will not contact you again about this study. </w:t>
      </w:r>
    </w:p>
    <w:p w:rsidR="003C5D0B" w:rsidRPr="00A228CC" w:rsidRDefault="004D144F" w:rsidP="003C5D0B">
      <w:pPr>
        <w:rPr>
          <w:rFonts w:ascii="Flamauow Book" w:hAnsi="Flamauow Book"/>
        </w:rPr>
      </w:pPr>
      <w:r>
        <w:rPr>
          <w:rFonts w:ascii="Flamauow Book" w:hAnsi="Flamauow Book" w:cs="Arial"/>
          <w:b/>
        </w:rPr>
        <w:t>What if I have a concern</w:t>
      </w:r>
      <w:r w:rsidRPr="004D144F">
        <w:rPr>
          <w:rFonts w:ascii="Flamauow Book" w:hAnsi="Flamauow Book" w:cs="Arial"/>
          <w:b/>
        </w:rPr>
        <w:t xml:space="preserve"> </w:t>
      </w:r>
      <w:r>
        <w:rPr>
          <w:rFonts w:ascii="Flamauow Book" w:hAnsi="Flamauow Book" w:cs="Arial"/>
          <w:b/>
        </w:rPr>
        <w:t>or complaint?</w:t>
      </w:r>
    </w:p>
    <w:p w:rsidR="003C5D0B" w:rsidRPr="00A228CC" w:rsidRDefault="003C5D0B" w:rsidP="003C5D0B">
      <w:pPr>
        <w:jc w:val="both"/>
        <w:rPr>
          <w:rFonts w:ascii="Flamauow Book" w:hAnsi="Flamauow Book" w:cs="Arial"/>
        </w:rPr>
      </w:pPr>
      <w:r w:rsidRPr="00A228CC">
        <w:rPr>
          <w:rFonts w:ascii="Flamauow Book" w:hAnsi="Flamauow Book" w:cs="Arial"/>
        </w:rPr>
        <w:t>This study has been reviewed by the Human Research Ethics Committee of the University of Wollongong. If you have any concerns or complaints regarding the way this research has been conducted, you can contact the UOW Ethics Officer on (02) 4221 4457.</w:t>
      </w:r>
      <w:r w:rsidRPr="00A228CC">
        <w:rPr>
          <w:rFonts w:ascii="Flamauow Book" w:hAnsi="Flamauow Book" w:cs="Arial"/>
        </w:rPr>
        <w:cr/>
      </w:r>
      <w:r w:rsidRPr="00A228CC">
        <w:rPr>
          <w:rFonts w:ascii="Flamauow Book" w:hAnsi="Flamauow Book" w:cs="Arial"/>
        </w:rPr>
        <w:cr/>
      </w:r>
      <w:r w:rsidR="007418CA">
        <w:rPr>
          <w:rFonts w:ascii="Flamauow Book" w:hAnsi="Flamauow Book" w:cs="Arial"/>
        </w:rPr>
        <w:t xml:space="preserve"> </w:t>
      </w:r>
      <w:r w:rsidRPr="00A228CC">
        <w:rPr>
          <w:rFonts w:ascii="Flamauow Book" w:hAnsi="Flamauow Book" w:cs="Arial"/>
        </w:rPr>
        <w:t xml:space="preserve">If you would like </w:t>
      </w:r>
      <w:r w:rsidR="007418CA">
        <w:rPr>
          <w:rFonts w:ascii="Flamauow Book" w:hAnsi="Flamauow Book" w:cs="Arial"/>
        </w:rPr>
        <w:t>to know more</w:t>
      </w:r>
      <w:r w:rsidRPr="00A228CC">
        <w:rPr>
          <w:rFonts w:ascii="Flamauow Book" w:hAnsi="Flamauow Book" w:cs="Arial"/>
        </w:rPr>
        <w:t xml:space="preserve"> about this study</w:t>
      </w:r>
      <w:r w:rsidR="00E4204B">
        <w:rPr>
          <w:rFonts w:ascii="Flamauow Book" w:hAnsi="Flamauow Book" w:cs="Arial"/>
        </w:rPr>
        <w:t xml:space="preserve">, </w:t>
      </w:r>
      <w:r w:rsidR="007418CA">
        <w:rPr>
          <w:rFonts w:ascii="Flamauow Book" w:hAnsi="Flamauow Book" w:cs="Arial"/>
        </w:rPr>
        <w:t>or have any questions or queries</w:t>
      </w:r>
      <w:r w:rsidR="00E4204B">
        <w:rPr>
          <w:rFonts w:ascii="Flamauow Book" w:hAnsi="Flamauow Book" w:cs="Arial"/>
        </w:rPr>
        <w:t>,</w:t>
      </w:r>
      <w:r w:rsidRPr="00A228CC">
        <w:rPr>
          <w:rFonts w:ascii="Flamauow Book" w:hAnsi="Flamauow Book" w:cs="Arial"/>
        </w:rPr>
        <w:t xml:space="preserve"> please contact Chief Investigator Prof</w:t>
      </w:r>
      <w:r w:rsidR="00FF78CB">
        <w:rPr>
          <w:rFonts w:ascii="Flamauow Book" w:hAnsi="Flamauow Book" w:cs="Arial"/>
        </w:rPr>
        <w:t>essor</w:t>
      </w:r>
      <w:r w:rsidR="00CD2B70">
        <w:rPr>
          <w:rFonts w:ascii="Flamauow Book" w:hAnsi="Flamauow Book" w:cs="Arial"/>
        </w:rPr>
        <w:t xml:space="preserve"> Andrew Bonney (02 4221 5819</w:t>
      </w:r>
      <w:r w:rsidRPr="00A228CC">
        <w:rPr>
          <w:rFonts w:ascii="Flamauow Book" w:hAnsi="Flamauow Book" w:cs="Arial"/>
        </w:rPr>
        <w:t>).</w:t>
      </w:r>
    </w:p>
    <w:p w:rsidR="003C5D0B" w:rsidRPr="00A228CC" w:rsidRDefault="007418CA" w:rsidP="003C5D0B">
      <w:pPr>
        <w:rPr>
          <w:rFonts w:ascii="Flamauow Book" w:hAnsi="Flamauow Book"/>
        </w:rPr>
      </w:pPr>
      <w:r>
        <w:rPr>
          <w:rFonts w:ascii="Flamauow Book" w:hAnsi="Flamauow Book"/>
        </w:rPr>
        <w:t>Thank you for</w:t>
      </w:r>
      <w:r w:rsidRPr="007418CA">
        <w:rPr>
          <w:rFonts w:ascii="Flamauow Book" w:hAnsi="Flamauow Book"/>
        </w:rPr>
        <w:t xml:space="preserve"> taking the time to read about the study.</w:t>
      </w:r>
    </w:p>
    <w:p w:rsidR="003C5D0B" w:rsidRPr="00A228CC" w:rsidRDefault="003C5D0B" w:rsidP="003C5D0B">
      <w:pPr>
        <w:rPr>
          <w:rFonts w:ascii="Flamauow Book" w:hAnsi="Flamauow Book"/>
        </w:rPr>
      </w:pPr>
      <w:r w:rsidRPr="00A228CC">
        <w:rPr>
          <w:rFonts w:ascii="Flamauow Book" w:hAnsi="Flamauow Book"/>
        </w:rPr>
        <w:t>Sincerely</w:t>
      </w:r>
    </w:p>
    <w:p w:rsidR="00173AE7" w:rsidRPr="00A228CC" w:rsidRDefault="00167458" w:rsidP="003C5D0B">
      <w:pPr>
        <w:rPr>
          <w:rFonts w:ascii="Flamauow Book" w:hAnsi="Flamauow Book"/>
        </w:rPr>
      </w:pPr>
      <w:r w:rsidRPr="00A228CC">
        <w:rPr>
          <w:rFonts w:ascii="Flamauow Book" w:hAnsi="Flamauow Book"/>
          <w:noProof/>
          <w:lang w:eastAsia="en-AU"/>
        </w:rPr>
        <w:drawing>
          <wp:inline distT="0" distB="0" distL="0" distR="0" wp14:anchorId="7AB1376C" wp14:editId="7BA82C9B">
            <wp:extent cx="885825" cy="659177"/>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457" cy="662624"/>
                    </a:xfrm>
                    <a:prstGeom prst="rect">
                      <a:avLst/>
                    </a:prstGeom>
                    <a:noFill/>
                    <a:ln>
                      <a:noFill/>
                    </a:ln>
                  </pic:spPr>
                </pic:pic>
              </a:graphicData>
            </a:graphic>
          </wp:inline>
        </w:drawing>
      </w:r>
    </w:p>
    <w:p w:rsidR="00217715" w:rsidRPr="00A228CC" w:rsidRDefault="003C5D0B" w:rsidP="00A45377">
      <w:pPr>
        <w:spacing w:line="360" w:lineRule="auto"/>
        <w:rPr>
          <w:rFonts w:ascii="Flamauow Book" w:hAnsi="Flamauow Book" w:cs="Times New Roman"/>
        </w:rPr>
      </w:pPr>
      <w:r w:rsidRPr="00A228CC">
        <w:rPr>
          <w:rFonts w:ascii="Flamauow Book" w:hAnsi="Flamauow Book" w:cs="Times New Roman"/>
        </w:rPr>
        <w:t>Professor Andrew Bonney</w:t>
      </w:r>
    </w:p>
    <w:sectPr w:rsidR="00217715" w:rsidRPr="00A228C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4CA" w:rsidRDefault="004314CA" w:rsidP="003642FC">
      <w:pPr>
        <w:spacing w:after="0" w:line="240" w:lineRule="auto"/>
      </w:pPr>
      <w:r>
        <w:separator/>
      </w:r>
    </w:p>
  </w:endnote>
  <w:endnote w:type="continuationSeparator" w:id="0">
    <w:p w:rsidR="004314CA" w:rsidRDefault="004314CA" w:rsidP="00364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Flamauow Book">
    <w:altName w:val="Times New Roman"/>
    <w:panose1 w:val="02000000000000000000"/>
    <w:charset w:val="00"/>
    <w:family w:val="modern"/>
    <w:notTrueType/>
    <w:pitch w:val="variable"/>
    <w:sig w:usb0="A00000FF" w:usb1="4000E07B"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4CA" w:rsidRDefault="004314CA" w:rsidP="003642FC">
      <w:pPr>
        <w:spacing w:after="0" w:line="240" w:lineRule="auto"/>
      </w:pPr>
      <w:r>
        <w:separator/>
      </w:r>
    </w:p>
  </w:footnote>
  <w:footnote w:type="continuationSeparator" w:id="0">
    <w:p w:rsidR="004314CA" w:rsidRDefault="004314CA" w:rsidP="003642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2FC" w:rsidRDefault="00AB6DF4">
    <w:pPr>
      <w:pStyle w:val="Header"/>
    </w:pPr>
    <w:r w:rsidRPr="00D1482B">
      <w:rPr>
        <w:rFonts w:ascii="Calibri" w:eastAsia="Calibri" w:hAnsi="Calibri"/>
        <w:noProof/>
        <w:lang w:eastAsia="en-AU"/>
      </w:rPr>
      <w:drawing>
        <wp:anchor distT="0" distB="0" distL="114300" distR="114300" simplePos="0" relativeHeight="251661312" behindDoc="1" locked="0" layoutInCell="1" allowOverlap="1" wp14:anchorId="37AD9057" wp14:editId="18873791">
          <wp:simplePos x="0" y="0"/>
          <wp:positionH relativeFrom="column">
            <wp:posOffset>4705350</wp:posOffset>
          </wp:positionH>
          <wp:positionV relativeFrom="paragraph">
            <wp:posOffset>-192405</wp:posOffset>
          </wp:positionV>
          <wp:extent cx="860425" cy="73342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425" cy="733425"/>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5="http://schemas.microsoft.com/office/word/2012/wordml"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Pr>
        <w:noProof/>
        <w:lang w:eastAsia="en-AU"/>
      </w:rPr>
      <w:drawing>
        <wp:inline distT="0" distB="0" distL="0" distR="0" wp14:anchorId="57400272" wp14:editId="4DAAC640">
          <wp:extent cx="1457325" cy="5743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extLst>
                      <a:ext uri="{28A0092B-C50C-407E-A947-70E740481C1C}">
                        <a14:useLocalDpi xmlns:a14="http://schemas.microsoft.com/office/drawing/2010/main" val="0"/>
                      </a:ext>
                    </a:extLst>
                  </a:blip>
                  <a:stretch>
                    <a:fillRect/>
                  </a:stretch>
                </pic:blipFill>
                <pic:spPr>
                  <a:xfrm>
                    <a:off x="0" y="0"/>
                    <a:ext cx="1458606" cy="574901"/>
                  </a:xfrm>
                  <a:prstGeom prst="rect">
                    <a:avLst/>
                  </a:prstGeom>
                </pic:spPr>
              </pic:pic>
            </a:graphicData>
          </a:graphic>
        </wp:inline>
      </w:drawing>
    </w:r>
    <w:r>
      <w:rPr>
        <w:noProof/>
        <w:sz w:val="20"/>
        <w:lang w:eastAsia="en-AU"/>
      </w:rPr>
      <w:drawing>
        <wp:anchor distT="0" distB="0" distL="114300" distR="114300" simplePos="0" relativeHeight="251659264" behindDoc="1" locked="0" layoutInCell="1" allowOverlap="1" wp14:anchorId="2B84623D" wp14:editId="10B98199">
          <wp:simplePos x="0" y="0"/>
          <wp:positionH relativeFrom="column">
            <wp:posOffset>3019425</wp:posOffset>
          </wp:positionH>
          <wp:positionV relativeFrom="paragraph">
            <wp:posOffset>-163830</wp:posOffset>
          </wp:positionV>
          <wp:extent cx="1472565" cy="628650"/>
          <wp:effectExtent l="0" t="0" r="0" b="0"/>
          <wp:wrapThrough wrapText="bothSides">
            <wp:wrapPolygon edited="0">
              <wp:start x="0" y="0"/>
              <wp:lineTo x="0" y="20945"/>
              <wp:lineTo x="21237" y="20945"/>
              <wp:lineTo x="21237" y="0"/>
              <wp:lineTo x="0" y="0"/>
            </wp:wrapPolygon>
          </wp:wrapThrough>
          <wp:docPr id="5" name="image2.jpeg" descr="Inline 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72565" cy="628650"/>
                  </a:xfrm>
                  <a:prstGeom prst="rect">
                    <a:avLst/>
                  </a:prstGeom>
                </pic:spPr>
              </pic:pic>
            </a:graphicData>
          </a:graphic>
          <wp14:sizeRelH relativeFrom="page">
            <wp14:pctWidth>0</wp14:pctWidth>
          </wp14:sizeRelH>
          <wp14:sizeRelV relativeFrom="page">
            <wp14:pctHeight>0</wp14:pctHeight>
          </wp14:sizeRelV>
        </wp:anchor>
      </w:drawing>
    </w:r>
    <w:r>
      <w:t xml:space="preserve">     </w:t>
    </w:r>
    <w:r>
      <w:rPr>
        <w:noProof/>
        <w:position w:val="45"/>
        <w:sz w:val="20"/>
        <w:lang w:eastAsia="en-AU"/>
      </w:rPr>
      <w:drawing>
        <wp:inline distT="0" distB="0" distL="0" distR="0" wp14:anchorId="16BBAAC9" wp14:editId="3893A50E">
          <wp:extent cx="1423233" cy="295275"/>
          <wp:effectExtent l="0" t="0" r="5715" b="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420848" cy="294780"/>
                  </a:xfrm>
                  <a:prstGeom prst="rect">
                    <a:avLst/>
                  </a:prstGeom>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A5161"/>
    <w:multiLevelType w:val="hybridMultilevel"/>
    <w:tmpl w:val="1256E2FA"/>
    <w:lvl w:ilvl="0" w:tplc="6A944C14">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7BE086C"/>
    <w:multiLevelType w:val="hybridMultilevel"/>
    <w:tmpl w:val="A6B29B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2B13208B"/>
    <w:multiLevelType w:val="hybridMultilevel"/>
    <w:tmpl w:val="75F48A0A"/>
    <w:lvl w:ilvl="0" w:tplc="58645A4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D5F38A9"/>
    <w:multiLevelType w:val="hybridMultilevel"/>
    <w:tmpl w:val="EA2A1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E09291F"/>
    <w:multiLevelType w:val="hybridMultilevel"/>
    <w:tmpl w:val="6D166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EF91D9F"/>
    <w:multiLevelType w:val="hybridMultilevel"/>
    <w:tmpl w:val="05560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8B16F6F"/>
    <w:multiLevelType w:val="hybridMultilevel"/>
    <w:tmpl w:val="A4CA4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F7756F4"/>
    <w:multiLevelType w:val="hybridMultilevel"/>
    <w:tmpl w:val="2884D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7D25C9D"/>
    <w:multiLevelType w:val="hybridMultilevel"/>
    <w:tmpl w:val="76AADF4C"/>
    <w:lvl w:ilvl="0" w:tplc="0C090001">
      <w:start w:val="1"/>
      <w:numFmt w:val="bullet"/>
      <w:lvlText w:val=""/>
      <w:lvlJc w:val="left"/>
      <w:pPr>
        <w:ind w:left="1072" w:hanging="360"/>
      </w:pPr>
      <w:rPr>
        <w:rFonts w:ascii="Symbol" w:hAnsi="Symbol" w:hint="default"/>
      </w:rPr>
    </w:lvl>
    <w:lvl w:ilvl="1" w:tplc="0C090003">
      <w:start w:val="1"/>
      <w:numFmt w:val="bullet"/>
      <w:lvlText w:val="o"/>
      <w:lvlJc w:val="left"/>
      <w:pPr>
        <w:ind w:left="1792" w:hanging="360"/>
      </w:pPr>
      <w:rPr>
        <w:rFonts w:ascii="Courier New" w:hAnsi="Courier New" w:cs="Courier New" w:hint="default"/>
      </w:rPr>
    </w:lvl>
    <w:lvl w:ilvl="2" w:tplc="0C090005" w:tentative="1">
      <w:start w:val="1"/>
      <w:numFmt w:val="bullet"/>
      <w:lvlText w:val=""/>
      <w:lvlJc w:val="left"/>
      <w:pPr>
        <w:ind w:left="2512" w:hanging="360"/>
      </w:pPr>
      <w:rPr>
        <w:rFonts w:ascii="Wingdings" w:hAnsi="Wingdings" w:hint="default"/>
      </w:rPr>
    </w:lvl>
    <w:lvl w:ilvl="3" w:tplc="0C090001" w:tentative="1">
      <w:start w:val="1"/>
      <w:numFmt w:val="bullet"/>
      <w:lvlText w:val=""/>
      <w:lvlJc w:val="left"/>
      <w:pPr>
        <w:ind w:left="3232" w:hanging="360"/>
      </w:pPr>
      <w:rPr>
        <w:rFonts w:ascii="Symbol" w:hAnsi="Symbol" w:hint="default"/>
      </w:rPr>
    </w:lvl>
    <w:lvl w:ilvl="4" w:tplc="0C090003" w:tentative="1">
      <w:start w:val="1"/>
      <w:numFmt w:val="bullet"/>
      <w:lvlText w:val="o"/>
      <w:lvlJc w:val="left"/>
      <w:pPr>
        <w:ind w:left="3952" w:hanging="360"/>
      </w:pPr>
      <w:rPr>
        <w:rFonts w:ascii="Courier New" w:hAnsi="Courier New" w:cs="Courier New" w:hint="default"/>
      </w:rPr>
    </w:lvl>
    <w:lvl w:ilvl="5" w:tplc="0C090005" w:tentative="1">
      <w:start w:val="1"/>
      <w:numFmt w:val="bullet"/>
      <w:lvlText w:val=""/>
      <w:lvlJc w:val="left"/>
      <w:pPr>
        <w:ind w:left="4672" w:hanging="360"/>
      </w:pPr>
      <w:rPr>
        <w:rFonts w:ascii="Wingdings" w:hAnsi="Wingdings" w:hint="default"/>
      </w:rPr>
    </w:lvl>
    <w:lvl w:ilvl="6" w:tplc="0C090001" w:tentative="1">
      <w:start w:val="1"/>
      <w:numFmt w:val="bullet"/>
      <w:lvlText w:val=""/>
      <w:lvlJc w:val="left"/>
      <w:pPr>
        <w:ind w:left="5392" w:hanging="360"/>
      </w:pPr>
      <w:rPr>
        <w:rFonts w:ascii="Symbol" w:hAnsi="Symbol" w:hint="default"/>
      </w:rPr>
    </w:lvl>
    <w:lvl w:ilvl="7" w:tplc="0C090003" w:tentative="1">
      <w:start w:val="1"/>
      <w:numFmt w:val="bullet"/>
      <w:lvlText w:val="o"/>
      <w:lvlJc w:val="left"/>
      <w:pPr>
        <w:ind w:left="6112" w:hanging="360"/>
      </w:pPr>
      <w:rPr>
        <w:rFonts w:ascii="Courier New" w:hAnsi="Courier New" w:cs="Courier New" w:hint="default"/>
      </w:rPr>
    </w:lvl>
    <w:lvl w:ilvl="8" w:tplc="0C090005" w:tentative="1">
      <w:start w:val="1"/>
      <w:numFmt w:val="bullet"/>
      <w:lvlText w:val=""/>
      <w:lvlJc w:val="left"/>
      <w:pPr>
        <w:ind w:left="6832" w:hanging="360"/>
      </w:pPr>
      <w:rPr>
        <w:rFonts w:ascii="Wingdings" w:hAnsi="Wingdings" w:hint="default"/>
      </w:rPr>
    </w:lvl>
  </w:abstractNum>
  <w:abstractNum w:abstractNumId="9">
    <w:nsid w:val="71B17079"/>
    <w:multiLevelType w:val="hybridMultilevel"/>
    <w:tmpl w:val="460A713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nsid w:val="72723D04"/>
    <w:multiLevelType w:val="hybridMultilevel"/>
    <w:tmpl w:val="0212C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4"/>
  </w:num>
  <w:num w:numId="5">
    <w:abstractNumId w:val="9"/>
  </w:num>
  <w:num w:numId="6">
    <w:abstractNumId w:val="10"/>
  </w:num>
  <w:num w:numId="7">
    <w:abstractNumId w:val="1"/>
  </w:num>
  <w:num w:numId="8">
    <w:abstractNumId w:val="5"/>
  </w:num>
  <w:num w:numId="9">
    <w:abstractNumId w:val="2"/>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2F4"/>
    <w:rsid w:val="00033164"/>
    <w:rsid w:val="000336E4"/>
    <w:rsid w:val="00096ABC"/>
    <w:rsid w:val="000B085E"/>
    <w:rsid w:val="000B0FB1"/>
    <w:rsid w:val="000C5DF3"/>
    <w:rsid w:val="000F6927"/>
    <w:rsid w:val="00115B57"/>
    <w:rsid w:val="00124FBB"/>
    <w:rsid w:val="001353C7"/>
    <w:rsid w:val="00142EBD"/>
    <w:rsid w:val="00167458"/>
    <w:rsid w:val="00173AE7"/>
    <w:rsid w:val="0017648C"/>
    <w:rsid w:val="001914D2"/>
    <w:rsid w:val="001B55BB"/>
    <w:rsid w:val="001C0FA0"/>
    <w:rsid w:val="001D6DE0"/>
    <w:rsid w:val="001E5387"/>
    <w:rsid w:val="0020373D"/>
    <w:rsid w:val="0020384C"/>
    <w:rsid w:val="00217715"/>
    <w:rsid w:val="00257358"/>
    <w:rsid w:val="00260C12"/>
    <w:rsid w:val="00274B04"/>
    <w:rsid w:val="002B4D09"/>
    <w:rsid w:val="002C2156"/>
    <w:rsid w:val="002E1ABF"/>
    <w:rsid w:val="002F0838"/>
    <w:rsid w:val="0033423B"/>
    <w:rsid w:val="003642FC"/>
    <w:rsid w:val="00366D5D"/>
    <w:rsid w:val="00373402"/>
    <w:rsid w:val="003838B2"/>
    <w:rsid w:val="003941F7"/>
    <w:rsid w:val="003A4A45"/>
    <w:rsid w:val="003C5D0B"/>
    <w:rsid w:val="003C7BC8"/>
    <w:rsid w:val="003D7FF6"/>
    <w:rsid w:val="004314CA"/>
    <w:rsid w:val="00452E83"/>
    <w:rsid w:val="004C2EED"/>
    <w:rsid w:val="004C35DF"/>
    <w:rsid w:val="004C6650"/>
    <w:rsid w:val="004D144F"/>
    <w:rsid w:val="00505C00"/>
    <w:rsid w:val="005322F4"/>
    <w:rsid w:val="00543CDC"/>
    <w:rsid w:val="00550F8B"/>
    <w:rsid w:val="005637FD"/>
    <w:rsid w:val="00580684"/>
    <w:rsid w:val="005A43CD"/>
    <w:rsid w:val="005B01EF"/>
    <w:rsid w:val="005E058E"/>
    <w:rsid w:val="0063190A"/>
    <w:rsid w:val="006634CD"/>
    <w:rsid w:val="006D0E6F"/>
    <w:rsid w:val="006D779F"/>
    <w:rsid w:val="00714B37"/>
    <w:rsid w:val="0073096E"/>
    <w:rsid w:val="007418CA"/>
    <w:rsid w:val="007651A7"/>
    <w:rsid w:val="007E65A1"/>
    <w:rsid w:val="008229E4"/>
    <w:rsid w:val="0084478D"/>
    <w:rsid w:val="0085356B"/>
    <w:rsid w:val="00853F05"/>
    <w:rsid w:val="00857670"/>
    <w:rsid w:val="00862F4D"/>
    <w:rsid w:val="00873800"/>
    <w:rsid w:val="0087507B"/>
    <w:rsid w:val="0087572B"/>
    <w:rsid w:val="008B17E4"/>
    <w:rsid w:val="008F53DB"/>
    <w:rsid w:val="008F5786"/>
    <w:rsid w:val="009117C9"/>
    <w:rsid w:val="00911D7B"/>
    <w:rsid w:val="0093484B"/>
    <w:rsid w:val="009641EF"/>
    <w:rsid w:val="009A6786"/>
    <w:rsid w:val="009B6845"/>
    <w:rsid w:val="009C033B"/>
    <w:rsid w:val="009C2579"/>
    <w:rsid w:val="009C620C"/>
    <w:rsid w:val="00A228CC"/>
    <w:rsid w:val="00A45377"/>
    <w:rsid w:val="00A92C62"/>
    <w:rsid w:val="00AB6DF4"/>
    <w:rsid w:val="00AD0FFC"/>
    <w:rsid w:val="00AD1C54"/>
    <w:rsid w:val="00AD62CF"/>
    <w:rsid w:val="00AE6AD0"/>
    <w:rsid w:val="00AF6451"/>
    <w:rsid w:val="00B10D66"/>
    <w:rsid w:val="00B15E1A"/>
    <w:rsid w:val="00B233DB"/>
    <w:rsid w:val="00B50B05"/>
    <w:rsid w:val="00B71E0F"/>
    <w:rsid w:val="00B767B9"/>
    <w:rsid w:val="00B85477"/>
    <w:rsid w:val="00BC103A"/>
    <w:rsid w:val="00CB2111"/>
    <w:rsid w:val="00CC4CA3"/>
    <w:rsid w:val="00CC5FA0"/>
    <w:rsid w:val="00CD2B70"/>
    <w:rsid w:val="00D04EDD"/>
    <w:rsid w:val="00D333CE"/>
    <w:rsid w:val="00D47FC6"/>
    <w:rsid w:val="00D65ADE"/>
    <w:rsid w:val="00D710F4"/>
    <w:rsid w:val="00D96BEF"/>
    <w:rsid w:val="00DA158B"/>
    <w:rsid w:val="00DA2AC3"/>
    <w:rsid w:val="00E01CC8"/>
    <w:rsid w:val="00E05A55"/>
    <w:rsid w:val="00E4204B"/>
    <w:rsid w:val="00E670A2"/>
    <w:rsid w:val="00E77F8A"/>
    <w:rsid w:val="00E91604"/>
    <w:rsid w:val="00E96E3B"/>
    <w:rsid w:val="00EB193F"/>
    <w:rsid w:val="00F077C3"/>
    <w:rsid w:val="00F51822"/>
    <w:rsid w:val="00F93BAE"/>
    <w:rsid w:val="00FB6DAE"/>
    <w:rsid w:val="00FE3C15"/>
    <w:rsid w:val="00FF78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641EF"/>
    <w:rPr>
      <w:sz w:val="16"/>
      <w:szCs w:val="16"/>
    </w:rPr>
  </w:style>
  <w:style w:type="paragraph" w:styleId="CommentText">
    <w:name w:val="annotation text"/>
    <w:basedOn w:val="Normal"/>
    <w:link w:val="CommentTextChar"/>
    <w:uiPriority w:val="99"/>
    <w:semiHidden/>
    <w:unhideWhenUsed/>
    <w:rsid w:val="009641EF"/>
    <w:pPr>
      <w:spacing w:line="240" w:lineRule="auto"/>
    </w:pPr>
    <w:rPr>
      <w:sz w:val="20"/>
      <w:szCs w:val="20"/>
    </w:rPr>
  </w:style>
  <w:style w:type="character" w:customStyle="1" w:styleId="CommentTextChar">
    <w:name w:val="Comment Text Char"/>
    <w:basedOn w:val="DefaultParagraphFont"/>
    <w:link w:val="CommentText"/>
    <w:uiPriority w:val="99"/>
    <w:semiHidden/>
    <w:rsid w:val="009641EF"/>
    <w:rPr>
      <w:sz w:val="20"/>
      <w:szCs w:val="20"/>
    </w:rPr>
  </w:style>
  <w:style w:type="paragraph" w:styleId="BalloonText">
    <w:name w:val="Balloon Text"/>
    <w:basedOn w:val="Normal"/>
    <w:link w:val="BalloonTextChar"/>
    <w:uiPriority w:val="99"/>
    <w:semiHidden/>
    <w:unhideWhenUsed/>
    <w:rsid w:val="00964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EF"/>
    <w:rPr>
      <w:rFonts w:ascii="Tahoma" w:hAnsi="Tahoma" w:cs="Tahoma"/>
      <w:sz w:val="16"/>
      <w:szCs w:val="16"/>
    </w:rPr>
  </w:style>
  <w:style w:type="paragraph" w:styleId="ListParagraph">
    <w:name w:val="List Paragraph"/>
    <w:basedOn w:val="Normal"/>
    <w:uiPriority w:val="34"/>
    <w:qFormat/>
    <w:rsid w:val="00714B37"/>
    <w:pPr>
      <w:ind w:left="720"/>
      <w:contextualSpacing/>
    </w:pPr>
  </w:style>
  <w:style w:type="table" w:styleId="TableGrid">
    <w:name w:val="Table Grid"/>
    <w:basedOn w:val="TableNormal"/>
    <w:uiPriority w:val="59"/>
    <w:rsid w:val="00E96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4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2FC"/>
  </w:style>
  <w:style w:type="paragraph" w:styleId="Footer">
    <w:name w:val="footer"/>
    <w:basedOn w:val="Normal"/>
    <w:link w:val="FooterChar"/>
    <w:uiPriority w:val="99"/>
    <w:unhideWhenUsed/>
    <w:rsid w:val="00364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2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641EF"/>
    <w:rPr>
      <w:sz w:val="16"/>
      <w:szCs w:val="16"/>
    </w:rPr>
  </w:style>
  <w:style w:type="paragraph" w:styleId="CommentText">
    <w:name w:val="annotation text"/>
    <w:basedOn w:val="Normal"/>
    <w:link w:val="CommentTextChar"/>
    <w:uiPriority w:val="99"/>
    <w:semiHidden/>
    <w:unhideWhenUsed/>
    <w:rsid w:val="009641EF"/>
    <w:pPr>
      <w:spacing w:line="240" w:lineRule="auto"/>
    </w:pPr>
    <w:rPr>
      <w:sz w:val="20"/>
      <w:szCs w:val="20"/>
    </w:rPr>
  </w:style>
  <w:style w:type="character" w:customStyle="1" w:styleId="CommentTextChar">
    <w:name w:val="Comment Text Char"/>
    <w:basedOn w:val="DefaultParagraphFont"/>
    <w:link w:val="CommentText"/>
    <w:uiPriority w:val="99"/>
    <w:semiHidden/>
    <w:rsid w:val="009641EF"/>
    <w:rPr>
      <w:sz w:val="20"/>
      <w:szCs w:val="20"/>
    </w:rPr>
  </w:style>
  <w:style w:type="paragraph" w:styleId="BalloonText">
    <w:name w:val="Balloon Text"/>
    <w:basedOn w:val="Normal"/>
    <w:link w:val="BalloonTextChar"/>
    <w:uiPriority w:val="99"/>
    <w:semiHidden/>
    <w:unhideWhenUsed/>
    <w:rsid w:val="00964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EF"/>
    <w:rPr>
      <w:rFonts w:ascii="Tahoma" w:hAnsi="Tahoma" w:cs="Tahoma"/>
      <w:sz w:val="16"/>
      <w:szCs w:val="16"/>
    </w:rPr>
  </w:style>
  <w:style w:type="paragraph" w:styleId="ListParagraph">
    <w:name w:val="List Paragraph"/>
    <w:basedOn w:val="Normal"/>
    <w:uiPriority w:val="34"/>
    <w:qFormat/>
    <w:rsid w:val="00714B37"/>
    <w:pPr>
      <w:ind w:left="720"/>
      <w:contextualSpacing/>
    </w:pPr>
  </w:style>
  <w:style w:type="table" w:styleId="TableGrid">
    <w:name w:val="Table Grid"/>
    <w:basedOn w:val="TableNormal"/>
    <w:uiPriority w:val="59"/>
    <w:rsid w:val="00E96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4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2FC"/>
  </w:style>
  <w:style w:type="paragraph" w:styleId="Footer">
    <w:name w:val="footer"/>
    <w:basedOn w:val="Normal"/>
    <w:link w:val="FooterChar"/>
    <w:uiPriority w:val="99"/>
    <w:unhideWhenUsed/>
    <w:rsid w:val="00364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103566">
      <w:bodyDiv w:val="1"/>
      <w:marLeft w:val="0"/>
      <w:marRight w:val="0"/>
      <w:marTop w:val="0"/>
      <w:marBottom w:val="0"/>
      <w:divBdr>
        <w:top w:val="none" w:sz="0" w:space="0" w:color="auto"/>
        <w:left w:val="none" w:sz="0" w:space="0" w:color="auto"/>
        <w:bottom w:val="none" w:sz="0" w:space="0" w:color="auto"/>
        <w:right w:val="none" w:sz="0" w:space="0" w:color="auto"/>
      </w:divBdr>
    </w:div>
    <w:div w:id="116929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1406</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Wollongong</Company>
  <LinksUpToDate>false</LinksUpToDate>
  <CharactersWithSpaces>9404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Dijkmans-Hadley</dc:creator>
  <cp:lastModifiedBy>Athena Hammond</cp:lastModifiedBy>
  <cp:revision>3</cp:revision>
  <cp:lastPrinted>2017-11-27T21:37:00Z</cp:lastPrinted>
  <dcterms:created xsi:type="dcterms:W3CDTF">2018-02-19T07:30:00Z</dcterms:created>
  <dcterms:modified xsi:type="dcterms:W3CDTF">2018-02-19T07:36:00Z</dcterms:modified>
</cp:coreProperties>
</file>