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42" w:rsidRDefault="00056842" w:rsidP="00056842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>Dear Irene,</w:t>
      </w:r>
    </w:p>
    <w:p w:rsidR="00056842" w:rsidRDefault="00056842" w:rsidP="00056842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30"/>
          <w:szCs w:val="30"/>
          <w:lang w:val="en-US"/>
        </w:rPr>
      </w:pPr>
      <w:r>
        <w:rPr>
          <w:rFonts w:ascii="Calibri" w:hAnsi="Calibri" w:cs="Calibri"/>
          <w:color w:val="191919"/>
          <w:sz w:val="30"/>
          <w:szCs w:val="30"/>
          <w:lang w:val="en-US"/>
        </w:rPr>
        <w:t> </w:t>
      </w:r>
    </w:p>
    <w:p w:rsidR="00056842" w:rsidRDefault="00056842" w:rsidP="00056842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>RE: QA2017072 - Comparing a novel WEB videolaryngoscope with conventional C-MAC videolaryngoscope in simulated difficult airway: a manikin study</w:t>
      </w:r>
    </w:p>
    <w:p w:rsidR="00056842" w:rsidRDefault="00056842" w:rsidP="00056842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30"/>
          <w:szCs w:val="30"/>
          <w:lang w:val="en-US"/>
        </w:rPr>
      </w:pPr>
      <w:r>
        <w:rPr>
          <w:rFonts w:ascii="Calibri" w:hAnsi="Calibri" w:cs="Calibri"/>
          <w:color w:val="191919"/>
          <w:sz w:val="30"/>
          <w:szCs w:val="30"/>
          <w:lang w:val="en-US"/>
        </w:rPr>
        <w:t> </w:t>
      </w:r>
    </w:p>
    <w:p w:rsidR="00056842" w:rsidRDefault="00056842" w:rsidP="00056842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>I write in response to your quality assurance submission of the above named project to be reviewed via the Quality Assurance review process.</w:t>
      </w:r>
    </w:p>
    <w:p w:rsidR="00056842" w:rsidRDefault="00056842" w:rsidP="00056842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30"/>
          <w:szCs w:val="30"/>
          <w:lang w:val="en-US"/>
        </w:rPr>
      </w:pPr>
      <w:r>
        <w:rPr>
          <w:rFonts w:ascii="Calibri" w:hAnsi="Calibri" w:cs="Calibri"/>
          <w:color w:val="191919"/>
          <w:sz w:val="30"/>
          <w:szCs w:val="30"/>
          <w:lang w:val="en-US"/>
        </w:rPr>
        <w:t> </w:t>
      </w:r>
    </w:p>
    <w:p w:rsidR="00056842" w:rsidRDefault="00056842" w:rsidP="00056842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>The project has been reviewed against the tenets of the National Statement on Ethical Conduct in Research 2007.</w:t>
      </w:r>
    </w:p>
    <w:p w:rsidR="00056842" w:rsidRDefault="00056842" w:rsidP="00056842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30"/>
          <w:szCs w:val="30"/>
          <w:lang w:val="en-US"/>
        </w:rPr>
      </w:pPr>
      <w:r>
        <w:rPr>
          <w:rFonts w:ascii="Calibri" w:hAnsi="Calibri" w:cs="Calibri"/>
          <w:color w:val="191919"/>
          <w:sz w:val="30"/>
          <w:szCs w:val="30"/>
          <w:lang w:val="en-US"/>
        </w:rPr>
        <w:t> </w:t>
      </w:r>
    </w:p>
    <w:p w:rsidR="00056842" w:rsidRDefault="00056842" w:rsidP="00056842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>We are satisfied that this application meets the criteria for a Quality Assurance project that does not require review by the full HREC.</w:t>
      </w:r>
    </w:p>
    <w:p w:rsidR="00056842" w:rsidRDefault="00056842" w:rsidP="00056842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30"/>
          <w:szCs w:val="30"/>
          <w:lang w:val="en-US"/>
        </w:rPr>
      </w:pPr>
      <w:r>
        <w:rPr>
          <w:rFonts w:ascii="Calibri" w:hAnsi="Calibri" w:cs="Calibri"/>
          <w:color w:val="191919"/>
          <w:sz w:val="30"/>
          <w:szCs w:val="30"/>
          <w:lang w:val="en-US"/>
        </w:rPr>
        <w:t> </w:t>
      </w:r>
    </w:p>
    <w:p w:rsidR="00056842" w:rsidRDefault="00056842" w:rsidP="00056842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>Ethics &amp; Governance approval:</w:t>
      </w:r>
    </w:p>
    <w:p w:rsidR="00056842" w:rsidRDefault="00056842" w:rsidP="00056842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30"/>
          <w:szCs w:val="30"/>
          <w:lang w:val="en-US"/>
        </w:rPr>
      </w:pPr>
      <w:r>
        <w:rPr>
          <w:rFonts w:ascii="Calibri" w:hAnsi="Calibri" w:cs="Calibri"/>
          <w:color w:val="191919"/>
          <w:sz w:val="30"/>
          <w:szCs w:val="30"/>
          <w:lang w:val="en-US"/>
        </w:rPr>
        <w:t> </w:t>
      </w:r>
    </w:p>
    <w:p w:rsidR="00056842" w:rsidRDefault="00056842" w:rsidP="00056842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>Your amendment application has been granted ethics approval to be conducted at the following site:</w:t>
      </w:r>
    </w:p>
    <w:p w:rsidR="00056842" w:rsidRDefault="00056842" w:rsidP="00056842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30"/>
          <w:szCs w:val="30"/>
          <w:lang w:val="en-US"/>
        </w:rPr>
      </w:pPr>
      <w:r>
        <w:rPr>
          <w:rFonts w:ascii="Calibri" w:hAnsi="Calibri" w:cs="Calibri"/>
          <w:color w:val="191919"/>
          <w:sz w:val="30"/>
          <w:szCs w:val="30"/>
          <w:lang w:val="en-US"/>
        </w:rPr>
        <w:t> </w:t>
      </w:r>
    </w:p>
    <w:p w:rsidR="00056842" w:rsidRDefault="00056842" w:rsidP="00056842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>- Melbourne Health</w:t>
      </w:r>
    </w:p>
    <w:p w:rsidR="00056842" w:rsidRDefault="00056842" w:rsidP="00056842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30"/>
          <w:szCs w:val="30"/>
          <w:lang w:val="en-US"/>
        </w:rPr>
      </w:pPr>
      <w:r>
        <w:rPr>
          <w:rFonts w:ascii="Calibri" w:hAnsi="Calibri" w:cs="Calibri"/>
          <w:color w:val="191919"/>
          <w:sz w:val="30"/>
          <w:szCs w:val="30"/>
          <w:lang w:val="en-US"/>
        </w:rPr>
        <w:t> </w:t>
      </w:r>
    </w:p>
    <w:p w:rsidR="00056842" w:rsidRDefault="00056842" w:rsidP="00056842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>Documents approved:</w:t>
      </w:r>
    </w:p>
    <w:p w:rsidR="00056842" w:rsidRDefault="00056842" w:rsidP="00056842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30"/>
          <w:szCs w:val="30"/>
          <w:lang w:val="en-US"/>
        </w:rPr>
      </w:pPr>
      <w:r>
        <w:rPr>
          <w:rFonts w:ascii="Calibri" w:hAnsi="Calibri" w:cs="Calibri"/>
          <w:color w:val="191919"/>
          <w:sz w:val="30"/>
          <w:szCs w:val="30"/>
          <w:lang w:val="en-US"/>
        </w:rPr>
        <w:t> </w:t>
      </w:r>
    </w:p>
    <w:p w:rsidR="00056842" w:rsidRDefault="00056842" w:rsidP="00056842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>- QA application form</w:t>
      </w:r>
    </w:p>
    <w:p w:rsidR="00056842" w:rsidRDefault="00056842" w:rsidP="00056842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>- Protocol V2 dated 20.09.17</w:t>
      </w:r>
    </w:p>
    <w:p w:rsidR="00056842" w:rsidRDefault="00056842" w:rsidP="00056842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>- CRF V2</w:t>
      </w:r>
    </w:p>
    <w:p w:rsidR="00056842" w:rsidRDefault="00056842" w:rsidP="00056842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30"/>
          <w:szCs w:val="30"/>
          <w:lang w:val="en-US"/>
        </w:rPr>
      </w:pPr>
      <w:r>
        <w:rPr>
          <w:rFonts w:ascii="Calibri" w:hAnsi="Calibri" w:cs="Calibri"/>
          <w:color w:val="191919"/>
          <w:sz w:val="30"/>
          <w:szCs w:val="30"/>
          <w:lang w:val="en-US"/>
        </w:rPr>
        <w:t> </w:t>
      </w:r>
    </w:p>
    <w:p w:rsidR="00056842" w:rsidRDefault="00056842" w:rsidP="00056842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>Documents noted:</w:t>
      </w:r>
    </w:p>
    <w:p w:rsidR="00056842" w:rsidRDefault="00056842" w:rsidP="00056842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30"/>
          <w:szCs w:val="30"/>
          <w:lang w:val="en-US"/>
        </w:rPr>
      </w:pPr>
      <w:r>
        <w:rPr>
          <w:rFonts w:ascii="Calibri" w:hAnsi="Calibri" w:cs="Calibri"/>
          <w:color w:val="191919"/>
          <w:sz w:val="30"/>
          <w:szCs w:val="30"/>
          <w:lang w:val="en-US"/>
        </w:rPr>
        <w:t> </w:t>
      </w:r>
    </w:p>
    <w:p w:rsidR="00056842" w:rsidRDefault="00056842" w:rsidP="00056842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- 7am study </w:t>
      </w:r>
      <w:proofErr w:type="spellStart"/>
      <w:r>
        <w:rPr>
          <w:rFonts w:ascii="Calibri" w:hAnsi="Calibri" w:cs="Calibri"/>
          <w:color w:val="18376A"/>
          <w:sz w:val="30"/>
          <w:szCs w:val="30"/>
          <w:lang w:val="en-US"/>
        </w:rPr>
        <w:t>licence</w:t>
      </w:r>
      <w:proofErr w:type="spellEnd"/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 agreement</w:t>
      </w:r>
    </w:p>
    <w:p w:rsidR="00056842" w:rsidRDefault="00056842" w:rsidP="00056842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- </w:t>
      </w:r>
      <w:proofErr w:type="spellStart"/>
      <w:r>
        <w:rPr>
          <w:rFonts w:ascii="Calibri" w:hAnsi="Calibri" w:cs="Calibri"/>
          <w:color w:val="18376A"/>
          <w:sz w:val="30"/>
          <w:szCs w:val="30"/>
          <w:lang w:val="en-US"/>
        </w:rPr>
        <w:t>HoD</w:t>
      </w:r>
      <w:proofErr w:type="spellEnd"/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 sign off</w:t>
      </w:r>
    </w:p>
    <w:p w:rsidR="00056842" w:rsidRDefault="00056842" w:rsidP="00056842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30"/>
          <w:szCs w:val="30"/>
          <w:lang w:val="en-US"/>
        </w:rPr>
      </w:pPr>
      <w:r>
        <w:rPr>
          <w:rFonts w:ascii="Calibri" w:hAnsi="Calibri" w:cs="Calibri"/>
          <w:color w:val="191919"/>
          <w:sz w:val="30"/>
          <w:szCs w:val="30"/>
          <w:lang w:val="en-US"/>
        </w:rPr>
        <w:t> </w:t>
      </w:r>
    </w:p>
    <w:p w:rsidR="00056842" w:rsidRDefault="00056842" w:rsidP="00056842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>Other information about your QA approval:</w:t>
      </w:r>
    </w:p>
    <w:p w:rsidR="00056842" w:rsidRDefault="00056842" w:rsidP="00056842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30"/>
          <w:szCs w:val="30"/>
          <w:lang w:val="en-US"/>
        </w:rPr>
      </w:pPr>
      <w:r>
        <w:rPr>
          <w:rFonts w:ascii="Calibri" w:hAnsi="Calibri" w:cs="Calibri"/>
          <w:color w:val="191919"/>
          <w:sz w:val="30"/>
          <w:szCs w:val="30"/>
          <w:lang w:val="en-US"/>
        </w:rPr>
        <w:t> </w:t>
      </w:r>
    </w:p>
    <w:p w:rsidR="00056842" w:rsidRDefault="00056842" w:rsidP="00056842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• </w:t>
      </w:r>
      <w:proofErr w:type="gramStart"/>
      <w:r>
        <w:rPr>
          <w:rFonts w:ascii="Calibri" w:hAnsi="Calibri" w:cs="Calibri"/>
          <w:color w:val="18376A"/>
          <w:sz w:val="30"/>
          <w:szCs w:val="30"/>
          <w:lang w:val="en-US"/>
        </w:rPr>
        <w:t>Your</w:t>
      </w:r>
      <w:proofErr w:type="gramEnd"/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 project number is </w:t>
      </w:r>
      <w:r>
        <w:rPr>
          <w:rFonts w:ascii="Calibri" w:hAnsi="Calibri" w:cs="Calibri"/>
          <w:b/>
          <w:bCs/>
          <w:color w:val="18376A"/>
          <w:sz w:val="30"/>
          <w:szCs w:val="30"/>
          <w:lang w:val="en-US"/>
        </w:rPr>
        <w:t>QA2017072</w:t>
      </w:r>
      <w:r>
        <w:rPr>
          <w:rFonts w:ascii="Calibri" w:hAnsi="Calibri" w:cs="Calibri"/>
          <w:color w:val="18376A"/>
          <w:sz w:val="30"/>
          <w:szCs w:val="30"/>
          <w:lang w:val="en-US"/>
        </w:rPr>
        <w:t>. Please quote this number in future correspondence.</w:t>
      </w:r>
    </w:p>
    <w:p w:rsidR="00056842" w:rsidRDefault="00056842" w:rsidP="00056842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lastRenderedPageBreak/>
        <w:t xml:space="preserve">• Please note that QA approval is ongoing until you inform us that the project has been completed (please do this by email to </w:t>
      </w:r>
      <w:hyperlink r:id="rId5" w:history="1">
        <w:r>
          <w:rPr>
            <w:rFonts w:ascii="Calibri" w:hAnsi="Calibri" w:cs="Calibri"/>
            <w:color w:val="0000E9"/>
            <w:sz w:val="30"/>
            <w:szCs w:val="30"/>
            <w:u w:val="single" w:color="0000E9"/>
            <w:lang w:val="en-US"/>
          </w:rPr>
          <w:t>rmh-qareview@mh.org.au</w:t>
        </w:r>
      </w:hyperlink>
      <w:proofErr w:type="gramStart"/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 )</w:t>
      </w:r>
      <w:proofErr w:type="gramEnd"/>
    </w:p>
    <w:p w:rsidR="00056842" w:rsidRDefault="00056842" w:rsidP="00056842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• Please submit amendments to the QA project via email to </w:t>
      </w:r>
      <w:hyperlink r:id="rId6" w:history="1">
        <w:r>
          <w:rPr>
            <w:rFonts w:ascii="Calibri" w:hAnsi="Calibri" w:cs="Calibri"/>
            <w:color w:val="0000E9"/>
            <w:sz w:val="30"/>
            <w:szCs w:val="30"/>
            <w:u w:val="single" w:color="0000E9"/>
            <w:lang w:val="en-US"/>
          </w:rPr>
          <w:t>rmh-qareview@mh.org.au</w:t>
        </w:r>
      </w:hyperlink>
    </w:p>
    <w:p w:rsidR="00056842" w:rsidRDefault="00056842" w:rsidP="00056842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>• Annual progress reports are not required for QA projects.</w:t>
      </w:r>
    </w:p>
    <w:p w:rsidR="00056842" w:rsidRDefault="00056842" w:rsidP="00056842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30"/>
          <w:szCs w:val="30"/>
          <w:lang w:val="en-US"/>
        </w:rPr>
      </w:pPr>
      <w:r>
        <w:rPr>
          <w:rFonts w:ascii="Calibri" w:hAnsi="Calibri" w:cs="Calibri"/>
          <w:color w:val="18376A"/>
          <w:sz w:val="30"/>
          <w:szCs w:val="30"/>
          <w:lang w:val="en-US"/>
        </w:rPr>
        <w:t>• Please note that all documentation regarding this project must be kept for 12 months from completion. However if you intend to publish the results, documentation must be kept for 5 years post publication or 5 years from the decision not to publish.</w:t>
      </w:r>
    </w:p>
    <w:p w:rsidR="00AE18BE" w:rsidRDefault="00056842" w:rsidP="00056842">
      <w:r>
        <w:rPr>
          <w:rFonts w:ascii="Calibri" w:hAnsi="Calibri" w:cs="Calibri"/>
          <w:color w:val="191919"/>
          <w:sz w:val="30"/>
          <w:szCs w:val="30"/>
          <w:lang w:val="en-US"/>
        </w:rPr>
        <w:t> </w:t>
      </w:r>
      <w:bookmarkStart w:id="0" w:name="_GoBack"/>
      <w:bookmarkEnd w:id="0"/>
    </w:p>
    <w:sectPr w:rsidR="00AE18BE" w:rsidSect="007C091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UI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42"/>
    <w:rsid w:val="00056842"/>
    <w:rsid w:val="007C091E"/>
    <w:rsid w:val="00AE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5C20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mh-qareview@mh.org.au" TargetMode="External"/><Relationship Id="rId6" Type="http://schemas.openxmlformats.org/officeDocument/2006/relationships/hyperlink" Target="mailto:rmh-qareview@mh.org.a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1385</Characters>
  <Application>Microsoft Macintosh Word</Application>
  <DocSecurity>0</DocSecurity>
  <Lines>11</Lines>
  <Paragraphs>3</Paragraphs>
  <ScaleCrop>false</ScaleCrop>
  <Company>Royal Melbourne Hospital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Ng</dc:creator>
  <cp:keywords/>
  <dc:description/>
  <cp:lastModifiedBy>Irene Ng</cp:lastModifiedBy>
  <cp:revision>1</cp:revision>
  <dcterms:created xsi:type="dcterms:W3CDTF">2018-01-23T01:22:00Z</dcterms:created>
  <dcterms:modified xsi:type="dcterms:W3CDTF">2018-01-23T01:22:00Z</dcterms:modified>
</cp:coreProperties>
</file>