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F3" w:rsidRPr="00D50CCC" w:rsidRDefault="005D7763" w:rsidP="000D6BCB">
      <w:pPr>
        <w:spacing w:after="0"/>
        <w:jc w:val="center"/>
        <w:rPr>
          <w:lang w:val="en-US"/>
        </w:rPr>
      </w:pPr>
      <w:r w:rsidRPr="00D50CCC">
        <w:rPr>
          <w:lang w:val="en-US"/>
        </w:rPr>
        <w:t>REPUBLIC OF TURKEY</w:t>
      </w:r>
    </w:p>
    <w:p w:rsidR="005D7763" w:rsidRPr="00D50CCC" w:rsidRDefault="005D7763" w:rsidP="000D6BCB">
      <w:pPr>
        <w:spacing w:after="0"/>
        <w:jc w:val="center"/>
        <w:rPr>
          <w:lang w:val="en-US"/>
        </w:rPr>
      </w:pPr>
      <w:r w:rsidRPr="00D50CCC">
        <w:rPr>
          <w:lang w:val="en-US"/>
        </w:rPr>
        <w:t>ATATURK UNIVERSITY</w:t>
      </w:r>
    </w:p>
    <w:p w:rsidR="005D7763" w:rsidRPr="00D50CCC" w:rsidRDefault="005D7763" w:rsidP="000D6BCB">
      <w:pPr>
        <w:spacing w:after="0"/>
        <w:jc w:val="center"/>
        <w:rPr>
          <w:lang w:val="en-US"/>
        </w:rPr>
      </w:pPr>
      <w:r w:rsidRPr="00D50CCC">
        <w:rPr>
          <w:lang w:val="en-US"/>
        </w:rPr>
        <w:t>FACULTY OF DENTISTRY</w:t>
      </w:r>
    </w:p>
    <w:p w:rsidR="00A0681D" w:rsidRPr="00D50CCC" w:rsidRDefault="00A0681D" w:rsidP="000D6BCB">
      <w:pPr>
        <w:spacing w:after="0"/>
        <w:jc w:val="center"/>
        <w:rPr>
          <w:lang w:val="en-US"/>
        </w:rPr>
      </w:pPr>
      <w:r w:rsidRPr="00D50CCC">
        <w:rPr>
          <w:lang w:val="en-US"/>
        </w:rPr>
        <w:t>ETHICAL COMITEE</w:t>
      </w:r>
    </w:p>
    <w:p w:rsidR="00A0681D" w:rsidRPr="00D50CCC" w:rsidRDefault="008238B6">
      <w:pPr>
        <w:rPr>
          <w:lang w:val="en-US"/>
        </w:rPr>
      </w:pPr>
      <w:r w:rsidRPr="00D50CCC">
        <w:rPr>
          <w:lang w:val="en-US"/>
        </w:rPr>
        <w:tab/>
        <w:t>No: 59</w:t>
      </w:r>
      <w:r w:rsidRPr="00D50CCC">
        <w:rPr>
          <w:lang w:val="en-US"/>
        </w:rPr>
        <w:tab/>
      </w:r>
      <w:r w:rsidRPr="00D50CCC">
        <w:rPr>
          <w:lang w:val="en-US"/>
        </w:rPr>
        <w:tab/>
      </w:r>
      <w:r w:rsidRPr="00D50CCC">
        <w:rPr>
          <w:lang w:val="en-US"/>
        </w:rPr>
        <w:tab/>
      </w:r>
      <w:r w:rsidRPr="00D50CCC">
        <w:rPr>
          <w:lang w:val="en-US"/>
        </w:rPr>
        <w:tab/>
      </w:r>
      <w:r w:rsidRPr="00D50CCC">
        <w:rPr>
          <w:lang w:val="en-US"/>
        </w:rPr>
        <w:tab/>
      </w:r>
      <w:r w:rsidRPr="00D50CCC">
        <w:rPr>
          <w:lang w:val="en-US"/>
        </w:rPr>
        <w:tab/>
      </w:r>
      <w:r w:rsidRPr="00D50CCC">
        <w:rPr>
          <w:lang w:val="en-US"/>
        </w:rPr>
        <w:tab/>
      </w:r>
      <w:r w:rsidRPr="00D50CCC">
        <w:rPr>
          <w:lang w:val="en-US"/>
        </w:rPr>
        <w:tab/>
      </w:r>
      <w:r w:rsidRPr="00D50CCC">
        <w:rPr>
          <w:lang w:val="en-US"/>
        </w:rPr>
        <w:tab/>
        <w:t>23/12/2015</w:t>
      </w:r>
    </w:p>
    <w:p w:rsidR="005D7763" w:rsidRPr="00D50CCC" w:rsidRDefault="008238B6" w:rsidP="008238B6">
      <w:pPr>
        <w:jc w:val="center"/>
        <w:rPr>
          <w:lang w:val="en-US"/>
        </w:rPr>
      </w:pPr>
      <w:r w:rsidRPr="00D50CCC">
        <w:rPr>
          <w:lang w:val="en-US"/>
        </w:rPr>
        <w:t>TO THE DEPARTMENT OF ORAL AND MAXILLOFACIAL SURGERY</w:t>
      </w:r>
    </w:p>
    <w:p w:rsidR="008238B6" w:rsidRDefault="00AC2081" w:rsidP="00325509">
      <w:pPr>
        <w:ind w:firstLine="708"/>
        <w:jc w:val="both"/>
        <w:rPr>
          <w:lang w:val="en-US"/>
        </w:rPr>
      </w:pPr>
      <w:r w:rsidRPr="00D50CCC">
        <w:rPr>
          <w:lang w:val="en-US"/>
        </w:rPr>
        <w:t>The</w:t>
      </w:r>
      <w:r w:rsidR="005905B1" w:rsidRPr="00D50CCC">
        <w:rPr>
          <w:lang w:val="en-US"/>
        </w:rPr>
        <w:t xml:space="preserve"> letter of application </w:t>
      </w:r>
      <w:r w:rsidR="006C7070" w:rsidRPr="00D50CCC">
        <w:rPr>
          <w:lang w:val="en-US"/>
        </w:rPr>
        <w:t xml:space="preserve">to ethical </w:t>
      </w:r>
      <w:proofErr w:type="spellStart"/>
      <w:r w:rsidR="006C7070" w:rsidRPr="00D50CCC">
        <w:rPr>
          <w:lang w:val="en-US"/>
        </w:rPr>
        <w:t>comitee</w:t>
      </w:r>
      <w:proofErr w:type="spellEnd"/>
      <w:r w:rsidR="006C7070" w:rsidRPr="00D50CCC">
        <w:rPr>
          <w:lang w:val="en-US"/>
        </w:rPr>
        <w:t xml:space="preserve"> about the</w:t>
      </w:r>
      <w:r w:rsidRPr="00D50CCC">
        <w:rPr>
          <w:lang w:val="en-US"/>
        </w:rPr>
        <w:t xml:space="preserve"> study with the title of “</w:t>
      </w:r>
      <w:r w:rsidR="00592258" w:rsidRPr="00D50CCC">
        <w:rPr>
          <w:b/>
          <w:lang w:val="en-US"/>
        </w:rPr>
        <w:t xml:space="preserve">Effects </w:t>
      </w:r>
      <w:proofErr w:type="gramStart"/>
      <w:r w:rsidR="00592258" w:rsidRPr="00D50CCC">
        <w:rPr>
          <w:b/>
          <w:lang w:val="en-US"/>
        </w:rPr>
        <w:t>of  Collagen</w:t>
      </w:r>
      <w:proofErr w:type="gramEnd"/>
      <w:r w:rsidR="00592258" w:rsidRPr="00D50CCC">
        <w:rPr>
          <w:b/>
          <w:lang w:val="en-US"/>
        </w:rPr>
        <w:t xml:space="preserve">-Membrane </w:t>
      </w:r>
      <w:r w:rsidR="001C5680" w:rsidRPr="00D50CCC">
        <w:rPr>
          <w:b/>
          <w:lang w:val="en-US"/>
        </w:rPr>
        <w:t>U</w:t>
      </w:r>
      <w:r w:rsidR="00592258" w:rsidRPr="00D50CCC">
        <w:rPr>
          <w:b/>
          <w:lang w:val="en-US"/>
        </w:rPr>
        <w:t>sage After Partially Impacted Mandibular Third Molar Surgery</w:t>
      </w:r>
      <w:r w:rsidR="001C5680" w:rsidRPr="00D50CCC">
        <w:rPr>
          <w:b/>
          <w:lang w:val="en-US"/>
        </w:rPr>
        <w:t xml:space="preserve"> on Postoperative Complications and  Periodontal Status of Adjacent Second Molar Teeth</w:t>
      </w:r>
      <w:r w:rsidR="001C5680" w:rsidRPr="00D50CCC">
        <w:rPr>
          <w:i/>
          <w:lang w:val="en-US"/>
        </w:rPr>
        <w:t xml:space="preserve"> </w:t>
      </w:r>
      <w:r w:rsidR="00592258" w:rsidRPr="00D50CCC">
        <w:rPr>
          <w:i/>
          <w:lang w:val="en-US"/>
        </w:rPr>
        <w:t>”</w:t>
      </w:r>
      <w:r w:rsidR="00C8499F" w:rsidRPr="00C8499F">
        <w:rPr>
          <w:lang w:val="en-US"/>
        </w:rPr>
        <w:t xml:space="preserve"> </w:t>
      </w:r>
      <w:r w:rsidR="00C8499F" w:rsidRPr="00D50CCC">
        <w:rPr>
          <w:lang w:val="en-US"/>
        </w:rPr>
        <w:t>that is carrying out by corresponding author Asst. Prof. Adnan KILINÇ who is the lecturer of Department of Oral and Maxillofacial Surgery</w:t>
      </w:r>
      <w:r w:rsidR="00C8499F">
        <w:rPr>
          <w:lang w:val="en-US"/>
        </w:rPr>
        <w:t xml:space="preserve"> was been examined </w:t>
      </w:r>
      <w:r w:rsidR="003150FF">
        <w:rPr>
          <w:lang w:val="en-US"/>
        </w:rPr>
        <w:t xml:space="preserve">by this </w:t>
      </w:r>
      <w:proofErr w:type="spellStart"/>
      <w:r w:rsidR="003150FF">
        <w:rPr>
          <w:lang w:val="en-US"/>
        </w:rPr>
        <w:t>comitee</w:t>
      </w:r>
      <w:proofErr w:type="spellEnd"/>
      <w:r w:rsidR="003150FF">
        <w:rPr>
          <w:lang w:val="en-US"/>
        </w:rPr>
        <w:t xml:space="preserve"> and relevant decision was attached. </w:t>
      </w:r>
    </w:p>
    <w:p w:rsidR="003150FF" w:rsidRPr="003150FF" w:rsidRDefault="00E7066E" w:rsidP="00325509">
      <w:pPr>
        <w:spacing w:after="300" w:line="240" w:lineRule="auto"/>
        <w:ind w:left="708"/>
        <w:jc w:val="both"/>
        <w:rPr>
          <w:rFonts w:ascii="Segoe UI" w:eastAsia="Times New Roman" w:hAnsi="Segoe UI" w:cs="Segoe UI"/>
          <w:color w:val="333333"/>
          <w:sz w:val="21"/>
          <w:szCs w:val="21"/>
          <w:lang w:val="en" w:eastAsia="tr-TR"/>
        </w:rPr>
      </w:pPr>
      <w:hyperlink r:id="rId7" w:history="1">
        <w:r w:rsidR="003150FF" w:rsidRPr="003150FF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val="en" w:eastAsia="tr-TR"/>
          </w:rPr>
          <w:br/>
        </w:r>
        <w:r w:rsidR="003150FF">
          <w:rPr>
            <w:rFonts w:ascii="Segoe UI" w:eastAsia="Times New Roman" w:hAnsi="Segoe UI" w:cs="Segoe UI"/>
            <w:color w:val="000000"/>
            <w:sz w:val="21"/>
            <w:szCs w:val="21"/>
            <w:lang w:val="en" w:eastAsia="tr-TR"/>
          </w:rPr>
          <w:t>K</w:t>
        </w:r>
        <w:r w:rsidR="003150FF" w:rsidRPr="003150FF">
          <w:rPr>
            <w:rFonts w:ascii="Segoe UI" w:eastAsia="Times New Roman" w:hAnsi="Segoe UI" w:cs="Segoe UI"/>
            <w:color w:val="000000"/>
            <w:sz w:val="21"/>
            <w:szCs w:val="21"/>
            <w:lang w:val="en" w:eastAsia="tr-TR"/>
          </w:rPr>
          <w:t>indly submitted for your information</w:t>
        </w:r>
      </w:hyperlink>
    </w:p>
    <w:p w:rsidR="003150FF" w:rsidRPr="000D6BCB" w:rsidRDefault="003150FF">
      <w:pPr>
        <w:rPr>
          <w:lang w:val="en-US"/>
        </w:rPr>
      </w:pPr>
    </w:p>
    <w:p w:rsidR="00C079CC" w:rsidRPr="000D6BCB" w:rsidRDefault="003150FF" w:rsidP="000D6BCB">
      <w:pPr>
        <w:spacing w:after="0"/>
        <w:rPr>
          <w:lang w:val="en-US"/>
        </w:rPr>
      </w:pPr>
      <w:r w:rsidRPr="000D6BCB">
        <w:rPr>
          <w:lang w:val="en-US"/>
        </w:rPr>
        <w:tab/>
      </w:r>
      <w:r w:rsidRPr="000D6BCB">
        <w:rPr>
          <w:lang w:val="en-US"/>
        </w:rPr>
        <w:tab/>
      </w:r>
      <w:r w:rsidRPr="000D6BCB">
        <w:rPr>
          <w:lang w:val="en-US"/>
        </w:rPr>
        <w:tab/>
      </w:r>
      <w:r w:rsidRPr="000D6BCB">
        <w:rPr>
          <w:lang w:val="en-US"/>
        </w:rPr>
        <w:tab/>
      </w:r>
      <w:r w:rsidRPr="000D6BCB">
        <w:rPr>
          <w:lang w:val="en-US"/>
        </w:rPr>
        <w:tab/>
      </w:r>
      <w:r w:rsidRPr="000D6BCB">
        <w:rPr>
          <w:lang w:val="en-US"/>
        </w:rPr>
        <w:tab/>
      </w:r>
      <w:r w:rsidRPr="000D6BCB">
        <w:rPr>
          <w:lang w:val="en-US"/>
        </w:rPr>
        <w:tab/>
      </w:r>
      <w:r w:rsidR="000D6BCB">
        <w:rPr>
          <w:lang w:val="en-US"/>
        </w:rPr>
        <w:tab/>
      </w:r>
      <w:r w:rsidRPr="000D6BCB">
        <w:rPr>
          <w:lang w:val="en-US"/>
        </w:rPr>
        <w:t xml:space="preserve">Prof. Dr. </w:t>
      </w:r>
      <w:proofErr w:type="spellStart"/>
      <w:r w:rsidRPr="000D6BCB">
        <w:rPr>
          <w:lang w:val="en-US"/>
        </w:rPr>
        <w:t>Abubekir</w:t>
      </w:r>
      <w:proofErr w:type="spellEnd"/>
      <w:r w:rsidRPr="000D6BCB">
        <w:rPr>
          <w:lang w:val="en-US"/>
        </w:rPr>
        <w:t xml:space="preserve"> HARORLI</w:t>
      </w:r>
    </w:p>
    <w:p w:rsidR="003150FF" w:rsidRPr="000D6BCB" w:rsidRDefault="003150FF" w:rsidP="000D6BCB">
      <w:pPr>
        <w:spacing w:after="0"/>
        <w:rPr>
          <w:lang w:val="en-US"/>
        </w:rPr>
      </w:pPr>
      <w:r w:rsidRPr="000D6BCB">
        <w:rPr>
          <w:lang w:val="en-US"/>
        </w:rPr>
        <w:tab/>
      </w:r>
      <w:r w:rsidRPr="000D6BCB">
        <w:rPr>
          <w:lang w:val="en-US"/>
        </w:rPr>
        <w:tab/>
      </w:r>
      <w:r w:rsidRPr="000D6BCB">
        <w:rPr>
          <w:lang w:val="en-US"/>
        </w:rPr>
        <w:tab/>
      </w:r>
      <w:r w:rsidRPr="000D6BCB">
        <w:rPr>
          <w:lang w:val="en-US"/>
        </w:rPr>
        <w:tab/>
      </w:r>
      <w:r w:rsidRPr="000D6BCB">
        <w:rPr>
          <w:lang w:val="en-US"/>
        </w:rPr>
        <w:tab/>
      </w:r>
      <w:r w:rsidRPr="000D6BCB">
        <w:rPr>
          <w:lang w:val="en-US"/>
        </w:rPr>
        <w:tab/>
      </w:r>
      <w:r w:rsidRPr="000D6BCB">
        <w:rPr>
          <w:lang w:val="en-US"/>
        </w:rPr>
        <w:tab/>
      </w:r>
      <w:r w:rsidR="000D6BCB">
        <w:rPr>
          <w:lang w:val="en-US"/>
        </w:rPr>
        <w:tab/>
      </w:r>
      <w:r w:rsidR="000D6BCB" w:rsidRPr="000D6BCB">
        <w:rPr>
          <w:lang w:val="en-US"/>
        </w:rPr>
        <w:t xml:space="preserve">Chairman of ethical </w:t>
      </w:r>
      <w:proofErr w:type="spellStart"/>
      <w:r w:rsidR="000D6BCB" w:rsidRPr="000D6BCB">
        <w:rPr>
          <w:lang w:val="en-US"/>
        </w:rPr>
        <w:t>Comitee</w:t>
      </w:r>
      <w:proofErr w:type="spellEnd"/>
    </w:p>
    <w:p w:rsidR="00C079CC" w:rsidRDefault="00C079CC">
      <w:pPr>
        <w:rPr>
          <w:lang w:val="en-US"/>
        </w:rPr>
      </w:pPr>
    </w:p>
    <w:p w:rsidR="000D6BCB" w:rsidRDefault="000D6BCB">
      <w:pPr>
        <w:rPr>
          <w:lang w:val="en-US"/>
        </w:rPr>
      </w:pPr>
    </w:p>
    <w:p w:rsidR="000D6BCB" w:rsidRDefault="000D6BCB">
      <w:pPr>
        <w:rPr>
          <w:lang w:val="en-US"/>
        </w:rPr>
      </w:pPr>
    </w:p>
    <w:p w:rsidR="000D6BCB" w:rsidRDefault="000D6BCB">
      <w:pPr>
        <w:rPr>
          <w:lang w:val="en-US"/>
        </w:rPr>
      </w:pPr>
    </w:p>
    <w:p w:rsidR="00F979FE" w:rsidRDefault="00F979FE" w:rsidP="00F979FE">
      <w:pPr>
        <w:jc w:val="right"/>
        <w:rPr>
          <w:b/>
          <w:lang w:val="en-US"/>
        </w:rPr>
      </w:pPr>
    </w:p>
    <w:p w:rsidR="00F979FE" w:rsidRDefault="00F979FE" w:rsidP="00F979FE">
      <w:pPr>
        <w:jc w:val="right"/>
        <w:rPr>
          <w:b/>
          <w:lang w:val="en-US"/>
        </w:rPr>
      </w:pPr>
    </w:p>
    <w:p w:rsidR="00F979FE" w:rsidRDefault="00F979FE" w:rsidP="00F979FE">
      <w:pPr>
        <w:jc w:val="right"/>
        <w:rPr>
          <w:b/>
          <w:lang w:val="en-US"/>
        </w:rPr>
      </w:pPr>
    </w:p>
    <w:p w:rsidR="00F979FE" w:rsidRDefault="00F979FE" w:rsidP="00F979FE">
      <w:pPr>
        <w:jc w:val="right"/>
        <w:rPr>
          <w:b/>
          <w:lang w:val="en-US"/>
        </w:rPr>
      </w:pPr>
    </w:p>
    <w:p w:rsidR="00F979FE" w:rsidRDefault="00F979FE" w:rsidP="00F979FE">
      <w:pPr>
        <w:jc w:val="right"/>
        <w:rPr>
          <w:b/>
          <w:lang w:val="en-US"/>
        </w:rPr>
      </w:pPr>
      <w:r w:rsidRPr="00AF6F7C">
        <w:rPr>
          <w:b/>
          <w:lang w:val="en-US"/>
        </w:rPr>
        <w:t xml:space="preserve">(This text has been translated from </w:t>
      </w:r>
      <w:r>
        <w:rPr>
          <w:b/>
          <w:lang w:val="en-US"/>
        </w:rPr>
        <w:t xml:space="preserve">original Turkish language by </w:t>
      </w:r>
      <w:proofErr w:type="gramStart"/>
      <w:r>
        <w:rPr>
          <w:b/>
          <w:lang w:val="en-US"/>
        </w:rPr>
        <w:t>myself .)</w:t>
      </w:r>
      <w:proofErr w:type="gramEnd"/>
    </w:p>
    <w:p w:rsidR="00F979FE" w:rsidRDefault="00F979FE" w:rsidP="00F979FE">
      <w:pPr>
        <w:jc w:val="right"/>
        <w:rPr>
          <w:b/>
          <w:lang w:val="en-US"/>
        </w:rPr>
      </w:pPr>
      <w:r>
        <w:rPr>
          <w:b/>
          <w:lang w:val="en-US"/>
        </w:rPr>
        <w:t xml:space="preserve">Asst. Prof. Adnan </w:t>
      </w:r>
      <w:proofErr w:type="spellStart"/>
      <w:r>
        <w:rPr>
          <w:b/>
          <w:lang w:val="en-US"/>
        </w:rPr>
        <w:t>Kılınç</w:t>
      </w:r>
      <w:proofErr w:type="spellEnd"/>
    </w:p>
    <w:p w:rsidR="00F979FE" w:rsidRPr="00AF6F7C" w:rsidRDefault="00F979FE" w:rsidP="00F979FE">
      <w:pPr>
        <w:rPr>
          <w:b/>
          <w:lang w:val="en-US"/>
        </w:rPr>
      </w:pPr>
    </w:p>
    <w:p w:rsidR="000D6BCB" w:rsidRDefault="000D6BCB">
      <w:pPr>
        <w:rPr>
          <w:lang w:val="en-US"/>
        </w:rPr>
      </w:pPr>
    </w:p>
    <w:p w:rsidR="000D6BCB" w:rsidRDefault="000D6BCB">
      <w:pPr>
        <w:rPr>
          <w:lang w:val="en-US"/>
        </w:rPr>
      </w:pPr>
    </w:p>
    <w:p w:rsidR="000D6BCB" w:rsidRDefault="000D6BCB">
      <w:pPr>
        <w:rPr>
          <w:lang w:val="en-US"/>
        </w:rPr>
      </w:pPr>
    </w:p>
    <w:p w:rsidR="000D6BCB" w:rsidRDefault="000D6BCB">
      <w:pPr>
        <w:rPr>
          <w:lang w:val="en-US"/>
        </w:rPr>
      </w:pPr>
    </w:p>
    <w:p w:rsidR="000D6BCB" w:rsidRDefault="000D6BCB">
      <w:pPr>
        <w:rPr>
          <w:lang w:val="en-US"/>
        </w:rPr>
      </w:pPr>
    </w:p>
    <w:p w:rsidR="000D6BCB" w:rsidRPr="00D50CCC" w:rsidRDefault="000D6BCB" w:rsidP="000D6BCB">
      <w:pPr>
        <w:spacing w:after="0"/>
        <w:jc w:val="center"/>
        <w:rPr>
          <w:lang w:val="en-US"/>
        </w:rPr>
      </w:pPr>
      <w:r w:rsidRPr="00D50CCC">
        <w:rPr>
          <w:lang w:val="en-US"/>
        </w:rPr>
        <w:t>REPUBLIC OF TURKEY</w:t>
      </w:r>
    </w:p>
    <w:p w:rsidR="000D6BCB" w:rsidRPr="00D50CCC" w:rsidRDefault="000D6BCB" w:rsidP="000D6BCB">
      <w:pPr>
        <w:spacing w:after="0"/>
        <w:jc w:val="center"/>
        <w:rPr>
          <w:lang w:val="en-US"/>
        </w:rPr>
      </w:pPr>
      <w:r w:rsidRPr="00D50CCC">
        <w:rPr>
          <w:lang w:val="en-US"/>
        </w:rPr>
        <w:t>ATATURK UNIVERSITY</w:t>
      </w:r>
    </w:p>
    <w:p w:rsidR="000D6BCB" w:rsidRPr="00D50CCC" w:rsidRDefault="000D6BCB" w:rsidP="000D6BCB">
      <w:pPr>
        <w:spacing w:after="0"/>
        <w:jc w:val="center"/>
        <w:rPr>
          <w:lang w:val="en-US"/>
        </w:rPr>
      </w:pPr>
      <w:r w:rsidRPr="00D50CCC">
        <w:rPr>
          <w:lang w:val="en-US"/>
        </w:rPr>
        <w:t>FACULTY OF DENTISTRY</w:t>
      </w:r>
    </w:p>
    <w:p w:rsidR="000D6BCB" w:rsidRPr="00D50CCC" w:rsidRDefault="000D6BCB" w:rsidP="000D6BCB">
      <w:pPr>
        <w:spacing w:after="0"/>
        <w:jc w:val="center"/>
        <w:rPr>
          <w:lang w:val="en-US"/>
        </w:rPr>
      </w:pPr>
      <w:r w:rsidRPr="00D50CCC">
        <w:rPr>
          <w:lang w:val="en-US"/>
        </w:rPr>
        <w:t>ETHICAL COMITEE</w:t>
      </w:r>
    </w:p>
    <w:p w:rsidR="000D6BCB" w:rsidRDefault="000D6BCB">
      <w:pPr>
        <w:rPr>
          <w:lang w:val="en-US"/>
        </w:rPr>
      </w:pPr>
    </w:p>
    <w:p w:rsidR="000D6BCB" w:rsidRDefault="000D6BCB">
      <w:pPr>
        <w:rPr>
          <w:lang w:val="en-US"/>
        </w:rPr>
      </w:pPr>
    </w:p>
    <w:p w:rsidR="000D6BCB" w:rsidRDefault="00253CED">
      <w:pPr>
        <w:rPr>
          <w:lang w:val="en-US"/>
        </w:rPr>
      </w:pPr>
      <w:proofErr w:type="spellStart"/>
      <w:r>
        <w:rPr>
          <w:lang w:val="en-US"/>
        </w:rPr>
        <w:t>Meetingdate</w:t>
      </w:r>
      <w:proofErr w:type="spellEnd"/>
      <w:r>
        <w:rPr>
          <w:lang w:val="en-US"/>
        </w:rPr>
        <w:t>: 23.12.2015</w:t>
      </w:r>
    </w:p>
    <w:p w:rsidR="00253CED" w:rsidRDefault="00253CED">
      <w:pPr>
        <w:rPr>
          <w:lang w:val="en-US"/>
        </w:rPr>
      </w:pPr>
      <w:r>
        <w:rPr>
          <w:lang w:val="en-US"/>
        </w:rPr>
        <w:t>Meeting Number</w:t>
      </w:r>
      <w:proofErr w:type="gramStart"/>
      <w:r>
        <w:rPr>
          <w:lang w:val="en-US"/>
        </w:rPr>
        <w:t>:11</w:t>
      </w:r>
      <w:proofErr w:type="gramEnd"/>
      <w:r>
        <w:rPr>
          <w:lang w:val="en-US"/>
        </w:rPr>
        <w:t>/2015</w:t>
      </w:r>
    </w:p>
    <w:p w:rsidR="00253CED" w:rsidRDefault="00253CED">
      <w:pPr>
        <w:rPr>
          <w:lang w:val="en-US"/>
        </w:rPr>
      </w:pPr>
    </w:p>
    <w:p w:rsidR="00253CED" w:rsidRPr="00253CED" w:rsidRDefault="00253CED" w:rsidP="00253CED">
      <w:pPr>
        <w:jc w:val="center"/>
        <w:rPr>
          <w:b/>
          <w:lang w:val="en-US"/>
        </w:rPr>
      </w:pPr>
      <w:r>
        <w:rPr>
          <w:b/>
          <w:lang w:val="en-US"/>
        </w:rPr>
        <w:t>DECISION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253CED" w:rsidTr="00253CED">
        <w:tc>
          <w:tcPr>
            <w:tcW w:w="2802" w:type="dxa"/>
          </w:tcPr>
          <w:p w:rsidR="00253CED" w:rsidRPr="00A935C1" w:rsidRDefault="00253CED">
            <w:pPr>
              <w:rPr>
                <w:b/>
                <w:lang w:val="en-US"/>
              </w:rPr>
            </w:pPr>
            <w:r w:rsidRPr="00A935C1">
              <w:rPr>
                <w:b/>
                <w:lang w:val="en-US"/>
              </w:rPr>
              <w:t>Corresponding Author</w:t>
            </w:r>
          </w:p>
        </w:tc>
        <w:tc>
          <w:tcPr>
            <w:tcW w:w="6410" w:type="dxa"/>
          </w:tcPr>
          <w:p w:rsidR="00253CED" w:rsidRDefault="00253CED">
            <w:pPr>
              <w:rPr>
                <w:lang w:val="en-US"/>
              </w:rPr>
            </w:pPr>
            <w:r>
              <w:rPr>
                <w:lang w:val="en-US"/>
              </w:rPr>
              <w:t>Asst. Prof. Adnan KILINÇ</w:t>
            </w:r>
          </w:p>
        </w:tc>
      </w:tr>
      <w:tr w:rsidR="00253CED" w:rsidTr="00253CED">
        <w:tc>
          <w:tcPr>
            <w:tcW w:w="2802" w:type="dxa"/>
          </w:tcPr>
          <w:p w:rsidR="00253CED" w:rsidRPr="00A935C1" w:rsidRDefault="00A935C1">
            <w:pPr>
              <w:rPr>
                <w:b/>
                <w:lang w:val="en-US"/>
              </w:rPr>
            </w:pPr>
            <w:r w:rsidRPr="00A935C1">
              <w:rPr>
                <w:b/>
                <w:lang w:val="en-US"/>
              </w:rPr>
              <w:t>Name of the study</w:t>
            </w:r>
          </w:p>
        </w:tc>
        <w:tc>
          <w:tcPr>
            <w:tcW w:w="6410" w:type="dxa"/>
          </w:tcPr>
          <w:p w:rsidR="00253CED" w:rsidRDefault="00A935C1" w:rsidP="00325509">
            <w:pPr>
              <w:jc w:val="both"/>
              <w:rPr>
                <w:lang w:val="en-US"/>
              </w:rPr>
            </w:pPr>
            <w:r w:rsidRPr="00A935C1">
              <w:rPr>
                <w:lang w:val="en-US"/>
              </w:rPr>
              <w:t>Effects of  Collagen-Membrane Usage After Partially Impacted Mandibular Third Molar Surgery on Postoperative Complications and  Periodontal Status of Adjacent Second Molar Teeth</w:t>
            </w:r>
          </w:p>
        </w:tc>
      </w:tr>
      <w:tr w:rsidR="00253CED" w:rsidTr="00253CED">
        <w:tc>
          <w:tcPr>
            <w:tcW w:w="2802" w:type="dxa"/>
          </w:tcPr>
          <w:p w:rsidR="00253CED" w:rsidRPr="00A935C1" w:rsidRDefault="00A935C1">
            <w:pPr>
              <w:rPr>
                <w:b/>
                <w:lang w:val="en-US"/>
              </w:rPr>
            </w:pPr>
            <w:r w:rsidRPr="00A935C1">
              <w:rPr>
                <w:b/>
                <w:lang w:val="en-US"/>
              </w:rPr>
              <w:t>Decision no</w:t>
            </w:r>
          </w:p>
        </w:tc>
        <w:tc>
          <w:tcPr>
            <w:tcW w:w="6410" w:type="dxa"/>
          </w:tcPr>
          <w:p w:rsidR="00253CED" w:rsidRPr="00A935C1" w:rsidRDefault="00A935C1" w:rsidP="00325509">
            <w:pPr>
              <w:jc w:val="both"/>
              <w:rPr>
                <w:b/>
                <w:lang w:val="en-US"/>
              </w:rPr>
            </w:pPr>
            <w:r w:rsidRPr="00A935C1">
              <w:rPr>
                <w:b/>
                <w:lang w:val="en-US"/>
              </w:rPr>
              <w:t>59.</w:t>
            </w:r>
          </w:p>
        </w:tc>
      </w:tr>
      <w:tr w:rsidR="00253CED" w:rsidTr="00253CED">
        <w:tc>
          <w:tcPr>
            <w:tcW w:w="2802" w:type="dxa"/>
          </w:tcPr>
          <w:p w:rsidR="00253CED" w:rsidRPr="00A935C1" w:rsidRDefault="00A935C1">
            <w:pPr>
              <w:rPr>
                <w:b/>
                <w:lang w:val="en-US"/>
              </w:rPr>
            </w:pPr>
            <w:r w:rsidRPr="00A935C1">
              <w:rPr>
                <w:b/>
                <w:lang w:val="en-US"/>
              </w:rPr>
              <w:t>Decision</w:t>
            </w:r>
          </w:p>
        </w:tc>
        <w:tc>
          <w:tcPr>
            <w:tcW w:w="6410" w:type="dxa"/>
          </w:tcPr>
          <w:p w:rsidR="00253CED" w:rsidRDefault="00812B1B" w:rsidP="0032550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 study with the title of “</w:t>
            </w:r>
            <w:r w:rsidRPr="00812B1B">
              <w:rPr>
                <w:lang w:val="en-US"/>
              </w:rPr>
              <w:t>Effects of  Collagen-Membrane Usage After Partially Impacted Mandibular Third Molar Surgery on Postoperative Complications and  Periodontal Status of Adjacent Second Molar Teeth</w:t>
            </w:r>
            <w:r>
              <w:rPr>
                <w:lang w:val="en-US"/>
              </w:rPr>
              <w:t>” ,</w:t>
            </w:r>
            <w:r w:rsidRPr="00D50CCC">
              <w:rPr>
                <w:lang w:val="en-US"/>
              </w:rPr>
              <w:t>that is carrying out by corresponding author Asst. Prof. Adnan KILINÇ</w:t>
            </w:r>
            <w:r>
              <w:rPr>
                <w:lang w:val="en-US"/>
              </w:rPr>
              <w:t xml:space="preserve">, </w:t>
            </w:r>
            <w:r w:rsidR="00734524">
              <w:rPr>
                <w:lang w:val="en-US"/>
              </w:rPr>
              <w:t xml:space="preserve">was </w:t>
            </w:r>
            <w:r w:rsidRPr="00812B1B">
              <w:rPr>
                <w:lang w:val="en-US"/>
              </w:rPr>
              <w:t>decide</w:t>
            </w:r>
            <w:r w:rsidR="00734524">
              <w:rPr>
                <w:lang w:val="en-US"/>
              </w:rPr>
              <w:t>d</w:t>
            </w:r>
            <w:r w:rsidRPr="00812B1B">
              <w:rPr>
                <w:lang w:val="en-US"/>
              </w:rPr>
              <w:t xml:space="preserve"> unanimously</w:t>
            </w:r>
            <w:r w:rsidR="00734524">
              <w:rPr>
                <w:lang w:val="en-US"/>
              </w:rPr>
              <w:t xml:space="preserve"> that </w:t>
            </w:r>
            <w:r w:rsidR="00483EA7">
              <w:rPr>
                <w:lang w:val="en-US"/>
              </w:rPr>
              <w:t xml:space="preserve">it is acceptable in terms of </w:t>
            </w:r>
            <w:r w:rsidR="00734524" w:rsidRPr="00734524">
              <w:rPr>
                <w:lang w:val="en-US"/>
              </w:rPr>
              <w:t xml:space="preserve"> scien</w:t>
            </w:r>
            <w:r w:rsidR="00483EA7">
              <w:rPr>
                <w:lang w:val="en-US"/>
              </w:rPr>
              <w:t xml:space="preserve">tific and ethical point of view </w:t>
            </w:r>
            <w:r w:rsidR="00217545">
              <w:rPr>
                <w:lang w:val="en-US"/>
              </w:rPr>
              <w:t xml:space="preserve">on condition that </w:t>
            </w:r>
            <w:r w:rsidR="002D3102">
              <w:rPr>
                <w:lang w:val="en-US"/>
              </w:rPr>
              <w:t>t</w:t>
            </w:r>
            <w:r w:rsidR="002D3102" w:rsidRPr="002D3102">
              <w:rPr>
                <w:lang w:val="en-US"/>
              </w:rPr>
              <w:t>o be bound</w:t>
            </w:r>
            <w:r w:rsidR="002D3102">
              <w:rPr>
                <w:lang w:val="en-US"/>
              </w:rPr>
              <w:t>ed</w:t>
            </w:r>
            <w:r w:rsidR="002D3102" w:rsidRPr="002D3102">
              <w:rPr>
                <w:lang w:val="en-US"/>
              </w:rPr>
              <w:t xml:space="preserve"> by the provisions of "Regulation</w:t>
            </w:r>
            <w:r w:rsidR="002D3102">
              <w:rPr>
                <w:lang w:val="en-US"/>
              </w:rPr>
              <w:t>s</w:t>
            </w:r>
            <w:r w:rsidR="002D3102" w:rsidRPr="002D3102">
              <w:rPr>
                <w:lang w:val="en-US"/>
              </w:rPr>
              <w:t xml:space="preserve"> on Clinical Investigations" issued by the Ministry of Health dated August 19, 2011 and numbered 28030.</w:t>
            </w:r>
          </w:p>
        </w:tc>
      </w:tr>
    </w:tbl>
    <w:p w:rsidR="002078F8" w:rsidRDefault="002078F8" w:rsidP="002078F8">
      <w:pPr>
        <w:spacing w:after="0"/>
        <w:rPr>
          <w:lang w:val="en-US"/>
        </w:rPr>
      </w:pPr>
    </w:p>
    <w:p w:rsidR="002078F8" w:rsidRDefault="002078F8" w:rsidP="002078F8">
      <w:pPr>
        <w:spacing w:after="0"/>
        <w:rPr>
          <w:lang w:val="en-US"/>
        </w:rPr>
      </w:pPr>
    </w:p>
    <w:p w:rsidR="002078F8" w:rsidRPr="000D6BCB" w:rsidRDefault="002078F8" w:rsidP="002078F8">
      <w:pPr>
        <w:spacing w:after="0"/>
        <w:jc w:val="center"/>
        <w:rPr>
          <w:lang w:val="en-US"/>
        </w:rPr>
      </w:pPr>
      <w:r w:rsidRPr="000D6BCB">
        <w:rPr>
          <w:lang w:val="en-US"/>
        </w:rPr>
        <w:t xml:space="preserve">Prof. Dr. </w:t>
      </w:r>
      <w:proofErr w:type="spellStart"/>
      <w:r w:rsidRPr="000D6BCB">
        <w:rPr>
          <w:lang w:val="en-US"/>
        </w:rPr>
        <w:t>Abubekir</w:t>
      </w:r>
      <w:proofErr w:type="spellEnd"/>
      <w:r w:rsidRPr="000D6BCB">
        <w:rPr>
          <w:lang w:val="en-US"/>
        </w:rPr>
        <w:t xml:space="preserve"> HARORLI</w:t>
      </w:r>
    </w:p>
    <w:p w:rsidR="002078F8" w:rsidRPr="000D6BCB" w:rsidRDefault="002078F8" w:rsidP="002078F8">
      <w:pPr>
        <w:spacing w:after="0"/>
        <w:jc w:val="center"/>
        <w:rPr>
          <w:lang w:val="en-US"/>
        </w:rPr>
      </w:pPr>
      <w:r w:rsidRPr="000D6BCB">
        <w:rPr>
          <w:lang w:val="en-US"/>
        </w:rPr>
        <w:t xml:space="preserve">Chairman of ethical </w:t>
      </w:r>
      <w:proofErr w:type="spellStart"/>
      <w:r w:rsidRPr="000D6BCB">
        <w:rPr>
          <w:lang w:val="en-US"/>
        </w:rPr>
        <w:t>Comitee</w:t>
      </w:r>
      <w:proofErr w:type="spellEnd"/>
    </w:p>
    <w:p w:rsidR="00253CED" w:rsidRDefault="00253CED">
      <w:pPr>
        <w:rPr>
          <w:lang w:val="en-US"/>
        </w:rPr>
      </w:pPr>
    </w:p>
    <w:p w:rsidR="002078F8" w:rsidRDefault="00E548D9">
      <w:pPr>
        <w:rPr>
          <w:lang w:val="en-US"/>
        </w:rPr>
      </w:pPr>
      <w:r>
        <w:rPr>
          <w:lang w:val="en-US"/>
        </w:rPr>
        <w:t xml:space="preserve">     </w:t>
      </w:r>
      <w:proofErr w:type="spellStart"/>
      <w:proofErr w:type="gramStart"/>
      <w:r>
        <w:rPr>
          <w:lang w:val="en-US"/>
        </w:rPr>
        <w:t>Prof.Dr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Nuran</w:t>
      </w:r>
      <w:proofErr w:type="spellEnd"/>
      <w:r>
        <w:rPr>
          <w:lang w:val="en-US"/>
        </w:rPr>
        <w:t xml:space="preserve"> YANIKOĞLU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Prof.Dr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Yusuf </w:t>
      </w:r>
      <w:proofErr w:type="spellStart"/>
      <w:r>
        <w:rPr>
          <w:lang w:val="en-US"/>
        </w:rPr>
        <w:t>Ziya</w:t>
      </w:r>
      <w:proofErr w:type="spellEnd"/>
      <w:r>
        <w:rPr>
          <w:lang w:val="en-US"/>
        </w:rPr>
        <w:t xml:space="preserve"> BAYINDIR</w:t>
      </w:r>
    </w:p>
    <w:p w:rsidR="00E548D9" w:rsidRDefault="00E548D9">
      <w:pPr>
        <w:rPr>
          <w:lang w:val="en-US"/>
        </w:rPr>
      </w:pPr>
    </w:p>
    <w:p w:rsidR="00E548D9" w:rsidRDefault="00E548D9">
      <w:pPr>
        <w:rPr>
          <w:lang w:val="en-US"/>
        </w:rPr>
      </w:pPr>
      <w:r>
        <w:rPr>
          <w:lang w:val="en-US"/>
        </w:rPr>
        <w:t xml:space="preserve">Prof. Dr. </w:t>
      </w:r>
      <w:proofErr w:type="spellStart"/>
      <w:r>
        <w:rPr>
          <w:lang w:val="en-US"/>
        </w:rPr>
        <w:t>Kezban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Meltem</w:t>
      </w:r>
      <w:proofErr w:type="spellEnd"/>
      <w:r>
        <w:rPr>
          <w:lang w:val="en-US"/>
        </w:rPr>
        <w:t xml:space="preserve"> ÇOLAK TOPÇU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Asst. Prof. Ali KİKİ</w:t>
      </w:r>
    </w:p>
    <w:p w:rsidR="00AF6F7C" w:rsidRDefault="00AF6F7C">
      <w:pPr>
        <w:rPr>
          <w:lang w:val="en-US"/>
        </w:rPr>
      </w:pPr>
    </w:p>
    <w:p w:rsidR="00AF6F7C" w:rsidRDefault="00AF6F7C">
      <w:pPr>
        <w:rPr>
          <w:lang w:val="en-US"/>
        </w:rPr>
      </w:pPr>
    </w:p>
    <w:p w:rsidR="00F979FE" w:rsidRDefault="00AF6F7C" w:rsidP="00F979FE">
      <w:pPr>
        <w:jc w:val="right"/>
        <w:rPr>
          <w:b/>
          <w:lang w:val="en-US"/>
        </w:rPr>
      </w:pPr>
      <w:r w:rsidRPr="00AF6F7C">
        <w:rPr>
          <w:b/>
          <w:lang w:val="en-US"/>
        </w:rPr>
        <w:t xml:space="preserve">(This text has been translated from </w:t>
      </w:r>
      <w:r w:rsidR="00D13958">
        <w:rPr>
          <w:b/>
          <w:lang w:val="en-US"/>
        </w:rPr>
        <w:t>original Turkish</w:t>
      </w:r>
      <w:r w:rsidR="00F979FE">
        <w:rPr>
          <w:b/>
          <w:lang w:val="en-US"/>
        </w:rPr>
        <w:t xml:space="preserve"> language by </w:t>
      </w:r>
      <w:proofErr w:type="gramStart"/>
      <w:r w:rsidR="00F979FE">
        <w:rPr>
          <w:b/>
          <w:lang w:val="en-US"/>
        </w:rPr>
        <w:t>myself .</w:t>
      </w:r>
      <w:bookmarkStart w:id="0" w:name="_GoBack"/>
      <w:bookmarkEnd w:id="0"/>
      <w:r w:rsidR="00F979FE">
        <w:rPr>
          <w:b/>
          <w:lang w:val="en-US"/>
        </w:rPr>
        <w:t>)</w:t>
      </w:r>
      <w:proofErr w:type="gramEnd"/>
    </w:p>
    <w:p w:rsidR="00AF6F7C" w:rsidRDefault="00F979FE" w:rsidP="00F979FE">
      <w:pPr>
        <w:jc w:val="right"/>
        <w:rPr>
          <w:b/>
          <w:lang w:val="en-US"/>
        </w:rPr>
      </w:pPr>
      <w:r>
        <w:rPr>
          <w:b/>
          <w:lang w:val="en-US"/>
        </w:rPr>
        <w:t xml:space="preserve">Asst. Prof. Adnan </w:t>
      </w:r>
      <w:proofErr w:type="spellStart"/>
      <w:r>
        <w:rPr>
          <w:b/>
          <w:lang w:val="en-US"/>
        </w:rPr>
        <w:t>Kılınç</w:t>
      </w:r>
      <w:proofErr w:type="spellEnd"/>
    </w:p>
    <w:sectPr w:rsidR="00AF6F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66E" w:rsidRDefault="00E7066E" w:rsidP="00F979FE">
      <w:pPr>
        <w:spacing w:after="0" w:line="240" w:lineRule="auto"/>
      </w:pPr>
      <w:r>
        <w:separator/>
      </w:r>
    </w:p>
  </w:endnote>
  <w:endnote w:type="continuationSeparator" w:id="0">
    <w:p w:rsidR="00E7066E" w:rsidRDefault="00E7066E" w:rsidP="00F9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352399"/>
      <w:docPartObj>
        <w:docPartGallery w:val="Page Numbers (Bottom of Page)"/>
        <w:docPartUnique/>
      </w:docPartObj>
    </w:sdtPr>
    <w:sdtEndPr/>
    <w:sdtContent>
      <w:p w:rsidR="00F979FE" w:rsidRDefault="00F979F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509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F979FE" w:rsidRDefault="00F979F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66E" w:rsidRDefault="00E7066E" w:rsidP="00F979FE">
      <w:pPr>
        <w:spacing w:after="0" w:line="240" w:lineRule="auto"/>
      </w:pPr>
      <w:r>
        <w:separator/>
      </w:r>
    </w:p>
  </w:footnote>
  <w:footnote w:type="continuationSeparator" w:id="0">
    <w:p w:rsidR="00E7066E" w:rsidRDefault="00E7066E" w:rsidP="00F97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4C"/>
    <w:rsid w:val="00010D32"/>
    <w:rsid w:val="000D6BCB"/>
    <w:rsid w:val="001C5680"/>
    <w:rsid w:val="002078F8"/>
    <w:rsid w:val="00217545"/>
    <w:rsid w:val="00253CED"/>
    <w:rsid w:val="002D3102"/>
    <w:rsid w:val="003150FF"/>
    <w:rsid w:val="00325509"/>
    <w:rsid w:val="00483EA7"/>
    <w:rsid w:val="005545EA"/>
    <w:rsid w:val="00576547"/>
    <w:rsid w:val="005905B1"/>
    <w:rsid w:val="00592258"/>
    <w:rsid w:val="005D7763"/>
    <w:rsid w:val="00625D53"/>
    <w:rsid w:val="00654DF3"/>
    <w:rsid w:val="006C7070"/>
    <w:rsid w:val="00734524"/>
    <w:rsid w:val="00812B1B"/>
    <w:rsid w:val="0081691C"/>
    <w:rsid w:val="008238B6"/>
    <w:rsid w:val="008D41DF"/>
    <w:rsid w:val="0090764C"/>
    <w:rsid w:val="00946283"/>
    <w:rsid w:val="00A0681D"/>
    <w:rsid w:val="00A935C1"/>
    <w:rsid w:val="00AC2081"/>
    <w:rsid w:val="00AF6F7C"/>
    <w:rsid w:val="00C079CC"/>
    <w:rsid w:val="00C415D3"/>
    <w:rsid w:val="00C8499F"/>
    <w:rsid w:val="00D13958"/>
    <w:rsid w:val="00D50CCC"/>
    <w:rsid w:val="00E548D9"/>
    <w:rsid w:val="00E7066E"/>
    <w:rsid w:val="00F9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150FF"/>
    <w:rPr>
      <w:color w:val="0000FF"/>
      <w:u w:val="single"/>
    </w:rPr>
  </w:style>
  <w:style w:type="table" w:styleId="TabloKlavuzu">
    <w:name w:val="Table Grid"/>
    <w:basedOn w:val="NormalTablo"/>
    <w:uiPriority w:val="59"/>
    <w:rsid w:val="0025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79FE"/>
  </w:style>
  <w:style w:type="paragraph" w:styleId="Altbilgi">
    <w:name w:val="footer"/>
    <w:basedOn w:val="Normal"/>
    <w:link w:val="AltbilgiChar"/>
    <w:uiPriority w:val="99"/>
    <w:unhideWhenUsed/>
    <w:rsid w:val="00F9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7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150FF"/>
    <w:rPr>
      <w:color w:val="0000FF"/>
      <w:u w:val="single"/>
    </w:rPr>
  </w:style>
  <w:style w:type="table" w:styleId="TabloKlavuzu">
    <w:name w:val="Table Grid"/>
    <w:basedOn w:val="NormalTablo"/>
    <w:uiPriority w:val="59"/>
    <w:rsid w:val="0025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79FE"/>
  </w:style>
  <w:style w:type="paragraph" w:styleId="Altbilgi">
    <w:name w:val="footer"/>
    <w:basedOn w:val="Normal"/>
    <w:link w:val="AltbilgiChar"/>
    <w:uiPriority w:val="99"/>
    <w:unhideWhenUsed/>
    <w:rsid w:val="00F9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7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ureng.com/tr/turkce-ingilizce/kindly%20submitted%20for%20your%20informa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Ultimate</cp:lastModifiedBy>
  <cp:revision>3</cp:revision>
  <dcterms:created xsi:type="dcterms:W3CDTF">2017-11-10T08:19:00Z</dcterms:created>
  <dcterms:modified xsi:type="dcterms:W3CDTF">2017-11-10T08:21:00Z</dcterms:modified>
</cp:coreProperties>
</file>