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8D9E" w14:textId="6D675DCC" w:rsidR="003723DC" w:rsidRDefault="00C64132">
      <w:r>
        <w:rPr>
          <w:noProof/>
        </w:rPr>
        <mc:AlternateContent>
          <mc:Choice Requires="wps">
            <w:drawing>
              <wp:anchor distT="45720" distB="45720" distL="114300" distR="114300" simplePos="0" relativeHeight="251659264" behindDoc="0" locked="0" layoutInCell="1" allowOverlap="1" wp14:anchorId="30C831DE" wp14:editId="449ED2FC">
                <wp:simplePos x="0" y="0"/>
                <wp:positionH relativeFrom="column">
                  <wp:posOffset>1573530</wp:posOffset>
                </wp:positionH>
                <wp:positionV relativeFrom="paragraph">
                  <wp:posOffset>97790</wp:posOffset>
                </wp:positionV>
                <wp:extent cx="51435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14:paraId="2405B047" w14:textId="7180ABE9" w:rsidR="00C64132" w:rsidRDefault="00F435F6">
                            <w:pPr>
                              <w:rPr>
                                <w:b/>
                                <w:sz w:val="48"/>
                                <w:szCs w:val="48"/>
                                <w:u w:val="single"/>
                              </w:rPr>
                            </w:pPr>
                            <w:r>
                              <w:rPr>
                                <w:b/>
                                <w:sz w:val="48"/>
                                <w:szCs w:val="48"/>
                                <w:u w:val="single"/>
                              </w:rPr>
                              <w:t>Curds in the Way</w:t>
                            </w:r>
                            <w:r w:rsidR="006A67B0">
                              <w:rPr>
                                <w:b/>
                                <w:sz w:val="48"/>
                                <w:szCs w:val="48"/>
                                <w:u w:val="single"/>
                              </w:rPr>
                              <w:t>:</w:t>
                            </w:r>
                          </w:p>
                          <w:p w14:paraId="662D9FBB" w14:textId="61706183" w:rsidR="006A67B0" w:rsidRDefault="00094B00" w:rsidP="00D63852">
                            <w:pPr>
                              <w:spacing w:after="0"/>
                              <w:rPr>
                                <w:sz w:val="24"/>
                                <w:szCs w:val="24"/>
                              </w:rPr>
                            </w:pPr>
                            <w:r w:rsidRPr="00094B00">
                              <w:rPr>
                                <w:sz w:val="24"/>
                                <w:szCs w:val="24"/>
                              </w:rPr>
                              <w:t>Establishing Normal Sonographic Appearances of neonatal bowel on Fortified Breastmilk Feeds</w:t>
                            </w:r>
                            <w:r w:rsidR="006A67B0">
                              <w:rPr>
                                <w:sz w:val="24"/>
                                <w:szCs w:val="24"/>
                              </w:rPr>
                              <w:tab/>
                              <w:t>Dr Lara Kimble</w:t>
                            </w:r>
                          </w:p>
                          <w:p w14:paraId="3F3798EC" w14:textId="7BFEEE52" w:rsidR="006A67B0" w:rsidRDefault="006A67B0" w:rsidP="00D63852">
                            <w:pPr>
                              <w:spacing w:after="0"/>
                              <w:rPr>
                                <w:sz w:val="24"/>
                                <w:szCs w:val="24"/>
                              </w:rPr>
                            </w:pPr>
                            <w:r>
                              <w:rPr>
                                <w:sz w:val="24"/>
                                <w:szCs w:val="24"/>
                              </w:rPr>
                              <w:tab/>
                            </w:r>
                            <w:r>
                              <w:rPr>
                                <w:sz w:val="24"/>
                                <w:szCs w:val="24"/>
                              </w:rPr>
                              <w:tab/>
                            </w:r>
                            <w:r>
                              <w:rPr>
                                <w:sz w:val="24"/>
                                <w:szCs w:val="24"/>
                              </w:rPr>
                              <w:tab/>
                              <w:t xml:space="preserve">Dr David Perry </w:t>
                            </w:r>
                            <w:r w:rsidR="00D63852">
                              <w:rPr>
                                <w:sz w:val="24"/>
                                <w:szCs w:val="24"/>
                              </w:rPr>
                              <w:t>F</w:t>
                            </w:r>
                            <w:r>
                              <w:rPr>
                                <w:sz w:val="24"/>
                                <w:szCs w:val="24"/>
                              </w:rPr>
                              <w:t>RANZCR</w:t>
                            </w:r>
                          </w:p>
                          <w:p w14:paraId="548AA069" w14:textId="3ABE55A5" w:rsidR="00D63852" w:rsidRDefault="00D63852" w:rsidP="00D63852">
                            <w:pPr>
                              <w:spacing w:after="0"/>
                              <w:rPr>
                                <w:sz w:val="24"/>
                                <w:szCs w:val="24"/>
                              </w:rPr>
                            </w:pPr>
                            <w:r>
                              <w:rPr>
                                <w:sz w:val="24"/>
                                <w:szCs w:val="24"/>
                              </w:rPr>
                              <w:tab/>
                            </w:r>
                            <w:r>
                              <w:rPr>
                                <w:sz w:val="24"/>
                                <w:szCs w:val="24"/>
                              </w:rPr>
                              <w:tab/>
                            </w:r>
                            <w:r>
                              <w:rPr>
                                <w:sz w:val="24"/>
                                <w:szCs w:val="24"/>
                              </w:rPr>
                              <w:tab/>
                              <w:t>Dr Kitty Bach FRACP Paediatrics</w:t>
                            </w:r>
                          </w:p>
                          <w:p w14:paraId="32E861F9" w14:textId="06440EF8" w:rsidR="00D63852" w:rsidRPr="006A67B0" w:rsidRDefault="00D63852" w:rsidP="00D63852">
                            <w:pPr>
                              <w:spacing w:after="0"/>
                              <w:rPr>
                                <w:sz w:val="24"/>
                                <w:szCs w:val="24"/>
                              </w:rPr>
                            </w:pPr>
                            <w:r>
                              <w:rPr>
                                <w:sz w:val="24"/>
                                <w:szCs w:val="24"/>
                              </w:rPr>
                              <w:tab/>
                            </w:r>
                            <w:r>
                              <w:rPr>
                                <w:sz w:val="24"/>
                                <w:szCs w:val="24"/>
                              </w:rPr>
                              <w:tab/>
                            </w:r>
                            <w:r>
                              <w:rPr>
                                <w:sz w:val="24"/>
                                <w:szCs w:val="24"/>
                              </w:rPr>
                              <w:tab/>
                              <w:t>Dr Samantha Gerrie FRANZCR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831DE" id="_x0000_t202" coordsize="21600,21600" o:spt="202" path="m,l,21600r21600,l21600,xe">
                <v:stroke joinstyle="miter"/>
                <v:path gradientshapeok="t" o:connecttype="rect"/>
              </v:shapetype>
              <v:shape id="Text Box 2" o:spid="_x0000_s1026" type="#_x0000_t202" style="position:absolute;margin-left:123.9pt;margin-top:7.7pt;width: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dE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">
                <v:textbox style="mso-fit-shape-to-text:t">
                  <w:txbxContent>
                    <w:p w14:paraId="2405B047" w14:textId="7180ABE9" w:rsidR="00C64132" w:rsidRDefault="00F435F6">
                      <w:pPr>
                        <w:rPr>
                          <w:b/>
                          <w:sz w:val="48"/>
                          <w:szCs w:val="48"/>
                          <w:u w:val="single"/>
                        </w:rPr>
                      </w:pPr>
                      <w:r>
                        <w:rPr>
                          <w:b/>
                          <w:sz w:val="48"/>
                          <w:szCs w:val="48"/>
                          <w:u w:val="single"/>
                        </w:rPr>
                        <w:t>Curds in the Way</w:t>
                      </w:r>
                      <w:r w:rsidR="006A67B0">
                        <w:rPr>
                          <w:b/>
                          <w:sz w:val="48"/>
                          <w:szCs w:val="48"/>
                          <w:u w:val="single"/>
                        </w:rPr>
                        <w:t>:</w:t>
                      </w:r>
                    </w:p>
                    <w:p w14:paraId="662D9FBB" w14:textId="61706183" w:rsidR="006A67B0" w:rsidRDefault="00094B00" w:rsidP="00D63852">
                      <w:pPr>
                        <w:spacing w:after="0"/>
                        <w:rPr>
                          <w:sz w:val="24"/>
                          <w:szCs w:val="24"/>
                        </w:rPr>
                      </w:pPr>
                      <w:r w:rsidRPr="00094B00">
                        <w:rPr>
                          <w:sz w:val="24"/>
                          <w:szCs w:val="24"/>
                        </w:rPr>
                        <w:t>Establishing Normal Sonographic Appearances of neonatal bowel on Fortified Breastmilk Feeds</w:t>
                      </w:r>
                      <w:r w:rsidR="006A67B0">
                        <w:rPr>
                          <w:sz w:val="24"/>
                          <w:szCs w:val="24"/>
                        </w:rPr>
                        <w:tab/>
                      </w:r>
                      <w:bookmarkStart w:id="1" w:name="_GoBack"/>
                      <w:bookmarkEnd w:id="1"/>
                      <w:r w:rsidR="006A67B0">
                        <w:rPr>
                          <w:sz w:val="24"/>
                          <w:szCs w:val="24"/>
                        </w:rPr>
                        <w:t>Dr Lara Kimble</w:t>
                      </w:r>
                    </w:p>
                    <w:p w14:paraId="3F3798EC" w14:textId="7BFEEE52" w:rsidR="006A67B0" w:rsidRDefault="006A67B0" w:rsidP="00D63852">
                      <w:pPr>
                        <w:spacing w:after="0"/>
                        <w:rPr>
                          <w:sz w:val="24"/>
                          <w:szCs w:val="24"/>
                        </w:rPr>
                      </w:pPr>
                      <w:r>
                        <w:rPr>
                          <w:sz w:val="24"/>
                          <w:szCs w:val="24"/>
                        </w:rPr>
                        <w:tab/>
                      </w:r>
                      <w:r>
                        <w:rPr>
                          <w:sz w:val="24"/>
                          <w:szCs w:val="24"/>
                        </w:rPr>
                        <w:tab/>
                      </w:r>
                      <w:r>
                        <w:rPr>
                          <w:sz w:val="24"/>
                          <w:szCs w:val="24"/>
                        </w:rPr>
                        <w:tab/>
                        <w:t xml:space="preserve">Dr David Perry </w:t>
                      </w:r>
                      <w:r w:rsidR="00D63852">
                        <w:rPr>
                          <w:sz w:val="24"/>
                          <w:szCs w:val="24"/>
                        </w:rPr>
                        <w:t>F</w:t>
                      </w:r>
                      <w:r>
                        <w:rPr>
                          <w:sz w:val="24"/>
                          <w:szCs w:val="24"/>
                        </w:rPr>
                        <w:t>RANZCR</w:t>
                      </w:r>
                    </w:p>
                    <w:p w14:paraId="548AA069" w14:textId="3ABE55A5" w:rsidR="00D63852" w:rsidRDefault="00D63852" w:rsidP="00D63852">
                      <w:pPr>
                        <w:spacing w:after="0"/>
                        <w:rPr>
                          <w:sz w:val="24"/>
                          <w:szCs w:val="24"/>
                        </w:rPr>
                      </w:pPr>
                      <w:r>
                        <w:rPr>
                          <w:sz w:val="24"/>
                          <w:szCs w:val="24"/>
                        </w:rPr>
                        <w:tab/>
                      </w:r>
                      <w:r>
                        <w:rPr>
                          <w:sz w:val="24"/>
                          <w:szCs w:val="24"/>
                        </w:rPr>
                        <w:tab/>
                      </w:r>
                      <w:r>
                        <w:rPr>
                          <w:sz w:val="24"/>
                          <w:szCs w:val="24"/>
                        </w:rPr>
                        <w:tab/>
                        <w:t>Dr Kitty Bach FRACP Paediatrics</w:t>
                      </w:r>
                    </w:p>
                    <w:p w14:paraId="32E861F9" w14:textId="06440EF8" w:rsidR="00D63852" w:rsidRPr="006A67B0" w:rsidRDefault="00D63852" w:rsidP="00D63852">
                      <w:pPr>
                        <w:spacing w:after="0"/>
                        <w:rPr>
                          <w:sz w:val="24"/>
                          <w:szCs w:val="24"/>
                        </w:rPr>
                      </w:pPr>
                      <w:r>
                        <w:rPr>
                          <w:sz w:val="24"/>
                          <w:szCs w:val="24"/>
                        </w:rPr>
                        <w:tab/>
                      </w:r>
                      <w:r>
                        <w:rPr>
                          <w:sz w:val="24"/>
                          <w:szCs w:val="24"/>
                        </w:rPr>
                        <w:tab/>
                      </w:r>
                      <w:r>
                        <w:rPr>
                          <w:sz w:val="24"/>
                          <w:szCs w:val="24"/>
                        </w:rPr>
                        <w:tab/>
                        <w:t>Dr Samantha Gerrie FRANZCR</w:t>
                      </w:r>
                    </w:p>
                  </w:txbxContent>
                </v:textbox>
                <w10:wrap type="square"/>
              </v:shape>
            </w:pict>
          </mc:Fallback>
        </mc:AlternateContent>
      </w:r>
      <w:r>
        <w:rPr>
          <w:noProof/>
        </w:rPr>
        <w:drawing>
          <wp:inline distT="0" distB="0" distL="0" distR="0" wp14:anchorId="1A592A85" wp14:editId="0BECA7F5">
            <wp:extent cx="1152525" cy="1702041"/>
            <wp:effectExtent l="0" t="0" r="0" b="0"/>
            <wp:docPr id="1" name="Picture 1" descr="http://www.webweaver.nu/clipart/img/nature/mice/mouse-on-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nature/mice/mouse-on-chees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030" cy="1729369"/>
                    </a:xfrm>
                    <a:prstGeom prst="rect">
                      <a:avLst/>
                    </a:prstGeom>
                    <a:noFill/>
                    <a:ln>
                      <a:noFill/>
                    </a:ln>
                  </pic:spPr>
                </pic:pic>
              </a:graphicData>
            </a:graphic>
          </wp:inline>
        </w:drawing>
      </w:r>
    </w:p>
    <w:p w14:paraId="31864F66" w14:textId="1CB08A13" w:rsidR="006A67B0" w:rsidRDefault="006A67B0"/>
    <w:p w14:paraId="0F8F5DFC" w14:textId="24249151" w:rsidR="001D0EB1" w:rsidRPr="001C1DCE" w:rsidRDefault="0039177D">
      <w:pPr>
        <w:rPr>
          <w:b/>
          <w:u w:val="single"/>
        </w:rPr>
      </w:pPr>
      <w:r>
        <w:rPr>
          <w:b/>
          <w:u w:val="single"/>
        </w:rPr>
        <w:t>Milk Curd Obstruction</w:t>
      </w:r>
      <w:r w:rsidR="006A67B0" w:rsidRPr="006A67B0">
        <w:rPr>
          <w:b/>
          <w:u w:val="single"/>
        </w:rPr>
        <w:t>:</w:t>
      </w:r>
    </w:p>
    <w:p w14:paraId="35ECFCA3" w14:textId="04AA66AC" w:rsidR="0039177D" w:rsidRDefault="00BE223F">
      <w:r>
        <w:t xml:space="preserve">“Milk curd” </w:t>
      </w:r>
      <w:r w:rsidR="005A7EC0">
        <w:t xml:space="preserve">here refers to a calcium soap </w:t>
      </w:r>
      <w:r w:rsidR="00DD4492">
        <w:t xml:space="preserve">formation </w:t>
      </w:r>
      <w:r w:rsidR="005A7EC0">
        <w:t>in the premature gut</w:t>
      </w:r>
      <w:r w:rsidR="007E4A2F">
        <w:t xml:space="preserve"> </w:t>
      </w:r>
      <w:r w:rsidR="00411454">
        <w:t>when on</w:t>
      </w:r>
      <w:r w:rsidR="007E4A2F">
        <w:t xml:space="preserve"> </w:t>
      </w:r>
      <w:r w:rsidR="00411454">
        <w:t xml:space="preserve">fortified human </w:t>
      </w:r>
      <w:r w:rsidR="007E4A2F">
        <w:t>milk feeds</w:t>
      </w:r>
      <w:r w:rsidR="005A7EC0">
        <w:t>.</w:t>
      </w:r>
      <w:r w:rsidR="007E4A2F">
        <w:fldChar w:fldCharType="begin"/>
      </w:r>
      <w:r w:rsidR="00DD4492">
        <w:instrText xml:space="preserve"> ADDIN ZOTERO_ITEM CSL_CITATION {"citationID":"2O5QEQu3","properties":{"formattedCitation":"{\\rtf \\super 1,2\\nosupersub{}}","plainCitation":"1,2"},"citationItems":[{"id":209,"uris":["http://zotero.org/users/local/n9SA9hVM/items/7MUJMTBC"],"uri":["http://zotero.org/users/local/n9SA9hVM/items/7MUJMTBC"],"itemData":{"id":209,"type":"article-journal","title":"Ceacal perforation in a premature newborn infant complicating milk curd syndrome: case report","container-title":"The Turkish Journal of Gastroenterology: The Official Journal of Turkish Society of Gastroenterology","page":"148-150","volume":"14","issue":"2","source":"PubMed","abstract":"A 34-weeks-old female baby having a closed ceacal perforation due to milk curd syndrome is reported. The obstructing milk curd was located in the transvers colon and the perforation was in the ceacum. Primary repair of the ceacal perforation, aspiration of the material from an enterotomy and a protective ileostomy were performed. The patient died in the second postoperative day as a result of cardiopulmonary arrest and septic shock.","ISSN":"1300-4948","note":"PMID: 14614645","shortTitle":"Ceacal perforation in a premature newborn infant complicating milk curd syndrome","journalAbbreviation":"Turk J Gastroenterol","language":"eng","author":[{"family":"Karkiner","given":"Aytaç"},{"family":"Temir","given":"Günyüz"},{"family":"Hoşgör","given":"Münevver"},{"family":"Günşar","given":"Cüneyt"},{"family":"Karaca","given":"Irfan"}],"issued":{"date-parts":[["2003",6]]}}},{"id":144,"uris":["http://zotero.org/users/local/n9SA9hVM/items/9FZERMCE"],"uri":["http://zotero.org/users/local/n9SA9hVM/items/9FZERMCE"],"itemData":{"id":144,"type":"article-journal","title":"Calcium, phosphorus and magnesium balance: FM 85 fortification of human milk does not meet mineral needs of extremely low birthweight infants","container-title":"European Journal of Clinical Nutrition","page":"228-235","volume":"56","issue":"3","source":"PubMed","abstract":"OBJECTIVE: Extremely low birthweight (&lt;1000 g) infants are growing rapidly and their nutritional requirements for calcium, phosphorus, magnesium are high.\nDESIGN: Prospective, mineral balance.\nSETTING: The study was carried out at the Department of Neonatology, Virchow-Hospital, Charité Berlin and the Department of Molecular Trace Element Research, Hahn-Meitner-Institute Berlin.\nSUBJECTS: Nineteen infants &lt;1000 g birthweight were admitted, nine infants dropped out and 10 infants (birthweight 730-995 g), fed fortified human milk were included.\nINTERVENTION: We collected infant's urine and feces for 72 h, a sample of human milk and infant's blood at 7 and 12 weeks of age. Elements were measured by inductively coupled plasma atomic emission spectrophotometry.\nRESULTS: Mean (s.d.) mineral concentration in milk was low especially at 12 weeks: calcium 9.88 (+/-3.58) mmol/l, phosphorus 7.02 (+/-3.81) mmol/l, magnesium 1.59 (+/-0.54) mmol/l. Calcium retention was minimal or negative during the study, whereas phosphorus and magnesium balances were positive. Caffeine and diuretics increased mineral excretion. Serum alkaline phosphatase was mostly &lt;800 U/l, and 162 U/l in one infant with zinc deficiency at 12 weeks. Alkaline phosphatase correlated with absorption and retention of phosphorus, and with longitudinal growth.\nCONCLUSIONS: Infants &lt;1000 g have high nutritional needs for calcium, phosphorus and magnesium, which are not met by a human milk fortifier widely used in Europe. Controlled trials are needed to assess requirements, duration and risks of mineral supplementation.","DOI":"10.1038/sj.ejcn.1601305","ISSN":"0954-3007","note":"PMID: 11960298","shortTitle":"Calcium, phosphorus and magnesium balance","journalAbbreviation":"Eur J Clin Nutr","language":"eng","author":[{"family":"Loui","given":"A."},{"family":"Raab","given":"A."},{"family":"Obladen","given":"M."},{"family":"Brätter","given":"P."}],"issued":{"date-parts":[["2002",3]]}}}],"schema":"https://github.com/citation-style-language/schema/raw/master/csl-citation.json"} </w:instrText>
      </w:r>
      <w:r w:rsidR="007E4A2F">
        <w:fldChar w:fldCharType="separate"/>
      </w:r>
      <w:r w:rsidR="00DD4492" w:rsidRPr="00DD4492">
        <w:rPr>
          <w:rFonts w:ascii="Calibri" w:hAnsi="Calibri" w:cs="Calibri"/>
          <w:szCs w:val="24"/>
          <w:vertAlign w:val="superscript"/>
        </w:rPr>
        <w:t>1,2</w:t>
      </w:r>
      <w:r w:rsidR="007E4A2F">
        <w:fldChar w:fldCharType="end"/>
      </w:r>
      <w:r w:rsidR="005A7EC0">
        <w:t xml:space="preserve"> This is thought to be caused by insufficient fat and calcium absorption in relation to feeds</w:t>
      </w:r>
      <w:r w:rsidR="008C5951">
        <w:t>, or a differential absorption of the fluid and solid components of the milk</w:t>
      </w:r>
      <w:r w:rsidR="005A7EC0">
        <w:t xml:space="preserve">. </w:t>
      </w:r>
      <w:r w:rsidR="002F750F">
        <w:fldChar w:fldCharType="begin"/>
      </w:r>
      <w:r w:rsidR="00DD4492">
        <w:instrText xml:space="preserve"> ADDIN ZOTERO_ITEM CSL_CITATION {"citationID":"HdyCDbJy","properties":{"formattedCitation":"{\\rtf \\super 3,4\\nosupersub{}}","plainCitation":"3,4"},"citationItems":[{"id":153,"uris":["http://zotero.org/users/local/n9SA9hVM/items/9P7B25TI"],"uri":["http://zotero.org/users/local/n9SA9hVM/items/9P7B25TI"],"itemData":{"id":153,"type":"article-journal","title":"Milk curd obstruction in premature infants receiving fortified expressed breast milk","container-title":"Journal of Paediatrics and Child Health","page":"228-230","volume":"45","issue":"4","source":"PubMed","abstract":"AIM: Milk curd obstruction is one of the less common causes of neonatal bowel obstruction. It has been described in premature infants who received high caloric formula feeds. We report presentation, management and outcome of premature neonates who developed milk curd obstruction while being fed fortified expressed breast milk.\nMETHODS: A retrospective case note review of babies who were treated for milk curd obstruction in Royal Children's Hospital and Mater Children's Hospital in Brisbane between 2001 and 2007 was performed.\nRESULTS: Nine preterm neonates developed milk curd obstruction (mean gestational age 27 weeks). All babies received fortified expressed breast milk. Symptoms presented were those of bowel obstruction in the majority of cases. Laparotomy was required in eight babies, one had a pre-existing ileostomy that was washed out. Two babies died shortly after surgery, while two followed several months later.\nCONCLUSION: The diagnosis of milk curd obstruction should be considered in all premature babies with signs of bowel obstruction who are fed expressed breast milk with caloric fortification.","DOI":"10.1111/j.1440-1754.2008.01460.x","ISSN":"1440-1754","note":"PMID: 19426380","journalAbbreviation":"J Paediatr Child Health","language":"eng","author":[{"family":"Wagener","given":"Silke"},{"family":"Cartwright","given":"David"},{"family":"Bourke","given":"Christopher"}],"issued":{"date-parts":[["2009",4]]}}},{"id":166,"uris":["http://zotero.org/users/local/n9SA9hVM/items/AWGHVDUF"],"uri":["http://zotero.org/users/local/n9SA9hVM/items/AWGHVDUF"],"itemData":{"id":166,"type":"article-journal","title":"Milk bolus obstruction in the neonate","container-title":"Archives of Disease in Childhood","page":"68-71","volume":"52","issue":"1","source":"PubMed","abstract":"Seventeen cases of neonatal intestinal obstruction due to inspissated milk curds were seen at this hospital in the 9 years 1964-1972. The obstruction started on the 2nd to 10th day of life. Half the babies passed blood from the rectum and in most the x-rays were diagnostic. All survived, 14 after operation and 3 after medical treatment with a Gastrografin enema. Incomplete absorption of solids, particularly the fat from cows' milk feeds, is suggested as the cause.","ISSN":"1468-2044","note":"PMID: 576378\nPMCID: PMC1546210","journalAbbreviation":"Arch. Dis. Child.","language":"eng","author":[{"family":"Lewis","given":"C. T."},{"family":"Dickson","given":"J. A."},{"family":"Swain","given":"V. A."}],"issued":{"date-parts":[["1977",1]]}}}],"schema":"https://github.com/citation-style-language/schema/raw/master/csl-citation.json"} </w:instrText>
      </w:r>
      <w:r w:rsidR="002F750F">
        <w:fldChar w:fldCharType="separate"/>
      </w:r>
      <w:r w:rsidR="00DD4492" w:rsidRPr="00DD4492">
        <w:rPr>
          <w:rFonts w:ascii="Calibri" w:hAnsi="Calibri" w:cs="Calibri"/>
          <w:szCs w:val="24"/>
          <w:vertAlign w:val="superscript"/>
        </w:rPr>
        <w:t>3,4</w:t>
      </w:r>
      <w:r w:rsidR="002F750F">
        <w:fldChar w:fldCharType="end"/>
      </w:r>
      <w:r w:rsidR="002F750F">
        <w:t xml:space="preserve"> </w:t>
      </w:r>
      <w:r w:rsidR="0039177D">
        <w:t xml:space="preserve">Milk curd obstruction (MCO) </w:t>
      </w:r>
      <w:r w:rsidR="00BB6B49">
        <w:t>is</w:t>
      </w:r>
      <w:r w:rsidR="0039177D">
        <w:t xml:space="preserve"> when a bowel obstruction occurs secondary to this. This may be </w:t>
      </w:r>
      <w:r w:rsidR="00EE6347">
        <w:t xml:space="preserve">in the </w:t>
      </w:r>
      <w:r w:rsidR="0039177D">
        <w:t>small or large bowel, although it is mo</w:t>
      </w:r>
      <w:r w:rsidR="00BB6B49">
        <w:t>re</w:t>
      </w:r>
      <w:r w:rsidR="0039177D">
        <w:t xml:space="preserve"> often</w:t>
      </w:r>
      <w:r w:rsidR="00147457">
        <w:t xml:space="preserve"> </w:t>
      </w:r>
      <w:r w:rsidR="0039177D">
        <w:t>distal small bowel.</w:t>
      </w:r>
      <w:r w:rsidR="00411454">
        <w:t xml:space="preserve"> Gastric obstruction is reported with even greater incidence. </w:t>
      </w:r>
      <w:r w:rsidR="008C5951">
        <w:fldChar w:fldCharType="begin"/>
      </w:r>
      <w:r w:rsidR="00DD4492">
        <w:instrText xml:space="preserve"> ADDIN ZOTERO_ITEM CSL_CITATION {"citationID":"erhy9ZqU","properties":{"formattedCitation":"{\\rtf \\super 1,4\\uc0\\u8211{}6\\nosupersub{}}","plainCitation":"1,4–6"},"citationItems":[{"id":166,"uris":["http://zotero.org/users/local/n9SA9hVM/items/AWGHVDUF"],"uri":["http://zotero.org/users/local/n9SA9hVM/items/AWGHVDUF"],"itemData":{"id":166,"type":"article-journal","title":"Milk bolus obstruction in the neonate","container-title":"Archives of Disease in Childhood","page":"68-71","volume":"52","issue":"1","source":"PubMed","abstract":"Seventeen cases of neonatal intestinal obstruction due to inspissated milk curds were seen at this hospital in the 9 years 1964-1972. The obstruction started on the 2nd to 10th day of life. Half the babies passed blood from the rectum and in most the x-rays were diagnostic. All survived, 14 after operation and 3 after medical treatment with a Gastrografin enema. Incomplete absorption of solids, particularly the fat from cows' milk feeds, is suggested as the cause.","ISSN":"1468-2044","note":"PMID: 576378\nPMCID: PMC1546210","journalAbbreviation":"Arch. Dis. Child.","language":"eng","author":[{"family":"Lewis","given":"C. T."},{"family":"Dickson","given":"J. A."},{"family":"Swain","given":"V. A."}],"issued":{"date-parts":[["1977",1]]}}},{"id":147,"uris":["http://zotero.org/users/local/n9SA9hVM/items/N5SIZCD4"],"uri":["http://zotero.org/users/local/n9SA9hVM/items/N5SIZCD4"],"itemData":{"id":147,"type":"article-journal","title":"Colonic milk curd obstruction in an extremely low birthweight infant","container-title":"Archives of Disease in Childhood. Fetal and Neonatal Edition","page":"F237","volume":"99","issue":"3","source":"PubMed","DOI":"10.1136/archdischild-2013-304185","ISSN":"1468-2052","note":"PMID: 24062520","journalAbbreviation":"Arch. Dis. Child. Fetal Neonatal Ed.","language":"eng","author":[{"family":"Albayrak","given":"Bilge"},{"family":"Horsch","given":"Sandra"},{"family":"Tröbs","given":"Ralf-Bodo"},{"family":"Roll","given":"Claudia"}],"issued":{"date-parts":[["2014",5]]}}},{"id":150,"uris":["http://zotero.org/users/local/n9SA9hVM/items/BVWJVQFX"],"uri":["http://zotero.org/users/local/n9SA9hVM/items/BVWJVQFX"],"itemData":{"id":150,"type":"article-journal","title":"Gastric pneumatosis and rupture caused by lactobezoar","container-title":"Pediatrics International: Official Journal of the Japan Pediatric Society","page":"757-760","volume":"55","issue":"6","source":"PubMed","abstract":"BACKGROUND: Lactobezoar is a compact mass of inspissated, undigested milk. Most often it is located in the stomach but it may also be located in other parts of the intestine. It is the most common type of bezoar in infancy. Reported herein are two cases of this rare condition mimicking necrotizing enterocolitis.\nMETHOD: Data on two complicated cases of lactobezoar were retrospective analyzed.\nRESULTS: The first case involved a female infant, born at 37 weeks 2 days gestation with a birthweight of 3050 g, and multiple antenatal known congenital defects. Due to esophageal atresia she was given a gastrostomy on the second day of life. After 20 days of continuous feeding with formula feeding she developed food intolerance and clinical signs of a severe sepsis. On examination the abdomen was severely distended and tender at palpation. No palpable mass was noted at examination. Signs of hemodynamic instability and sepsis evolved. Plain abdominal X-ray showed a pneumatosis of the stomach matching necrotizing enterocolitis (NEC). During emergency laparotomy a gastric bezoar was seen and removed. The postoperative course was complicated by prolonged motility disturbance of the stomach. For a long time she was fed through a jejunostomy. The second case involved a female infant born at 26 weeks 4 days (birthweight 1040 g) who became progressively septic on the day 6 of life. On examination she had a tender and distended abdomen, and abdominal X-ray showed intra-abdominal air, consistent with a gastrointestinal perforation. On emergency laparotomy a perforation was seen at the back of the stomach, due to a lactobezoar, with only a little necrosis surrounding it. Surgical treatment consisted of extraction of the lactobezoar and closure of the perforation at the back of the stomach. Two days after the initial surgery, she developed a leakage of the suture anastomosis and another laparotomy was performed. A drain was left near the stomach. After 2 weeks she recovered quickly and feeding was initiated at day 21 with good outcome after 3 months.\nCONCLUSION: Factors associated with the development of lactobezoar are prematurity, low birthweight, disturbed gastric emptying, hypercaloric and hyperosmolaric milk compositions. It is important to realize that lactobezoar formation can occur in preterm and full-term infants, receiving either breast milk or formula, even when only minimal enteral feeding is given. Early recognition and treatment of this condition is critical. If a lactobezoar is not detected in an early phase, patients can deteriorate very quickly into a condition mimicking NEC.","DOI":"10.1111/ped.12164","ISSN":"1442-200X","note":"PMID: 23789736","journalAbbreviation":"Pediatr Int","language":"eng","author":[{"family":"Bos","given":"Marthel E."},{"family":"Wijnen","given":"Rene M. H."},{"family":"Blaauw","given":"Ivo","non-dropping-particle":"de"}],"issued":{"date-parts":[["2013",12]]}}},{"id":209,"uris":["http://zotero.org/users/local/n9SA9hVM/items/7MUJMTBC"],"uri":["http://zotero.org/users/local/n9SA9hVM/items/7MUJMTBC"],"itemData":{"id":209,"type":"article-journal","title":"Ceacal perforation in a premature newborn infant complicating milk curd syndrome: case report","container-title":"The Turkish Journal of Gastroenterology: The Official Journal of Turkish Society of Gastroenterology","page":"148-150","volume":"14","issue":"2","source":"PubMed","abstract":"A 34-weeks-old female baby having a closed ceacal perforation due to milk curd syndrome is reported. The obstructing milk curd was located in the transvers colon and the perforation was in the ceacum. Primary repair of the ceacal perforation, aspiration of the material from an enterotomy and a protective ileostomy were performed. The patient died in the second postoperative day as a result of cardiopulmonary arrest and septic shock.","ISSN":"1300-4948","note":"PMID: 14614645","shortTitle":"Ceacal perforation in a premature newborn infant complicating milk curd syndrome","journalAbbreviation":"Turk J Gastroenterol","language":"eng","author":[{"family":"Karkiner","given":"Aytaç"},{"family":"Temir","given":"Günyüz"},{"family":"Hoşgör","given":"Münevver"},{"family":"Günşar","given":"Cüneyt"},{"family":"Karaca","given":"Irfan"}],"issued":{"date-parts":[["2003",6]]}}}],"schema":"https://github.com/citation-style-language/schema/raw/master/csl-citation.json"} </w:instrText>
      </w:r>
      <w:r w:rsidR="008C5951">
        <w:fldChar w:fldCharType="separate"/>
      </w:r>
      <w:r w:rsidR="00DD4492" w:rsidRPr="00DD4492">
        <w:rPr>
          <w:rFonts w:ascii="Calibri" w:hAnsi="Calibri" w:cs="Calibri"/>
          <w:szCs w:val="24"/>
          <w:vertAlign w:val="superscript"/>
        </w:rPr>
        <w:t>1,4–6</w:t>
      </w:r>
      <w:r w:rsidR="008C5951">
        <w:fldChar w:fldCharType="end"/>
      </w:r>
      <w:r w:rsidR="0039177D">
        <w:t xml:space="preserve"> Complications such as pneumatosis or perforation may also occur, as with any cause of bowel obstruction. </w:t>
      </w:r>
    </w:p>
    <w:p w14:paraId="06C6A6DA" w14:textId="2629D4E0" w:rsidR="0039177D" w:rsidRDefault="00410023">
      <w:r>
        <w:t xml:space="preserve">Other names </w:t>
      </w:r>
      <w:r w:rsidR="0039177D">
        <w:t xml:space="preserve">for </w:t>
      </w:r>
      <w:r w:rsidR="00B630D8">
        <w:t>MCO</w:t>
      </w:r>
      <w:r w:rsidR="0039177D">
        <w:t xml:space="preserve"> </w:t>
      </w:r>
      <w:r>
        <w:t>have been used in the literature: milk curd syndrome, inspissated milk syndrome, milk plug syndrome,</w:t>
      </w:r>
      <w:r w:rsidR="004429D6">
        <w:t xml:space="preserve"> and</w:t>
      </w:r>
      <w:r>
        <w:t xml:space="preserve"> </w:t>
      </w:r>
      <w:proofErr w:type="spellStart"/>
      <w:r>
        <w:t>lactobezoa</w:t>
      </w:r>
      <w:r w:rsidR="004429D6">
        <w:t>r</w:t>
      </w:r>
      <w:proofErr w:type="spellEnd"/>
      <w:r w:rsidR="004429D6">
        <w:t>.</w:t>
      </w:r>
    </w:p>
    <w:p w14:paraId="3B11151D" w14:textId="4C07BC48" w:rsidR="0039177D" w:rsidRDefault="0039177D">
      <w:r>
        <w:t>Affected babies are more likely to be premature or underweight neonates</w:t>
      </w:r>
      <w:r w:rsidR="00111873">
        <w:t xml:space="preserve">, on </w:t>
      </w:r>
      <w:r w:rsidR="000D52AA">
        <w:t>hypercaloric feeds</w:t>
      </w:r>
      <w:r>
        <w:t xml:space="preserve">, and have usually passed milk stools before developing symptoms and signs of obstruction. </w:t>
      </w:r>
      <w:r>
        <w:fldChar w:fldCharType="begin"/>
      </w:r>
      <w:r w:rsidR="00DD4492">
        <w:instrText xml:space="preserve"> ADDIN ZOTERO_ITEM CSL_CITATION {"citationID":"COCUby4b","properties":{"formattedCitation":"{\\rtf \\super 1,6,7\\nosupersub{}}","plainCitation":"1,6,7"},"citationItems":[{"id":212,"uris":["http://zotero.org/users/local/n9SA9hVM/items/DXZQMBQT"],"uri":["http://zotero.org/users/local/n9SA9hVM/items/DXZQMBQT"],"itemData":{"id":212,"type":"article-journal","title":"Milk Curd Syndrome : A Forgotten Entity","container-title":"Advanced Research in Gastroenterology &amp; Hepatology","volume":"4","issue":"2","abstract":"A full term neonatal baby girl presented with a lumbosacral meningomyelocele and underwent successful excision and repair. In the postoperative period, she developed abdominal distension, bilious vomiting and did not pass stools. Conservative management for ileus/intestinal obstruction failed. The abdominal exploration revealed milk curd syndrome (MCS) as a cause of intestinal obstruction. This article highlights the varied presentation of MCS and salient features to differentiate it from other causes of neonatal intestinal obstruction.","URL":"/paper/Milk-Curd-Syndrome-%3A-A-Forgotten-Entity-Khanna-Khanna/cbb277469d342a2d172559d9ea4f56304a56c06b","shortTitle":"Milk Curd Syndrome","author":[{"family":"Khanna","given":"Kashish"},{"family":"Khanna","given":"V"},{"family":"Dhua","given":"A. K."},{"family":"Bhatnager","given":"Veereshwar"}],"issued":{"date-parts":[["2017",3]]},"accessed":{"date-parts":[["2018",7,23]]}}},{"id":150,"uris":["http://zotero.org/users/local/n9SA9hVM/items/BVWJVQFX"],"uri":["http://zotero.org/users/local/n9SA9hVM/items/BVWJVQFX"],"itemData":{"id":150,"type":"article-journal","title":"Gastric pneumatosis and rupture caused by lactobezoar","container-title":"Pediatrics International: Official Journal of the Japan Pediatric Society","page":"757-760","volume":"55","issue":"6","source":"PubMed","abstract":"BACKGROUND: Lactobezoar is a compact mass of inspissated, undigested milk. Most often it is located in the stomach but it may also be located in other parts of the intestine. It is the most common type of bezoar in infancy. Reported herein are two cases of this rare condition mimicking necrotizing enterocolitis.\nMETHOD: Data on two complicated cases of lactobezoar were retrospective analyzed.\nRESULTS: The first case involved a female infant, born at 37 weeks 2 days gestation with a birthweight of 3050 g, and multiple antenatal known congenital defects. Due to esophageal atresia she was given a gastrostomy on the second day of life. After 20 days of continuous feeding with formula feeding she developed food intolerance and clinical signs of a severe sepsis. On examination the abdomen was severely distended and tender at palpation. No palpable mass was noted at examination. Signs of hemodynamic instability and sepsis evolved. Plain abdominal X-ray showed a pneumatosis of the stomach matching necrotizing enterocolitis (NEC). During emergency laparotomy a gastric bezoar was seen and removed. The postoperative course was complicated by prolonged motility disturbance of the stomach. For a long time she was fed through a jejunostomy. The second case involved a female infant born at 26 weeks 4 days (birthweight 1040 g) who became progressively septic on the day 6 of life. On examination she had a tender and distended abdomen, and abdominal X-ray showed intra-abdominal air, consistent with a gastrointestinal perforation. On emergency laparotomy a perforation was seen at the back of the stomach, due to a lactobezoar, with only a little necrosis surrounding it. Surgical treatment consisted of extraction of the lactobezoar and closure of the perforation at the back of the stomach. Two days after the initial surgery, she developed a leakage of the suture anastomosis and another laparotomy was performed. A drain was left near the stomach. After 2 weeks she recovered quickly and feeding was initiated at day 21 with good outcome after 3 months.\nCONCLUSION: Factors associated with the development of lactobezoar are prematurity, low birthweight, disturbed gastric emptying, hypercaloric and hyperosmolaric milk compositions. It is important to realize that lactobezoar formation can occur in preterm and full-term infants, receiving either breast milk or formula, even when only minimal enteral feeding is given. Early recognition and treatment of this condition is critical. If a lactobezoar is not detected in an early phase, patients can deteriorate very quickly into a condition mimicking NEC.","DOI":"10.1111/ped.12164","ISSN":"1442-200X","note":"PMID: 23789736","journalAbbreviation":"Pediatr Int","language":"eng","author":[{"family":"Bos","given":"Marthel E."},{"family":"Wijnen","given":"Rene M. H."},{"family":"Blaauw","given":"Ivo","non-dropping-particle":"de"}],"issued":{"date-parts":[["2013",12]]}}},{"id":209,"uris":["http://zotero.org/users/local/n9SA9hVM/items/7MUJMTBC"],"uri":["http://zotero.org/users/local/n9SA9hVM/items/7MUJMTBC"],"itemData":{"id":209,"type":"article-journal","title":"Ceacal perforation in a premature newborn infant complicating milk curd syndrome: case report","container-title":"The Turkish Journal of Gastroenterology: The Official Journal of Turkish Society of Gastroenterology","page":"148-150","volume":"14","issue":"2","source":"PubMed","abstract":"A 34-weeks-old female baby having a closed ceacal perforation due to milk curd syndrome is reported. The obstructing milk curd was located in the transvers colon and the perforation was in the ceacum. Primary repair of the ceacal perforation, aspiration of the material from an enterotomy and a protective ileostomy were performed. The patient died in the second postoperative day as a result of cardiopulmonary arrest and septic shock.","ISSN":"1300-4948","note":"PMID: 14614645","shortTitle":"Ceacal perforation in a premature newborn infant complicating milk curd syndrome","journalAbbreviation":"Turk J Gastroenterol","language":"eng","author":[{"family":"Karkiner","given":"Aytaç"},{"family":"Temir","given":"Günyüz"},{"family":"Hoşgör","given":"Münevver"},{"family":"Günşar","given":"Cüneyt"},{"family":"Karaca","given":"Irfan"}],"issued":{"date-parts":[["2003",6]]}}}],"schema":"https://github.com/citation-style-language/schema/raw/master/csl-citation.json"} </w:instrText>
      </w:r>
      <w:r>
        <w:fldChar w:fldCharType="separate"/>
      </w:r>
      <w:r w:rsidR="00DD4492" w:rsidRPr="00DD4492">
        <w:rPr>
          <w:rFonts w:ascii="Calibri" w:hAnsi="Calibri" w:cs="Calibri"/>
          <w:szCs w:val="24"/>
          <w:vertAlign w:val="superscript"/>
        </w:rPr>
        <w:t>1,6,7</w:t>
      </w:r>
      <w:r>
        <w:fldChar w:fldCharType="end"/>
      </w:r>
      <w:r>
        <w:t xml:space="preserve"> </w:t>
      </w:r>
      <w:r w:rsidR="000D52AA">
        <w:t>There is also an increased risk if there are gastrointestinal motility issues.</w:t>
      </w:r>
      <w:r w:rsidR="000D52AA">
        <w:fldChar w:fldCharType="begin"/>
      </w:r>
      <w:r w:rsidR="00DD4492">
        <w:instrText xml:space="preserve"> ADDIN ZOTERO_ITEM CSL_CITATION {"citationID":"a7oiqu0sfh","properties":{"formattedCitation":"{\\rtf \\super 6\\nosupersub{}}","plainCitation":"6"},"citationItems":[{"id":150,"uris":["http://zotero.org/users/local/n9SA9hVM/items/BVWJVQFX"],"uri":["http://zotero.org/users/local/n9SA9hVM/items/BVWJVQFX"],"itemData":{"id":150,"type":"article-journal","title":"Gastric pneumatosis and rupture caused by lactobezoar","container-title":"Pediatrics International: Official Journal of the Japan Pediatric Society","page":"757-760","volume":"55","issue":"6","source":"PubMed","abstract":"BACKGROUND: Lactobezoar is a compact mass of inspissated, undigested milk. Most often it is located in the stomach but it may also be located in other parts of the intestine. It is the most common type of bezoar in infancy. Reported herein are two cases of this rare condition mimicking necrotizing enterocolitis.\nMETHOD: Data on two complicated cases of lactobezoar were retrospective analyzed.\nRESULTS: The first case involved a female infant, born at 37 weeks 2 days gestation with a birthweight of 3050 g, and multiple antenatal known congenital defects. Due to esophageal atresia she was given a gastrostomy on the second day of life. After 20 days of continuous feeding with formula feeding she developed food intolerance and clinical signs of a severe sepsis. On examination the abdomen was severely distended and tender at palpation. No palpable mass was noted at examination. Signs of hemodynamic instability and sepsis evolved. Plain abdominal X-ray showed a pneumatosis of the stomach matching necrotizing enterocolitis (NEC). During emergency laparotomy a gastric bezoar was seen and removed. The postoperative course was complicated by prolonged motility disturbance of the stomach. For a long time she was fed through a jejunostomy. The second case involved a female infant born at 26 weeks 4 days (birthweight 1040 g) who became progressively septic on the day 6 of life. On examination she had a tender and distended abdomen, and abdominal X-ray showed intra-abdominal air, consistent with a gastrointestinal perforation. On emergency laparotomy a perforation was seen at the back of the stomach, due to a lactobezoar, with only a little necrosis surrounding it. Surgical treatment consisted of extraction of the lactobezoar and closure of the perforation at the back of the stomach. Two days after the initial surgery, she developed a leakage of the suture anastomosis and another laparotomy was performed. A drain was left near the stomach. After 2 weeks she recovered quickly and feeding was initiated at day 21 with good outcome after 3 months.\nCONCLUSION: Factors associated with the development of lactobezoar are prematurity, low birthweight, disturbed gastric emptying, hypercaloric and hyperosmolaric milk compositions. It is important to realize that lactobezoar formation can occur in preterm and full-term infants, receiving either breast milk or formula, even when only minimal enteral feeding is given. Early recognition and treatment of this condition is critical. If a lactobezoar is not detected in an early phase, patients can deteriorate very quickly into a condition mimicking NEC.","DOI":"10.1111/ped.12164","ISSN":"1442-200X","note":"PMID: 23789736","journalAbbreviation":"Pediatr Int","language":"eng","author":[{"family":"Bos","given":"Marthel E."},{"family":"Wijnen","given":"Rene M. H."},{"family":"Blaauw","given":"Ivo","non-dropping-particle":"de"}],"issued":{"date-parts":[["2013",12]]}}}],"schema":"https://github.com/citation-style-language/schema/raw/master/csl-citation.json"} </w:instrText>
      </w:r>
      <w:r w:rsidR="000D52AA">
        <w:fldChar w:fldCharType="separate"/>
      </w:r>
      <w:r w:rsidR="00DD4492" w:rsidRPr="00DD4492">
        <w:rPr>
          <w:rFonts w:ascii="Calibri" w:hAnsi="Calibri" w:cs="Calibri"/>
          <w:szCs w:val="24"/>
          <w:vertAlign w:val="superscript"/>
        </w:rPr>
        <w:t>6</w:t>
      </w:r>
      <w:r w:rsidR="000D52AA">
        <w:fldChar w:fldCharType="end"/>
      </w:r>
      <w:r w:rsidR="000D52AA">
        <w:t xml:space="preserve"> </w:t>
      </w:r>
      <w:r>
        <w:t xml:space="preserve">The average age of onset has been reported as 5-14 days of life. </w:t>
      </w:r>
      <w:r>
        <w:fldChar w:fldCharType="begin"/>
      </w:r>
      <w:r w:rsidR="00DD4492">
        <w:instrText xml:space="preserve"> ADDIN ZOTERO_ITEM CSL_CITATION {"citationID":"fqbgPIxn","properties":{"formattedCitation":"{\\rtf \\super 1,4,7\\nosupersub{}}","plainCitation":"1,4,7"},"citationItems":[{"id":212,"uris":["http://zotero.org/users/local/n9SA9hVM/items/DXZQMBQT"],"uri":["http://zotero.org/users/local/n9SA9hVM/items/DXZQMBQT"],"itemData":{"id":212,"type":"article-journal","title":"Milk Curd Syndrome : A Forgotten Entity","container-title":"Advanced Research in Gastroenterology &amp; Hepatology","volume":"4","issue":"2","abstract":"A full term neonatal baby girl presented with a lumbosacral meningomyelocele and underwent successful excision and repair. In the postoperative period, she developed abdominal distension, bilious vomiting and did not pass stools. Conservative management for ileus/intestinal obstruction failed. The abdominal exploration revealed milk curd syndrome (MCS) as a cause of intestinal obstruction. This article highlights the varied presentation of MCS and salient features to differentiate it from other causes of neonatal intestinal obstruction.","URL":"/paper/Milk-Curd-Syndrome-%3A-A-Forgotten-Entity-Khanna-Khanna/cbb277469d342a2d172559d9ea4f56304a56c06b","shortTitle":"Milk Curd Syndrome","author":[{"family":"Khanna","given":"Kashish"},{"family":"Khanna","given":"V"},{"family":"Dhua","given":"A. K."},{"family":"Bhatnager","given":"Veereshwar"}],"issued":{"date-parts":[["2017",3]]},"accessed":{"date-parts":[["2018",7,23]]}}},{"id":166,"uris":["http://zotero.org/users/local/n9SA9hVM/items/AWGHVDUF"],"uri":["http://zotero.org/users/local/n9SA9hVM/items/AWGHVDUF"],"itemData":{"id":166,"type":"article-journal","title":"Milk bolus obstruction in the neonate","container-title":"Archives of Disease in Childhood","page":"68-71","volume":"52","issue":"1","source":"PubMed","abstract":"Seventeen cases of neonatal intestinal obstruction due to inspissated milk curds were seen at this hospital in the 9 years 1964-1972. The obstruction started on the 2nd to 10th day of life. Half the babies passed blood from the rectum and in most the x-rays were diagnostic. All survived, 14 after operation and 3 after medical treatment with a Gastrografin enema. Incomplete absorption of solids, particularly the fat from cows' milk feeds, is suggested as the cause.","ISSN":"1468-2044","note":"PMID: 576378\nPMCID: PMC1546210","journalAbbreviation":"Arch. Dis. Child.","language":"eng","author":[{"family":"Lewis","given":"C. T."},{"family":"Dickson","given":"J. A."},{"family":"Swain","given":"V. A."}],"issued":{"date-parts":[["1977",1]]}}},{"id":209,"uris":["http://zotero.org/users/local/n9SA9hVM/items/7MUJMTBC"],"uri":["http://zotero.org/users/local/n9SA9hVM/items/7MUJMTBC"],"itemData":{"id":209,"type":"article-journal","title":"Ceacal perforation in a premature newborn infant complicating milk curd syndrome: case report","container-title":"The Turkish Journal of Gastroenterology: The Official Journal of Turkish Society of Gastroenterology","page":"148-150","volume":"14","issue":"2","source":"PubMed","abstract":"A 34-weeks-old female baby having a closed ceacal perforation due to milk curd syndrome is reported. The obstructing milk curd was located in the transvers colon and the perforation was in the ceacum. Primary repair of the ceacal perforation, aspiration of the material from an enterotomy and a protective ileostomy were performed. The patient died in the second postoperative day as a result of cardiopulmonary arrest and septic shock.","ISSN":"1300-4948","note":"PMID: 14614645","shortTitle":"Ceacal perforation in a premature newborn infant complicating milk curd syndrome","journalAbbreviation":"Turk J Gastroenterol","language":"eng","author":[{"family":"Karkiner","given":"Aytaç"},{"family":"Temir","given":"Günyüz"},{"family":"Hoşgör","given":"Münevver"},{"family":"Günşar","given":"Cüneyt"},{"family":"Karaca","given":"Irfan"}],"issued":{"date-parts":[["2003",6]]}}}],"schema":"https://github.com/citation-style-language/schema/raw/master/csl-citation.json"} </w:instrText>
      </w:r>
      <w:r>
        <w:fldChar w:fldCharType="separate"/>
      </w:r>
      <w:r w:rsidR="00DD4492" w:rsidRPr="00DD4492">
        <w:rPr>
          <w:rFonts w:ascii="Calibri" w:hAnsi="Calibri" w:cs="Calibri"/>
          <w:szCs w:val="24"/>
          <w:vertAlign w:val="superscript"/>
        </w:rPr>
        <w:t>1,4,7</w:t>
      </w:r>
      <w:r>
        <w:fldChar w:fldCharType="end"/>
      </w:r>
    </w:p>
    <w:p w14:paraId="401917C6" w14:textId="511A42D8" w:rsidR="00BE223F" w:rsidRDefault="00BE223F">
      <w:pPr>
        <w:rPr>
          <w:color w:val="000000" w:themeColor="text1"/>
        </w:rPr>
      </w:pPr>
      <w:r>
        <w:t xml:space="preserve">In the late 1960s, milk curd obstruction in neonates was first described by Cook and </w:t>
      </w:r>
      <w:proofErr w:type="spellStart"/>
      <w:r>
        <w:t>Rickham</w:t>
      </w:r>
      <w:proofErr w:type="spellEnd"/>
      <w:r>
        <w:t xml:space="preserve">. </w:t>
      </w:r>
      <w:r>
        <w:fldChar w:fldCharType="begin"/>
      </w:r>
      <w:r w:rsidR="00DD4492">
        <w:instrText xml:space="preserve"> ADDIN ZOTERO_ITEM CSL_CITATION {"citationID":"a1orjbimu7f","properties":{"formattedCitation":"{\\rtf \\super 8\\nosupersub{}}","plainCitation":"8"},"citationItems":[{"id":169,"uris":["http://zotero.org/users/local/n9SA9hVM/items/U5NMUMZT"],"uri":["http://zotero.org/users/local/n9SA9hVM/items/U5NMUMZT"],"itemData":{"id":169,"type":"article-journal","title":"Neonatal intestinal obstruction due to milk curds","container-title":"Journal of Pediatric Surgery","page":"599-605","volume":"4","issue":"6","source":"PubMed","ISSN":"0022-3468","note":"PMID: 5395743","journalAbbreviation":"J. Pediatr. Surg.","language":"eng","author":[{"family":"Cook","given":"R. C."},{"family":"Rickham","given":"P. P."}],"issued":{"date-parts":[["1969",12]]}}}],"schema":"https://github.com/citation-style-language/schema/raw/master/csl-citation.json"} </w:instrText>
      </w:r>
      <w:r>
        <w:fldChar w:fldCharType="separate"/>
      </w:r>
      <w:r w:rsidR="00DD4492" w:rsidRPr="00DD4492">
        <w:rPr>
          <w:rFonts w:ascii="Calibri" w:hAnsi="Calibri" w:cs="Calibri"/>
          <w:szCs w:val="24"/>
          <w:vertAlign w:val="superscript"/>
        </w:rPr>
        <w:t>8</w:t>
      </w:r>
      <w:r>
        <w:fldChar w:fldCharType="end"/>
      </w:r>
      <w:r>
        <w:t xml:space="preserve"> </w:t>
      </w:r>
      <w:r w:rsidRPr="0039177D">
        <w:rPr>
          <w:color w:val="000000" w:themeColor="text1"/>
        </w:rPr>
        <w:t xml:space="preserve">It was </w:t>
      </w:r>
      <w:r w:rsidR="0088076B" w:rsidRPr="0039177D">
        <w:rPr>
          <w:color w:val="000000" w:themeColor="text1"/>
        </w:rPr>
        <w:t>initially a problem seen more with cows’ milk formula feeds rather than breastmilk, with one hypothesis being that human breastmilk fat is more easily absorbed by the neonatal gut than the fats in such formulae.</w:t>
      </w:r>
      <w:r w:rsidR="0088076B" w:rsidRPr="0039177D">
        <w:rPr>
          <w:color w:val="000000" w:themeColor="text1"/>
        </w:rPr>
        <w:fldChar w:fldCharType="begin"/>
      </w:r>
      <w:r w:rsidR="00DD4492">
        <w:rPr>
          <w:color w:val="000000" w:themeColor="text1"/>
        </w:rPr>
        <w:instrText xml:space="preserve"> ADDIN ZOTERO_ITEM CSL_CITATION {"citationID":"lCjosfqi","properties":{"formattedCitation":"{\\rtf \\super 4\\nosupersub{}}","plainCitation":"4"},"citationItems":[{"id":166,"uris":["http://zotero.org/users/local/n9SA9hVM/items/AWGHVDUF"],"uri":["http://zotero.org/users/local/n9SA9hVM/items/AWGHVDUF"],"itemData":{"id":166,"type":"article-journal","title":"Milk bolus obstruction in the neonate","container-title":"Archives of Disease in Childhood","page":"68-71","volume":"52","issue":"1","source":"PubMed","abstract":"Seventeen cases of neonatal intestinal obstruction due to inspissated milk curds were seen at this hospital in the 9 years 1964-1972. The obstruction started on the 2nd to 10th day of life. Half the babies passed blood from the rectum and in most the x-rays were diagnostic. All survived, 14 after operation and 3 after medical treatment with a Gastrografin enema. Incomplete absorption of solids, particularly the fat from cows' milk feeds, is suggested as the cause.","ISSN":"1468-2044","note":"PMID: 576378\nPMCID: PMC1546210","journalAbbreviation":"Arch. Dis. Child.","language":"eng","author":[{"family":"Lewis","given":"C. T."},{"family":"Dickson","given":"J. A."},{"family":"Swain","given":"V. A."}],"issued":{"date-parts":[["1977",1]]}}}],"schema":"https://github.com/citation-style-language/schema/raw/master/csl-citation.json"} </w:instrText>
      </w:r>
      <w:r w:rsidR="0088076B" w:rsidRPr="0039177D">
        <w:rPr>
          <w:color w:val="000000" w:themeColor="text1"/>
        </w:rPr>
        <w:fldChar w:fldCharType="separate"/>
      </w:r>
      <w:r w:rsidR="00DD4492" w:rsidRPr="00DD4492">
        <w:rPr>
          <w:rFonts w:ascii="Calibri" w:hAnsi="Calibri" w:cs="Calibri"/>
          <w:szCs w:val="24"/>
          <w:vertAlign w:val="superscript"/>
        </w:rPr>
        <w:t>4</w:t>
      </w:r>
      <w:r w:rsidR="0088076B" w:rsidRPr="0039177D">
        <w:rPr>
          <w:color w:val="000000" w:themeColor="text1"/>
        </w:rPr>
        <w:fldChar w:fldCharType="end"/>
      </w:r>
      <w:r w:rsidR="005A7EC0" w:rsidRPr="0039177D">
        <w:rPr>
          <w:color w:val="000000" w:themeColor="text1"/>
        </w:rPr>
        <w:t xml:space="preserve"> </w:t>
      </w:r>
      <w:r w:rsidR="0088076B" w:rsidRPr="0039177D">
        <w:rPr>
          <w:color w:val="000000" w:themeColor="text1"/>
        </w:rPr>
        <w:t xml:space="preserve">The condition was always somewhat rare, but it almost disappeared </w:t>
      </w:r>
      <w:r w:rsidR="004429D6">
        <w:rPr>
          <w:color w:val="000000" w:themeColor="text1"/>
        </w:rPr>
        <w:t xml:space="preserve">in the period </w:t>
      </w:r>
      <w:r w:rsidR="0088076B" w:rsidRPr="0039177D">
        <w:rPr>
          <w:color w:val="000000" w:themeColor="text1"/>
        </w:rPr>
        <w:t xml:space="preserve">post-1980, presumably due to improved </w:t>
      </w:r>
      <w:r w:rsidR="00BB6B49">
        <w:rPr>
          <w:color w:val="000000" w:themeColor="text1"/>
        </w:rPr>
        <w:t xml:space="preserve">understanding of </w:t>
      </w:r>
      <w:r w:rsidR="0088076B" w:rsidRPr="0039177D">
        <w:rPr>
          <w:color w:val="000000" w:themeColor="text1"/>
        </w:rPr>
        <w:t xml:space="preserve">gastrointestinal and nutritional physiology </w:t>
      </w:r>
      <w:r w:rsidR="004429D6">
        <w:rPr>
          <w:color w:val="000000" w:themeColor="text1"/>
        </w:rPr>
        <w:t>of</w:t>
      </w:r>
      <w:r w:rsidR="0088076B" w:rsidRPr="0039177D">
        <w:rPr>
          <w:color w:val="000000" w:themeColor="text1"/>
        </w:rPr>
        <w:t xml:space="preserve"> premature neonates, and also due to</w:t>
      </w:r>
      <w:r w:rsidRPr="0039177D">
        <w:rPr>
          <w:color w:val="000000" w:themeColor="text1"/>
        </w:rPr>
        <w:t xml:space="preserve"> increased use of breastmilk in these populations.</w:t>
      </w:r>
      <w:r w:rsidR="004211A9">
        <w:rPr>
          <w:color w:val="FF0000"/>
        </w:rPr>
        <w:fldChar w:fldCharType="begin"/>
      </w:r>
      <w:r w:rsidR="00DD4492">
        <w:rPr>
          <w:color w:val="FF0000"/>
        </w:rPr>
        <w:instrText xml:space="preserve"> ADDIN ZOTERO_ITEM CSL_CITATION {"citationID":"byRyBYX4","properties":{"formattedCitation":"{\\rtf \\super 4,6,9\\uc0\\u8211{}11\\nosupersub{}}","plainCitation":"4,6,9–11"},"citationItems":[{"id":138,"uris":["http://zotero.org/users/local/n9SA9hVM/items/37T58H99"],"uri":["http://zotero.org/users/local/n9SA9hVM/items/37T58H99"],"itemData":{"id":138,"type":"article-journal","title":"New hazards for the newborn","container-title":"British Medical Journal","page":"633-634","volume":"4","issue":"5684","source":"PubMed","ISSN":"0007-1447","note":"PMID: 5395387\nPMCID: PMC1630162","journalAbbreviation":"Br Med J","language":"eng","issued":{"date-parts":[["1969",12,13]]}}},{"id":179,"uris":["http://zotero.org/users/local/n9SA9hVM/items/J6JCKXEF"],"uri":["http://zotero.org/users/local/n9SA9hVM/items/J6JCKXEF"],"itemData":{"id":179,"type":"article-journal","title":"Smythe's “Inspissated Milk” Syndrome","container-title":"Radiology","page":"159-161","volume":"103","issue":"1","source":"pubs.rsna.org (Atypon)","abstract":"Two cases of Smythe's inspissated milk syndrome are presented. This syndrome occurs in neonates fed on artificial milk. Owing to decreased absorption capacity, pellets of milk form, obstructing the small bowel, usually after the fifth day of life. Abdominal radiographs reveal intestinal obstruction and masses within the lumen of the. small bowel surrounded by halos of gas. Smythe's syndrome may mimic intraluminal meconium masses, ileal atresia, necrotizing entercolitis, and neonatal Hirschprung's disease. A contrast enema will aid in the differential diagnosis.","DOI":"10.1148/103.1.159","ISSN":"0033-8419","journalAbbreviation":"Radiology","author":[{"family":"Friedland","given":"Gerald W."},{"family":"Rush","given":"William A."},{"family":"Hill","given":"Allan J."}],"issued":{"date-parts":[["1972",4,1]]}}},{"id":203,"uris":["http://zotero.org/users/local/n9SA9hVM/items/ZKD3RGMP"],"uri":["http://zotero.org/users/local/n9SA9hVM/items/ZKD3RGMP"],"itemData":{"id":203,"type":"article-journal","title":"Unusual causes of small-bowel obstruction.","container-title":"Journal of the Royal Society of Medicine","page":"365-368","volume":"93","issue":"7","source":"PubMed Central","ISSN":"0141-0768","note":"PMID: 10928024\nPMCID: PMC1298061","journalAbbreviation":"J R Soc Med","author":[{"family":"Lohn","given":"J W"},{"family":"Austin","given":"R C"},{"family":"Winslet","given":"M C"}],"issued":{"date-parts":[["2000",7]]}}},{"id":166,"uris":["http://zotero.org/users/local/n9SA9hVM/items/AWGHVDUF"],"uri":["http://zotero.org/users/local/n9SA9hVM/items/AWGHVDUF"],"itemData":{"id":166,"type":"article-journal","title":"Milk bolus obstruction in the neonate","container-title":"Archives of Disease in Childhood","page":"68-71","volume":"52","issue":"1","source":"PubMed","abstract":"Seventeen cases of neonatal intestinal obstruction due to inspissated milk curds were seen at this hospital in the 9 years 1964-1972. The obstruction started on the 2nd to 10th day of life. Half the babies passed blood from the rectum and in most the x-rays were diagnostic. All survived, 14 after operation and 3 after medical treatment with a Gastrografin enema. Incomplete absorption of solids, particularly the fat from cows' milk feeds, is suggested as the cause.","ISSN":"1468-2044","note":"PMID: 576378\nPMCID: PMC1546210","journalAbbreviation":"Arch. Dis. Child.","language":"eng","author":[{"family":"Lewis","given":"C. T."},{"family":"Dickson","given":"J. A."},{"family":"Swain","given":"V. A."}],"issued":{"date-parts":[["1977",1]]}}},{"id":150,"uris":["http://zotero.org/users/local/n9SA9hVM/items/BVWJVQFX"],"uri":["http://zotero.org/users/local/n9SA9hVM/items/BVWJVQFX"],"itemData":{"id":150,"type":"article-journal","title":"Gastric pneumatosis and rupture caused by lactobezoar","container-title":"Pediatrics International: Official Journal of the Japan Pediatric Society","page":"757-760","volume":"55","issue":"6","source":"PubMed","abstract":"BACKGROUND: Lactobezoar is a compact mass of inspissated, undigested milk. Most often it is located in the stomach but it may also be located in other parts of the intestine. It is the most common type of bezoar in infancy. Reported herein are two cases of this rare condition mimicking necrotizing enterocolitis.\nMETHOD: Data on two complicated cases of lactobezoar were retrospective analyzed.\nRESULTS: The first case involved a female infant, born at 37 weeks 2 days gestation with a birthweight of 3050 g, and multiple antenatal known congenital defects. Due to esophageal atresia she was given a gastrostomy on the second day of life. After 20 days of continuous feeding with formula feeding she developed food intolerance and clinical signs of a severe sepsis. On examination the abdomen was severely distended and tender at palpation. No palpable mass was noted at examination. Signs of hemodynamic instability and sepsis evolved. Plain abdominal X-ray showed a pneumatosis of the stomach matching necrotizing enterocolitis (NEC). During emergency laparotomy a gastric bezoar was seen and removed. The postoperative course was complicated by prolonged motility disturbance of the stomach. For a long time she was fed through a jejunostomy. The second case involved a female infant born at 26 weeks 4 days (birthweight 1040 g) who became progressively septic on the day 6 of life. On examination she had a tender and distended abdomen, and abdominal X-ray showed intra-abdominal air, consistent with a gastrointestinal perforation. On emergency laparotomy a perforation was seen at the back of the stomach, due to a lactobezoar, with only a little necrosis surrounding it. Surgical treatment consisted of extraction of the lactobezoar and closure of the perforation at the back of the stomach. Two days after the initial surgery, she developed a leakage of the suture anastomosis and another laparotomy was performed. A drain was left near the stomach. After 2 weeks she recovered quickly and feeding was initiated at day 21 with good outcome after 3 months.\nCONCLUSION: Factors associated with the development of lactobezoar are prematurity, low birthweight, disturbed gastric emptying, hypercaloric and hyperosmolaric milk compositions. It is important to realize that lactobezoar formation can occur in preterm and full-term infants, receiving either breast milk or formula, even when only minimal enteral feeding is given. Early recognition and treatment of this condition is critical. If a lactobezoar is not detected in an early phase, patients can deteriorate very quickly into a condition mimicking NEC.","DOI":"10.1111/ped.12164","ISSN":"1442-200X","note":"PMID: 23789736","journalAbbreviation":"Pediatr Int","language":"eng","author":[{"family":"Bos","given":"Marthel E."},{"family":"Wijnen","given":"Rene M. H."},{"family":"Blaauw","given":"Ivo","non-dropping-particle":"de"}],"issued":{"date-parts":[["2013",12]]}}}],"schema":"https://github.com/citation-style-language/schema/raw/master/csl-citation.json"} </w:instrText>
      </w:r>
      <w:r w:rsidR="004211A9">
        <w:rPr>
          <w:color w:val="FF0000"/>
        </w:rPr>
        <w:fldChar w:fldCharType="separate"/>
      </w:r>
      <w:r w:rsidR="00DD4492" w:rsidRPr="00DD4492">
        <w:rPr>
          <w:rFonts w:ascii="Calibri" w:hAnsi="Calibri" w:cs="Calibri"/>
          <w:szCs w:val="24"/>
          <w:vertAlign w:val="superscript"/>
        </w:rPr>
        <w:t>4,6,9–11</w:t>
      </w:r>
      <w:r w:rsidR="004211A9">
        <w:rPr>
          <w:color w:val="FF0000"/>
        </w:rPr>
        <w:fldChar w:fldCharType="end"/>
      </w:r>
      <w:r w:rsidRPr="00DD4492">
        <w:t xml:space="preserve"> </w:t>
      </w:r>
      <w:r w:rsidR="00BB6B49" w:rsidRPr="00DD4492">
        <w:t>As medicine advance</w:t>
      </w:r>
      <w:r w:rsidR="00DD4492" w:rsidRPr="00DD4492">
        <w:t>d</w:t>
      </w:r>
      <w:r w:rsidRPr="00DD4492">
        <w:t xml:space="preserve">, the gestational age at which </w:t>
      </w:r>
      <w:proofErr w:type="spellStart"/>
      <w:r w:rsidRPr="00DD4492">
        <w:t>newborns</w:t>
      </w:r>
      <w:proofErr w:type="spellEnd"/>
      <w:r w:rsidRPr="00DD4492">
        <w:t xml:space="preserve"> </w:t>
      </w:r>
      <w:r w:rsidR="00BB6B49" w:rsidRPr="00DD4492">
        <w:t>could</w:t>
      </w:r>
      <w:r w:rsidRPr="00DD4492">
        <w:t xml:space="preserve"> be successfully supported ex-utero dropped and the question of optimal feeding of these babies</w:t>
      </w:r>
      <w:r w:rsidR="00DD4492" w:rsidRPr="00DD4492">
        <w:t xml:space="preserve"> </w:t>
      </w:r>
      <w:r w:rsidRPr="00DD4492">
        <w:t>bec</w:t>
      </w:r>
      <w:r w:rsidR="00DD4492" w:rsidRPr="00DD4492">
        <w:t>a</w:t>
      </w:r>
      <w:r w:rsidR="005A7EC0" w:rsidRPr="00DD4492">
        <w:t>me</w:t>
      </w:r>
      <w:r w:rsidR="004429D6" w:rsidRPr="00DD4492">
        <w:t xml:space="preserve"> even more of</w:t>
      </w:r>
      <w:r w:rsidRPr="00DD4492">
        <w:t xml:space="preserve"> a clinical and research concern.</w:t>
      </w:r>
      <w:r w:rsidR="00DD4492" w:rsidRPr="00DD4492">
        <w:fldChar w:fldCharType="begin"/>
      </w:r>
      <w:r w:rsidR="00DD4492">
        <w:instrText xml:space="preserve"> ADDIN ZOTERO_ITEM CSL_CITATION {"citationID":"a1n1e4vjljj","properties":{"formattedCitation":"{\\rtf \\super 2\\nosupersub{}}","plainCitation":"2"},"citationItems":[{"id":144,"uris":["http://zotero.org/users/local/n9SA9hVM/items/9FZERMCE"],"uri":["http://zotero.org/users/local/n9SA9hVM/items/9FZERMCE"],"itemData":{"id":144,"type":"article-journal","title":"Calcium, phosphorus and magnesium balance: FM 85 fortification of human milk does not meet mineral needs of extremely low birthweight infants","container-title":"European Journal of Clinical Nutrition","page":"228-235","volume":"56","issue":"3","source":"PubMed","abstract":"OBJECTIVE: Extremely low birthweight (&lt;1000 g) infants are growing rapidly and their nutritional requirements for calcium, phosphorus, magnesium are high.\nDESIGN: Prospective, mineral balance.\nSETTING: The study was carried out at the Department of Neonatology, Virchow-Hospital, Charité Berlin and the Department of Molecular Trace Element Research, Hahn-Meitner-Institute Berlin.\nSUBJECTS: Nineteen infants &lt;1000 g birthweight were admitted, nine infants dropped out and 10 infants (birthweight 730-995 g), fed fortified human milk were included.\nINTERVENTION: We collected infant's urine and feces for 72 h, a sample of human milk and infant's blood at 7 and 12 weeks of age. Elements were measured by inductively coupled plasma atomic emission spectrophotometry.\nRESULTS: Mean (s.d.) mineral concentration in milk was low especially at 12 weeks: calcium 9.88 (+/-3.58) mmol/l, phosphorus 7.02 (+/-3.81) mmol/l, magnesium 1.59 (+/-0.54) mmol/l. Calcium retention was minimal or negative during the study, whereas phosphorus and magnesium balances were positive. Caffeine and diuretics increased mineral excretion. Serum alkaline phosphatase was mostly &lt;800 U/l, and 162 U/l in one infant with zinc deficiency at 12 weeks. Alkaline phosphatase correlated with absorption and retention of phosphorus, and with longitudinal growth.\nCONCLUSIONS: Infants &lt;1000 g have high nutritional needs for calcium, phosphorus and magnesium, which are not met by a human milk fortifier widely used in Europe. Controlled trials are needed to assess requirements, duration and risks of mineral supplementation.","DOI":"10.1038/sj.ejcn.1601305","ISSN":"0954-3007","note":"PMID: 11960298","shortTitle":"Calcium, phosphorus and magnesium balance","journalAbbreviation":"Eur J Clin Nutr","language":"eng","author":[{"family":"Loui","given":"A."},{"family":"Raab","given":"A."},{"family":"Obladen","given":"M."},{"family":"Brätter","given":"P."}],"issued":{"date-parts":[["2002",3]]}}}],"schema":"https://github.com/citation-style-language/schema/raw/master/csl-citation.json"} </w:instrText>
      </w:r>
      <w:r w:rsidR="00DD4492" w:rsidRPr="00DD4492">
        <w:fldChar w:fldCharType="separate"/>
      </w:r>
      <w:r w:rsidR="00DD4492" w:rsidRPr="00DD4492">
        <w:rPr>
          <w:rFonts w:ascii="Calibri" w:hAnsi="Calibri" w:cs="Calibri"/>
          <w:szCs w:val="24"/>
          <w:vertAlign w:val="superscript"/>
        </w:rPr>
        <w:t>2</w:t>
      </w:r>
      <w:r w:rsidR="00DD4492" w:rsidRPr="00DD4492">
        <w:fldChar w:fldCharType="end"/>
      </w:r>
      <w:r w:rsidRPr="00BE223F">
        <w:rPr>
          <w:color w:val="FF0000"/>
        </w:rPr>
        <w:t xml:space="preserve"> </w:t>
      </w:r>
      <w:r w:rsidRPr="00DD4492">
        <w:t>Breastmilk is the preferred food source due to the demonstrated redu</w:t>
      </w:r>
      <w:bookmarkStart w:id="0" w:name="_GoBack"/>
      <w:bookmarkEnd w:id="0"/>
      <w:r w:rsidRPr="00DD4492">
        <w:t>ction in risk of necrotizing enterocolitis in premature babies. However, in order to improve growth</w:t>
      </w:r>
      <w:r w:rsidR="00411454">
        <w:t xml:space="preserve"> and support bone formation</w:t>
      </w:r>
      <w:r w:rsidRPr="00DD4492">
        <w:t xml:space="preserve">, fortification of expressed breast milk has become standard for low birth weight </w:t>
      </w:r>
      <w:r w:rsidR="001F7A55" w:rsidRPr="00DD4492">
        <w:t xml:space="preserve">and </w:t>
      </w:r>
      <w:r w:rsidRPr="00DD4492">
        <w:t>premature infants</w:t>
      </w:r>
      <w:r>
        <w:rPr>
          <w:color w:val="FF0000"/>
        </w:rPr>
        <w:t xml:space="preserve">. </w:t>
      </w:r>
      <w:r w:rsidR="00411454" w:rsidRPr="00411454">
        <w:t xml:space="preserve">Several small studies </w:t>
      </w:r>
      <w:r w:rsidR="00411454">
        <w:rPr>
          <w:color w:val="000000" w:themeColor="text1"/>
        </w:rPr>
        <w:t xml:space="preserve">have since reported recurrence of the MCO phenomenon. This may be because of increased calcium content of fortified feeds causing impaired fat absorption, but the pathophysiology is unclear with multiple factors probably at play. </w:t>
      </w:r>
      <w:r w:rsidR="005A7EC0" w:rsidRPr="005A7EC0">
        <w:rPr>
          <w:color w:val="000000" w:themeColor="text1"/>
        </w:rPr>
        <w:fldChar w:fldCharType="begin"/>
      </w:r>
      <w:r w:rsidR="00DD4492">
        <w:rPr>
          <w:color w:val="000000" w:themeColor="text1"/>
        </w:rPr>
        <w:instrText xml:space="preserve"> ADDIN ZOTERO_ITEM CSL_CITATION {"citationID":"a1k486ribal","properties":{"formattedCitation":"{\\rtf \\super 3\\nosupersub{}}","plainCitation":"3"},"citationItems":[{"id":153,"uris":["http://zotero.org/users/local/n9SA9hVM/items/9P7B25TI"],"uri":["http://zotero.org/users/local/n9SA9hVM/items/9P7B25TI"],"itemData":{"id":153,"type":"article-journal","title":"Milk curd obstruction in premature infants receiving fortified expressed breast milk","container-title":"Journal of Paediatrics and Child Health","page":"228-230","volume":"45","issue":"4","source":"PubMed","abstract":"AIM: Milk curd obstruction is one of the less common causes of neonatal bowel obstruction. It has been described in premature infants who received high caloric formula feeds. We report presentation, management and outcome of premature neonates who developed milk curd obstruction while being fed fortified expressed breast milk.\nMETHODS: A retrospective case note review of babies who were treated for milk curd obstruction in Royal Children's Hospital and Mater Children's Hospital in Brisbane between 2001 and 2007 was performed.\nRESULTS: Nine preterm neonates developed milk curd obstruction (mean gestational age 27 weeks). All babies received fortified expressed breast milk. Symptoms presented were those of bowel obstruction in the majority of cases. Laparotomy was required in eight babies, one had a pre-existing ileostomy that was washed out. Two babies died shortly after surgery, while two followed several months later.\nCONCLUSION: The diagnosis of milk curd obstruction should be considered in all premature babies with signs of bowel obstruction who are fed expressed breast milk with caloric fortification.","DOI":"10.1111/j.1440-1754.2008.01460.x","ISSN":"1440-1754","note":"PMID: 19426380","journalAbbreviation":"J Paediatr Child Health","language":"eng","author":[{"family":"Wagener","given":"Silke"},{"family":"Cartwright","given":"David"},{"family":"Bourke","given":"Christopher"}],"issued":{"date-parts":[["2009",4]]}}}],"schema":"https://github.com/citation-style-language/schema/raw/master/csl-citation.json"} </w:instrText>
      </w:r>
      <w:r w:rsidR="005A7EC0" w:rsidRPr="005A7EC0">
        <w:rPr>
          <w:color w:val="000000" w:themeColor="text1"/>
        </w:rPr>
        <w:fldChar w:fldCharType="separate"/>
      </w:r>
      <w:r w:rsidR="00DD4492" w:rsidRPr="00DD4492">
        <w:rPr>
          <w:rFonts w:ascii="Calibri" w:hAnsi="Calibri" w:cs="Calibri"/>
          <w:szCs w:val="24"/>
          <w:vertAlign w:val="superscript"/>
        </w:rPr>
        <w:t>3</w:t>
      </w:r>
      <w:r w:rsidR="005A7EC0" w:rsidRPr="005A7EC0">
        <w:rPr>
          <w:color w:val="000000" w:themeColor="text1"/>
        </w:rPr>
        <w:fldChar w:fldCharType="end"/>
      </w:r>
    </w:p>
    <w:p w14:paraId="5C7ABEC4" w14:textId="3E6AC2BA" w:rsidR="00410845" w:rsidRDefault="00410845">
      <w:pPr>
        <w:rPr>
          <w:color w:val="000000" w:themeColor="text1"/>
        </w:rPr>
      </w:pPr>
      <w:r>
        <w:rPr>
          <w:color w:val="000000" w:themeColor="text1"/>
        </w:rPr>
        <w:t xml:space="preserve">Abdominal radiographs are the traditional </w:t>
      </w:r>
      <w:r w:rsidR="00E8547D">
        <w:rPr>
          <w:color w:val="000000" w:themeColor="text1"/>
        </w:rPr>
        <w:t>diagnostic imaging modality</w:t>
      </w:r>
      <w:r w:rsidR="00411454">
        <w:rPr>
          <w:color w:val="000000" w:themeColor="text1"/>
        </w:rPr>
        <w:t xml:space="preserve"> for intestinal MCO</w:t>
      </w:r>
      <w:r>
        <w:rPr>
          <w:color w:val="000000" w:themeColor="text1"/>
        </w:rPr>
        <w:t xml:space="preserve">, with </w:t>
      </w:r>
      <w:r w:rsidR="00411454">
        <w:rPr>
          <w:color w:val="000000" w:themeColor="text1"/>
        </w:rPr>
        <w:t>the major sign</w:t>
      </w:r>
      <w:r>
        <w:rPr>
          <w:color w:val="000000" w:themeColor="text1"/>
        </w:rPr>
        <w:t xml:space="preserve"> </w:t>
      </w:r>
      <w:r w:rsidR="00411454">
        <w:rPr>
          <w:color w:val="000000" w:themeColor="text1"/>
        </w:rPr>
        <w:t>being</w:t>
      </w:r>
      <w:r>
        <w:rPr>
          <w:color w:val="000000" w:themeColor="text1"/>
        </w:rPr>
        <w:t xml:space="preserve"> a right</w:t>
      </w:r>
      <w:r w:rsidR="005200E4">
        <w:rPr>
          <w:color w:val="000000" w:themeColor="text1"/>
        </w:rPr>
        <w:t>-sided abdominal</w:t>
      </w:r>
      <w:r>
        <w:rPr>
          <w:color w:val="000000" w:themeColor="text1"/>
        </w:rPr>
        <w:t xml:space="preserve"> mass surrounded by a halo of air in the setting of small bowel obstruction.</w:t>
      </w:r>
      <w:r>
        <w:rPr>
          <w:color w:val="000000" w:themeColor="text1"/>
        </w:rPr>
        <w:fldChar w:fldCharType="begin"/>
      </w:r>
      <w:r w:rsidR="00DD4492">
        <w:rPr>
          <w:color w:val="000000" w:themeColor="text1"/>
        </w:rPr>
        <w:instrText xml:space="preserve"> ADDIN ZOTERO_ITEM CSL_CITATION {"citationID":"5Wc9L7xd","properties":{"formattedCitation":"{\\rtf \\super 10,12\\uc0\\u8211{}14\\nosupersub{}}","plainCitation":"10,12–14"},"citationItems":[{"id":200,"uris":["http://zotero.org/users/local/n9SA9hVM/items/SQKWNCS5"],"uri":["http://zotero.org/users/local/n9SA9hVM/items/SQKWNCS5"],"itemData":{"id":200,"type":"article-journal","title":"Therapeutic aspects of diagnostic radiology in childhood. 2. Abnormal meconium and 'milk inspissation'.","container-title":"Proceedings of the Royal Society of Medicine","page":"733-734","volume":"65","issue":"8","source":"PubMed Central","abstract":"Images\nnull","ISSN":"0035-9157","note":"PMID: 4678184\nPMCID: PMC1644065","journalAbbreviation":"Proc R Soc Med","author":[{"family":"Steiner","given":"G M"}],"issued":{"date-parts":[["1972",8]]}}},{"id":179,"uris":["http://zotero.org/users/local/n9SA9hVM/items/J6JCKXEF"],"uri":["http://zotero.org/users/local/n9SA9hVM/items/J6JCKXEF"],"itemData":{"id":179,"type":"article-journal","title":"Smythe's “Inspissated Milk” Syndrome","container-title":"Radiology","page":"159-161","volume":"103","issue":"1","source":"pubs.rsna.org (Atypon)","abstract":"Two cases of Smythe's inspissated milk syndrome are presented. This syndrome occurs in neonates fed on artificial milk. Owing to decreased absorption capacity, pellets of milk form, obstructing the small bowel, usually after the fifth day of life. Abdominal radiographs reveal intestinal obstruction and masses within the lumen of the. small bowel surrounded by halos of gas. Smythe's syndrome may mimic intraluminal meconium masses, ileal atresia, necrotizing entercolitis, and neonatal Hirschprung's disease. A contrast enema will aid in the differential diagnosis.","DOI":"10.1148/103.1.159","ISSN":"0033-8419","journalAbbreviation":"Radiology","author":[{"family":"Friedland","given":"Gerald W."},{"family":"Rush","given":"William A."},{"family":"Hill","given":"Allan J."}],"issued":{"date-parts":[["1972",4,1]]}}},{"id":185,"uris":["http://zotero.org/users/local/n9SA9hVM/items/QKU5ADDN"],"uri":["http://zotero.org/users/local/n9SA9hVM/items/QKU5ADDN"],"itemData":{"id":185,"type":"article-journal","title":"The radiological appearance of the \"inspissated milk syndrome\"; a cause of intestinal obstruction in infants","container-title":"The British Journal of Radiology","page":"856-858","volume":"43","issue":"516","source":"PubMed","DOI":"10.1259/0007-1285-43-516-856","ISSN":"0007-1285","note":"PMID: 5536676","journalAbbreviation":"Br J Radiol","language":"eng","author":[{"family":"Cremin","given":"B. J."},{"family":"Smythe","given":"P. M."},{"family":"Cywes","given":"S."}],"issued":{"date-parts":[["1970",12]]}}},{"id":220,"uris":["http://zotero.org/users/local/n9SA9hVM/items/8ZKBMFSB"],"uri":["http://zotero.org/users/local/n9SA9hVM/items/8ZKBMFSB"],"itemData":{"id":220,"type":"article-journal","title":"Gastric lactobezoar - a rare disorder?","container-title":"Orphanet Journal of Rare Diseases","page":"3","volume":"7","source":"PubMed","abstract":"Gastric lactobezoar, a pathological conglomeration of milk and mucus in the stomach of milk-fed infants often causing gastric outlet obstruction, is a rarely reported disorder (96 cases since its first description in 1959). While most patients were described 1975-1985 only 26 children have been published since 1986. Clinically, gastric lactobezoars frequently manifest as acute abdomen with abdominal distension (61.0% of 96 patients), vomiting (54.2%), diarrhea (21.9%), and/or a palpable abdominal mass (19.8%). Respiratory (23.0%) and cardiocirculatory (16.7%) symptoms are not uncommon. The pathogenesis of lactobezoar formation is multifactorial: exogenous influences such as high casein content (54.2%), medium chain triglycerides (54.2%) or enhanced caloric density (65.6%) of infant milk as well as endogenous factors including immature gastrointestinal functions (66.0%), dehydration (27.5%) and many other mechanisms have been suggested. Diagnosis is easy if the potential presence of a gastric lactobezoar is thought of, and is based on a history of inappropriate milk feeding, signs of acute abdomen and characteristic features of diagnostic imaging. Previously, plain and/or air-, clear fluid- or opaque contrast medium radiography techniques were used to demonstrate a mass free-floating in the lumen of the stomach. This feature differentiates a gastric lactobezoar from intussusception or an abdominal neoplasm. Currently, abdominal ultrasound, showing highly echogenic intrabezoaric air trapping, is the diagnostic method of choice. However, identifying a gastric lactobezoar requires an investigator experienced in gastrointestinal problems of infancy as can be appreciated from the results of our review which show that in not even a single patient gastric lactobezoar was initially considered as a possible differential diagnosis. Furthermore, in over 30% of plain radiographs reported, diagnosis was initially missed although a lactobezoar was clearly demonstrable on repeat evaluation of the same X-ray films. Enhanced diagnostic sensitivity would be most rewarding since management consisting of cessation of oral feedings combined with administration of intravenous fluids and gastric lavage is easy and resolves over 85% of gastric lactobezoars. In conclusion, gastric lactobezoar is a disorder of unknown prevalence and is nowadays very rarely published, possibly because of inadequate diagnostic sensitivity and/or not yet identified but beneficial modifications of patient management.","DOI":"10.1186/1750-1172-7-3","ISSN":"1750-1172","note":"PMID: 22216886\nPMCID: PMC3307440","journalAbbreviation":"Orphanet J Rare Dis","language":"eng","author":[{"family":"Heinz-Erian","given":"Peter"},{"family":"Gassner","given":"Ingmar"},{"family":"Klein-Franke","given":"Andreas"},{"family":"Jud","given":"Veronika"},{"family":"Trawoeger","given":"Rudolf"},{"family":"Niederwanger","given":"Christian"},{"family":"Mueller","given":"Thomas"},{"family":"Meister","given":"Bernhard"},{"family":"Scholl-Buergi","given":"Sabine"}],"issued":{"date-parts":[["2012",1,4]]}}}],"schema":"https://github.com/citation-style-language/schema/raw/master/csl-citation.json"} </w:instrText>
      </w:r>
      <w:r>
        <w:rPr>
          <w:color w:val="000000" w:themeColor="text1"/>
        </w:rPr>
        <w:fldChar w:fldCharType="separate"/>
      </w:r>
      <w:r w:rsidR="00DD4492" w:rsidRPr="00DD4492">
        <w:rPr>
          <w:rFonts w:ascii="Calibri" w:hAnsi="Calibri" w:cs="Calibri"/>
          <w:szCs w:val="24"/>
          <w:vertAlign w:val="superscript"/>
        </w:rPr>
        <w:t>10,12–14</w:t>
      </w:r>
      <w:r>
        <w:rPr>
          <w:color w:val="000000" w:themeColor="text1"/>
        </w:rPr>
        <w:fldChar w:fldCharType="end"/>
      </w:r>
      <w:r w:rsidR="005200E4">
        <w:rPr>
          <w:color w:val="000000" w:themeColor="text1"/>
        </w:rPr>
        <w:t xml:space="preserve"> </w:t>
      </w:r>
      <w:r w:rsidR="00E8547D">
        <w:rPr>
          <w:color w:val="000000" w:themeColor="text1"/>
        </w:rPr>
        <w:t>M</w:t>
      </w:r>
      <w:r w:rsidR="003A2F8D">
        <w:rPr>
          <w:color w:val="000000" w:themeColor="text1"/>
        </w:rPr>
        <w:t xml:space="preserve">econium masses </w:t>
      </w:r>
      <w:r w:rsidR="00E8547D">
        <w:rPr>
          <w:color w:val="000000" w:themeColor="text1"/>
        </w:rPr>
        <w:t xml:space="preserve">are more likely to </w:t>
      </w:r>
      <w:r w:rsidR="003A2F8D">
        <w:rPr>
          <w:color w:val="000000" w:themeColor="text1"/>
        </w:rPr>
        <w:t>adhere to the lumen and so do not become surrounded by gas in this way</w:t>
      </w:r>
      <w:r w:rsidR="00E8547D">
        <w:rPr>
          <w:color w:val="000000" w:themeColor="text1"/>
        </w:rPr>
        <w:t>, and are also more prone to containing gas pockets than small bowel milk curd.</w:t>
      </w:r>
      <w:r w:rsidR="003A2F8D">
        <w:rPr>
          <w:color w:val="000000" w:themeColor="text1"/>
        </w:rPr>
        <w:fldChar w:fldCharType="begin"/>
      </w:r>
      <w:r w:rsidR="00DD4492">
        <w:rPr>
          <w:color w:val="000000" w:themeColor="text1"/>
        </w:rPr>
        <w:instrText xml:space="preserve"> ADDIN ZOTERO_ITEM CSL_CITATION {"citationID":"a14f61pa8bg","properties":{"formattedCitation":"{\\rtf \\super 10\\nosupersub{}}","plainCitation":"10"},"citationItems":[{"id":179,"uris":["http://zotero.org/users/local/n9SA9hVM/items/J6JCKXEF"],"uri":["http://zotero.org/users/local/n9SA9hVM/items/J6JCKXEF"],"itemData":{"id":179,"type":"article-journal","title":"Smythe's “Inspissated Milk” Syndrome","container-title":"Radiology","page":"159-161","volume":"103","issue":"1","source":"pubs.rsna.org (Atypon)","abstract":"Two cases of Smythe's inspissated milk syndrome are presented. This syndrome occurs in neonates fed on artificial milk. Owing to decreased absorption capacity, pellets of milk form, obstructing the small bowel, usually after the fifth day of life. Abdominal radiographs reveal intestinal obstruction and masses within the lumen of the. small bowel surrounded by halos of gas. Smythe's syndrome may mimic intraluminal meconium masses, ileal atresia, necrotizing entercolitis, and neonatal Hirschprung's disease. A contrast enema will aid in the differential diagnosis.","DOI":"10.1148/103.1.159","ISSN":"0033-8419","journalAbbreviation":"Radiology","author":[{"family":"Friedland","given":"Gerald W."},{"family":"Rush","given":"William A."},{"family":"Hill","given":"Allan J."}],"issued":{"date-parts":[["1972",4,1]]}}}],"schema":"https://github.com/citation-style-language/schema/raw/master/csl-citation.json"} </w:instrText>
      </w:r>
      <w:r w:rsidR="003A2F8D">
        <w:rPr>
          <w:color w:val="000000" w:themeColor="text1"/>
        </w:rPr>
        <w:fldChar w:fldCharType="separate"/>
      </w:r>
      <w:r w:rsidR="00DD4492" w:rsidRPr="00DD4492">
        <w:rPr>
          <w:rFonts w:ascii="Calibri" w:hAnsi="Calibri" w:cs="Calibri"/>
          <w:szCs w:val="24"/>
          <w:vertAlign w:val="superscript"/>
        </w:rPr>
        <w:t>10</w:t>
      </w:r>
      <w:r w:rsidR="003A2F8D">
        <w:rPr>
          <w:color w:val="000000" w:themeColor="text1"/>
        </w:rPr>
        <w:fldChar w:fldCharType="end"/>
      </w:r>
      <w:r w:rsidR="003A2F8D">
        <w:rPr>
          <w:color w:val="000000" w:themeColor="text1"/>
        </w:rPr>
        <w:t xml:space="preserve"> </w:t>
      </w:r>
      <w:r w:rsidR="00E8547D">
        <w:rPr>
          <w:color w:val="000000" w:themeColor="text1"/>
        </w:rPr>
        <w:t>In MCO, b</w:t>
      </w:r>
      <w:r w:rsidR="005200E4">
        <w:rPr>
          <w:color w:val="000000" w:themeColor="text1"/>
        </w:rPr>
        <w:t>arium enema</w:t>
      </w:r>
      <w:r w:rsidR="00E8547D">
        <w:rPr>
          <w:color w:val="000000" w:themeColor="text1"/>
        </w:rPr>
        <w:t>s</w:t>
      </w:r>
      <w:r w:rsidR="005200E4">
        <w:rPr>
          <w:color w:val="000000" w:themeColor="text1"/>
        </w:rPr>
        <w:t xml:space="preserve"> would typically show a normal calibre colon and small filling defects</w:t>
      </w:r>
      <w:r w:rsidR="008F7140">
        <w:rPr>
          <w:color w:val="000000" w:themeColor="text1"/>
        </w:rPr>
        <w:t>, and p</w:t>
      </w:r>
      <w:r w:rsidR="00E8547D">
        <w:rPr>
          <w:color w:val="000000" w:themeColor="text1"/>
        </w:rPr>
        <w:t>ossibly</w:t>
      </w:r>
      <w:r w:rsidR="008F7140">
        <w:rPr>
          <w:color w:val="000000" w:themeColor="text1"/>
        </w:rPr>
        <w:t xml:space="preserve"> help to identify alternative </w:t>
      </w:r>
      <w:r w:rsidR="00411454">
        <w:rPr>
          <w:color w:val="000000" w:themeColor="text1"/>
        </w:rPr>
        <w:t xml:space="preserve">obstructive </w:t>
      </w:r>
      <w:r w:rsidR="008F7140">
        <w:rPr>
          <w:color w:val="000000" w:themeColor="text1"/>
        </w:rPr>
        <w:t>pathology such as ileal atresia</w:t>
      </w:r>
      <w:r w:rsidR="005200E4">
        <w:rPr>
          <w:color w:val="000000" w:themeColor="text1"/>
        </w:rPr>
        <w:t xml:space="preserve">. </w:t>
      </w:r>
      <w:r w:rsidR="005200E4">
        <w:rPr>
          <w:color w:val="000000" w:themeColor="text1"/>
        </w:rPr>
        <w:fldChar w:fldCharType="begin"/>
      </w:r>
      <w:r w:rsidR="00DD4492">
        <w:rPr>
          <w:color w:val="000000" w:themeColor="text1"/>
        </w:rPr>
        <w:instrText xml:space="preserve"> ADDIN ZOTERO_ITEM CSL_CITATION {"citationID":"vFRRA8ec","properties":{"formattedCitation":"{\\rtf \\super 7,10\\nosupersub{}}","plainCitation":"7,10"},"citationItems":[{"id":179,"uris":["http://zotero.org/users/local/n9SA9hVM/items/J6JCKXEF"],"uri":["http://zotero.org/users/local/n9SA9hVM/items/J6JCKXEF"],"itemData":{"id":179,"type":"article-journal","title":"Smythe's “Inspissated Milk” Syndrome","container-title":"Radiology","page":"159-161","volume":"103","issue":"1","source":"pubs.rsna.org (Atypon)","abstract":"Two cases of Smythe's inspissated milk syndrome are presented. This syndrome occurs in neonates fed on artificial milk. Owing to decreased absorption capacity, pellets of milk form, obstructing the small bowel, usually after the fifth day of life. Abdominal radiographs reveal intestinal obstruction and masses within the lumen of the. small bowel surrounded by halos of gas. Smythe's syndrome may mimic intraluminal meconium masses, ileal atresia, necrotizing entercolitis, and neonatal Hirschprung's disease. A contrast enema will aid in the differential diagnosis.","DOI":"10.1148/103.1.159","ISSN":"0033-8419","journalAbbreviation":"Radiology","author":[{"family":"Friedland","given":"Gerald W."},{"family":"Rush","given":"William A."},{"family":"Hill","given":"Allan J."}],"issued":{"date-parts":[["1972",4,1]]}}},{"id":212,"uris":["http://zotero.org/users/local/n9SA9hVM/items/DXZQMBQT"],"uri":["http://zotero.org/users/local/n9SA9hVM/items/DXZQMBQT"],"itemData":{"id":212,"type":"article-journal","title":"Milk Curd Syndrome : A Forgotten Entity","container-title":"Advanced Research in Gastroenterology &amp; Hepatology","volume":"4","issue":"2","abstract":"A full term neonatal baby girl presented with a lumbosacral meningomyelocele and underwent successful excision and repair. In the postoperative period, she developed abdominal distension, bilious vomiting and did not pass stools. Conservative management for ileus/intestinal obstruction failed. The abdominal exploration revealed milk curd syndrome (MCS) as a cause of intestinal obstruction. This article highlights the varied presentation of MCS and salient features to differentiate it from other causes of neonatal intestinal obstruction.","URL":"/paper/Milk-Curd-Syndrome-%3A-A-Forgotten-Entity-Khanna-Khanna/cbb277469d342a2d172559d9ea4f56304a56c06b","shortTitle":"Milk Curd Syndrome","author":[{"family":"Khanna","given":"Kashish"},{"family":"Khanna","given":"V"},{"family":"Dhua","given":"A. K."},{"family":"Bhatnager","given":"Veereshwar"}],"issued":{"date-parts":[["2017",3]]},"accessed":{"date-parts":[["2018",7,23]]}}}],"schema":"https://github.com/citation-style-language/schema/raw/master/csl-citation.json"} </w:instrText>
      </w:r>
      <w:r w:rsidR="005200E4">
        <w:rPr>
          <w:color w:val="000000" w:themeColor="text1"/>
        </w:rPr>
        <w:fldChar w:fldCharType="separate"/>
      </w:r>
      <w:r w:rsidR="00DD4492" w:rsidRPr="00DD4492">
        <w:rPr>
          <w:rFonts w:ascii="Calibri" w:hAnsi="Calibri" w:cs="Calibri"/>
          <w:szCs w:val="24"/>
          <w:vertAlign w:val="superscript"/>
        </w:rPr>
        <w:t>7,10</w:t>
      </w:r>
      <w:r w:rsidR="005200E4">
        <w:rPr>
          <w:color w:val="000000" w:themeColor="text1"/>
        </w:rPr>
        <w:fldChar w:fldCharType="end"/>
      </w:r>
      <w:r w:rsidR="000D52AA">
        <w:rPr>
          <w:color w:val="000000" w:themeColor="text1"/>
        </w:rPr>
        <w:t xml:space="preserve"> Ultrasound has been suggested as the imaging choice for gastric </w:t>
      </w:r>
      <w:proofErr w:type="spellStart"/>
      <w:r w:rsidR="000D52AA">
        <w:rPr>
          <w:color w:val="000000" w:themeColor="text1"/>
        </w:rPr>
        <w:t>lactobezoars</w:t>
      </w:r>
      <w:proofErr w:type="spellEnd"/>
      <w:r w:rsidR="000D52AA">
        <w:rPr>
          <w:color w:val="000000" w:themeColor="text1"/>
        </w:rPr>
        <w:t xml:space="preserve">, whereby highly echogenic air-trapping within the </w:t>
      </w:r>
      <w:r w:rsidR="0020467C">
        <w:rPr>
          <w:color w:val="000000" w:themeColor="text1"/>
        </w:rPr>
        <w:t>curd mass is diagnostic.</w:t>
      </w:r>
      <w:r w:rsidR="0020467C">
        <w:rPr>
          <w:color w:val="000000" w:themeColor="text1"/>
        </w:rPr>
        <w:fldChar w:fldCharType="begin"/>
      </w:r>
      <w:r w:rsidR="00DD4492">
        <w:rPr>
          <w:color w:val="000000" w:themeColor="text1"/>
        </w:rPr>
        <w:instrText xml:space="preserve"> ADDIN ZOTERO_ITEM CSL_CITATION {"citationID":"vkc5WOcH","properties":{"formattedCitation":"{\\rtf \\super 6,14\\nosupersub{}}","plainCitation":"6,14"},"citationItems":[{"id":220,"uris":["http://zotero.org/users/local/n9SA9hVM/items/8ZKBMFSB"],"uri":["http://zotero.org/users/local/n9SA9hVM/items/8ZKBMFSB"],"itemData":{"id":220,"type":"article-journal","title":"Gastric lactobezoar - a rare disorder?","container-title":"Orphanet Journal of Rare Diseases","page":"3","volume":"7","source":"PubMed","abstract":"Gastric lactobezoar, a pathological conglomeration of milk and mucus in the stomach of milk-fed infants often causing gastric outlet obstruction, is a rarely reported disorder (96 cases since its first description in 1959). While most patients were described 1975-1985 only 26 children have been published since 1986. Clinically, gastric lactobezoars frequently manifest as acute abdomen with abdominal distension (61.0% of 96 patients), vomiting (54.2%), diarrhea (21.9%), and/or a palpable abdominal mass (19.8%). Respiratory (23.0%) and cardiocirculatory (16.7%) symptoms are not uncommon. The pathogenesis of lactobezoar formation is multifactorial: exogenous influences such as high casein content (54.2%), medium chain triglycerides (54.2%) or enhanced caloric density (65.6%) of infant milk as well as endogenous factors including immature gastrointestinal functions (66.0%), dehydration (27.5%) and many other mechanisms have been suggested. Diagnosis is easy if the potential presence of a gastric lactobezoar is thought of, and is based on a history of inappropriate milk feeding, signs of acute abdomen and characteristic features of diagnostic imaging. Previously, plain and/or air-, clear fluid- or opaque contrast medium radiography techniques were used to demonstrate a mass free-floating in the lumen of the stomach. This feature differentiates a gastric lactobezoar from intussusception or an abdominal neoplasm. Currently, abdominal ultrasound, showing highly echogenic intrabezoaric air trapping, is the diagnostic method of choice. However, identifying a gastric lactobezoar requires an investigator experienced in gastrointestinal problems of infancy as can be appreciated from the results of our review which show that in not even a single patient gastric lactobezoar was initially considered as a possible differential diagnosis. Furthermore, in over 30% of plain radiographs reported, diagnosis was initially missed although a lactobezoar was clearly demonstrable on repeat evaluation of the same X-ray films. Enhanced diagnostic sensitivity would be most rewarding since management consisting of cessation of oral feedings combined with administration of intravenous fluids and gastric lavage is easy and resolves over 85% of gastric lactobezoars. In conclusion, gastric lactobezoar is a disorder of unknown prevalence and is nowadays very rarely published, possibly because of inadequate diagnostic sensitivity and/or not yet identified but beneficial modifications of patient management.","DOI":"10.1186/1750-1172-7-3","ISSN":"1750-1172","note":"PMID: 22216886\nPMCID: PMC3307440","journalAbbreviation":"Orphanet J Rare Dis","language":"eng","author":[{"family":"Heinz-Erian","given":"Peter"},{"family":"Gassner","given":"Ingmar"},{"family":"Klein-Franke","given":"Andreas"},{"family":"Jud","given":"Veronika"},{"family":"Trawoeger","given":"Rudolf"},{"family":"Niederwanger","given":"Christian"},{"family":"Mueller","given":"Thomas"},{"family":"Meister","given":"Bernhard"},{"family":"Scholl-Buergi","given":"Sabine"}],"issued":{"date-parts":[["2012",1,4]]}}},{"id":150,"uris":["http://zotero.org/users/local/n9SA9hVM/items/BVWJVQFX"],"uri":["http://zotero.org/users/local/n9SA9hVM/items/BVWJVQFX"],"itemData":{"id":150,"type":"article-journal","title":"Gastric pneumatosis and rupture caused by lactobezoar","container-title":"Pediatrics International: Official Journal of the Japan Pediatric Society","page":"757-760","volume":"55","issue":"6","source":"PubMed","abstract":"BACKGROUND: Lactobezoar is a compact mass of inspissated, undigested milk. Most often it is located in the stomach but it may also be located in other parts of the intestine. It is the most common type of bezoar in infancy. Reported herein are two cases of this rare condition mimicking necrotizing enterocolitis.\nMETHOD: Data on two complicated cases of lactobezoar were retrospective analyzed.\nRESULTS: The first case involved a female infant, born at 37 weeks 2 days gestation with a birthweight of 3050 g, and multiple antenatal known congenital defects. Due to esophageal atresia she was given a gastrostomy on the second day of life. After 20 days of continuous feeding with formula feeding she developed food intolerance and clinical signs of a severe sepsis. On examination the abdomen was severely distended and tender at palpation. No palpable mass was noted at examination. Signs of hemodynamic instability and sepsis evolved. Plain abdominal X-ray showed a pneumatosis of the stomach matching necrotizing enterocolitis (NEC). During emergency laparotomy a gastric bezoar was seen and removed. The postoperative course was complicated by prolonged motility disturbance of the stomach. For a long time she was fed through a jejunostomy. The second case involved a female infant born at 26 weeks 4 days (birthweight 1040 g) who became progressively septic on the day 6 of life. On examination she had a tender and distended abdomen, and abdominal X-ray showed intra-abdominal air, consistent with a gastrointestinal perforation. On emergency laparotomy a perforation was seen at the back of the stomach, due to a lactobezoar, with only a little necrosis surrounding it. Surgical treatment consisted of extraction of the lactobezoar and closure of the perforation at the back of the stomach. Two days after the initial surgery, she developed a leakage of the suture anastomosis and another laparotomy was performed. A drain was left near the stomach. After 2 weeks she recovered quickly and feeding was initiated at day 21 with good outcome after 3 months.\nCONCLUSION: Factors associated with the development of lactobezoar are prematurity, low birthweight, disturbed gastric emptying, hypercaloric and hyperosmolaric milk compositions. It is important to realize that lactobezoar formation can occur in preterm and full-term infants, receiving either breast milk or formula, even when only minimal enteral feeding is given. Early recognition and treatment of this condition is critical. If a lactobezoar is not detected in an early phase, patients can deteriorate very quickly into a condition mimicking NEC.","DOI":"10.1111/ped.12164","ISSN":"1442-200X","note":"PMID: 23789736","journalAbbreviation":"Pediatr Int","language":"eng","author":[{"family":"Bos","given":"Marthel E."},{"family":"Wijnen","given":"Rene M. H."},{"family":"Blaauw","given":"Ivo","non-dropping-particle":"de"}],"issued":{"date-parts":[["2013",12]]}}}],"schema":"https://github.com/citation-style-language/schema/raw/master/csl-citation.json"} </w:instrText>
      </w:r>
      <w:r w:rsidR="0020467C">
        <w:rPr>
          <w:color w:val="000000" w:themeColor="text1"/>
        </w:rPr>
        <w:fldChar w:fldCharType="separate"/>
      </w:r>
      <w:r w:rsidR="00DD4492" w:rsidRPr="00DD4492">
        <w:rPr>
          <w:rFonts w:ascii="Calibri" w:hAnsi="Calibri" w:cs="Calibri"/>
          <w:szCs w:val="24"/>
          <w:vertAlign w:val="superscript"/>
        </w:rPr>
        <w:t>6,14</w:t>
      </w:r>
      <w:r w:rsidR="0020467C">
        <w:rPr>
          <w:color w:val="000000" w:themeColor="text1"/>
        </w:rPr>
        <w:fldChar w:fldCharType="end"/>
      </w:r>
      <w:r w:rsidR="00E8547D">
        <w:rPr>
          <w:color w:val="000000" w:themeColor="text1"/>
        </w:rPr>
        <w:t xml:space="preserve"> It seems the curd appearances in the stomach and small bowel may be quite different.</w:t>
      </w:r>
    </w:p>
    <w:p w14:paraId="10487343" w14:textId="0DC44525" w:rsidR="005A7EC0" w:rsidRPr="005A7EC0" w:rsidRDefault="004429D6">
      <w:pPr>
        <w:rPr>
          <w:b/>
          <w:u w:val="single"/>
        </w:rPr>
      </w:pPr>
      <w:r>
        <w:rPr>
          <w:b/>
          <w:u w:val="single"/>
        </w:rPr>
        <w:t>Baby S:</w:t>
      </w:r>
    </w:p>
    <w:p w14:paraId="1C1AF434" w14:textId="4737A750" w:rsidR="004429D6" w:rsidRDefault="004429D6">
      <w:r>
        <w:t>Baby S was a premature neonate in the neonatal intensive care unit (NICU) of Auckland City Hospital. He had been on fortified expressed breastmilk when he developed feed intolerance and dilated bowel loops on abdominal x-ray. An abdominal ultrasound was conducted and several foci of homogeneously echoic</w:t>
      </w:r>
      <w:r w:rsidR="00171301">
        <w:t xml:space="preserve"> solid</w:t>
      </w:r>
      <w:r>
        <w:t xml:space="preserve"> intraluminal material w</w:t>
      </w:r>
      <w:r w:rsidR="00924ACE">
        <w:t>ere</w:t>
      </w:r>
      <w:r>
        <w:t xml:space="preserve"> seen, with a particularly large </w:t>
      </w:r>
      <w:r w:rsidR="00171301">
        <w:t xml:space="preserve">focus noted in the small bowel of the right iliac fossa. It was advised that fortified feeds be </w:t>
      </w:r>
      <w:r w:rsidR="00171301">
        <w:lastRenderedPageBreak/>
        <w:t xml:space="preserve">temporarily halted for fear of </w:t>
      </w:r>
      <w:r w:rsidR="00E8547D">
        <w:t>early or impending MCO</w:t>
      </w:r>
      <w:r w:rsidR="00171301">
        <w:t>.</w:t>
      </w:r>
      <w:r w:rsidR="006D3931">
        <w:fldChar w:fldCharType="begin"/>
      </w:r>
      <w:r w:rsidR="00DD4492">
        <w:instrText xml:space="preserve"> ADDIN ZOTERO_ITEM CSL_CITATION {"citationID":"asad9occ8j","properties":{"formattedCitation":"{\\rtf \\super 14\\nosupersub{}}","plainCitation":"14"},"citationItems":[{"id":220,"uris":["http://zotero.org/users/local/n9SA9hVM/items/8ZKBMFSB"],"uri":["http://zotero.org/users/local/n9SA9hVM/items/8ZKBMFSB"],"itemData":{"id":220,"type":"article-journal","title":"Gastric lactobezoar - a rare disorder?","container-title":"Orphanet Journal of Rare Diseases","page":"3","volume":"7","source":"PubMed","abstract":"Gastric lactobezoar, a pathological conglomeration of milk and mucus in the stomach of milk-fed infants often causing gastric outlet obstruction, is a rarely reported disorder (96 cases since its first description in 1959). While most patients were described 1975-1985 only 26 children have been published since 1986. Clinically, gastric lactobezoars frequently manifest as acute abdomen with abdominal distension (61.0% of 96 patients), vomiting (54.2%), diarrhea (21.9%), and/or a palpable abdominal mass (19.8%). Respiratory (23.0%) and cardiocirculatory (16.7%) symptoms are not uncommon. The pathogenesis of lactobezoar formation is multifactorial: exogenous influences such as high casein content (54.2%), medium chain triglycerides (54.2%) or enhanced caloric density (65.6%) of infant milk as well as endogenous factors including immature gastrointestinal functions (66.0%), dehydration (27.5%) and many other mechanisms have been suggested. Diagnosis is easy if the potential presence of a gastric lactobezoar is thought of, and is based on a history of inappropriate milk feeding, signs of acute abdomen and characteristic features of diagnostic imaging. Previously, plain and/or air-, clear fluid- or opaque contrast medium radiography techniques were used to demonstrate a mass free-floating in the lumen of the stomach. This feature differentiates a gastric lactobezoar from intussusception or an abdominal neoplasm. Currently, abdominal ultrasound, showing highly echogenic intrabezoaric air trapping, is the diagnostic method of choice. However, identifying a gastric lactobezoar requires an investigator experienced in gastrointestinal problems of infancy as can be appreciated from the results of our review which show that in not even a single patient gastric lactobezoar was initially considered as a possible differential diagnosis. Furthermore, in over 30% of plain radiographs reported, diagnosis was initially missed although a lactobezoar was clearly demonstrable on repeat evaluation of the same X-ray films. Enhanced diagnostic sensitivity would be most rewarding since management consisting of cessation of oral feedings combined with administration of intravenous fluids and gastric lavage is easy and resolves over 85% of gastric lactobezoars. In conclusion, gastric lactobezoar is a disorder of unknown prevalence and is nowadays very rarely published, possibly because of inadequate diagnostic sensitivity and/or not yet identified but beneficial modifications of patient management.","DOI":"10.1186/1750-1172-7-3","ISSN":"1750-1172","note":"PMID: 22216886\nPMCID: PMC3307440","journalAbbreviation":"Orphanet J Rare Dis","language":"eng","author":[{"family":"Heinz-Erian","given":"Peter"},{"family":"Gassner","given":"Ingmar"},{"family":"Klein-Franke","given":"Andreas"},{"family":"Jud","given":"Veronika"},{"family":"Trawoeger","given":"Rudolf"},{"family":"Niederwanger","given":"Christian"},{"family":"Mueller","given":"Thomas"},{"family":"Meister","given":"Bernhard"},{"family":"Scholl-Buergi","given":"Sabine"}],"issued":{"date-parts":[["2012",1,4]]}}}],"schema":"https://github.com/citation-style-language/schema/raw/master/csl-citation.json"} </w:instrText>
      </w:r>
      <w:r w:rsidR="006D3931">
        <w:fldChar w:fldCharType="separate"/>
      </w:r>
      <w:r w:rsidR="00DD4492" w:rsidRPr="00DD4492">
        <w:rPr>
          <w:rFonts w:ascii="Calibri" w:hAnsi="Calibri" w:cs="Calibri"/>
          <w:szCs w:val="24"/>
          <w:vertAlign w:val="superscript"/>
        </w:rPr>
        <w:t>14</w:t>
      </w:r>
      <w:r w:rsidR="006D3931">
        <w:fldChar w:fldCharType="end"/>
      </w:r>
      <w:r w:rsidR="00171301">
        <w:t xml:space="preserve"> He continued on breast milk alone for the next </w:t>
      </w:r>
      <w:r w:rsidR="006D3931">
        <w:t>7</w:t>
      </w:r>
      <w:r w:rsidR="00E8547D">
        <w:t>2</w:t>
      </w:r>
      <w:r w:rsidR="006D3931">
        <w:t>hours</w:t>
      </w:r>
      <w:r w:rsidR="00171301">
        <w:t xml:space="preserve"> before resumption of fortification and no recurrence of symptoms.</w:t>
      </w:r>
      <w:r w:rsidR="006D3931">
        <w:fldChar w:fldCharType="begin"/>
      </w:r>
      <w:r w:rsidR="00DD4492">
        <w:instrText xml:space="preserve"> ADDIN ZOTERO_ITEM CSL_CITATION {"citationID":"a101gj0se8c","properties":{"formattedCitation":"{\\rtf \\super 14\\nosupersub{}}","plainCitation":"14"},"citationItems":[{"id":220,"uris":["http://zotero.org/users/local/n9SA9hVM/items/8ZKBMFSB"],"uri":["http://zotero.org/users/local/n9SA9hVM/items/8ZKBMFSB"],"itemData":{"id":220,"type":"article-journal","title":"Gastric lactobezoar - a rare disorder?","container-title":"Orphanet Journal of Rare Diseases","page":"3","volume":"7","source":"PubMed","abstract":"Gastric lactobezoar, a pathological conglomeration of milk and mucus in the stomach of milk-fed infants often causing gastric outlet obstruction, is a rarely reported disorder (96 cases since its first description in 1959). While most patients were described 1975-1985 only 26 children have been published since 1986. Clinically, gastric lactobezoars frequently manifest as acute abdomen with abdominal distension (61.0% of 96 patients), vomiting (54.2%), diarrhea (21.9%), and/or a palpable abdominal mass (19.8%). Respiratory (23.0%) and cardiocirculatory (16.7%) symptoms are not uncommon. The pathogenesis of lactobezoar formation is multifactorial: exogenous influences such as high casein content (54.2%), medium chain triglycerides (54.2%) or enhanced caloric density (65.6%) of infant milk as well as endogenous factors including immature gastrointestinal functions (66.0%), dehydration (27.5%) and many other mechanisms have been suggested. Diagnosis is easy if the potential presence of a gastric lactobezoar is thought of, and is based on a history of inappropriate milk feeding, signs of acute abdomen and characteristic features of diagnostic imaging. Previously, plain and/or air-, clear fluid- or opaque contrast medium radiography techniques were used to demonstrate a mass free-floating in the lumen of the stomach. This feature differentiates a gastric lactobezoar from intussusception or an abdominal neoplasm. Currently, abdominal ultrasound, showing highly echogenic intrabezoaric air trapping, is the diagnostic method of choice. However, identifying a gastric lactobezoar requires an investigator experienced in gastrointestinal problems of infancy as can be appreciated from the results of our review which show that in not even a single patient gastric lactobezoar was initially considered as a possible differential diagnosis. Furthermore, in over 30% of plain radiographs reported, diagnosis was initially missed although a lactobezoar was clearly demonstrable on repeat evaluation of the same X-ray films. Enhanced diagnostic sensitivity would be most rewarding since management consisting of cessation of oral feedings combined with administration of intravenous fluids and gastric lavage is easy and resolves over 85% of gastric lactobezoars. In conclusion, gastric lactobezoar is a disorder of unknown prevalence and is nowadays very rarely published, possibly because of inadequate diagnostic sensitivity and/or not yet identified but beneficial modifications of patient management.","DOI":"10.1186/1750-1172-7-3","ISSN":"1750-1172","note":"PMID: 22216886\nPMCID: PMC3307440","journalAbbreviation":"Orphanet J Rare Dis","language":"eng","author":[{"family":"Heinz-Erian","given":"Peter"},{"family":"Gassner","given":"Ingmar"},{"family":"Klein-Franke","given":"Andreas"},{"family":"Jud","given":"Veronika"},{"family":"Trawoeger","given":"Rudolf"},{"family":"Niederwanger","given":"Christian"},{"family":"Mueller","given":"Thomas"},{"family":"Meister","given":"Bernhard"},{"family":"Scholl-Buergi","given":"Sabine"}],"issued":{"date-parts":[["2012",1,4]]}}}],"schema":"https://github.com/citation-style-language/schema/raw/master/csl-citation.json"} </w:instrText>
      </w:r>
      <w:r w:rsidR="006D3931">
        <w:fldChar w:fldCharType="separate"/>
      </w:r>
      <w:r w:rsidR="00DD4492" w:rsidRPr="00DD4492">
        <w:rPr>
          <w:rFonts w:ascii="Calibri" w:hAnsi="Calibri" w:cs="Calibri"/>
          <w:szCs w:val="24"/>
          <w:vertAlign w:val="superscript"/>
        </w:rPr>
        <w:t>14</w:t>
      </w:r>
      <w:r w:rsidR="006D3931">
        <w:fldChar w:fldCharType="end"/>
      </w:r>
    </w:p>
    <w:p w14:paraId="0203C581" w14:textId="137E5734" w:rsidR="004429D6" w:rsidRDefault="00171301">
      <w:r>
        <w:t xml:space="preserve">While the outcome here was excellent, the deviation from the nutritional guidelines had been based on a high level of suspicion and an unusual imaging investigation without a locally established consensus on what normal neonatal bowel contents would look like </w:t>
      </w:r>
      <w:proofErr w:type="spellStart"/>
      <w:r>
        <w:t>sonographically</w:t>
      </w:r>
      <w:proofErr w:type="spellEnd"/>
      <w:r>
        <w:t xml:space="preserve">. If this investigation is to potentially be used in the future to identify babies at risk of MCO or with MCO, a clear idea of what normal appearances entail would need to be established to justify such deviation from protocol and potentially sacrifice much needed weight gains in the neonatal period. </w:t>
      </w:r>
    </w:p>
    <w:p w14:paraId="70E429A0" w14:textId="3959F0B2" w:rsidR="00171301" w:rsidRPr="00171301" w:rsidRDefault="00171301">
      <w:pPr>
        <w:rPr>
          <w:b/>
          <w:u w:val="single"/>
        </w:rPr>
      </w:pPr>
      <w:r w:rsidRPr="00171301">
        <w:rPr>
          <w:b/>
          <w:u w:val="single"/>
        </w:rPr>
        <w:t>Auckland City Hospital Neonatal Intensive Care Nutritional Guidelines:</w:t>
      </w:r>
    </w:p>
    <w:p w14:paraId="4100C7A4" w14:textId="77777777" w:rsidR="005A327B" w:rsidRDefault="00171301">
      <w:r>
        <w:t>Our l</w:t>
      </w:r>
      <w:r w:rsidR="005E46FC">
        <w:t xml:space="preserve">ocal nutritional guidelines use 5g FM85 dissolved into 25ml of expressed breast milk as the fortified feed for neonates born &lt;32 weeks </w:t>
      </w:r>
      <w:r w:rsidR="004429D6">
        <w:t>or</w:t>
      </w:r>
      <w:r w:rsidR="005E46FC">
        <w:t xml:space="preserve"> </w:t>
      </w:r>
      <w:r w:rsidR="001C1DCE">
        <w:t xml:space="preserve">at </w:t>
      </w:r>
      <w:r w:rsidR="005E46FC">
        <w:t xml:space="preserve">a birthweight of &lt;1 800g. This is started once feed volume reaches 5ml per feed. </w:t>
      </w:r>
    </w:p>
    <w:p w14:paraId="6FB2B068" w14:textId="7E3B2F8B" w:rsidR="001D0EB1" w:rsidRDefault="005A327B">
      <w:r>
        <w:t>Our</w:t>
      </w:r>
      <w:r w:rsidR="005E46FC">
        <w:t xml:space="preserve"> protocol dictates a start </w:t>
      </w:r>
      <w:r>
        <w:t>with</w:t>
      </w:r>
      <w:r w:rsidR="005E46FC">
        <w:t xml:space="preserve"> 1ml bolus feed</w:t>
      </w:r>
      <w:r>
        <w:t>s</w:t>
      </w:r>
      <w:r w:rsidR="005E46FC">
        <w:t xml:space="preserve"> </w:t>
      </w:r>
      <w:r>
        <w:t>each 2 to 6 hours</w:t>
      </w:r>
      <w:r w:rsidR="005E46FC">
        <w:t xml:space="preserve"> via a </w:t>
      </w:r>
      <w:proofErr w:type="spellStart"/>
      <w:r w:rsidR="005E46FC">
        <w:t>naso</w:t>
      </w:r>
      <w:proofErr w:type="spellEnd"/>
      <w:r w:rsidR="005E46FC">
        <w:t xml:space="preserve"> or orogastric tube, increasing until 1ml </w:t>
      </w:r>
      <w:r>
        <w:t>each 2 hours</w:t>
      </w:r>
      <w:r w:rsidR="005E46FC">
        <w:t>. Thereafter, the feed volume is increased by 1ml each 6 to 24 hrs</w:t>
      </w:r>
      <w:r w:rsidR="001C1DCE">
        <w:t xml:space="preserve"> as</w:t>
      </w:r>
      <w:r w:rsidR="005E46FC">
        <w:t xml:space="preserve"> guided by the child’s weight. </w:t>
      </w:r>
      <w:r w:rsidR="005E46FC">
        <w:fldChar w:fldCharType="begin"/>
      </w:r>
      <w:r w:rsidR="00DD4492">
        <w:instrText xml:space="preserve"> ADDIN ZOTERO_ITEM CSL_CITATION {"citationID":"af9fppcts2","properties":{"formattedCitation":"{\\rtf \\super 15\\nosupersub{}}","plainCitation":"15"},"citationItems":[{"id":159,"uris":["http://zotero.org/users/local/n9SA9hVM/items/WIGAJSCH"],"uri":["http://zotero.org/users/local/n9SA9hVM/items/WIGAJSCH"],"itemData":{"id":159,"type":"article","title":"Neonatal Nutrition Guideline","publisher":"Newborn Services Clinical Guideline, Auckland City Hospital","shortTitle":"www.adhb.govt.nz/newborn/Guidelines/Nutrition/NutritionOct17.htm","author":[{"family":"Cormack","given":"B"}],"issued":{"date-parts":[["2017",10]]},"accessed":{"date-parts":[["2018",10,7]]}}}],"schema":"https://github.com/citation-style-language/schema/raw/master/csl-citation.json"} </w:instrText>
      </w:r>
      <w:r w:rsidR="005E46FC">
        <w:fldChar w:fldCharType="separate"/>
      </w:r>
      <w:r w:rsidR="00DD4492" w:rsidRPr="00DD4492">
        <w:rPr>
          <w:rFonts w:ascii="Calibri" w:hAnsi="Calibri" w:cs="Calibri"/>
          <w:szCs w:val="24"/>
          <w:vertAlign w:val="superscript"/>
        </w:rPr>
        <w:t>15</w:t>
      </w:r>
      <w:r w:rsidR="005E46FC">
        <w:fldChar w:fldCharType="end"/>
      </w:r>
      <w:r w:rsidR="005E46FC">
        <w:t xml:space="preserve">  </w:t>
      </w:r>
      <w:r w:rsidR="001C1DCE">
        <w:t xml:space="preserve">By day 7, the guideline advocates a fluid intake of 180ml/kg/day, or 150ml/kg/day if ‘inappropriately’ crossing centiles upwards. </w:t>
      </w:r>
      <w:r w:rsidR="001C1DCE">
        <w:fldChar w:fldCharType="begin"/>
      </w:r>
      <w:r w:rsidR="00DD4492">
        <w:instrText xml:space="preserve"> ADDIN ZOTERO_ITEM CSL_CITATION {"citationID":"a1rgqsi020r","properties":{"formattedCitation":"{\\rtf \\super 15\\nosupersub{}}","plainCitation":"15"},"citationItems":[{"id":159,"uris":["http://zotero.org/users/local/n9SA9hVM/items/WIGAJSCH"],"uri":["http://zotero.org/users/local/n9SA9hVM/items/WIGAJSCH"],"itemData":{"id":159,"type":"article","title":"Neonatal Nutrition Guideline","publisher":"Newborn Services Clinical Guideline, Auckland City Hospital","shortTitle":"www.adhb.govt.nz/newborn/Guidelines/Nutrition/NutritionOct17.htm","author":[{"family":"Cormack","given":"B"}],"issued":{"date-parts":[["2017",10]]},"accessed":{"date-parts":[["2018",10,7]]}}}],"schema":"https://github.com/citation-style-language/schema/raw/master/csl-citation.json"} </w:instrText>
      </w:r>
      <w:r w:rsidR="001C1DCE">
        <w:fldChar w:fldCharType="separate"/>
      </w:r>
      <w:r w:rsidR="00DD4492" w:rsidRPr="00DD4492">
        <w:rPr>
          <w:rFonts w:ascii="Calibri" w:hAnsi="Calibri" w:cs="Calibri"/>
          <w:szCs w:val="24"/>
          <w:vertAlign w:val="superscript"/>
        </w:rPr>
        <w:t>15</w:t>
      </w:r>
      <w:r w:rsidR="001C1DCE">
        <w:fldChar w:fldCharType="end"/>
      </w:r>
    </w:p>
    <w:p w14:paraId="30FDA1FB" w14:textId="4258FF23" w:rsidR="00FA34CD" w:rsidRPr="00FA34CD" w:rsidRDefault="00FA34CD" w:rsidP="005E46FC">
      <w:pPr>
        <w:rPr>
          <w:b/>
          <w:u w:val="single"/>
        </w:rPr>
      </w:pPr>
      <w:r>
        <w:rPr>
          <w:b/>
          <w:u w:val="single"/>
        </w:rPr>
        <w:t>W</w:t>
      </w:r>
      <w:r w:rsidR="008147AC">
        <w:rPr>
          <w:b/>
          <w:u w:val="single"/>
        </w:rPr>
        <w:t>agener</w:t>
      </w:r>
      <w:r>
        <w:rPr>
          <w:b/>
          <w:u w:val="single"/>
        </w:rPr>
        <w:t xml:space="preserve"> </w:t>
      </w:r>
      <w:r w:rsidR="008147AC">
        <w:rPr>
          <w:b/>
          <w:u w:val="single"/>
        </w:rPr>
        <w:t>et</w:t>
      </w:r>
      <w:r>
        <w:rPr>
          <w:b/>
          <w:u w:val="single"/>
        </w:rPr>
        <w:t xml:space="preserve"> </w:t>
      </w:r>
      <w:r w:rsidR="008147AC">
        <w:rPr>
          <w:b/>
          <w:u w:val="single"/>
        </w:rPr>
        <w:t>al</w:t>
      </w:r>
      <w:r>
        <w:rPr>
          <w:b/>
          <w:u w:val="single"/>
        </w:rPr>
        <w:t>. 2009</w:t>
      </w:r>
    </w:p>
    <w:p w14:paraId="7AAE9233" w14:textId="23AB15AA" w:rsidR="00FA34CD" w:rsidRDefault="00E43343" w:rsidP="00FA34CD">
      <w:r>
        <w:t xml:space="preserve">The largest case study </w:t>
      </w:r>
      <w:r w:rsidR="00761AEE">
        <w:t>within the last 10 years</w:t>
      </w:r>
      <w:r w:rsidR="0020467C">
        <w:t xml:space="preserve"> that was not limited to gastric MCO</w:t>
      </w:r>
      <w:r>
        <w:t xml:space="preserve"> was performed by Wagener et al 2009 </w:t>
      </w:r>
      <w:r w:rsidR="00E8547D">
        <w:t>at</w:t>
      </w:r>
      <w:r>
        <w:t xml:space="preserve"> the Royal Children’s Hospital and Mater Children’s Hospital in Brisbane, retrospectively spanning 20</w:t>
      </w:r>
      <w:r w:rsidR="00E8547D">
        <w:t>0</w:t>
      </w:r>
      <w:r>
        <w:t>0 to 2007.</w:t>
      </w:r>
      <w:r>
        <w:fldChar w:fldCharType="begin"/>
      </w:r>
      <w:r w:rsidR="00DD4492">
        <w:instrText xml:space="preserve"> ADDIN ZOTERO_ITEM CSL_CITATION {"citationID":"a11jpqi35ed","properties":{"formattedCitation":"{\\rtf \\super 3\\nosupersub{}}","plainCitation":"3"},"citationItems":[{"id":153,"uris":["http://zotero.org/users/local/n9SA9hVM/items/9P7B25TI"],"uri":["http://zotero.org/users/local/n9SA9hVM/items/9P7B25TI"],"itemData":{"id":153,"type":"article-journal","title":"Milk curd obstruction in premature infants receiving fortified expressed breast milk","container-title":"Journal of Paediatrics and Child Health","page":"228-230","volume":"45","issue":"4","source":"PubMed","abstract":"AIM: Milk curd obstruction is one of the less common causes of neonatal bowel obstruction. It has been described in premature infants who received high caloric formula feeds. We report presentation, management and outcome of premature neonates who developed milk curd obstruction while being fed fortified expressed breast milk.\nMETHODS: A retrospective case note review of babies who were treated for milk curd obstruction in Royal Children's Hospital and Mater Children's Hospital in Brisbane between 2001 and 2007 was performed.\nRESULTS: Nine preterm neonates developed milk curd obstruction (mean gestational age 27 weeks). All babies received fortified expressed breast milk. Symptoms presented were those of bowel obstruction in the majority of cases. Laparotomy was required in eight babies, one had a pre-existing ileostomy that was washed out. Two babies died shortly after surgery, while two followed several months later.\nCONCLUSION: The diagnosis of milk curd obstruction should be considered in all premature babies with signs of bowel obstruction who are fed expressed breast milk with caloric fortification.","DOI":"10.1111/j.1440-1754.2008.01460.x","ISSN":"1440-1754","note":"PMID: 19426380","journalAbbreviation":"J Paediatr Child Health","language":"eng","author":[{"family":"Wagener","given":"Silke"},{"family":"Cartwright","given":"David"},{"family":"Bourke","given":"Christopher"}],"issued":{"date-parts":[["2009",4]]}}}],"schema":"https://github.com/citation-style-language/schema/raw/master/csl-citation.json"} </w:instrText>
      </w:r>
      <w:r>
        <w:fldChar w:fldCharType="separate"/>
      </w:r>
      <w:r w:rsidR="00DD4492" w:rsidRPr="00DD4492">
        <w:rPr>
          <w:rFonts w:ascii="Calibri" w:hAnsi="Calibri" w:cs="Calibri"/>
          <w:szCs w:val="24"/>
          <w:vertAlign w:val="superscript"/>
        </w:rPr>
        <w:t>3</w:t>
      </w:r>
      <w:r>
        <w:fldChar w:fldCharType="end"/>
      </w:r>
      <w:r>
        <w:t xml:space="preserve"> They found 9 neonates with </w:t>
      </w:r>
      <w:r w:rsidR="00B630D8">
        <w:t>MCO</w:t>
      </w:r>
      <w:r>
        <w:t xml:space="preserve">. The median </w:t>
      </w:r>
      <w:r w:rsidR="00B14FD7">
        <w:t xml:space="preserve">gestational </w:t>
      </w:r>
      <w:r>
        <w:t xml:space="preserve">age was 27 weeks (24-30 weeks range) and a median birth weight of 717g (474 – 1291g range). </w:t>
      </w:r>
      <w:r w:rsidR="00FA34CD">
        <w:t xml:space="preserve">All 9 were on fortified breast milk feeds at a minimum of 160ml/kg/day. None were on formula feeds, in contrast to </w:t>
      </w:r>
      <w:r w:rsidR="00E8547D">
        <w:t xml:space="preserve">most </w:t>
      </w:r>
      <w:r w:rsidR="00FA34CD">
        <w:t xml:space="preserve">previous studies only reporting the phenomenon in </w:t>
      </w:r>
      <w:r w:rsidR="005A327B">
        <w:t xml:space="preserve">high calorie </w:t>
      </w:r>
      <w:r w:rsidR="00FA34CD">
        <w:t>formula-fed premature neonates.</w:t>
      </w:r>
      <w:r w:rsidR="00FA34CD">
        <w:fldChar w:fldCharType="begin"/>
      </w:r>
      <w:r w:rsidR="00DD4492">
        <w:instrText xml:space="preserve"> ADDIN ZOTERO_ITEM CSL_CITATION {"citationID":"a1mp88k6jdu","properties":{"formattedCitation":"{\\rtf \\super 16\\nosupersub{}}","plainCitation":"16"},"citationItems":[{"id":160,"uris":["http://zotero.org/users/local/n9SA9hVM/items/7ZEKGTNQ"],"uri":["http://zotero.org/users/local/n9SA9hVM/items/7ZEKGTNQ"],"itemData":{"id":160,"type":"article-journal","title":"Milk curd obstruction mimicking necrotizing enterocolitis","container-title":"American Journal of Diseases of Children (1960)","page":"989-990","volume":"134","issue":"10","source":"PubMed","ISSN":"0002-922X","note":"PMID: 6775527","journalAbbreviation":"Am. J. Dis. Child.","language":"eng","author":[{"family":"Berkowitz","given":"G. P."},{"family":"Buntain","given":"W. L."},{"family":"Cassady","given":"G."}],"issued":{"date-parts":[["1980",10]]}}}],"schema":"https://github.com/citation-style-language/schema/raw/master/csl-citation.json"} </w:instrText>
      </w:r>
      <w:r w:rsidR="00FA34CD">
        <w:fldChar w:fldCharType="separate"/>
      </w:r>
      <w:r w:rsidR="00DD4492" w:rsidRPr="00DD4492">
        <w:rPr>
          <w:rFonts w:ascii="Calibri" w:hAnsi="Calibri" w:cs="Calibri"/>
          <w:szCs w:val="24"/>
          <w:vertAlign w:val="superscript"/>
        </w:rPr>
        <w:t>16</w:t>
      </w:r>
      <w:r w:rsidR="00FA34CD">
        <w:fldChar w:fldCharType="end"/>
      </w:r>
      <w:r w:rsidR="00FA34CD">
        <w:t xml:space="preserve"> Abdominal distension was found to be the main symptom in all 9, and onset was on average at 14days old and 3-47 days after fortifier was added. Fortifier was only added after 150ml/kg/day was tolerated after an upward volume titration. </w:t>
      </w:r>
    </w:p>
    <w:p w14:paraId="709DA707" w14:textId="005C63E2" w:rsidR="00E43343" w:rsidRDefault="00E43343" w:rsidP="005E46FC">
      <w:r>
        <w:t xml:space="preserve">All </w:t>
      </w:r>
      <w:r w:rsidR="0049517D">
        <w:t xml:space="preserve">cases </w:t>
      </w:r>
      <w:r>
        <w:t xml:space="preserve">were confirmed at laparotomy </w:t>
      </w:r>
      <w:r w:rsidR="00D95612">
        <w:t>(bar one which had a</w:t>
      </w:r>
      <w:r w:rsidR="00FA34CD">
        <w:t xml:space="preserve"> pre-existing</w:t>
      </w:r>
      <w:r w:rsidR="00D95612">
        <w:t xml:space="preserve"> ileostomy washed out), </w:t>
      </w:r>
      <w:r>
        <w:t>with the only preoperative imaging being abdominal x</w:t>
      </w:r>
      <w:r w:rsidR="0049517D">
        <w:t>-</w:t>
      </w:r>
      <w:r>
        <w:t xml:space="preserve">rays. These were non-specific, showing small bowel obstruction, pneumatosis, or perforation. </w:t>
      </w:r>
      <w:r w:rsidR="00DB0936">
        <w:t xml:space="preserve">Only 2 of 9 babies had the correct diagnosis suspected before surgery. </w:t>
      </w:r>
    </w:p>
    <w:p w14:paraId="0B47768E" w14:textId="5FBA3908" w:rsidR="00D95612" w:rsidRDefault="00FA34CD" w:rsidP="005E46FC">
      <w:r>
        <w:t xml:space="preserve">5 obstructions were ileal, 2 involved the entire small intestine, and 2 were colonic. </w:t>
      </w:r>
    </w:p>
    <w:p w14:paraId="25065C70" w14:textId="0CD7A3CB" w:rsidR="00FA34CD" w:rsidRDefault="00FA34CD" w:rsidP="005E46FC">
      <w:r>
        <w:t xml:space="preserve">Surgery involved temporary ileostomies for 7 of 9 babies, and </w:t>
      </w:r>
      <w:r w:rsidR="005A327B">
        <w:t xml:space="preserve">as previously noted, </w:t>
      </w:r>
      <w:r>
        <w:t xml:space="preserve">there was an additional baby with a pre-existing ileostomy. 2 babies died in the immediate postoperative period, presumably from sepsis, and 2 babies died within 6 months of surgery </w:t>
      </w:r>
      <w:r w:rsidR="00B14FD7">
        <w:t>from</w:t>
      </w:r>
      <w:r>
        <w:t xml:space="preserve"> respiratory compromise.</w:t>
      </w:r>
    </w:p>
    <w:p w14:paraId="55472B63" w14:textId="35BF1764" w:rsidR="00DB0936" w:rsidRDefault="00DB0936" w:rsidP="005E46FC">
      <w:r>
        <w:t xml:space="preserve">5 of 9 had prior abdominal surgery with bowel resections. </w:t>
      </w:r>
    </w:p>
    <w:p w14:paraId="7EF12E77" w14:textId="5521827A" w:rsidR="00EB23B3" w:rsidRDefault="00EB23B3" w:rsidP="005E46FC">
      <w:pPr>
        <w:rPr>
          <w:b/>
          <w:u w:val="single"/>
        </w:rPr>
      </w:pPr>
      <w:r>
        <w:rPr>
          <w:b/>
          <w:u w:val="single"/>
        </w:rPr>
        <w:t xml:space="preserve">Proposed Study: Establishing Normal Sonographic </w:t>
      </w:r>
      <w:r w:rsidR="0031789C">
        <w:rPr>
          <w:b/>
          <w:u w:val="single"/>
        </w:rPr>
        <w:t>A</w:t>
      </w:r>
      <w:r>
        <w:rPr>
          <w:b/>
          <w:u w:val="single"/>
        </w:rPr>
        <w:t xml:space="preserve">ppearances of the </w:t>
      </w:r>
      <w:r w:rsidR="0031789C">
        <w:rPr>
          <w:b/>
          <w:u w:val="single"/>
        </w:rPr>
        <w:t>N</w:t>
      </w:r>
      <w:r>
        <w:rPr>
          <w:b/>
          <w:u w:val="single"/>
        </w:rPr>
        <w:t xml:space="preserve">eonatal </w:t>
      </w:r>
      <w:r w:rsidR="0031789C">
        <w:rPr>
          <w:b/>
          <w:u w:val="single"/>
        </w:rPr>
        <w:t>B</w:t>
      </w:r>
      <w:r>
        <w:rPr>
          <w:b/>
          <w:u w:val="single"/>
        </w:rPr>
        <w:t xml:space="preserve">owel when </w:t>
      </w:r>
      <w:r w:rsidR="0031789C">
        <w:rPr>
          <w:b/>
          <w:u w:val="single"/>
        </w:rPr>
        <w:t>F</w:t>
      </w:r>
      <w:r>
        <w:rPr>
          <w:b/>
          <w:u w:val="single"/>
        </w:rPr>
        <w:t xml:space="preserve">ed </w:t>
      </w:r>
      <w:r w:rsidR="0031789C">
        <w:rPr>
          <w:b/>
          <w:u w:val="single"/>
        </w:rPr>
        <w:t>F</w:t>
      </w:r>
      <w:r>
        <w:rPr>
          <w:b/>
          <w:u w:val="single"/>
        </w:rPr>
        <w:t xml:space="preserve">ortified </w:t>
      </w:r>
      <w:r w:rsidR="0031789C">
        <w:rPr>
          <w:b/>
          <w:u w:val="single"/>
        </w:rPr>
        <w:t>B</w:t>
      </w:r>
      <w:r>
        <w:rPr>
          <w:b/>
          <w:u w:val="single"/>
        </w:rPr>
        <w:t>reastmilk</w:t>
      </w:r>
    </w:p>
    <w:p w14:paraId="2CF3B384" w14:textId="69FBFAB6" w:rsidR="00B14FD7" w:rsidRPr="00B14FD7" w:rsidRDefault="00B14FD7" w:rsidP="005E46FC">
      <w:pPr>
        <w:rPr>
          <w:i/>
        </w:rPr>
      </w:pPr>
      <w:r w:rsidRPr="00B14FD7">
        <w:rPr>
          <w:i/>
        </w:rPr>
        <w:t>Rationale:</w:t>
      </w:r>
    </w:p>
    <w:p w14:paraId="0B48B44E" w14:textId="19A470C1" w:rsidR="0049517D" w:rsidRDefault="007E74BF" w:rsidP="005E46FC">
      <w:r>
        <w:t xml:space="preserve">There has been little published data on the neonatal </w:t>
      </w:r>
      <w:r w:rsidR="00B14FD7">
        <w:t xml:space="preserve">sonographic </w:t>
      </w:r>
      <w:r>
        <w:t xml:space="preserve">bowel appearances in the setting of MCO. </w:t>
      </w:r>
      <w:r w:rsidR="006D3931">
        <w:fldChar w:fldCharType="begin"/>
      </w:r>
      <w:r w:rsidR="00DD4492">
        <w:instrText xml:space="preserve"> ADDIN ZOTERO_ITEM CSL_CITATION {"citationID":"a6dpor6c6v","properties":{"formattedCitation":"{\\rtf \\super 14\\nosupersub{}}","plainCitation":"14"},"citationItems":[{"id":220,"uris":["http://zotero.org/users/local/n9SA9hVM/items/8ZKBMFSB"],"uri":["http://zotero.org/users/local/n9SA9hVM/items/8ZKBMFSB"],"itemData":{"id":220,"type":"article-journal","title":"Gastric lactobezoar - a rare disorder?","container-title":"Orphanet Journal of Rare Diseases","page":"3","volume":"7","source":"PubMed","abstract":"Gastric lactobezoar, a pathological conglomeration of milk and mucus in the stomach of milk-fed infants often causing gastric outlet obstruction, is a rarely reported disorder (96 cases since its first description in 1959). While most patients were described 1975-1985 only 26 children have been published since 1986. Clinically, gastric lactobezoars frequently manifest as acute abdomen with abdominal distension (61.0% of 96 patients), vomiting (54.2%), diarrhea (21.9%), and/or a palpable abdominal mass (19.8%). Respiratory (23.0%) and cardiocirculatory (16.7%) symptoms are not uncommon. The pathogenesis of lactobezoar formation is multifactorial: exogenous influences such as high casein content (54.2%), medium chain triglycerides (54.2%) or enhanced caloric density (65.6%) of infant milk as well as endogenous factors including immature gastrointestinal functions (66.0%), dehydration (27.5%) and many other mechanisms have been suggested. Diagnosis is easy if the potential presence of a gastric lactobezoar is thought of, and is based on a history of inappropriate milk feeding, signs of acute abdomen and characteristic features of diagnostic imaging. Previously, plain and/or air-, clear fluid- or opaque contrast medium radiography techniques were used to demonstrate a mass free-floating in the lumen of the stomach. This feature differentiates a gastric lactobezoar from intussusception or an abdominal neoplasm. Currently, abdominal ultrasound, showing highly echogenic intrabezoaric air trapping, is the diagnostic method of choice. However, identifying a gastric lactobezoar requires an investigator experienced in gastrointestinal problems of infancy as can be appreciated from the results of our review which show that in not even a single patient gastric lactobezoar was initially considered as a possible differential diagnosis. Furthermore, in over 30% of plain radiographs reported, diagnosis was initially missed although a lactobezoar was clearly demonstrable on repeat evaluation of the same X-ray films. Enhanced diagnostic sensitivity would be most rewarding since management consisting of cessation of oral feedings combined with administration of intravenous fluids and gastric lavage is easy and resolves over 85% of gastric lactobezoars. In conclusion, gastric lactobezoar is a disorder of unknown prevalence and is nowadays very rarely published, possibly because of inadequate diagnostic sensitivity and/or not yet identified but beneficial modifications of patient management.","DOI":"10.1186/1750-1172-7-3","ISSN":"1750-1172","note":"PMID: 22216886\nPMCID: PMC3307440","journalAbbreviation":"Orphanet J Rare Dis","language":"eng","author":[{"family":"Heinz-Erian","given":"Peter"},{"family":"Gassner","given":"Ingmar"},{"family":"Klein-Franke","given":"Andreas"},{"family":"Jud","given":"Veronika"},{"family":"Trawoeger","given":"Rudolf"},{"family":"Niederwanger","given":"Christian"},{"family":"Mueller","given":"Thomas"},{"family":"Meister","given":"Bernhard"},{"family":"Scholl-Buergi","given":"Sabine"}],"issued":{"date-parts":[["2012",1,4]]}}}],"schema":"https://github.com/citation-style-language/schema/raw/master/csl-citation.json"} </w:instrText>
      </w:r>
      <w:r w:rsidR="006D3931">
        <w:fldChar w:fldCharType="separate"/>
      </w:r>
      <w:r w:rsidR="00DD4492" w:rsidRPr="00DD4492">
        <w:rPr>
          <w:rFonts w:ascii="Calibri" w:hAnsi="Calibri" w:cs="Calibri"/>
          <w:szCs w:val="24"/>
          <w:vertAlign w:val="superscript"/>
        </w:rPr>
        <w:t>14</w:t>
      </w:r>
      <w:r w:rsidR="006D3931">
        <w:fldChar w:fldCharType="end"/>
      </w:r>
      <w:r>
        <w:t xml:space="preserve"> As the diagnosis is very difficult, a high level of suspicion is required. </w:t>
      </w:r>
      <w:r w:rsidR="005A327B">
        <w:t>Although</w:t>
      </w:r>
      <w:r>
        <w:t xml:space="preserve"> abdominal x-ray the most widely reported investigation,</w:t>
      </w:r>
      <w:r w:rsidR="005A327B">
        <w:t xml:space="preserve"> the findings are often non-specific, and</w:t>
      </w:r>
      <w:r>
        <w:t xml:space="preserve"> </w:t>
      </w:r>
      <w:r w:rsidR="005A327B">
        <w:t xml:space="preserve">use of sonography in diagnosis of gastric </w:t>
      </w:r>
      <w:proofErr w:type="spellStart"/>
      <w:r w:rsidR="005A327B">
        <w:t>lactobezoars</w:t>
      </w:r>
      <w:proofErr w:type="spellEnd"/>
      <w:r w:rsidR="005A327B">
        <w:t xml:space="preserve"> suggests a possible role for this in intestinal obstruction. </w:t>
      </w:r>
      <w:r>
        <w:t xml:space="preserve"> </w:t>
      </w:r>
    </w:p>
    <w:p w14:paraId="7F658E4F" w14:textId="6CA8B0E5" w:rsidR="007E74BF" w:rsidRDefault="0049517D" w:rsidP="005E46FC">
      <w:r>
        <w:t>W</w:t>
      </w:r>
      <w:r w:rsidR="007E74BF">
        <w:t xml:space="preserve">e thought </w:t>
      </w:r>
      <w:r w:rsidR="00EB3822">
        <w:t xml:space="preserve">that </w:t>
      </w:r>
      <w:r w:rsidR="007E74BF">
        <w:t>ascertaining normal sonographic appearances of neonatal bowel would be useful for several reasons:</w:t>
      </w:r>
    </w:p>
    <w:p w14:paraId="70FF1F45" w14:textId="787B1B48" w:rsidR="0056171C" w:rsidRDefault="0056171C" w:rsidP="007E74BF">
      <w:pPr>
        <w:pStyle w:val="ListParagraph"/>
        <w:numPr>
          <w:ilvl w:val="0"/>
          <w:numId w:val="2"/>
        </w:numPr>
      </w:pPr>
      <w:r>
        <w:t xml:space="preserve">Perhaps ultrasound could, in </w:t>
      </w:r>
      <w:r w:rsidR="0049517D">
        <w:t>the future</w:t>
      </w:r>
      <w:r>
        <w:t xml:space="preserve">, be found to have a higher specificity than abdominal radiographs for diagnosis of MCO. </w:t>
      </w:r>
      <w:r w:rsidR="0049517D">
        <w:t>A</w:t>
      </w:r>
      <w:r>
        <w:t>ny study with such a rare event rate would take longer than currently a</w:t>
      </w:r>
      <w:r w:rsidR="0049517D">
        <w:t>fforded</w:t>
      </w:r>
      <w:r>
        <w:t>,</w:t>
      </w:r>
      <w:r w:rsidR="0049517D">
        <w:t xml:space="preserve"> but</w:t>
      </w:r>
      <w:r>
        <w:t xml:space="preserve"> establishing a normal baseline appearance </w:t>
      </w:r>
      <w:r w:rsidR="005A327B">
        <w:t>c</w:t>
      </w:r>
      <w:r>
        <w:t>ou</w:t>
      </w:r>
      <w:r w:rsidR="005A327B">
        <w:t xml:space="preserve">ld </w:t>
      </w:r>
      <w:r>
        <w:t xml:space="preserve">assist any future diagnostic studies. </w:t>
      </w:r>
    </w:p>
    <w:p w14:paraId="02E5112E" w14:textId="4CAA9675" w:rsidR="007E74BF" w:rsidRDefault="007E74BF" w:rsidP="007E74BF">
      <w:pPr>
        <w:pStyle w:val="ListParagraph"/>
        <w:numPr>
          <w:ilvl w:val="0"/>
          <w:numId w:val="2"/>
        </w:numPr>
      </w:pPr>
      <w:r>
        <w:t xml:space="preserve">If ultrasound </w:t>
      </w:r>
      <w:r w:rsidR="005A327B">
        <w:t>were to become</w:t>
      </w:r>
      <w:r>
        <w:t xml:space="preserve"> </w:t>
      </w:r>
      <w:r w:rsidR="0056171C">
        <w:t>a suitable</w:t>
      </w:r>
      <w:r>
        <w:t xml:space="preserve"> diagnostic imaging</w:t>
      </w:r>
      <w:r w:rsidR="0056171C">
        <w:t xml:space="preserve"> procedure</w:t>
      </w:r>
      <w:r>
        <w:t xml:space="preserve"> for </w:t>
      </w:r>
      <w:r w:rsidR="005A327B">
        <w:t xml:space="preserve">intestinal </w:t>
      </w:r>
      <w:r>
        <w:t>MCO, there would be less reliance on imaging with ionising radiation, especially in the earlier stages of suspected obstruction</w:t>
      </w:r>
      <w:r w:rsidR="0049517D">
        <w:t xml:space="preserve"> or </w:t>
      </w:r>
      <w:r w:rsidR="005A327B">
        <w:t xml:space="preserve">when </w:t>
      </w:r>
      <w:r w:rsidR="0049517D">
        <w:t>monitoring resolution</w:t>
      </w:r>
      <w:r>
        <w:t>.</w:t>
      </w:r>
    </w:p>
    <w:p w14:paraId="7346271E" w14:textId="409C6C8B" w:rsidR="0056171C" w:rsidRDefault="0056171C" w:rsidP="007E74BF">
      <w:pPr>
        <w:pStyle w:val="ListParagraph"/>
        <w:numPr>
          <w:ilvl w:val="0"/>
          <w:numId w:val="2"/>
        </w:numPr>
      </w:pPr>
      <w:r>
        <w:lastRenderedPageBreak/>
        <w:t xml:space="preserve">If we could establish a normal bowel appearance, we could have more confidence </w:t>
      </w:r>
      <w:r w:rsidR="00565CFE">
        <w:t xml:space="preserve">in identification of at risk bowel. Thus, </w:t>
      </w:r>
      <w:r>
        <w:t xml:space="preserve">when suggesting temporary cessation of fortifier </w:t>
      </w:r>
      <w:r w:rsidR="00565CFE">
        <w:t xml:space="preserve">on these grounds, there </w:t>
      </w:r>
      <w:r w:rsidR="00EB3822">
        <w:t>would be</w:t>
      </w:r>
      <w:r w:rsidR="00565CFE">
        <w:t xml:space="preserve"> greater</w:t>
      </w:r>
      <w:r>
        <w:t xml:space="preserve"> justification for the removal of much needed calories in the underweight and premature. </w:t>
      </w:r>
    </w:p>
    <w:p w14:paraId="45A904E8" w14:textId="746AD068" w:rsidR="00EB23B3" w:rsidRDefault="00EB23B3" w:rsidP="005E46FC">
      <w:pPr>
        <w:rPr>
          <w:i/>
        </w:rPr>
      </w:pPr>
      <w:r>
        <w:rPr>
          <w:i/>
        </w:rPr>
        <w:t>Method:</w:t>
      </w:r>
    </w:p>
    <w:p w14:paraId="1609FA0A" w14:textId="43B7B842" w:rsidR="00EB23B3" w:rsidRDefault="00EB23B3" w:rsidP="005E46FC">
      <w:r>
        <w:t xml:space="preserve">20 neonates in the Auckland City Hospital Neonatal Intensive Care Unit </w:t>
      </w:r>
      <w:r w:rsidR="005A327B">
        <w:t xml:space="preserve">will be selected. They will be </w:t>
      </w:r>
      <w:r>
        <w:t xml:space="preserve">on fortified breastmilk feeds as per local guidelines. </w:t>
      </w:r>
      <w:r>
        <w:fldChar w:fldCharType="begin"/>
      </w:r>
      <w:r w:rsidR="00DD4492">
        <w:instrText xml:space="preserve"> ADDIN ZOTERO_ITEM CSL_CITATION {"citationID":"a2fbt4qsiv5","properties":{"formattedCitation":"{\\rtf \\super 15\\nosupersub{}}","plainCitation":"15"},"citationItems":[{"id":159,"uris":["http://zotero.org/users/local/n9SA9hVM/items/WIGAJSCH"],"uri":["http://zotero.org/users/local/n9SA9hVM/items/WIGAJSCH"],"itemData":{"id":159,"type":"article","title":"Neonatal Nutrition Guideline","publisher":"Newborn Services Clinical Guideline, Auckland City Hospital","shortTitle":"www.adhb.govt.nz/newborn/Guidelines/Nutrition/NutritionOct17.htm","author":[{"family":"Cormack","given":"B"}],"issued":{"date-parts":[["2017",10]]},"accessed":{"date-parts":[["2018",10,7]]}}}],"schema":"https://github.com/citation-style-language/schema/raw/master/csl-citation.json"} </w:instrText>
      </w:r>
      <w:r>
        <w:fldChar w:fldCharType="separate"/>
      </w:r>
      <w:r w:rsidR="00DD4492" w:rsidRPr="00DD4492">
        <w:rPr>
          <w:rFonts w:ascii="Calibri" w:hAnsi="Calibri" w:cs="Calibri"/>
          <w:szCs w:val="24"/>
          <w:vertAlign w:val="superscript"/>
        </w:rPr>
        <w:t>15</w:t>
      </w:r>
      <w:r>
        <w:fldChar w:fldCharType="end"/>
      </w:r>
      <w:r>
        <w:t xml:space="preserve"> These babies will be born at &lt;32 weeks gestation and/or of low birthweight (&lt;</w:t>
      </w:r>
      <w:r w:rsidR="00565CFE">
        <w:t>1 8</w:t>
      </w:r>
      <w:r>
        <w:t xml:space="preserve">00g). </w:t>
      </w:r>
      <w:r w:rsidR="00325DF6">
        <w:t xml:space="preserve">The estimated time period </w:t>
      </w:r>
      <w:r w:rsidR="00B14FD7">
        <w:t xml:space="preserve">of recruitment </w:t>
      </w:r>
      <w:r w:rsidR="00325DF6">
        <w:t>is up to</w:t>
      </w:r>
      <w:r w:rsidR="003B22B4">
        <w:t xml:space="preserve"> 4</w:t>
      </w:r>
      <w:r w:rsidR="00325DF6">
        <w:t xml:space="preserve"> months</w:t>
      </w:r>
      <w:r w:rsidR="00526BD2">
        <w:t xml:space="preserve">. </w:t>
      </w:r>
      <w:r w:rsidR="003B22B4">
        <w:t>T</w:t>
      </w:r>
      <w:r w:rsidR="00526BD2">
        <w:t>his will be</w:t>
      </w:r>
      <w:r w:rsidR="00565CFE">
        <w:t xml:space="preserve"> </w:t>
      </w:r>
      <w:r w:rsidR="00526BD2">
        <w:t>guided by the</w:t>
      </w:r>
      <w:r w:rsidR="00325DF6">
        <w:t xml:space="preserve"> </w:t>
      </w:r>
      <w:r w:rsidR="00B14FD7">
        <w:t>availability of suitable babies and guardian consent</w:t>
      </w:r>
      <w:r w:rsidR="00526BD2">
        <w:t xml:space="preserve"> rates</w:t>
      </w:r>
      <w:r w:rsidR="00B14FD7">
        <w:t xml:space="preserve">. </w:t>
      </w:r>
    </w:p>
    <w:p w14:paraId="1CD836F3" w14:textId="7E0EA656" w:rsidR="00EB23B3" w:rsidRDefault="00EB23B3" w:rsidP="005E46FC">
      <w:r>
        <w:t>A baseline 4 quadrant abdominal ultrasound will be performed in all participants prior to addition of fortifier to the diet</w:t>
      </w:r>
      <w:r w:rsidR="008147AC">
        <w:t>. Fortifier is added</w:t>
      </w:r>
      <w:r>
        <w:t xml:space="preserve"> once bolus feeds</w:t>
      </w:r>
      <w:r w:rsidR="00094E5F">
        <w:t xml:space="preserve"> reach 5ml given each </w:t>
      </w:r>
      <w:r w:rsidR="008147AC">
        <w:t>2</w:t>
      </w:r>
      <w:r w:rsidR="00094E5F">
        <w:t xml:space="preserve"> to 6 hours. </w:t>
      </w:r>
    </w:p>
    <w:p w14:paraId="79E0CF55" w14:textId="32B437CD" w:rsidR="00094E5F" w:rsidRDefault="00094E5F" w:rsidP="005E46FC">
      <w:r>
        <w:t>A follow-up 4 quadrant abdominal ultrasound will be performed in all participants at 10 to 14 days after fortifier has been started.</w:t>
      </w:r>
      <w:r w:rsidR="00E01A86">
        <w:t xml:space="preserve"> The child will have had at least one milk stool (as opposed to transitional or meconium stool). </w:t>
      </w:r>
    </w:p>
    <w:p w14:paraId="7542D477" w14:textId="2144137F" w:rsidR="00094E5F" w:rsidRDefault="00094E5F" w:rsidP="005E46FC">
      <w:r>
        <w:t xml:space="preserve">Exclusion from recruitment: </w:t>
      </w:r>
    </w:p>
    <w:p w14:paraId="4BACC5AE" w14:textId="5DB925A6" w:rsidR="00094E5F" w:rsidRDefault="00094E5F" w:rsidP="00094E5F">
      <w:pPr>
        <w:pStyle w:val="ListParagraph"/>
        <w:numPr>
          <w:ilvl w:val="0"/>
          <w:numId w:val="1"/>
        </w:numPr>
      </w:pPr>
      <w:r>
        <w:t>Exclusive formula feeding</w:t>
      </w:r>
    </w:p>
    <w:p w14:paraId="22E63AE1" w14:textId="151F917B" w:rsidR="00094E5F" w:rsidRDefault="00094E5F" w:rsidP="00094E5F">
      <w:pPr>
        <w:pStyle w:val="ListParagraph"/>
        <w:numPr>
          <w:ilvl w:val="0"/>
          <w:numId w:val="1"/>
        </w:numPr>
      </w:pPr>
      <w:r>
        <w:t>Known chromosomal abnormality or heritable disease</w:t>
      </w:r>
      <w:r w:rsidR="008147AC">
        <w:t xml:space="preserve"> affecting gastrointestinal anatomy or function</w:t>
      </w:r>
      <w:r>
        <w:t>, or surgical gastrointestinal disease such as gastroschisis</w:t>
      </w:r>
    </w:p>
    <w:p w14:paraId="72E24276" w14:textId="44E5B293" w:rsidR="00094E5F" w:rsidRDefault="00094E5F" w:rsidP="00094E5F">
      <w:pPr>
        <w:pStyle w:val="ListParagraph"/>
        <w:numPr>
          <w:ilvl w:val="0"/>
          <w:numId w:val="1"/>
        </w:numPr>
      </w:pPr>
      <w:r>
        <w:t>Lack of guardian consent (verbal or written)</w:t>
      </w:r>
    </w:p>
    <w:p w14:paraId="3B007BBB" w14:textId="02A3A0B9" w:rsidR="00094E5F" w:rsidRDefault="00094E5F" w:rsidP="00094E5F">
      <w:r>
        <w:t>Exclusion from analysis:</w:t>
      </w:r>
    </w:p>
    <w:p w14:paraId="5A598C9B" w14:textId="6C36F545" w:rsidR="00094E5F" w:rsidRDefault="00094E5F" w:rsidP="00094E5F">
      <w:pPr>
        <w:pStyle w:val="ListParagraph"/>
        <w:numPr>
          <w:ilvl w:val="0"/>
          <w:numId w:val="1"/>
        </w:numPr>
      </w:pPr>
      <w:r>
        <w:t>Development of clinical bowel obstruction of any cause, or development of necrotising enterocolitis</w:t>
      </w:r>
    </w:p>
    <w:p w14:paraId="652A5F47" w14:textId="42E2610B" w:rsidR="00094E5F" w:rsidRDefault="00094E5F" w:rsidP="00094E5F">
      <w:pPr>
        <w:pStyle w:val="ListParagraph"/>
        <w:numPr>
          <w:ilvl w:val="0"/>
          <w:numId w:val="1"/>
        </w:numPr>
      </w:pPr>
      <w:r>
        <w:t xml:space="preserve">Abdominal or thoracic surgery </w:t>
      </w:r>
    </w:p>
    <w:p w14:paraId="52FAA1F9" w14:textId="26309A14" w:rsidR="00147457" w:rsidRDefault="00526BD2" w:rsidP="00147457">
      <w:pPr>
        <w:pStyle w:val="ListParagraph"/>
        <w:numPr>
          <w:ilvl w:val="0"/>
          <w:numId w:val="1"/>
        </w:numPr>
      </w:pPr>
      <w:r>
        <w:t>Administrat</w:t>
      </w:r>
      <w:r w:rsidR="00147457">
        <w:t>ion of medications that reduce gastrointestinal motility</w:t>
      </w:r>
    </w:p>
    <w:p w14:paraId="3E1BA578" w14:textId="77777777" w:rsidR="00094E5F" w:rsidRDefault="00094E5F" w:rsidP="0031789C">
      <w:pPr>
        <w:pStyle w:val="ListParagraph"/>
      </w:pPr>
    </w:p>
    <w:p w14:paraId="10CD4FF9" w14:textId="794E71E7" w:rsidR="00094E5F" w:rsidRPr="00094E5F" w:rsidRDefault="0031789C" w:rsidP="00094E5F">
      <w:pPr>
        <w:rPr>
          <w:i/>
        </w:rPr>
      </w:pPr>
      <w:r>
        <w:rPr>
          <w:i/>
        </w:rPr>
        <w:t>Information gathered</w:t>
      </w:r>
      <w:r w:rsidR="00094E5F" w:rsidRPr="00094E5F">
        <w:rPr>
          <w:i/>
        </w:rPr>
        <w:t>:</w:t>
      </w:r>
    </w:p>
    <w:p w14:paraId="3B8416D0" w14:textId="77777777" w:rsidR="003B22B4" w:rsidRDefault="003B22B4" w:rsidP="003B22B4">
      <w:pPr>
        <w:pStyle w:val="ListParagraph"/>
        <w:numPr>
          <w:ilvl w:val="0"/>
          <w:numId w:val="1"/>
        </w:numPr>
      </w:pPr>
      <w:r>
        <w:t>Basic identifiers including NHI and birth date</w:t>
      </w:r>
    </w:p>
    <w:p w14:paraId="6A8B4DF7" w14:textId="52FD4850" w:rsidR="003B22B4" w:rsidRDefault="003B22B4" w:rsidP="003B22B4">
      <w:pPr>
        <w:pStyle w:val="ListParagraph"/>
        <w:numPr>
          <w:ilvl w:val="0"/>
          <w:numId w:val="1"/>
        </w:numPr>
      </w:pPr>
      <w:r>
        <w:t xml:space="preserve">Ethnicity </w:t>
      </w:r>
    </w:p>
    <w:p w14:paraId="36DA5EBF" w14:textId="384C91FF" w:rsidR="003B22B4" w:rsidRDefault="003B22B4" w:rsidP="003B22B4">
      <w:pPr>
        <w:pStyle w:val="ListParagraph"/>
        <w:numPr>
          <w:ilvl w:val="0"/>
          <w:numId w:val="1"/>
        </w:numPr>
      </w:pPr>
      <w:r>
        <w:t>Gestation and birthweight</w:t>
      </w:r>
    </w:p>
    <w:p w14:paraId="6C89C45E" w14:textId="32C8C11E" w:rsidR="003B22B4" w:rsidRDefault="003B22B4" w:rsidP="003B22B4">
      <w:pPr>
        <w:pStyle w:val="ListParagraph"/>
        <w:numPr>
          <w:ilvl w:val="0"/>
          <w:numId w:val="1"/>
        </w:numPr>
      </w:pPr>
      <w:r>
        <w:t>Age at each scan</w:t>
      </w:r>
    </w:p>
    <w:p w14:paraId="5AA55ECF" w14:textId="7B6A449E" w:rsidR="003B22B4" w:rsidRDefault="003B22B4" w:rsidP="003B22B4">
      <w:pPr>
        <w:pStyle w:val="ListParagraph"/>
        <w:numPr>
          <w:ilvl w:val="0"/>
          <w:numId w:val="1"/>
        </w:numPr>
      </w:pPr>
      <w:r>
        <w:t>Days between the scans (10-14 days)</w:t>
      </w:r>
    </w:p>
    <w:p w14:paraId="36D765CC" w14:textId="67C5D6AF" w:rsidR="003B22B4" w:rsidRDefault="003B22B4" w:rsidP="003B22B4">
      <w:pPr>
        <w:pStyle w:val="ListParagraph"/>
        <w:numPr>
          <w:ilvl w:val="0"/>
          <w:numId w:val="1"/>
        </w:numPr>
      </w:pPr>
      <w:r>
        <w:t xml:space="preserve">Whether or not formula has been used in top-up feeds </w:t>
      </w:r>
    </w:p>
    <w:p w14:paraId="38050787" w14:textId="7DE3616A" w:rsidR="003B22B4" w:rsidRDefault="003B22B4" w:rsidP="003B22B4">
      <w:pPr>
        <w:pStyle w:val="ListParagraph"/>
        <w:numPr>
          <w:ilvl w:val="0"/>
          <w:numId w:val="1"/>
        </w:numPr>
      </w:pPr>
      <w:r>
        <w:t>Days taken for baby to transition from breastmilk to fortified breastmilk</w:t>
      </w:r>
    </w:p>
    <w:p w14:paraId="50AAFF8A" w14:textId="5694A0CB" w:rsidR="00094E5F" w:rsidRDefault="00094E5F" w:rsidP="00094E5F">
      <w:r>
        <w:t>Subjective description of the bowel appearance, mobility, and contents</w:t>
      </w:r>
      <w:r w:rsidR="00B14FD7">
        <w:t xml:space="preserve"> (</w:t>
      </w:r>
      <w:r>
        <w:t>with changes between the baseline and follow-up ultrasounds</w:t>
      </w:r>
      <w:r w:rsidR="00B14FD7">
        <w:t>)</w:t>
      </w:r>
      <w:r>
        <w:t xml:space="preserve"> </w:t>
      </w:r>
      <w:r w:rsidR="0031789C">
        <w:t xml:space="preserve">will be </w:t>
      </w:r>
      <w:r>
        <w:t xml:space="preserve">noted. The number and </w:t>
      </w:r>
      <w:r w:rsidR="00805977">
        <w:t>appearance</w:t>
      </w:r>
      <w:r>
        <w:t xml:space="preserve"> of solid intraluminal foci will be recorded</w:t>
      </w:r>
      <w:r w:rsidR="0031789C">
        <w:t xml:space="preserve">, in addition to their estimated location within the bowel length. Where abdominal x-ray has been performed for unrelated clinical reasons such as line placement, these will be reviewed complementary to the ultrasounds. Clinical notes will be referred to with regard to </w:t>
      </w:r>
      <w:r w:rsidR="008201C7">
        <w:t xml:space="preserve">feeds, </w:t>
      </w:r>
      <w:r w:rsidR="0031789C">
        <w:t>ensuring absence of clinical signs and symptoms of bowel obstruction</w:t>
      </w:r>
      <w:r w:rsidR="00E01A86">
        <w:t>, and to note the type of stool occurring</w:t>
      </w:r>
      <w:r w:rsidR="0031789C">
        <w:t xml:space="preserve">. </w:t>
      </w:r>
    </w:p>
    <w:p w14:paraId="4C0E2646" w14:textId="1BE70590" w:rsidR="00E679C4" w:rsidRDefault="00E679C4" w:rsidP="00094E5F">
      <w:r>
        <w:t>Sub-analyses by ethnicity are unlikely to be possible due to the small number of participants, but ethnic status will still be acquired. All aspects of the study will be conducted with observation of Tikanga M</w:t>
      </w:r>
      <w:r>
        <w:rPr>
          <w:rFonts w:cstheme="minorHAnsi"/>
        </w:rPr>
        <w:t>ā</w:t>
      </w:r>
      <w:r>
        <w:t xml:space="preserve">ori. </w:t>
      </w:r>
    </w:p>
    <w:p w14:paraId="08CD15CB" w14:textId="4746F6A0" w:rsidR="007A378F" w:rsidRDefault="007A378F" w:rsidP="00094E5F">
      <w:r>
        <w:t xml:space="preserve">Information will be stored in a password protected folder within the Radiology folder on the Auckland City Hospital intranet. NHI number </w:t>
      </w:r>
      <w:r w:rsidR="0056174E">
        <w:t xml:space="preserve">and birth date </w:t>
      </w:r>
      <w:r>
        <w:t>will be used as the patient identifier</w:t>
      </w:r>
      <w:r w:rsidR="0056174E">
        <w:t>s</w:t>
      </w:r>
      <w:r>
        <w:t xml:space="preserve"> only within the raw data. Any and all data included in the final study will be wholly de-identified. </w:t>
      </w:r>
    </w:p>
    <w:p w14:paraId="25449340" w14:textId="62FBE1E3" w:rsidR="0031789C" w:rsidRDefault="00B9642D" w:rsidP="00094E5F">
      <w:r>
        <w:t xml:space="preserve">Parents/guardians will be provided with a simple summary of the proposed study and an opportunity to ask questions. They will be reassured that their child may be removed from the study at any time as per their wishes, and they may request removal of any acquired data up to that point. </w:t>
      </w:r>
    </w:p>
    <w:p w14:paraId="5678B1BF" w14:textId="79F8BE79" w:rsidR="0031789C" w:rsidRDefault="0031789C" w:rsidP="00094E5F">
      <w:pPr>
        <w:rPr>
          <w:i/>
        </w:rPr>
      </w:pPr>
      <w:r>
        <w:rPr>
          <w:i/>
        </w:rPr>
        <w:lastRenderedPageBreak/>
        <w:t>End Point:</w:t>
      </w:r>
    </w:p>
    <w:p w14:paraId="56B01115" w14:textId="6DA3BDA4" w:rsidR="0031789C" w:rsidRPr="0031789C" w:rsidRDefault="0031789C" w:rsidP="00094E5F">
      <w:r>
        <w:t xml:space="preserve">A descriptive analysis of the normal neonatal bowel contents </w:t>
      </w:r>
      <w:r w:rsidR="00B14FD7">
        <w:t>will aim to</w:t>
      </w:r>
      <w:r>
        <w:t xml:space="preserve"> serve as a reference for future decisions on temporary cessation of fortified feeds in premature or low birthweight neonates suspected of having early milk curd obstruction. </w:t>
      </w:r>
      <w:r w:rsidR="00546511">
        <w:t>If little to no solid intraluminal contents are found</w:t>
      </w:r>
      <w:r w:rsidR="008201C7">
        <w:t xml:space="preserve"> in these asymptomatic babies</w:t>
      </w:r>
      <w:r w:rsidR="00546511">
        <w:t>, this may indicate that ultrasound could be a useful non-invasive and radiation-free method of assessing for early milk curd obstruction. If asymptomatic babies demonstrate large solid intraluminal contents with no sequelae, then</w:t>
      </w:r>
      <w:r w:rsidR="00B14FD7">
        <w:t xml:space="preserve"> </w:t>
      </w:r>
      <w:r w:rsidR="000C28AB">
        <w:t>it may</w:t>
      </w:r>
      <w:r w:rsidR="00B14FD7">
        <w:t xml:space="preserve"> </w:t>
      </w:r>
      <w:r w:rsidR="006B3C26">
        <w:t xml:space="preserve">be </w:t>
      </w:r>
      <w:r w:rsidR="00B14FD7">
        <w:t>conclude</w:t>
      </w:r>
      <w:r w:rsidR="000C28AB">
        <w:t>d</w:t>
      </w:r>
      <w:r w:rsidR="00B14FD7">
        <w:t xml:space="preserve"> that</w:t>
      </w:r>
      <w:r w:rsidR="00546511">
        <w:t xml:space="preserve"> ultrasound </w:t>
      </w:r>
      <w:r w:rsidR="00B14FD7">
        <w:t>is</w:t>
      </w:r>
      <w:r w:rsidR="00546511">
        <w:t xml:space="preserve"> not a useful discriminator. </w:t>
      </w:r>
    </w:p>
    <w:p w14:paraId="7673F391" w14:textId="6DFAC9D7" w:rsidR="00E01A86" w:rsidRDefault="00E01A86" w:rsidP="00094E5F"/>
    <w:p w14:paraId="491E1E37" w14:textId="2379F295" w:rsidR="005B01A6" w:rsidRDefault="005B01A6" w:rsidP="00094E5F"/>
    <w:p w14:paraId="185C065D" w14:textId="1D6CD529" w:rsidR="005B01A6" w:rsidRDefault="005B01A6" w:rsidP="00094E5F"/>
    <w:p w14:paraId="733A4249" w14:textId="1D0DD3CC" w:rsidR="005B01A6" w:rsidRDefault="005B01A6" w:rsidP="00094E5F"/>
    <w:p w14:paraId="3682F487" w14:textId="58EBBA74" w:rsidR="005B01A6" w:rsidRDefault="005B01A6" w:rsidP="00094E5F"/>
    <w:p w14:paraId="665CE50E" w14:textId="14CC4007" w:rsidR="005B01A6" w:rsidRDefault="005B01A6" w:rsidP="00094E5F"/>
    <w:p w14:paraId="7AC0FC45" w14:textId="589AD7F4" w:rsidR="005B01A6" w:rsidRDefault="005B01A6" w:rsidP="00094E5F"/>
    <w:p w14:paraId="475B9344" w14:textId="1F2D7990" w:rsidR="005B01A6" w:rsidRDefault="005B01A6" w:rsidP="00094E5F"/>
    <w:p w14:paraId="2E9D4555" w14:textId="6279944F" w:rsidR="005B01A6" w:rsidRDefault="005B01A6" w:rsidP="00094E5F"/>
    <w:p w14:paraId="6D3B9102" w14:textId="2136F2AA" w:rsidR="005B01A6" w:rsidRDefault="005B01A6" w:rsidP="00094E5F"/>
    <w:p w14:paraId="54081DD4" w14:textId="566D1F16" w:rsidR="005B01A6" w:rsidRDefault="005B01A6" w:rsidP="00094E5F"/>
    <w:p w14:paraId="334E7D5D" w14:textId="652C219D" w:rsidR="005B01A6" w:rsidRDefault="005B01A6" w:rsidP="00094E5F"/>
    <w:p w14:paraId="69127327" w14:textId="03D88753" w:rsidR="005B01A6" w:rsidRDefault="005B01A6" w:rsidP="00094E5F"/>
    <w:p w14:paraId="24CC1AB3" w14:textId="45290A90" w:rsidR="005B01A6" w:rsidRDefault="005B01A6" w:rsidP="00094E5F"/>
    <w:p w14:paraId="5286FF5E" w14:textId="1FFF96D0" w:rsidR="005B01A6" w:rsidRDefault="005B01A6" w:rsidP="00094E5F"/>
    <w:p w14:paraId="2B495EFD" w14:textId="38CDD6F1" w:rsidR="005B01A6" w:rsidRDefault="005B01A6" w:rsidP="00094E5F"/>
    <w:p w14:paraId="4BBBBCE2" w14:textId="7C4A0210" w:rsidR="005B01A6" w:rsidRDefault="005B01A6" w:rsidP="00094E5F"/>
    <w:p w14:paraId="3E3E2975" w14:textId="71C93AE7" w:rsidR="005B01A6" w:rsidRDefault="005B01A6" w:rsidP="00094E5F"/>
    <w:p w14:paraId="4FE5A21C" w14:textId="3788DF1E" w:rsidR="005B01A6" w:rsidRDefault="005B01A6" w:rsidP="00094E5F"/>
    <w:p w14:paraId="18E45EAA" w14:textId="0C104E4B" w:rsidR="005B01A6" w:rsidRDefault="005B01A6" w:rsidP="00094E5F"/>
    <w:p w14:paraId="68983F01" w14:textId="33B5E633" w:rsidR="005B01A6" w:rsidRDefault="005B01A6" w:rsidP="00094E5F"/>
    <w:p w14:paraId="644D0E63" w14:textId="7B2DE053" w:rsidR="005B01A6" w:rsidRDefault="005B01A6" w:rsidP="00094E5F"/>
    <w:p w14:paraId="2A03D3BA" w14:textId="6FDE5EE8" w:rsidR="005B01A6" w:rsidRDefault="005B01A6" w:rsidP="00094E5F"/>
    <w:p w14:paraId="40EBF067" w14:textId="36727EA7" w:rsidR="005B01A6" w:rsidRDefault="005B01A6" w:rsidP="00094E5F"/>
    <w:p w14:paraId="6171A156" w14:textId="5F4743D2" w:rsidR="005B01A6" w:rsidRDefault="005B01A6" w:rsidP="00094E5F"/>
    <w:p w14:paraId="4C01B87D" w14:textId="790F6E25" w:rsidR="005B01A6" w:rsidRDefault="005B01A6" w:rsidP="00094E5F"/>
    <w:p w14:paraId="6001805E" w14:textId="34A68AF6" w:rsidR="005B01A6" w:rsidRDefault="005B01A6" w:rsidP="00094E5F"/>
    <w:p w14:paraId="742DE006" w14:textId="1EF82C29" w:rsidR="005B01A6" w:rsidRDefault="005B01A6" w:rsidP="00094E5F"/>
    <w:p w14:paraId="6EB9EE6F" w14:textId="77777777" w:rsidR="005B01A6" w:rsidRDefault="005B01A6" w:rsidP="00094E5F"/>
    <w:p w14:paraId="469B6187" w14:textId="4F6605BA" w:rsidR="001C0C3F" w:rsidRDefault="008201C7">
      <w:r>
        <w:lastRenderedPageBreak/>
        <w:t>References:</w:t>
      </w:r>
    </w:p>
    <w:p w14:paraId="2EAB4890" w14:textId="7C0B9AF2" w:rsidR="00530428" w:rsidRDefault="00530428"/>
    <w:p w14:paraId="70A5D70D" w14:textId="77777777" w:rsidR="00DD4492" w:rsidRPr="00DD4492" w:rsidRDefault="006477B3" w:rsidP="00DD4492">
      <w:pPr>
        <w:pStyle w:val="Bibliography"/>
        <w:rPr>
          <w:rFonts w:ascii="Calibri" w:hAnsi="Calibri" w:cs="Calibri"/>
        </w:rPr>
      </w:pPr>
      <w:r>
        <w:fldChar w:fldCharType="begin"/>
      </w:r>
      <w:r w:rsidR="008C5951">
        <w:instrText xml:space="preserve"> ADDIN ZOTERO_BIBL {"custom":[]} CSL_BIBLIOGRAPHY </w:instrText>
      </w:r>
      <w:r>
        <w:fldChar w:fldCharType="separate"/>
      </w:r>
      <w:r w:rsidR="00DD4492" w:rsidRPr="00DD4492">
        <w:rPr>
          <w:rFonts w:ascii="Calibri" w:hAnsi="Calibri" w:cs="Calibri"/>
        </w:rPr>
        <w:t xml:space="preserve">1. </w:t>
      </w:r>
      <w:r w:rsidR="00DD4492" w:rsidRPr="00DD4492">
        <w:rPr>
          <w:rFonts w:ascii="Calibri" w:hAnsi="Calibri" w:cs="Calibri"/>
        </w:rPr>
        <w:tab/>
        <w:t xml:space="preserve">Karkiner A, Temir G, Hoşgör M, Günşar C, Karaca I. Ceacal perforation in a premature newborn infant complicating milk curd syndrome: case report. Turk J Gastroenterol Off J Turk Soc Gastroenterol. 2003 Jun;14(2):148–50. </w:t>
      </w:r>
    </w:p>
    <w:p w14:paraId="2538029D" w14:textId="77777777" w:rsidR="00DD4492" w:rsidRPr="00DD4492" w:rsidRDefault="00DD4492" w:rsidP="00DD4492">
      <w:pPr>
        <w:pStyle w:val="Bibliography"/>
        <w:rPr>
          <w:rFonts w:ascii="Calibri" w:hAnsi="Calibri" w:cs="Calibri"/>
        </w:rPr>
      </w:pPr>
      <w:r w:rsidRPr="00DD4492">
        <w:rPr>
          <w:rFonts w:ascii="Calibri" w:hAnsi="Calibri" w:cs="Calibri"/>
        </w:rPr>
        <w:t xml:space="preserve">2. </w:t>
      </w:r>
      <w:r w:rsidRPr="00DD4492">
        <w:rPr>
          <w:rFonts w:ascii="Calibri" w:hAnsi="Calibri" w:cs="Calibri"/>
        </w:rPr>
        <w:tab/>
        <w:t xml:space="preserve">Loui A, Raab A, Obladen M, Brätter P. Calcium, phosphorus and magnesium balance: FM 85 fortification of human milk does not meet mineral needs of extremely low birthweight infants. Eur J Clin Nutr. 2002 Mar;56(3):228–35. </w:t>
      </w:r>
    </w:p>
    <w:p w14:paraId="70C9024C" w14:textId="77777777" w:rsidR="00DD4492" w:rsidRPr="00DD4492" w:rsidRDefault="00DD4492" w:rsidP="00DD4492">
      <w:pPr>
        <w:pStyle w:val="Bibliography"/>
        <w:rPr>
          <w:rFonts w:ascii="Calibri" w:hAnsi="Calibri" w:cs="Calibri"/>
        </w:rPr>
      </w:pPr>
      <w:r w:rsidRPr="00DD4492">
        <w:rPr>
          <w:rFonts w:ascii="Calibri" w:hAnsi="Calibri" w:cs="Calibri"/>
        </w:rPr>
        <w:t xml:space="preserve">3. </w:t>
      </w:r>
      <w:r w:rsidRPr="00DD4492">
        <w:rPr>
          <w:rFonts w:ascii="Calibri" w:hAnsi="Calibri" w:cs="Calibri"/>
        </w:rPr>
        <w:tab/>
        <w:t xml:space="preserve">Wagener S, Cartwright D, Bourke C. Milk curd obstruction in premature infants receiving fortified expressed breast milk. J Paediatr Child Health. 2009 Apr;45(4):228–30. </w:t>
      </w:r>
    </w:p>
    <w:p w14:paraId="6A69FF77" w14:textId="77777777" w:rsidR="00DD4492" w:rsidRPr="00DD4492" w:rsidRDefault="00DD4492" w:rsidP="00DD4492">
      <w:pPr>
        <w:pStyle w:val="Bibliography"/>
        <w:rPr>
          <w:rFonts w:ascii="Calibri" w:hAnsi="Calibri" w:cs="Calibri"/>
        </w:rPr>
      </w:pPr>
      <w:r w:rsidRPr="00DD4492">
        <w:rPr>
          <w:rFonts w:ascii="Calibri" w:hAnsi="Calibri" w:cs="Calibri"/>
        </w:rPr>
        <w:t xml:space="preserve">4. </w:t>
      </w:r>
      <w:r w:rsidRPr="00DD4492">
        <w:rPr>
          <w:rFonts w:ascii="Calibri" w:hAnsi="Calibri" w:cs="Calibri"/>
        </w:rPr>
        <w:tab/>
        <w:t xml:space="preserve">Lewis CT, Dickson JA, Swain VA. Milk bolus obstruction in the neonate. Arch Dis Child. 1977 Jan;52(1):68–71. </w:t>
      </w:r>
    </w:p>
    <w:p w14:paraId="7F7A5AC2" w14:textId="77777777" w:rsidR="00DD4492" w:rsidRPr="00DD4492" w:rsidRDefault="00DD4492" w:rsidP="00DD4492">
      <w:pPr>
        <w:pStyle w:val="Bibliography"/>
        <w:rPr>
          <w:rFonts w:ascii="Calibri" w:hAnsi="Calibri" w:cs="Calibri"/>
        </w:rPr>
      </w:pPr>
      <w:r w:rsidRPr="00DD4492">
        <w:rPr>
          <w:rFonts w:ascii="Calibri" w:hAnsi="Calibri" w:cs="Calibri"/>
        </w:rPr>
        <w:t xml:space="preserve">5. </w:t>
      </w:r>
      <w:r w:rsidRPr="00DD4492">
        <w:rPr>
          <w:rFonts w:ascii="Calibri" w:hAnsi="Calibri" w:cs="Calibri"/>
        </w:rPr>
        <w:tab/>
        <w:t xml:space="preserve">Albayrak B, Horsch S, Tröbs R-B, Roll C. Colonic milk curd obstruction in an extremely low birthweight infant. Arch Dis Child Fetal Neonatal Ed. 2014 May;99(3):F237. </w:t>
      </w:r>
    </w:p>
    <w:p w14:paraId="13F8BF36" w14:textId="77777777" w:rsidR="00DD4492" w:rsidRPr="00DD4492" w:rsidRDefault="00DD4492" w:rsidP="00DD4492">
      <w:pPr>
        <w:pStyle w:val="Bibliography"/>
        <w:rPr>
          <w:rFonts w:ascii="Calibri" w:hAnsi="Calibri" w:cs="Calibri"/>
        </w:rPr>
      </w:pPr>
      <w:r w:rsidRPr="00DD4492">
        <w:rPr>
          <w:rFonts w:ascii="Calibri" w:hAnsi="Calibri" w:cs="Calibri"/>
        </w:rPr>
        <w:t xml:space="preserve">6. </w:t>
      </w:r>
      <w:r w:rsidRPr="00DD4492">
        <w:rPr>
          <w:rFonts w:ascii="Calibri" w:hAnsi="Calibri" w:cs="Calibri"/>
        </w:rPr>
        <w:tab/>
        <w:t xml:space="preserve">Bos ME, Wijnen RMH, de Blaauw I. Gastric pneumatosis and rupture caused by lactobezoar. Pediatr Int Off J Jpn Pediatr Soc. 2013 Dec;55(6):757–60. </w:t>
      </w:r>
    </w:p>
    <w:p w14:paraId="48CC4279" w14:textId="77777777" w:rsidR="00DD4492" w:rsidRPr="00DD4492" w:rsidRDefault="00DD4492" w:rsidP="00DD4492">
      <w:pPr>
        <w:pStyle w:val="Bibliography"/>
        <w:rPr>
          <w:rFonts w:ascii="Calibri" w:hAnsi="Calibri" w:cs="Calibri"/>
        </w:rPr>
      </w:pPr>
      <w:r w:rsidRPr="00DD4492">
        <w:rPr>
          <w:rFonts w:ascii="Calibri" w:hAnsi="Calibri" w:cs="Calibri"/>
        </w:rPr>
        <w:t xml:space="preserve">7. </w:t>
      </w:r>
      <w:r w:rsidRPr="00DD4492">
        <w:rPr>
          <w:rFonts w:ascii="Calibri" w:hAnsi="Calibri" w:cs="Calibri"/>
        </w:rPr>
        <w:tab/>
        <w:t>Khanna K, Khanna V, Dhua AK, Bhatnager V. Milk Curd Syndrome : A Forgotten Entity. Adv Res Gastroenterol Hepatol [Internet]. 2017 Mar [cited 2018 Jul 23];4(2). Available from: /paper/Milk-Curd-Syndrome-%3A-A-Forgotten-Entity-Khanna-Khanna/cbb277469d342a2d172559d9ea4f56304a56c06b</w:t>
      </w:r>
    </w:p>
    <w:p w14:paraId="5F1EFD36" w14:textId="77777777" w:rsidR="00DD4492" w:rsidRPr="00DD4492" w:rsidRDefault="00DD4492" w:rsidP="00DD4492">
      <w:pPr>
        <w:pStyle w:val="Bibliography"/>
        <w:rPr>
          <w:rFonts w:ascii="Calibri" w:hAnsi="Calibri" w:cs="Calibri"/>
        </w:rPr>
      </w:pPr>
      <w:r w:rsidRPr="00DD4492">
        <w:rPr>
          <w:rFonts w:ascii="Calibri" w:hAnsi="Calibri" w:cs="Calibri"/>
        </w:rPr>
        <w:t xml:space="preserve">8. </w:t>
      </w:r>
      <w:r w:rsidRPr="00DD4492">
        <w:rPr>
          <w:rFonts w:ascii="Calibri" w:hAnsi="Calibri" w:cs="Calibri"/>
        </w:rPr>
        <w:tab/>
        <w:t xml:space="preserve">Cook RC, Rickham PP. Neonatal intestinal obstruction due to milk curds. J Pediatr Surg. 1969 Dec;4(6):599–605. </w:t>
      </w:r>
    </w:p>
    <w:p w14:paraId="42E4F7FA" w14:textId="77777777" w:rsidR="00DD4492" w:rsidRPr="00DD4492" w:rsidRDefault="00DD4492" w:rsidP="00DD4492">
      <w:pPr>
        <w:pStyle w:val="Bibliography"/>
        <w:rPr>
          <w:rFonts w:ascii="Calibri" w:hAnsi="Calibri" w:cs="Calibri"/>
        </w:rPr>
      </w:pPr>
      <w:r w:rsidRPr="00DD4492">
        <w:rPr>
          <w:rFonts w:ascii="Calibri" w:hAnsi="Calibri" w:cs="Calibri"/>
        </w:rPr>
        <w:t xml:space="preserve">9. </w:t>
      </w:r>
      <w:r w:rsidRPr="00DD4492">
        <w:rPr>
          <w:rFonts w:ascii="Calibri" w:hAnsi="Calibri" w:cs="Calibri"/>
        </w:rPr>
        <w:tab/>
        <w:t xml:space="preserve">New hazards for the newborn. Br Med J. 1969 Dec 13;4(5684):633–4. </w:t>
      </w:r>
    </w:p>
    <w:p w14:paraId="650A1938" w14:textId="77777777" w:rsidR="00DD4492" w:rsidRPr="00DD4492" w:rsidRDefault="00DD4492" w:rsidP="00DD4492">
      <w:pPr>
        <w:pStyle w:val="Bibliography"/>
        <w:rPr>
          <w:rFonts w:ascii="Calibri" w:hAnsi="Calibri" w:cs="Calibri"/>
        </w:rPr>
      </w:pPr>
      <w:r w:rsidRPr="00DD4492">
        <w:rPr>
          <w:rFonts w:ascii="Calibri" w:hAnsi="Calibri" w:cs="Calibri"/>
        </w:rPr>
        <w:t xml:space="preserve">10. </w:t>
      </w:r>
      <w:r w:rsidRPr="00DD4492">
        <w:rPr>
          <w:rFonts w:ascii="Calibri" w:hAnsi="Calibri" w:cs="Calibri"/>
        </w:rPr>
        <w:tab/>
        <w:t xml:space="preserve">Friedland GW, Rush WA, Hill AJ. Smythe’s “Inspissated Milk” Syndrome. Radiology. 1972 Apr 1;103(1):159–61. </w:t>
      </w:r>
    </w:p>
    <w:p w14:paraId="4F766CA8" w14:textId="77777777" w:rsidR="00DD4492" w:rsidRPr="00DD4492" w:rsidRDefault="00DD4492" w:rsidP="00DD4492">
      <w:pPr>
        <w:pStyle w:val="Bibliography"/>
        <w:rPr>
          <w:rFonts w:ascii="Calibri" w:hAnsi="Calibri" w:cs="Calibri"/>
        </w:rPr>
      </w:pPr>
      <w:r w:rsidRPr="00DD4492">
        <w:rPr>
          <w:rFonts w:ascii="Calibri" w:hAnsi="Calibri" w:cs="Calibri"/>
        </w:rPr>
        <w:t xml:space="preserve">11. </w:t>
      </w:r>
      <w:r w:rsidRPr="00DD4492">
        <w:rPr>
          <w:rFonts w:ascii="Calibri" w:hAnsi="Calibri" w:cs="Calibri"/>
        </w:rPr>
        <w:tab/>
        <w:t xml:space="preserve">Lohn JW, Austin RC, Winslet MC. Unusual causes of small-bowel obstruction. J R Soc Med. 2000 Jul;93(7):365–8. </w:t>
      </w:r>
    </w:p>
    <w:p w14:paraId="0D3357C7" w14:textId="77777777" w:rsidR="00DD4492" w:rsidRPr="00DD4492" w:rsidRDefault="00DD4492" w:rsidP="00DD4492">
      <w:pPr>
        <w:pStyle w:val="Bibliography"/>
        <w:rPr>
          <w:rFonts w:ascii="Calibri" w:hAnsi="Calibri" w:cs="Calibri"/>
        </w:rPr>
      </w:pPr>
      <w:r w:rsidRPr="00DD4492">
        <w:rPr>
          <w:rFonts w:ascii="Calibri" w:hAnsi="Calibri" w:cs="Calibri"/>
        </w:rPr>
        <w:t xml:space="preserve">12. </w:t>
      </w:r>
      <w:r w:rsidRPr="00DD4492">
        <w:rPr>
          <w:rFonts w:ascii="Calibri" w:hAnsi="Calibri" w:cs="Calibri"/>
        </w:rPr>
        <w:tab/>
        <w:t xml:space="preserve">Steiner GM. Therapeutic aspects of diagnostic radiology in childhood. 2. Abnormal meconium and “milk inspissation”. Proc R Soc Med. 1972 Aug;65(8):733–4. </w:t>
      </w:r>
    </w:p>
    <w:p w14:paraId="05BB329B" w14:textId="77777777" w:rsidR="00DD4492" w:rsidRPr="00DD4492" w:rsidRDefault="00DD4492" w:rsidP="00DD4492">
      <w:pPr>
        <w:pStyle w:val="Bibliography"/>
        <w:rPr>
          <w:rFonts w:ascii="Calibri" w:hAnsi="Calibri" w:cs="Calibri"/>
        </w:rPr>
      </w:pPr>
      <w:r w:rsidRPr="00DD4492">
        <w:rPr>
          <w:rFonts w:ascii="Calibri" w:hAnsi="Calibri" w:cs="Calibri"/>
        </w:rPr>
        <w:t xml:space="preserve">13. </w:t>
      </w:r>
      <w:r w:rsidRPr="00DD4492">
        <w:rPr>
          <w:rFonts w:ascii="Calibri" w:hAnsi="Calibri" w:cs="Calibri"/>
        </w:rPr>
        <w:tab/>
        <w:t xml:space="preserve">Cremin BJ, Smythe PM, Cywes S. The radiological appearance of the “inspissated milk syndrome”; a cause of intestinal obstruction in infants. Br J Radiol. 1970 Dec;43(516):856–8. </w:t>
      </w:r>
    </w:p>
    <w:p w14:paraId="79911875" w14:textId="77777777" w:rsidR="00DD4492" w:rsidRPr="00DD4492" w:rsidRDefault="00DD4492" w:rsidP="00DD4492">
      <w:pPr>
        <w:pStyle w:val="Bibliography"/>
        <w:rPr>
          <w:rFonts w:ascii="Calibri" w:hAnsi="Calibri" w:cs="Calibri"/>
        </w:rPr>
      </w:pPr>
      <w:r w:rsidRPr="00DD4492">
        <w:rPr>
          <w:rFonts w:ascii="Calibri" w:hAnsi="Calibri" w:cs="Calibri"/>
        </w:rPr>
        <w:t xml:space="preserve">14. </w:t>
      </w:r>
      <w:r w:rsidRPr="00DD4492">
        <w:rPr>
          <w:rFonts w:ascii="Calibri" w:hAnsi="Calibri" w:cs="Calibri"/>
        </w:rPr>
        <w:tab/>
        <w:t xml:space="preserve">Heinz-Erian P, Gassner I, Klein-Franke A, Jud V, Trawoeger R, Niederwanger C, et al. Gastric lactobezoar - a rare disorder? Orphanet J Rare Dis. 2012 Jan 4;7:3. </w:t>
      </w:r>
    </w:p>
    <w:p w14:paraId="4E642A87" w14:textId="77777777" w:rsidR="00DD4492" w:rsidRPr="00DD4492" w:rsidRDefault="00DD4492" w:rsidP="00DD4492">
      <w:pPr>
        <w:pStyle w:val="Bibliography"/>
        <w:rPr>
          <w:rFonts w:ascii="Calibri" w:hAnsi="Calibri" w:cs="Calibri"/>
        </w:rPr>
      </w:pPr>
      <w:r w:rsidRPr="00DD4492">
        <w:rPr>
          <w:rFonts w:ascii="Calibri" w:hAnsi="Calibri" w:cs="Calibri"/>
        </w:rPr>
        <w:t xml:space="preserve">15. </w:t>
      </w:r>
      <w:r w:rsidRPr="00DD4492">
        <w:rPr>
          <w:rFonts w:ascii="Calibri" w:hAnsi="Calibri" w:cs="Calibri"/>
        </w:rPr>
        <w:tab/>
        <w:t xml:space="preserve">Cormack B. Neonatal Nutrition Guideline. Newborn Services Clinical Guideline, Auckland City Hospital; 2017. </w:t>
      </w:r>
    </w:p>
    <w:p w14:paraId="73C057C7" w14:textId="77777777" w:rsidR="00DD4492" w:rsidRPr="00DD4492" w:rsidRDefault="00DD4492" w:rsidP="00DD4492">
      <w:pPr>
        <w:pStyle w:val="Bibliography"/>
        <w:rPr>
          <w:rFonts w:ascii="Calibri" w:hAnsi="Calibri" w:cs="Calibri"/>
        </w:rPr>
      </w:pPr>
      <w:r w:rsidRPr="00DD4492">
        <w:rPr>
          <w:rFonts w:ascii="Calibri" w:hAnsi="Calibri" w:cs="Calibri"/>
        </w:rPr>
        <w:t xml:space="preserve">16. </w:t>
      </w:r>
      <w:r w:rsidRPr="00DD4492">
        <w:rPr>
          <w:rFonts w:ascii="Calibri" w:hAnsi="Calibri" w:cs="Calibri"/>
        </w:rPr>
        <w:tab/>
        <w:t xml:space="preserve">Berkowitz GP, Buntain WL, Cassady G. Milk curd obstruction mimicking necrotizing enterocolitis. Am J Dis Child 1960. 1980 Oct;134(10):989–90. </w:t>
      </w:r>
    </w:p>
    <w:p w14:paraId="64441F90" w14:textId="34F46C39" w:rsidR="00530428" w:rsidRDefault="006477B3">
      <w:r>
        <w:fldChar w:fldCharType="end"/>
      </w:r>
    </w:p>
    <w:p w14:paraId="38F46F15" w14:textId="145640F0" w:rsidR="00530428" w:rsidRDefault="00530428"/>
    <w:p w14:paraId="4C05F587" w14:textId="1BA91AAE" w:rsidR="00530428" w:rsidRDefault="00530428"/>
    <w:p w14:paraId="4171487F" w14:textId="31F70E53" w:rsidR="00530428" w:rsidRDefault="00530428"/>
    <w:p w14:paraId="02013EE4" w14:textId="1C2ECAEC" w:rsidR="00530428" w:rsidRPr="006A67B0" w:rsidRDefault="00530428"/>
    <w:sectPr w:rsidR="00530428" w:rsidRPr="006A67B0" w:rsidSect="00B9642D">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A55"/>
    <w:multiLevelType w:val="hybridMultilevel"/>
    <w:tmpl w:val="C8AE3B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D4D0170"/>
    <w:multiLevelType w:val="hybridMultilevel"/>
    <w:tmpl w:val="D0280FFE"/>
    <w:lvl w:ilvl="0" w:tplc="50ECCA62">
      <w:start w:val="2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32"/>
    <w:rsid w:val="00063170"/>
    <w:rsid w:val="00065391"/>
    <w:rsid w:val="0007296A"/>
    <w:rsid w:val="00094B00"/>
    <w:rsid w:val="00094E5F"/>
    <w:rsid w:val="000C28AB"/>
    <w:rsid w:val="000D52AA"/>
    <w:rsid w:val="00105C54"/>
    <w:rsid w:val="00111873"/>
    <w:rsid w:val="00147457"/>
    <w:rsid w:val="001477BD"/>
    <w:rsid w:val="00163CF3"/>
    <w:rsid w:val="00171301"/>
    <w:rsid w:val="00195A61"/>
    <w:rsid w:val="001C0C3F"/>
    <w:rsid w:val="001C1DCE"/>
    <w:rsid w:val="001D0EB1"/>
    <w:rsid w:val="001F7A55"/>
    <w:rsid w:val="0020467C"/>
    <w:rsid w:val="00210920"/>
    <w:rsid w:val="002F750F"/>
    <w:rsid w:val="0031789C"/>
    <w:rsid w:val="00325DF6"/>
    <w:rsid w:val="003650EF"/>
    <w:rsid w:val="003723DC"/>
    <w:rsid w:val="0039177D"/>
    <w:rsid w:val="003937DF"/>
    <w:rsid w:val="003A2F8D"/>
    <w:rsid w:val="003B22B4"/>
    <w:rsid w:val="00410023"/>
    <w:rsid w:val="00410845"/>
    <w:rsid w:val="00411454"/>
    <w:rsid w:val="004211A9"/>
    <w:rsid w:val="004429D6"/>
    <w:rsid w:val="0048064C"/>
    <w:rsid w:val="0049517D"/>
    <w:rsid w:val="005200E4"/>
    <w:rsid w:val="00526BD2"/>
    <w:rsid w:val="00530428"/>
    <w:rsid w:val="00546511"/>
    <w:rsid w:val="0056171C"/>
    <w:rsid w:val="0056174E"/>
    <w:rsid w:val="00565CFE"/>
    <w:rsid w:val="00567363"/>
    <w:rsid w:val="00595B87"/>
    <w:rsid w:val="005A327B"/>
    <w:rsid w:val="005A6994"/>
    <w:rsid w:val="005A7EC0"/>
    <w:rsid w:val="005B01A6"/>
    <w:rsid w:val="005E46FC"/>
    <w:rsid w:val="006477B3"/>
    <w:rsid w:val="00683544"/>
    <w:rsid w:val="006A67B0"/>
    <w:rsid w:val="006B3C26"/>
    <w:rsid w:val="006C14C6"/>
    <w:rsid w:val="006D3931"/>
    <w:rsid w:val="00761AEE"/>
    <w:rsid w:val="007A378F"/>
    <w:rsid w:val="007B783B"/>
    <w:rsid w:val="007E08C5"/>
    <w:rsid w:val="007E109C"/>
    <w:rsid w:val="007E4A2F"/>
    <w:rsid w:val="007E74BF"/>
    <w:rsid w:val="00805977"/>
    <w:rsid w:val="008147AC"/>
    <w:rsid w:val="008201C7"/>
    <w:rsid w:val="0088076B"/>
    <w:rsid w:val="008C5951"/>
    <w:rsid w:val="008E20ED"/>
    <w:rsid w:val="008F7140"/>
    <w:rsid w:val="00924ACE"/>
    <w:rsid w:val="0094135A"/>
    <w:rsid w:val="00944FF5"/>
    <w:rsid w:val="00951E44"/>
    <w:rsid w:val="00965AEB"/>
    <w:rsid w:val="00977061"/>
    <w:rsid w:val="009C0A55"/>
    <w:rsid w:val="00A55AA8"/>
    <w:rsid w:val="00A82BAE"/>
    <w:rsid w:val="00B14FD7"/>
    <w:rsid w:val="00B17CEC"/>
    <w:rsid w:val="00B461CA"/>
    <w:rsid w:val="00B630D8"/>
    <w:rsid w:val="00B75C22"/>
    <w:rsid w:val="00B9642D"/>
    <w:rsid w:val="00BB6B49"/>
    <w:rsid w:val="00BE223F"/>
    <w:rsid w:val="00C24944"/>
    <w:rsid w:val="00C64132"/>
    <w:rsid w:val="00CF2A11"/>
    <w:rsid w:val="00D63852"/>
    <w:rsid w:val="00D95612"/>
    <w:rsid w:val="00D97EC5"/>
    <w:rsid w:val="00DB0936"/>
    <w:rsid w:val="00DC7E02"/>
    <w:rsid w:val="00DD4492"/>
    <w:rsid w:val="00E01A86"/>
    <w:rsid w:val="00E36C9E"/>
    <w:rsid w:val="00E43343"/>
    <w:rsid w:val="00E679C4"/>
    <w:rsid w:val="00E8547D"/>
    <w:rsid w:val="00EA4A3D"/>
    <w:rsid w:val="00EB23B3"/>
    <w:rsid w:val="00EB3822"/>
    <w:rsid w:val="00EC43A5"/>
    <w:rsid w:val="00EE6347"/>
    <w:rsid w:val="00F435F6"/>
    <w:rsid w:val="00FA34CD"/>
    <w:rsid w:val="00FB0D7A"/>
    <w:rsid w:val="00FE41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DC39"/>
  <w15:chartTrackingRefBased/>
  <w15:docId w15:val="{A4E339ED-6325-4611-BF72-8A2DA6F6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3F"/>
    <w:rPr>
      <w:color w:val="0563C1" w:themeColor="hyperlink"/>
      <w:u w:val="single"/>
    </w:rPr>
  </w:style>
  <w:style w:type="character" w:styleId="UnresolvedMention">
    <w:name w:val="Unresolved Mention"/>
    <w:basedOn w:val="DefaultParagraphFont"/>
    <w:uiPriority w:val="99"/>
    <w:semiHidden/>
    <w:unhideWhenUsed/>
    <w:rsid w:val="001C0C3F"/>
    <w:rPr>
      <w:color w:val="605E5C"/>
      <w:shd w:val="clear" w:color="auto" w:fill="E1DFDD"/>
    </w:rPr>
  </w:style>
  <w:style w:type="paragraph" w:styleId="Bibliography">
    <w:name w:val="Bibliography"/>
    <w:basedOn w:val="Normal"/>
    <w:next w:val="Normal"/>
    <w:uiPriority w:val="37"/>
    <w:unhideWhenUsed/>
    <w:rsid w:val="006477B3"/>
    <w:pPr>
      <w:tabs>
        <w:tab w:val="left" w:pos="384"/>
      </w:tabs>
      <w:spacing w:after="240" w:line="240" w:lineRule="auto"/>
      <w:ind w:left="384" w:hanging="384"/>
    </w:pPr>
  </w:style>
  <w:style w:type="paragraph" w:styleId="ListParagraph">
    <w:name w:val="List Paragraph"/>
    <w:basedOn w:val="Normal"/>
    <w:uiPriority w:val="34"/>
    <w:qFormat/>
    <w:rsid w:val="00094E5F"/>
    <w:pPr>
      <w:ind w:left="720"/>
      <w:contextualSpacing/>
    </w:pPr>
  </w:style>
  <w:style w:type="paragraph" w:styleId="BalloonText">
    <w:name w:val="Balloon Text"/>
    <w:basedOn w:val="Normal"/>
    <w:link w:val="BalloonTextChar"/>
    <w:uiPriority w:val="99"/>
    <w:semiHidden/>
    <w:unhideWhenUsed/>
    <w:rsid w:val="006B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3954</TotalTime>
  <Pages>5</Pages>
  <Words>13500</Words>
  <Characters>76955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2018-10-01T06:57:00Z</cp:lastPrinted>
  <dcterms:created xsi:type="dcterms:W3CDTF">2018-07-15T06:14:00Z</dcterms:created>
  <dcterms:modified xsi:type="dcterms:W3CDTF">2019-03-15T21:15:00Z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id="XxEutCsb"/&gt;&lt;style id="http://www.zotero.org/styles/vancouver-superscript" locale="en-US" hasBibliography="1" bibliographyStyleHasBeenSet="1"/&gt;&lt;prefs&gt;&lt;pref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