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E202" w14:textId="00B175DE" w:rsidR="00AF3421" w:rsidRDefault="00615351" w:rsidP="00A24D0F">
      <w:pPr>
        <w:jc w:val="center"/>
        <w:rPr>
          <w:rFonts w:ascii="Arial" w:hAnsi="Arial" w:cs="Arial"/>
          <w:sz w:val="22"/>
          <w:szCs w:val="22"/>
        </w:rPr>
      </w:pPr>
      <w:r>
        <w:rPr>
          <w:rFonts w:ascii="Arial" w:hAnsi="Arial" w:cs="Arial"/>
          <w:b/>
          <w:noProof/>
          <w:sz w:val="28"/>
          <w:szCs w:val="20"/>
        </w:rPr>
        <w:drawing>
          <wp:anchor distT="0" distB="0" distL="114300" distR="114300" simplePos="0" relativeHeight="251661312" behindDoc="1" locked="0" layoutInCell="1" allowOverlap="1" wp14:anchorId="3AA0DDA1" wp14:editId="253C89F7">
            <wp:simplePos x="0" y="0"/>
            <wp:positionH relativeFrom="margin">
              <wp:posOffset>3989070</wp:posOffset>
            </wp:positionH>
            <wp:positionV relativeFrom="paragraph">
              <wp:posOffset>0</wp:posOffset>
            </wp:positionV>
            <wp:extent cx="2403475" cy="828675"/>
            <wp:effectExtent l="0" t="0" r="0" b="9525"/>
            <wp:wrapTight wrapText="bothSides">
              <wp:wrapPolygon edited="0">
                <wp:start x="0" y="0"/>
                <wp:lineTo x="0" y="21352"/>
                <wp:lineTo x="21400" y="21352"/>
                <wp:lineTo x="214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verLi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475" cy="828675"/>
                    </a:xfrm>
                    <a:prstGeom prst="rect">
                      <a:avLst/>
                    </a:prstGeom>
                  </pic:spPr>
                </pic:pic>
              </a:graphicData>
            </a:graphic>
            <wp14:sizeRelH relativeFrom="page">
              <wp14:pctWidth>0</wp14:pctWidth>
            </wp14:sizeRelH>
            <wp14:sizeRelV relativeFrom="page">
              <wp14:pctHeight>0</wp14:pctHeight>
            </wp14:sizeRelV>
          </wp:anchor>
        </w:drawing>
      </w:r>
    </w:p>
    <w:p w14:paraId="37F07234" w14:textId="14785A6B" w:rsidR="00615351" w:rsidRDefault="009A5382" w:rsidP="00A24D0F">
      <w:pPr>
        <w:jc w:val="center"/>
        <w:rPr>
          <w:rFonts w:ascii="Arial" w:hAnsi="Arial" w:cs="Arial"/>
          <w:sz w:val="22"/>
          <w:szCs w:val="22"/>
        </w:rPr>
      </w:pPr>
      <w:r>
        <w:rPr>
          <w:rFonts w:ascii="Arial" w:hAnsi="Arial" w:cs="Arial"/>
          <w:b/>
          <w:noProof/>
          <w:sz w:val="28"/>
          <w:szCs w:val="20"/>
        </w:rPr>
        <w:drawing>
          <wp:anchor distT="0" distB="0" distL="114300" distR="114300" simplePos="0" relativeHeight="251666432" behindDoc="0" locked="0" layoutInCell="1" allowOverlap="1" wp14:anchorId="56AF7D9E" wp14:editId="3488A619">
            <wp:simplePos x="0" y="0"/>
            <wp:positionH relativeFrom="margin">
              <wp:posOffset>18564</wp:posOffset>
            </wp:positionH>
            <wp:positionV relativeFrom="margin">
              <wp:posOffset>164505</wp:posOffset>
            </wp:positionV>
            <wp:extent cx="2538919" cy="591419"/>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FWA LOGO.png"/>
                    <pic:cNvPicPr/>
                  </pic:nvPicPr>
                  <pic:blipFill>
                    <a:blip r:embed="rId9"/>
                    <a:stretch>
                      <a:fillRect/>
                    </a:stretch>
                  </pic:blipFill>
                  <pic:spPr>
                    <a:xfrm>
                      <a:off x="0" y="0"/>
                      <a:ext cx="2538919" cy="591419"/>
                    </a:xfrm>
                    <a:prstGeom prst="rect">
                      <a:avLst/>
                    </a:prstGeom>
                  </pic:spPr>
                </pic:pic>
              </a:graphicData>
            </a:graphic>
          </wp:anchor>
        </w:drawing>
      </w:r>
    </w:p>
    <w:p w14:paraId="589EB4B4" w14:textId="491BB191" w:rsidR="00615351" w:rsidRDefault="00615351" w:rsidP="00A24D0F">
      <w:pPr>
        <w:jc w:val="center"/>
        <w:rPr>
          <w:rFonts w:ascii="Arial" w:hAnsi="Arial" w:cs="Arial"/>
          <w:sz w:val="22"/>
          <w:szCs w:val="22"/>
        </w:rPr>
      </w:pPr>
    </w:p>
    <w:p w14:paraId="7C4DF084" w14:textId="7D0AEA64" w:rsidR="00615351" w:rsidRDefault="00615351" w:rsidP="00A24D0F">
      <w:pPr>
        <w:jc w:val="center"/>
        <w:rPr>
          <w:rFonts w:ascii="Arial" w:hAnsi="Arial" w:cs="Arial"/>
          <w:sz w:val="22"/>
          <w:szCs w:val="22"/>
        </w:rPr>
      </w:pPr>
    </w:p>
    <w:p w14:paraId="692EDCF6" w14:textId="28BE3CC1" w:rsidR="00615351" w:rsidRDefault="00615351" w:rsidP="00A24D0F">
      <w:pPr>
        <w:jc w:val="center"/>
        <w:rPr>
          <w:rFonts w:ascii="Arial" w:hAnsi="Arial" w:cs="Arial"/>
          <w:sz w:val="22"/>
          <w:szCs w:val="22"/>
        </w:rPr>
      </w:pPr>
    </w:p>
    <w:p w14:paraId="252D8F8E" w14:textId="1699C289" w:rsidR="00615351" w:rsidRDefault="00615351" w:rsidP="00A24D0F">
      <w:pPr>
        <w:jc w:val="center"/>
        <w:rPr>
          <w:rFonts w:ascii="Arial" w:hAnsi="Arial" w:cs="Arial"/>
          <w:sz w:val="22"/>
          <w:szCs w:val="22"/>
        </w:rPr>
      </w:pPr>
    </w:p>
    <w:p w14:paraId="1DE9B1BE" w14:textId="74B3FCCC" w:rsidR="00BD2910" w:rsidRDefault="00BD2910" w:rsidP="00A20F88">
      <w:pPr>
        <w:ind w:left="-227" w:right="-227"/>
        <w:jc w:val="center"/>
        <w:rPr>
          <w:rFonts w:ascii="Arial" w:hAnsi="Arial" w:cs="Arial"/>
          <w:b/>
          <w:sz w:val="32"/>
          <w:szCs w:val="32"/>
        </w:rPr>
      </w:pPr>
    </w:p>
    <w:p w14:paraId="4DD4394C" w14:textId="33B766A6" w:rsidR="00AF3421" w:rsidRDefault="00AF3421" w:rsidP="00A20F88">
      <w:pPr>
        <w:ind w:left="-227" w:right="-227"/>
        <w:jc w:val="center"/>
        <w:rPr>
          <w:rFonts w:ascii="Arial" w:hAnsi="Arial" w:cs="Arial"/>
          <w:b/>
          <w:sz w:val="32"/>
          <w:szCs w:val="32"/>
        </w:rPr>
      </w:pPr>
      <w:r w:rsidRPr="00904848">
        <w:rPr>
          <w:rFonts w:ascii="Arial" w:hAnsi="Arial" w:cs="Arial"/>
          <w:b/>
          <w:sz w:val="32"/>
          <w:szCs w:val="32"/>
        </w:rPr>
        <w:t>Participant Information Sheet/Consent Form</w:t>
      </w:r>
      <w:r w:rsidRPr="00A20F88">
        <w:rPr>
          <w:rFonts w:ascii="Arial" w:hAnsi="Arial" w:cs="Arial"/>
          <w:b/>
          <w:sz w:val="28"/>
          <w:szCs w:val="28"/>
        </w:rPr>
        <w:t xml:space="preserve"> </w:t>
      </w:r>
    </w:p>
    <w:p w14:paraId="61A6F8E4" w14:textId="77777777" w:rsidR="00AF3421" w:rsidRPr="00F93705" w:rsidRDefault="00AF3421" w:rsidP="00A24D0F">
      <w:pPr>
        <w:jc w:val="center"/>
        <w:rPr>
          <w:rFonts w:ascii="Arial" w:hAnsi="Arial" w:cs="Arial"/>
          <w:b/>
          <w:sz w:val="22"/>
          <w:szCs w:val="22"/>
        </w:rPr>
      </w:pPr>
    </w:p>
    <w:p w14:paraId="5DA72C53" w14:textId="77777777" w:rsidR="00AF3421" w:rsidRPr="00CC6488" w:rsidRDefault="00611AE0" w:rsidP="00A24D0F">
      <w:pPr>
        <w:jc w:val="center"/>
        <w:rPr>
          <w:rFonts w:ascii="Arial" w:hAnsi="Arial" w:cs="Arial"/>
          <w:i/>
          <w:color w:val="000000" w:themeColor="text1"/>
          <w:sz w:val="22"/>
          <w:szCs w:val="22"/>
        </w:rPr>
      </w:pPr>
      <w:r w:rsidRPr="00CC6488">
        <w:rPr>
          <w:rFonts w:ascii="Arial" w:hAnsi="Arial" w:cs="Arial"/>
          <w:i/>
          <w:color w:val="000000" w:themeColor="text1"/>
          <w:sz w:val="22"/>
          <w:szCs w:val="22"/>
        </w:rPr>
        <w:t>St. John of God Murdoch</w:t>
      </w:r>
      <w:r w:rsidR="00CC6488" w:rsidRPr="00CC6488">
        <w:rPr>
          <w:rFonts w:ascii="Arial" w:hAnsi="Arial" w:cs="Arial"/>
          <w:i/>
          <w:color w:val="000000" w:themeColor="text1"/>
          <w:sz w:val="22"/>
          <w:szCs w:val="22"/>
        </w:rPr>
        <w:t xml:space="preserve"> Hospital</w:t>
      </w:r>
    </w:p>
    <w:p w14:paraId="715C62C3" w14:textId="77777777" w:rsidR="00AF3421" w:rsidRDefault="00AF3421" w:rsidP="00CF0455">
      <w:pPr>
        <w:rPr>
          <w:rFonts w:ascii="Arial" w:hAnsi="Arial" w:cs="Arial"/>
          <w:sz w:val="22"/>
          <w:szCs w:val="22"/>
        </w:rPr>
      </w:pPr>
    </w:p>
    <w:tbl>
      <w:tblPr>
        <w:tblW w:w="9667" w:type="dxa"/>
        <w:tblLook w:val="01E0" w:firstRow="1" w:lastRow="1" w:firstColumn="1" w:lastColumn="1" w:noHBand="0" w:noVBand="0"/>
      </w:tblPr>
      <w:tblGrid>
        <w:gridCol w:w="2977"/>
        <w:gridCol w:w="6690"/>
      </w:tblGrid>
      <w:tr w:rsidR="00116B7C" w14:paraId="04BDB0E7" w14:textId="77777777" w:rsidTr="005D170E">
        <w:trPr>
          <w:trHeight w:hRule="exact" w:val="1040"/>
        </w:trPr>
        <w:tc>
          <w:tcPr>
            <w:tcW w:w="2977" w:type="dxa"/>
          </w:tcPr>
          <w:p w14:paraId="0045C14A" w14:textId="77777777" w:rsidR="00116B7C" w:rsidRPr="00216B02" w:rsidRDefault="00116B7C" w:rsidP="00116B7C">
            <w:pPr>
              <w:rPr>
                <w:rFonts w:ascii="Arial" w:hAnsi="Arial" w:cs="Arial"/>
              </w:rPr>
            </w:pPr>
            <w:r w:rsidRPr="00216B02">
              <w:rPr>
                <w:rFonts w:ascii="Arial" w:hAnsi="Arial" w:cs="Arial"/>
                <w:b/>
                <w:sz w:val="22"/>
                <w:szCs w:val="22"/>
              </w:rPr>
              <w:t>Title</w:t>
            </w:r>
          </w:p>
        </w:tc>
        <w:tc>
          <w:tcPr>
            <w:tcW w:w="6690" w:type="dxa"/>
          </w:tcPr>
          <w:p w14:paraId="6965E2E1" w14:textId="394CFB66" w:rsidR="00116B7C" w:rsidRPr="00216B02" w:rsidRDefault="00116B7C" w:rsidP="00116B7C">
            <w:pPr>
              <w:rPr>
                <w:rFonts w:ascii="Arial" w:hAnsi="Arial" w:cs="Arial"/>
              </w:rPr>
            </w:pPr>
            <w:r>
              <w:rPr>
                <w:rFonts w:ascii="Arial" w:hAnsi="Arial" w:cs="Arial"/>
                <w:sz w:val="22"/>
                <w:szCs w:val="22"/>
              </w:rPr>
              <w:t>Outcomes</w:t>
            </w:r>
            <w:r w:rsidRPr="00E25371">
              <w:rPr>
                <w:rFonts w:ascii="Arial" w:hAnsi="Arial" w:cs="Arial"/>
                <w:sz w:val="22"/>
                <w:szCs w:val="22"/>
              </w:rPr>
              <w:t xml:space="preserve"> following randomised patellar resurfacing </w:t>
            </w:r>
            <w:r>
              <w:rPr>
                <w:rFonts w:ascii="Arial" w:hAnsi="Arial" w:cs="Arial"/>
                <w:sz w:val="22"/>
                <w:szCs w:val="22"/>
              </w:rPr>
              <w:t>versus</w:t>
            </w:r>
            <w:r w:rsidRPr="00E25371">
              <w:rPr>
                <w:rFonts w:ascii="Arial" w:hAnsi="Arial" w:cs="Arial"/>
                <w:sz w:val="22"/>
                <w:szCs w:val="22"/>
              </w:rPr>
              <w:t xml:space="preserve"> retention in</w:t>
            </w:r>
            <w:r>
              <w:rPr>
                <w:rFonts w:ascii="Arial" w:hAnsi="Arial" w:cs="Arial"/>
                <w:sz w:val="22"/>
                <w:szCs w:val="22"/>
              </w:rPr>
              <w:t xml:space="preserve"> anatomically designed</w:t>
            </w:r>
            <w:r w:rsidRPr="00E25371">
              <w:rPr>
                <w:rFonts w:ascii="Arial" w:hAnsi="Arial" w:cs="Arial"/>
                <w:sz w:val="22"/>
                <w:szCs w:val="22"/>
              </w:rPr>
              <w:t xml:space="preserve"> total knee arthroplasty. </w:t>
            </w:r>
          </w:p>
        </w:tc>
      </w:tr>
      <w:tr w:rsidR="00AF3421" w14:paraId="150557EC" w14:textId="77777777" w:rsidTr="00BD2910">
        <w:trPr>
          <w:trHeight w:hRule="exact" w:val="896"/>
        </w:trPr>
        <w:tc>
          <w:tcPr>
            <w:tcW w:w="2977" w:type="dxa"/>
          </w:tcPr>
          <w:p w14:paraId="51B03FDE" w14:textId="46EB00F1" w:rsidR="00AF3421" w:rsidRPr="00216B02" w:rsidRDefault="00BD2910" w:rsidP="00BD2910">
            <w:pPr>
              <w:rPr>
                <w:rFonts w:ascii="Arial" w:hAnsi="Arial" w:cs="Arial"/>
              </w:rPr>
            </w:pPr>
            <w:r>
              <w:rPr>
                <w:rFonts w:ascii="Arial" w:hAnsi="Arial" w:cs="Arial"/>
                <w:b/>
                <w:sz w:val="22"/>
                <w:szCs w:val="22"/>
              </w:rPr>
              <w:t xml:space="preserve">Coordinating </w:t>
            </w:r>
            <w:r w:rsidR="00AF3421" w:rsidRPr="00216B02">
              <w:rPr>
                <w:rFonts w:ascii="Arial" w:hAnsi="Arial" w:cs="Arial"/>
                <w:b/>
                <w:sz w:val="22"/>
                <w:szCs w:val="22"/>
              </w:rPr>
              <w:t>Principal Investigator</w:t>
            </w:r>
          </w:p>
        </w:tc>
        <w:tc>
          <w:tcPr>
            <w:tcW w:w="6690" w:type="dxa"/>
          </w:tcPr>
          <w:p w14:paraId="718EF978" w14:textId="2AFB3F46" w:rsidR="00AF3421" w:rsidRPr="002C5EEA" w:rsidRDefault="002A03B7" w:rsidP="00BD2910">
            <w:pPr>
              <w:rPr>
                <w:rFonts w:ascii="Arial" w:hAnsi="Arial" w:cs="Arial"/>
                <w:color w:val="000000" w:themeColor="text1"/>
              </w:rPr>
            </w:pPr>
            <w:r>
              <w:rPr>
                <w:rFonts w:ascii="Arial" w:hAnsi="Arial" w:cs="Arial"/>
                <w:color w:val="000000" w:themeColor="text1"/>
              </w:rPr>
              <w:t>Piers J. Yates</w:t>
            </w:r>
          </w:p>
        </w:tc>
      </w:tr>
      <w:tr w:rsidR="00AF3421" w14:paraId="045C7B05" w14:textId="77777777" w:rsidTr="00BD2910">
        <w:trPr>
          <w:trHeight w:hRule="exact" w:val="812"/>
        </w:trPr>
        <w:tc>
          <w:tcPr>
            <w:tcW w:w="2977" w:type="dxa"/>
          </w:tcPr>
          <w:p w14:paraId="090ABECC" w14:textId="77777777" w:rsidR="00AF3421" w:rsidRPr="00216B02" w:rsidRDefault="00AF3421" w:rsidP="00BD2910">
            <w:pPr>
              <w:rPr>
                <w:rFonts w:ascii="Arial" w:hAnsi="Arial" w:cs="Arial"/>
              </w:rPr>
            </w:pPr>
            <w:r w:rsidRPr="00216B02">
              <w:rPr>
                <w:rFonts w:ascii="Arial" w:hAnsi="Arial" w:cs="Arial"/>
                <w:b/>
                <w:sz w:val="22"/>
                <w:szCs w:val="22"/>
              </w:rPr>
              <w:t>Associate Investigator(s)</w:t>
            </w:r>
          </w:p>
          <w:p w14:paraId="7C464536" w14:textId="77777777" w:rsidR="00AF3421" w:rsidRPr="00216B02" w:rsidRDefault="00AF3421" w:rsidP="00BD2910">
            <w:pPr>
              <w:rPr>
                <w:rFonts w:ascii="Arial" w:hAnsi="Arial" w:cs="Arial"/>
              </w:rPr>
            </w:pPr>
          </w:p>
        </w:tc>
        <w:tc>
          <w:tcPr>
            <w:tcW w:w="6690" w:type="dxa"/>
          </w:tcPr>
          <w:p w14:paraId="445208CD" w14:textId="38AAA4CA" w:rsidR="00AF3421" w:rsidRDefault="00116B7C" w:rsidP="00BD2910">
            <w:pPr>
              <w:rPr>
                <w:rFonts w:ascii="Arial" w:hAnsi="Arial" w:cs="Arial"/>
              </w:rPr>
            </w:pPr>
            <w:r>
              <w:rPr>
                <w:rFonts w:ascii="Arial" w:hAnsi="Arial" w:cs="Arial"/>
              </w:rPr>
              <w:t>Dr Heidi Wilson</w:t>
            </w:r>
          </w:p>
          <w:p w14:paraId="1749F74E" w14:textId="5E39F216" w:rsidR="003D43D1" w:rsidRDefault="00116B7C" w:rsidP="00BD2910">
            <w:pPr>
              <w:rPr>
                <w:rFonts w:ascii="Arial" w:hAnsi="Arial" w:cs="Arial"/>
              </w:rPr>
            </w:pPr>
            <w:r>
              <w:rPr>
                <w:rFonts w:ascii="Arial" w:hAnsi="Arial" w:cs="Arial"/>
              </w:rPr>
              <w:t>P</w:t>
            </w:r>
            <w:r w:rsidR="003D43D1">
              <w:rPr>
                <w:rFonts w:ascii="Arial" w:hAnsi="Arial" w:cs="Arial"/>
              </w:rPr>
              <w:t>rof Gareth Prosser</w:t>
            </w:r>
          </w:p>
          <w:p w14:paraId="3648994B" w14:textId="47242E04" w:rsidR="003D43D1" w:rsidRDefault="00116B7C" w:rsidP="00BD2910">
            <w:pPr>
              <w:rPr>
                <w:rFonts w:ascii="Arial" w:hAnsi="Arial" w:cs="Arial"/>
              </w:rPr>
            </w:pPr>
            <w:r>
              <w:rPr>
                <w:rFonts w:ascii="Arial" w:hAnsi="Arial" w:cs="Arial"/>
              </w:rPr>
              <w:t>A/Prof</w:t>
            </w:r>
            <w:r w:rsidR="003D43D1">
              <w:rPr>
                <w:rFonts w:ascii="Arial" w:hAnsi="Arial" w:cs="Arial"/>
              </w:rPr>
              <w:t xml:space="preserve"> Christopher Jones</w:t>
            </w:r>
          </w:p>
          <w:p w14:paraId="52061F7A" w14:textId="77777777" w:rsidR="00116B7C" w:rsidRDefault="00116B7C" w:rsidP="00BD2910">
            <w:pPr>
              <w:rPr>
                <w:rFonts w:ascii="Arial" w:hAnsi="Arial" w:cs="Arial"/>
              </w:rPr>
            </w:pPr>
          </w:p>
          <w:p w14:paraId="62F0B387" w14:textId="77777777" w:rsidR="00116B7C" w:rsidRDefault="00116B7C" w:rsidP="00BD2910">
            <w:pPr>
              <w:rPr>
                <w:rFonts w:ascii="Arial" w:hAnsi="Arial" w:cs="Arial"/>
              </w:rPr>
            </w:pPr>
          </w:p>
          <w:p w14:paraId="2EDA3628" w14:textId="1A2D9D1A" w:rsidR="00116B7C" w:rsidRPr="00216B02" w:rsidRDefault="00116B7C" w:rsidP="00BD2910">
            <w:pPr>
              <w:rPr>
                <w:rFonts w:ascii="Arial" w:hAnsi="Arial" w:cs="Arial"/>
              </w:rPr>
            </w:pPr>
          </w:p>
        </w:tc>
      </w:tr>
      <w:tr w:rsidR="00AF3421" w14:paraId="793E3019" w14:textId="77777777" w:rsidTr="00BD2910">
        <w:trPr>
          <w:trHeight w:hRule="exact" w:val="854"/>
        </w:trPr>
        <w:tc>
          <w:tcPr>
            <w:tcW w:w="2977" w:type="dxa"/>
          </w:tcPr>
          <w:p w14:paraId="4D1A7789" w14:textId="77777777" w:rsidR="003D43D1" w:rsidRDefault="003D43D1" w:rsidP="00BD2910">
            <w:pPr>
              <w:rPr>
                <w:rFonts w:ascii="Arial" w:hAnsi="Arial" w:cs="Arial"/>
                <w:b/>
                <w:sz w:val="22"/>
                <w:szCs w:val="22"/>
              </w:rPr>
            </w:pPr>
          </w:p>
          <w:p w14:paraId="6AE8242A" w14:textId="0981A16D" w:rsidR="00AF3421" w:rsidRPr="00216B02" w:rsidRDefault="00AF3421" w:rsidP="00BD2910">
            <w:pPr>
              <w:rPr>
                <w:rFonts w:ascii="Arial" w:hAnsi="Arial" w:cs="Arial"/>
                <w:i/>
                <w:color w:val="0000FF"/>
              </w:rPr>
            </w:pPr>
            <w:r w:rsidRPr="00216B02">
              <w:rPr>
                <w:rFonts w:ascii="Arial" w:hAnsi="Arial" w:cs="Arial"/>
                <w:b/>
                <w:sz w:val="22"/>
                <w:szCs w:val="22"/>
              </w:rPr>
              <w:t>Locatio</w:t>
            </w:r>
            <w:r w:rsidR="002C5EEA">
              <w:rPr>
                <w:rFonts w:ascii="Arial" w:hAnsi="Arial" w:cs="Arial"/>
                <w:b/>
                <w:sz w:val="22"/>
                <w:szCs w:val="22"/>
              </w:rPr>
              <w:t>n</w:t>
            </w:r>
            <w:r w:rsidR="002B59D1">
              <w:rPr>
                <w:rFonts w:ascii="Arial" w:hAnsi="Arial" w:cs="Arial"/>
                <w:b/>
                <w:sz w:val="22"/>
                <w:szCs w:val="22"/>
              </w:rPr>
              <w:t xml:space="preserve">                         </w:t>
            </w:r>
            <w:r w:rsidR="002B59D1">
              <w:rPr>
                <w:rFonts w:ascii="Arial" w:hAnsi="Arial" w:cs="Arial"/>
                <w:color w:val="000000" w:themeColor="text1"/>
              </w:rPr>
              <w:t xml:space="preserve"> </w:t>
            </w:r>
          </w:p>
        </w:tc>
        <w:tc>
          <w:tcPr>
            <w:tcW w:w="6690" w:type="dxa"/>
          </w:tcPr>
          <w:p w14:paraId="33050A49" w14:textId="77777777" w:rsidR="003D43D1" w:rsidRDefault="003D43D1" w:rsidP="00BD2910">
            <w:pPr>
              <w:rPr>
                <w:rFonts w:ascii="Arial" w:hAnsi="Arial" w:cs="Arial"/>
              </w:rPr>
            </w:pPr>
          </w:p>
          <w:p w14:paraId="75AC373A" w14:textId="2323E496" w:rsidR="002B59D1" w:rsidRDefault="002B59D1" w:rsidP="00BD2910">
            <w:pPr>
              <w:rPr>
                <w:rFonts w:ascii="Arial" w:hAnsi="Arial" w:cs="Arial"/>
              </w:rPr>
            </w:pPr>
            <w:r>
              <w:rPr>
                <w:rFonts w:ascii="Arial" w:hAnsi="Arial" w:cs="Arial"/>
              </w:rPr>
              <w:t>Orthopaedics WA,</w:t>
            </w:r>
          </w:p>
          <w:p w14:paraId="66C045AF" w14:textId="14B07341" w:rsidR="00AF3421" w:rsidRPr="00216B02" w:rsidRDefault="002C5EEA" w:rsidP="00BD2910">
            <w:pPr>
              <w:rPr>
                <w:rFonts w:ascii="Arial" w:hAnsi="Arial" w:cs="Arial"/>
              </w:rPr>
            </w:pPr>
            <w:r>
              <w:rPr>
                <w:rFonts w:ascii="Arial" w:hAnsi="Arial" w:cs="Arial"/>
              </w:rPr>
              <w:t xml:space="preserve">St. John </w:t>
            </w:r>
            <w:r w:rsidR="00CC6488">
              <w:rPr>
                <w:rFonts w:ascii="Arial" w:hAnsi="Arial" w:cs="Arial"/>
              </w:rPr>
              <w:t>o</w:t>
            </w:r>
            <w:r>
              <w:rPr>
                <w:rFonts w:ascii="Arial" w:hAnsi="Arial" w:cs="Arial"/>
              </w:rPr>
              <w:t xml:space="preserve">f God Murdoch </w:t>
            </w:r>
            <w:r w:rsidR="00CC6488">
              <w:rPr>
                <w:rFonts w:ascii="Arial" w:hAnsi="Arial" w:cs="Arial"/>
              </w:rPr>
              <w:t>Hospital</w:t>
            </w:r>
          </w:p>
        </w:tc>
      </w:tr>
    </w:tbl>
    <w:p w14:paraId="61C83401" w14:textId="77777777" w:rsidR="003A667E" w:rsidRDefault="003A667E" w:rsidP="00CF0455">
      <w:pPr>
        <w:rPr>
          <w:rFonts w:ascii="Arial" w:hAnsi="Arial" w:cs="Arial"/>
          <w:sz w:val="22"/>
          <w:szCs w:val="22"/>
        </w:rPr>
      </w:pPr>
    </w:p>
    <w:p w14:paraId="3586C095" w14:textId="76DFE819" w:rsidR="00AF3421" w:rsidRPr="00CF0455" w:rsidRDefault="00AF3421" w:rsidP="00CF0455">
      <w:pPr>
        <w:rPr>
          <w:rFonts w:ascii="Arial" w:hAnsi="Arial" w:cs="Arial"/>
          <w:sz w:val="22"/>
          <w:szCs w:val="22"/>
        </w:rPr>
      </w:pPr>
    </w:p>
    <w:p w14:paraId="3138C043" w14:textId="77777777" w:rsidR="00AF3421" w:rsidRPr="0066741F" w:rsidRDefault="00AF3421"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2A34F7D8" w14:textId="1C0C600C" w:rsidR="00AF3421" w:rsidRDefault="00AF3421" w:rsidP="00CF0455">
      <w:pPr>
        <w:rPr>
          <w:rFonts w:ascii="Arial" w:hAnsi="Arial" w:cs="Arial"/>
          <w:sz w:val="22"/>
          <w:szCs w:val="22"/>
        </w:rPr>
      </w:pPr>
    </w:p>
    <w:p w14:paraId="4D14E61F" w14:textId="1D9C6917" w:rsidR="00AF3421" w:rsidRPr="003A667E" w:rsidRDefault="00596F0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 have </w:t>
      </w:r>
      <w:r w:rsidR="00AD3861">
        <w:rPr>
          <w:rFonts w:ascii="Arial" w:hAnsi="Arial" w:cs="Arial"/>
          <w:sz w:val="22"/>
          <w:szCs w:val="22"/>
        </w:rPr>
        <w:t>been</w:t>
      </w:r>
      <w:r w:rsidR="00AF3421" w:rsidRPr="0060278E">
        <w:rPr>
          <w:rFonts w:ascii="Arial" w:hAnsi="Arial" w:cs="Arial"/>
          <w:sz w:val="22"/>
          <w:szCs w:val="22"/>
        </w:rPr>
        <w:t xml:space="preserve"> invited to take part in this research project. This is because</w:t>
      </w:r>
      <w:r>
        <w:rPr>
          <w:rFonts w:ascii="Arial" w:hAnsi="Arial" w:cs="Arial"/>
          <w:sz w:val="22"/>
          <w:szCs w:val="22"/>
        </w:rPr>
        <w:t xml:space="preserve"> you</w:t>
      </w:r>
      <w:r w:rsidR="00AF3421">
        <w:rPr>
          <w:rFonts w:ascii="Arial" w:hAnsi="Arial" w:cs="Arial"/>
          <w:sz w:val="22"/>
          <w:szCs w:val="22"/>
        </w:rPr>
        <w:t xml:space="preserve"> </w:t>
      </w:r>
      <w:r w:rsidR="00ED41E4">
        <w:rPr>
          <w:rFonts w:ascii="Arial" w:hAnsi="Arial" w:cs="Arial"/>
          <w:sz w:val="22"/>
          <w:szCs w:val="22"/>
        </w:rPr>
        <w:t xml:space="preserve">are undergoing </w:t>
      </w:r>
      <w:r w:rsidR="00993007">
        <w:rPr>
          <w:rFonts w:ascii="Arial" w:hAnsi="Arial" w:cs="Arial"/>
          <w:sz w:val="22"/>
          <w:szCs w:val="22"/>
        </w:rPr>
        <w:t>knee replacement surgery</w:t>
      </w:r>
      <w:r w:rsidR="00116B7C">
        <w:rPr>
          <w:rFonts w:ascii="Arial" w:hAnsi="Arial" w:cs="Arial"/>
          <w:sz w:val="22"/>
          <w:szCs w:val="22"/>
        </w:rPr>
        <w:t xml:space="preserve"> and you are suitable for a particular type of implant called a SAIPH</w:t>
      </w:r>
      <w:r w:rsidR="00116B7C" w:rsidRPr="00116B7C">
        <w:rPr>
          <w:rFonts w:ascii="Arial" w:hAnsi="Arial" w:cs="Arial"/>
          <w:sz w:val="22"/>
          <w:szCs w:val="22"/>
          <w:vertAlign w:val="superscript"/>
        </w:rPr>
        <w:t>TM</w:t>
      </w:r>
      <w:r w:rsidR="00116B7C">
        <w:rPr>
          <w:rFonts w:ascii="Arial" w:hAnsi="Arial" w:cs="Arial"/>
          <w:sz w:val="22"/>
          <w:szCs w:val="22"/>
        </w:rPr>
        <w:t xml:space="preserve"> knee system</w:t>
      </w:r>
      <w:r w:rsidR="002A03B7">
        <w:rPr>
          <w:rFonts w:ascii="Arial" w:hAnsi="Arial" w:cs="Arial"/>
          <w:sz w:val="22"/>
          <w:szCs w:val="22"/>
        </w:rPr>
        <w:t>.</w:t>
      </w:r>
      <w:r w:rsidR="00AF3421" w:rsidRPr="0060278E">
        <w:rPr>
          <w:rFonts w:ascii="Arial" w:hAnsi="Arial" w:cs="Arial"/>
          <w:sz w:val="22"/>
          <w:szCs w:val="22"/>
        </w:rPr>
        <w:t xml:space="preserve"> Th</w:t>
      </w:r>
      <w:r w:rsidR="002A03B7">
        <w:rPr>
          <w:rFonts w:ascii="Arial" w:hAnsi="Arial" w:cs="Arial"/>
          <w:sz w:val="22"/>
          <w:szCs w:val="22"/>
        </w:rPr>
        <w:t>is</w:t>
      </w:r>
      <w:r w:rsidR="00AF3421" w:rsidRPr="0060278E">
        <w:rPr>
          <w:rFonts w:ascii="Arial" w:hAnsi="Arial" w:cs="Arial"/>
          <w:sz w:val="22"/>
          <w:szCs w:val="22"/>
        </w:rPr>
        <w:t xml:space="preserve"> research project is </w:t>
      </w:r>
      <w:r w:rsidR="00116B7C">
        <w:rPr>
          <w:rFonts w:ascii="Arial" w:hAnsi="Arial" w:cs="Arial"/>
          <w:sz w:val="22"/>
          <w:szCs w:val="22"/>
        </w:rPr>
        <w:t>investigating whether or not replacing the underside of your kneecap affects your results after surgery specific to this SAIPH</w:t>
      </w:r>
      <w:r w:rsidR="00116B7C" w:rsidRPr="00116B7C">
        <w:rPr>
          <w:rFonts w:ascii="Arial" w:hAnsi="Arial" w:cs="Arial"/>
          <w:sz w:val="22"/>
          <w:szCs w:val="22"/>
          <w:vertAlign w:val="superscript"/>
        </w:rPr>
        <w:t>TM</w:t>
      </w:r>
      <w:r w:rsidR="00116B7C">
        <w:rPr>
          <w:rFonts w:ascii="Arial" w:hAnsi="Arial" w:cs="Arial"/>
          <w:sz w:val="22"/>
          <w:szCs w:val="22"/>
        </w:rPr>
        <w:t xml:space="preserve"> knee implant. </w:t>
      </w:r>
    </w:p>
    <w:p w14:paraId="35CD0622" w14:textId="77777777"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711C26" w14:textId="19CAEBAB" w:rsidR="00AF3421"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00650530">
        <w:rPr>
          <w:rFonts w:ascii="Arial" w:hAnsi="Arial" w:cs="Arial"/>
          <w:sz w:val="22"/>
          <w:szCs w:val="22"/>
        </w:rPr>
        <w:t xml:space="preserve">what is </w:t>
      </w:r>
      <w:r w:rsidRPr="0060278E">
        <w:rPr>
          <w:rFonts w:ascii="Arial" w:hAnsi="Arial" w:cs="Arial"/>
          <w:sz w:val="22"/>
          <w:szCs w:val="22"/>
        </w:rPr>
        <w:t>involved. Knowing what is involved will help you decide if you want to take part in the research.</w:t>
      </w:r>
    </w:p>
    <w:p w14:paraId="2F519075" w14:textId="77777777"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4E4BB2" w14:textId="0973715D" w:rsidR="00AF3421" w:rsidRDefault="00AF3421" w:rsidP="00BD2910">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sidR="00CE02CC">
        <w:rPr>
          <w:rFonts w:ascii="Arial" w:hAnsi="Arial" w:cs="Arial"/>
          <w:sz w:val="22"/>
          <w:szCs w:val="22"/>
        </w:rPr>
        <w:t>to</w:t>
      </w:r>
      <w:r w:rsidRPr="0060278E">
        <w:rPr>
          <w:rFonts w:ascii="Arial" w:hAnsi="Arial" w:cs="Arial"/>
          <w:sz w:val="22"/>
          <w:szCs w:val="22"/>
        </w:rPr>
        <w:t xml:space="preserve"> take part, you might want to talk about it with a relative, friend or </w:t>
      </w:r>
      <w:r w:rsidR="00781ACB">
        <w:rPr>
          <w:rFonts w:ascii="Arial" w:hAnsi="Arial" w:cs="Arial"/>
          <w:sz w:val="22"/>
          <w:szCs w:val="22"/>
        </w:rPr>
        <w:t>your</w:t>
      </w:r>
      <w:r w:rsidRPr="0060278E">
        <w:rPr>
          <w:rFonts w:ascii="Arial" w:hAnsi="Arial" w:cs="Arial"/>
          <w:sz w:val="22"/>
          <w:szCs w:val="22"/>
        </w:rPr>
        <w:t xml:space="preserve"> local doctor.</w:t>
      </w:r>
    </w:p>
    <w:p w14:paraId="2CD0AC5E" w14:textId="77777777" w:rsidR="00BD2910" w:rsidRPr="00503296" w:rsidRDefault="00BD2910" w:rsidP="00BD291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55DFC6" w14:textId="3DA936E2"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don’t wish to take part,</w:t>
      </w:r>
      <w:r w:rsidR="00B735D0">
        <w:rPr>
          <w:rFonts w:ascii="Arial" w:hAnsi="Arial" w:cs="Arial"/>
          <w:sz w:val="22"/>
          <w:szCs w:val="22"/>
        </w:rPr>
        <w:t xml:space="preserve"> you</w:t>
      </w:r>
      <w:r w:rsidRPr="0060278E">
        <w:rPr>
          <w:rFonts w:ascii="Arial" w:hAnsi="Arial" w:cs="Arial"/>
          <w:sz w:val="22"/>
          <w:szCs w:val="22"/>
        </w:rPr>
        <w:t xml:space="preserve"> </w:t>
      </w:r>
      <w:r w:rsidR="00CE02CC">
        <w:rPr>
          <w:rFonts w:ascii="Arial" w:hAnsi="Arial" w:cs="Arial"/>
          <w:sz w:val="22"/>
          <w:szCs w:val="22"/>
        </w:rPr>
        <w:t>don’t</w:t>
      </w:r>
      <w:r w:rsidRPr="0060278E">
        <w:rPr>
          <w:rFonts w:ascii="Arial" w:hAnsi="Arial" w:cs="Arial"/>
          <w:sz w:val="22"/>
          <w:szCs w:val="22"/>
        </w:rPr>
        <w:t xml:space="preserve"> have to. </w:t>
      </w:r>
      <w:r w:rsidR="00CE02CC">
        <w:rPr>
          <w:rFonts w:ascii="Arial" w:hAnsi="Arial" w:cs="Arial"/>
          <w:sz w:val="22"/>
          <w:szCs w:val="22"/>
        </w:rPr>
        <w:t>You</w:t>
      </w:r>
      <w:r>
        <w:rPr>
          <w:rFonts w:ascii="Arial" w:hAnsi="Arial" w:cs="Arial"/>
          <w:sz w:val="22"/>
          <w:szCs w:val="22"/>
        </w:rPr>
        <w:t xml:space="preserve"> </w:t>
      </w:r>
      <w:r w:rsidRPr="0060278E">
        <w:rPr>
          <w:rFonts w:ascii="Arial" w:hAnsi="Arial" w:cs="Arial"/>
          <w:sz w:val="22"/>
          <w:szCs w:val="22"/>
        </w:rPr>
        <w:t xml:space="preserve">will receive the best possible care whether or not </w:t>
      </w:r>
      <w:r w:rsidR="00CE02CC">
        <w:rPr>
          <w:rFonts w:ascii="Arial" w:hAnsi="Arial" w:cs="Arial"/>
          <w:sz w:val="22"/>
          <w:szCs w:val="22"/>
        </w:rPr>
        <w:t>you</w:t>
      </w:r>
      <w:r w:rsidRPr="0060278E">
        <w:rPr>
          <w:rFonts w:ascii="Arial" w:hAnsi="Arial" w:cs="Arial"/>
          <w:sz w:val="22"/>
          <w:szCs w:val="22"/>
        </w:rPr>
        <w:t xml:space="preserve"> take part.</w:t>
      </w:r>
    </w:p>
    <w:p w14:paraId="5776A16B" w14:textId="77777777"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1B74B0" w14:textId="66EA74D4"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21587694" w14:textId="77777777"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Understand what you have read</w:t>
      </w:r>
    </w:p>
    <w:p w14:paraId="59C9E24E" w14:textId="4B90C88C"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to taking part in the research project</w:t>
      </w:r>
    </w:p>
    <w:p w14:paraId="30FBC2AC" w14:textId="58897089" w:rsidR="00AF3421" w:rsidRPr="0060278E" w:rsidRDefault="00AF3421" w:rsidP="000C2FDC">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to </w:t>
      </w:r>
      <w:r w:rsidR="00CE02CC">
        <w:rPr>
          <w:rFonts w:ascii="Arial" w:hAnsi="Arial" w:cs="Arial"/>
          <w:sz w:val="22"/>
          <w:szCs w:val="22"/>
        </w:rPr>
        <w:t>participating</w:t>
      </w:r>
      <w:r w:rsidR="00781ACB">
        <w:rPr>
          <w:rFonts w:ascii="Arial" w:hAnsi="Arial" w:cs="Arial"/>
          <w:sz w:val="22"/>
          <w:szCs w:val="22"/>
        </w:rPr>
        <w:t xml:space="preserve"> in</w:t>
      </w:r>
      <w:r w:rsidR="00CE02CC">
        <w:rPr>
          <w:rFonts w:ascii="Arial" w:hAnsi="Arial" w:cs="Arial"/>
          <w:sz w:val="22"/>
          <w:szCs w:val="22"/>
        </w:rPr>
        <w:t xml:space="preserve"> everythin</w:t>
      </w:r>
      <w:r w:rsidR="00AB5DC6">
        <w:rPr>
          <w:rFonts w:ascii="Arial" w:hAnsi="Arial" w:cs="Arial"/>
          <w:sz w:val="22"/>
          <w:szCs w:val="22"/>
        </w:rPr>
        <w:t>g</w:t>
      </w:r>
      <w:r>
        <w:rPr>
          <w:rFonts w:ascii="Arial" w:hAnsi="Arial" w:cs="Arial"/>
          <w:sz w:val="22"/>
          <w:szCs w:val="22"/>
        </w:rPr>
        <w:t xml:space="preserve"> described</w:t>
      </w:r>
      <w:r>
        <w:rPr>
          <w:rFonts w:ascii="Arial" w:hAnsi="Arial" w:cs="Arial"/>
          <w:sz w:val="22"/>
          <w:szCs w:val="22"/>
        </w:rPr>
        <w:tab/>
      </w:r>
    </w:p>
    <w:p w14:paraId="45680F62" w14:textId="38E97526"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sidR="00CE02CC">
        <w:rPr>
          <w:rFonts w:ascii="Arial" w:hAnsi="Arial" w:cs="Arial"/>
          <w:sz w:val="22"/>
          <w:szCs w:val="22"/>
        </w:rPr>
        <w:t>your</w:t>
      </w:r>
      <w:r w:rsidRPr="0060278E">
        <w:rPr>
          <w:rFonts w:ascii="Arial" w:hAnsi="Arial" w:cs="Arial"/>
          <w:sz w:val="22"/>
          <w:szCs w:val="22"/>
        </w:rPr>
        <w:t xml:space="preserve"> health information as described.</w:t>
      </w:r>
    </w:p>
    <w:p w14:paraId="442306B5" w14:textId="77777777"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C51B02" w14:textId="6A8CA4B2" w:rsidR="00AF3421" w:rsidRPr="0060278E" w:rsidRDefault="00AF3421"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3AA9D99E" w14:textId="0337E557" w:rsidR="00AF3421" w:rsidRDefault="00AF3421" w:rsidP="00CF0455">
      <w:pPr>
        <w:rPr>
          <w:rFonts w:ascii="Arial" w:hAnsi="Arial" w:cs="Arial"/>
          <w:b/>
          <w:sz w:val="22"/>
          <w:szCs w:val="22"/>
        </w:rPr>
      </w:pPr>
    </w:p>
    <w:p w14:paraId="755A620B" w14:textId="20D03588" w:rsidR="00BD2910" w:rsidRDefault="00BD2910" w:rsidP="00CF0455">
      <w:pPr>
        <w:rPr>
          <w:rFonts w:ascii="Arial" w:hAnsi="Arial" w:cs="Arial"/>
          <w:b/>
          <w:sz w:val="22"/>
          <w:szCs w:val="22"/>
        </w:rPr>
      </w:pPr>
    </w:p>
    <w:p w14:paraId="2D0E9C6F" w14:textId="77777777" w:rsidR="00BD2910" w:rsidRDefault="00BD2910" w:rsidP="00CF0455">
      <w:pPr>
        <w:rPr>
          <w:rFonts w:ascii="Arial" w:hAnsi="Arial" w:cs="Arial"/>
          <w:b/>
          <w:sz w:val="22"/>
          <w:szCs w:val="22"/>
        </w:rPr>
      </w:pPr>
    </w:p>
    <w:p w14:paraId="210E5D97" w14:textId="77777777" w:rsidR="00AF3421" w:rsidRPr="0066741F" w:rsidRDefault="00AF3421" w:rsidP="00CF0455">
      <w:pPr>
        <w:rPr>
          <w:rFonts w:ascii="Arial" w:hAnsi="Arial" w:cs="Arial"/>
          <w:b/>
          <w:sz w:val="22"/>
          <w:szCs w:val="22"/>
        </w:rPr>
      </w:pPr>
      <w:r>
        <w:rPr>
          <w:rFonts w:ascii="Arial" w:hAnsi="Arial" w:cs="Arial"/>
          <w:b/>
          <w:sz w:val="22"/>
          <w:szCs w:val="22"/>
        </w:rPr>
        <w:lastRenderedPageBreak/>
        <w:t xml:space="preserve">2 </w:t>
      </w:r>
      <w:r>
        <w:rPr>
          <w:rFonts w:ascii="Arial" w:hAnsi="Arial" w:cs="Arial"/>
          <w:b/>
          <w:sz w:val="22"/>
          <w:szCs w:val="22"/>
        </w:rPr>
        <w:tab/>
      </w:r>
      <w:r w:rsidRPr="0066741F">
        <w:rPr>
          <w:rFonts w:ascii="Arial" w:hAnsi="Arial" w:cs="Arial"/>
          <w:b/>
          <w:sz w:val="22"/>
          <w:szCs w:val="22"/>
        </w:rPr>
        <w:t>What is the purpose of this research?</w:t>
      </w:r>
    </w:p>
    <w:p w14:paraId="27AA73CD" w14:textId="7B29CE04" w:rsidR="00045E50" w:rsidRDefault="00045E50" w:rsidP="002B2315">
      <w:pPr>
        <w:rPr>
          <w:rFonts w:ascii="Arial" w:hAnsi="Arial" w:cs="Arial"/>
          <w:i/>
          <w:color w:val="3366FF"/>
          <w:sz w:val="22"/>
          <w:szCs w:val="22"/>
        </w:rPr>
      </w:pPr>
    </w:p>
    <w:p w14:paraId="3FF59F54" w14:textId="212756A2" w:rsidR="00E91989" w:rsidRDefault="00E91989" w:rsidP="00077E8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Replacing the underside of the kneecap during total knee replacement is known as patella resurfacing. Currently, there isn’t a clear scientific argument in support of resurfacing, nor is there one against resurfacing. Standard practice, therefore, currently depends on surgeon preference. All knee implants are not created equal, and the results from studies on one type of implant don’t necessarily translate to all implants. This research aims to guide whether patella resurfacing should always or never be used with SAIPH</w:t>
      </w:r>
      <w:r w:rsidRPr="00E91989">
        <w:rPr>
          <w:rFonts w:ascii="Arial" w:hAnsi="Arial" w:cs="Arial"/>
          <w:color w:val="000000" w:themeColor="text1"/>
          <w:sz w:val="22"/>
          <w:szCs w:val="22"/>
          <w:vertAlign w:val="superscript"/>
        </w:rPr>
        <w:t>TM</w:t>
      </w:r>
      <w:r>
        <w:rPr>
          <w:rFonts w:ascii="Arial" w:hAnsi="Arial" w:cs="Arial"/>
          <w:color w:val="000000" w:themeColor="text1"/>
          <w:sz w:val="22"/>
          <w:szCs w:val="22"/>
        </w:rPr>
        <w:t xml:space="preserve"> knees, or whether it should occur on a case by case basis. </w:t>
      </w:r>
    </w:p>
    <w:p w14:paraId="6C035B77" w14:textId="487A4FD3" w:rsidR="005E5D6E" w:rsidRDefault="005E5D6E" w:rsidP="00077E8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17552A98" w14:textId="54B27789" w:rsidR="005E5D6E" w:rsidRPr="00BD2910" w:rsidRDefault="005E5D6E" w:rsidP="00077E8B">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This research is being conducted by Orthopaedics WA and the Murdoch Centre for Orthopaedic Research at St John of God Murdoch Hospital.</w:t>
      </w:r>
    </w:p>
    <w:p w14:paraId="7CFE4737" w14:textId="57432685" w:rsidR="00AF3421" w:rsidRPr="0016376B" w:rsidRDefault="00AF3421" w:rsidP="00077E8B">
      <w:pPr>
        <w:rPr>
          <w:rFonts w:ascii="Arial" w:hAnsi="Arial" w:cs="Arial"/>
          <w:sz w:val="22"/>
          <w:szCs w:val="22"/>
        </w:rPr>
      </w:pPr>
    </w:p>
    <w:p w14:paraId="41FEFACC" w14:textId="77777777" w:rsidR="00AF3421" w:rsidRDefault="00AF3421" w:rsidP="00CF0455">
      <w:pPr>
        <w:rPr>
          <w:rFonts w:ascii="Arial" w:hAnsi="Arial" w:cs="Arial"/>
          <w:b/>
          <w:sz w:val="22"/>
          <w:szCs w:val="22"/>
        </w:rPr>
      </w:pPr>
    </w:p>
    <w:p w14:paraId="6DE83AA6" w14:textId="77777777" w:rsidR="00AF3421" w:rsidRPr="00263DE2" w:rsidRDefault="00AF3421"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011EEAA5" w14:textId="77777777" w:rsidR="002B2315" w:rsidRDefault="002B2315" w:rsidP="00DD0F35">
      <w:pPr>
        <w:rPr>
          <w:rFonts w:ascii="Arial" w:hAnsi="Arial" w:cs="Arial"/>
          <w:i/>
          <w:color w:val="3366FF"/>
          <w:sz w:val="22"/>
          <w:szCs w:val="22"/>
        </w:rPr>
      </w:pPr>
    </w:p>
    <w:p w14:paraId="1C002E67" w14:textId="62E62B36" w:rsidR="00E91989" w:rsidRDefault="005E5D6E"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If you agree to participate,</w:t>
      </w:r>
      <w:r w:rsidR="00F230C1">
        <w:rPr>
          <w:rFonts w:ascii="Arial" w:hAnsi="Arial" w:cs="Arial"/>
          <w:color w:val="000000" w:themeColor="text1"/>
          <w:sz w:val="22"/>
          <w:szCs w:val="22"/>
        </w:rPr>
        <w:t xml:space="preserve"> </w:t>
      </w:r>
      <w:r w:rsidR="00E91989">
        <w:rPr>
          <w:rFonts w:ascii="Arial" w:hAnsi="Arial" w:cs="Arial"/>
          <w:color w:val="000000" w:themeColor="text1"/>
          <w:sz w:val="22"/>
          <w:szCs w:val="22"/>
        </w:rPr>
        <w:t xml:space="preserve">certain things will remain the same as they would should you decline participation, as they are part of the normal standard of care for people undergoing total knee replacement. These include a preoperative consultation in which your surgeon will ask you questions about your symptoms and history, an examination including the range of movement in your knee and imaging in the form of plain </w:t>
      </w:r>
      <w:proofErr w:type="spellStart"/>
      <w:r w:rsidR="00E91989">
        <w:rPr>
          <w:rFonts w:ascii="Arial" w:hAnsi="Arial" w:cs="Arial"/>
          <w:color w:val="000000" w:themeColor="text1"/>
          <w:sz w:val="22"/>
          <w:szCs w:val="22"/>
        </w:rPr>
        <w:t>xrays</w:t>
      </w:r>
      <w:proofErr w:type="spellEnd"/>
      <w:r w:rsidR="00E91989">
        <w:rPr>
          <w:rFonts w:ascii="Arial" w:hAnsi="Arial" w:cs="Arial"/>
          <w:color w:val="000000" w:themeColor="text1"/>
          <w:sz w:val="22"/>
          <w:szCs w:val="22"/>
        </w:rPr>
        <w:t xml:space="preserve"> and a scan called an EOS scan which assesses your alignment. </w:t>
      </w:r>
      <w:r w:rsidR="00F51362">
        <w:rPr>
          <w:rFonts w:ascii="Arial" w:hAnsi="Arial" w:cs="Arial"/>
          <w:color w:val="000000" w:themeColor="text1"/>
          <w:sz w:val="22"/>
          <w:szCs w:val="22"/>
        </w:rPr>
        <w:t xml:space="preserve">After your surgery, you will be reviewed at 6 weeks and 12 months, and have a repeat examination and repeat </w:t>
      </w:r>
      <w:proofErr w:type="spellStart"/>
      <w:r w:rsidR="00F51362">
        <w:rPr>
          <w:rFonts w:ascii="Arial" w:hAnsi="Arial" w:cs="Arial"/>
          <w:color w:val="000000" w:themeColor="text1"/>
          <w:sz w:val="22"/>
          <w:szCs w:val="22"/>
        </w:rPr>
        <w:t>xrays</w:t>
      </w:r>
      <w:proofErr w:type="spellEnd"/>
      <w:r w:rsidR="00F51362">
        <w:rPr>
          <w:rFonts w:ascii="Arial" w:hAnsi="Arial" w:cs="Arial"/>
          <w:color w:val="000000" w:themeColor="text1"/>
          <w:sz w:val="22"/>
          <w:szCs w:val="22"/>
        </w:rPr>
        <w:t xml:space="preserve"> at these time points. </w:t>
      </w:r>
    </w:p>
    <w:p w14:paraId="3314A164" w14:textId="39804CF3" w:rsidR="00F51362" w:rsidRDefault="00F51362"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0A14D508" w14:textId="3C5889C5" w:rsidR="00F51362" w:rsidRDefault="00F51362"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The additional participation requirements forming this study is the completion of questionnaires at each of these reviews. There are 3 questionnaires that you will be asked to complete before your surgery, and 4 questionnaires that you will be asked to complete 6 weeks and 12 months after your surgery. </w:t>
      </w:r>
    </w:p>
    <w:p w14:paraId="2BAA17D2" w14:textId="3760912E" w:rsidR="00F94E28" w:rsidRDefault="00F94E28"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0EAE6CE7" w14:textId="3A3F96D4" w:rsidR="00F94E28" w:rsidRDefault="00F94E28"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You will not be told whether you receive patella resurfacing or not, as this information alone can sometimes influence results in a phenomenon known in research as the “placebo effect”. </w:t>
      </w:r>
    </w:p>
    <w:p w14:paraId="14145DC5" w14:textId="77777777" w:rsidR="00E91989" w:rsidRDefault="00E91989"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42B76943" w14:textId="50B0CB98" w:rsidR="005E5D6E" w:rsidRDefault="00350EE2"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There will be no other ch</w:t>
      </w:r>
      <w:r w:rsidR="00CE02CC">
        <w:rPr>
          <w:rFonts w:ascii="Arial" w:hAnsi="Arial" w:cs="Arial"/>
          <w:color w:val="000000" w:themeColor="text1"/>
          <w:sz w:val="22"/>
          <w:szCs w:val="22"/>
        </w:rPr>
        <w:t xml:space="preserve">ange to your usual care, </w:t>
      </w:r>
      <w:r w:rsidR="00F51362">
        <w:rPr>
          <w:rFonts w:ascii="Arial" w:hAnsi="Arial" w:cs="Arial"/>
          <w:color w:val="000000" w:themeColor="text1"/>
          <w:sz w:val="22"/>
          <w:szCs w:val="22"/>
        </w:rPr>
        <w:t xml:space="preserve">and </w:t>
      </w:r>
      <w:r w:rsidR="00CE02CC">
        <w:rPr>
          <w:rFonts w:ascii="Arial" w:hAnsi="Arial" w:cs="Arial"/>
          <w:color w:val="000000" w:themeColor="text1"/>
          <w:sz w:val="22"/>
          <w:szCs w:val="22"/>
        </w:rPr>
        <w:t>no extra</w:t>
      </w:r>
      <w:r>
        <w:rPr>
          <w:rFonts w:ascii="Arial" w:hAnsi="Arial" w:cs="Arial"/>
          <w:color w:val="000000" w:themeColor="text1"/>
          <w:sz w:val="22"/>
          <w:szCs w:val="22"/>
        </w:rPr>
        <w:t xml:space="preserve"> tests or procedures.</w:t>
      </w:r>
      <w:r w:rsidR="005E5D6E">
        <w:rPr>
          <w:rFonts w:ascii="Arial" w:hAnsi="Arial" w:cs="Arial"/>
          <w:color w:val="000000" w:themeColor="text1"/>
          <w:sz w:val="22"/>
          <w:szCs w:val="22"/>
        </w:rPr>
        <w:t xml:space="preserve"> </w:t>
      </w:r>
    </w:p>
    <w:p w14:paraId="76D41411" w14:textId="77777777" w:rsidR="005E5D6E" w:rsidRDefault="005E5D6E"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0BBE7EDD" w14:textId="78EEA8F1" w:rsidR="005E5D6E" w:rsidRPr="005E5D6E" w:rsidRDefault="00D92C00" w:rsidP="005E5D6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You will be in the study for one year and all the study visits will be at the time of your normal clinic </w:t>
      </w:r>
      <w:r w:rsidR="00F230C1">
        <w:rPr>
          <w:rFonts w:ascii="Arial" w:hAnsi="Arial" w:cs="Arial"/>
          <w:color w:val="000000" w:themeColor="text1"/>
          <w:sz w:val="22"/>
          <w:szCs w:val="22"/>
        </w:rPr>
        <w:t>visits with your surgeon</w:t>
      </w:r>
      <w:r w:rsidR="001A28AF">
        <w:rPr>
          <w:rFonts w:ascii="Arial" w:hAnsi="Arial" w:cs="Arial"/>
          <w:color w:val="000000" w:themeColor="text1"/>
          <w:sz w:val="22"/>
          <w:szCs w:val="22"/>
        </w:rPr>
        <w:t>.</w:t>
      </w:r>
      <w:r w:rsidR="00C677DE">
        <w:rPr>
          <w:rFonts w:ascii="Arial" w:hAnsi="Arial" w:cs="Arial"/>
          <w:color w:val="000000" w:themeColor="text1"/>
          <w:sz w:val="22"/>
          <w:szCs w:val="22"/>
        </w:rPr>
        <w:t xml:space="preserve"> </w:t>
      </w:r>
      <w:r w:rsidR="005E5D6E">
        <w:rPr>
          <w:rFonts w:ascii="Arial" w:hAnsi="Arial" w:cs="Arial"/>
          <w:color w:val="000000" w:themeColor="text1"/>
          <w:sz w:val="22"/>
          <w:szCs w:val="22"/>
        </w:rPr>
        <w:t>T</w:t>
      </w:r>
      <w:r w:rsidR="00AF3421" w:rsidRPr="00CF0455">
        <w:rPr>
          <w:rFonts w:ascii="Arial" w:hAnsi="Arial" w:cs="Arial"/>
          <w:sz w:val="22"/>
          <w:szCs w:val="22"/>
        </w:rPr>
        <w:t xml:space="preserve">here are no additional costs associated with participating in this </w:t>
      </w:r>
      <w:r w:rsidR="00AF3421">
        <w:rPr>
          <w:rFonts w:ascii="Arial" w:hAnsi="Arial" w:cs="Arial"/>
          <w:sz w:val="22"/>
          <w:szCs w:val="22"/>
        </w:rPr>
        <w:t>research project</w:t>
      </w:r>
      <w:r w:rsidR="00AF3421" w:rsidRPr="00CF0455">
        <w:rPr>
          <w:rFonts w:ascii="Arial" w:hAnsi="Arial" w:cs="Arial"/>
          <w:sz w:val="22"/>
          <w:szCs w:val="22"/>
        </w:rPr>
        <w:t xml:space="preserve">, nor will </w:t>
      </w:r>
      <w:r w:rsidR="00AF3421">
        <w:rPr>
          <w:rFonts w:ascii="Arial" w:hAnsi="Arial" w:cs="Arial"/>
          <w:sz w:val="22"/>
          <w:szCs w:val="22"/>
        </w:rPr>
        <w:t xml:space="preserve">you </w:t>
      </w:r>
      <w:r w:rsidR="00AF3421" w:rsidRPr="00CF0455">
        <w:rPr>
          <w:rFonts w:ascii="Arial" w:hAnsi="Arial" w:cs="Arial"/>
          <w:sz w:val="22"/>
          <w:szCs w:val="22"/>
        </w:rPr>
        <w:t xml:space="preserve">be paid. </w:t>
      </w:r>
      <w:r w:rsidR="00AF3421">
        <w:rPr>
          <w:rFonts w:ascii="Arial" w:hAnsi="Arial" w:cs="Arial"/>
          <w:sz w:val="22"/>
          <w:szCs w:val="22"/>
        </w:rPr>
        <w:t xml:space="preserve">You </w:t>
      </w:r>
      <w:r w:rsidR="00AF3421" w:rsidRPr="00CF0455">
        <w:rPr>
          <w:rFonts w:ascii="Arial" w:hAnsi="Arial" w:cs="Arial"/>
          <w:sz w:val="22"/>
          <w:szCs w:val="22"/>
        </w:rPr>
        <w:t xml:space="preserve">may be reimbursed for any reasonable travel, parking, meals and other expenses associated with the </w:t>
      </w:r>
      <w:r w:rsidR="00AF3421">
        <w:rPr>
          <w:rFonts w:ascii="Arial" w:hAnsi="Arial" w:cs="Arial"/>
          <w:sz w:val="22"/>
          <w:szCs w:val="22"/>
        </w:rPr>
        <w:t>research project</w:t>
      </w:r>
      <w:r w:rsidR="00AF3421" w:rsidRPr="00CF0455">
        <w:rPr>
          <w:rFonts w:ascii="Arial" w:hAnsi="Arial" w:cs="Arial"/>
          <w:sz w:val="22"/>
          <w:szCs w:val="22"/>
        </w:rPr>
        <w:t xml:space="preserve"> visit.</w:t>
      </w:r>
      <w:r w:rsidR="005E5D6E">
        <w:rPr>
          <w:rFonts w:ascii="Arial" w:hAnsi="Arial" w:cs="Arial"/>
          <w:color w:val="000000" w:themeColor="text1"/>
          <w:sz w:val="22"/>
          <w:szCs w:val="22"/>
        </w:rPr>
        <w:t xml:space="preserve"> </w:t>
      </w:r>
      <w:r w:rsidR="00AF3421" w:rsidRPr="00372D8D">
        <w:rPr>
          <w:rFonts w:ascii="Arial" w:hAnsi="Arial" w:cs="Arial"/>
          <w:sz w:val="22"/>
          <w:szCs w:val="22"/>
        </w:rPr>
        <w:t xml:space="preserve">If </w:t>
      </w:r>
      <w:r>
        <w:rPr>
          <w:rFonts w:ascii="Arial" w:hAnsi="Arial" w:cs="Arial"/>
          <w:sz w:val="22"/>
          <w:szCs w:val="22"/>
        </w:rPr>
        <w:t xml:space="preserve">you have </w:t>
      </w:r>
      <w:r w:rsidR="00AF3421" w:rsidRPr="00372D8D">
        <w:rPr>
          <w:rFonts w:ascii="Arial" w:hAnsi="Arial" w:cs="Arial"/>
          <w:sz w:val="22"/>
          <w:szCs w:val="22"/>
        </w:rPr>
        <w:t xml:space="preserve">a local </w:t>
      </w:r>
      <w:r w:rsidR="00AF3421">
        <w:rPr>
          <w:rFonts w:ascii="Arial" w:hAnsi="Arial" w:cs="Arial"/>
          <w:sz w:val="22"/>
          <w:szCs w:val="22"/>
        </w:rPr>
        <w:t>d</w:t>
      </w:r>
      <w:r w:rsidR="00AF3421" w:rsidRPr="00372D8D">
        <w:rPr>
          <w:rFonts w:ascii="Arial" w:hAnsi="Arial" w:cs="Arial"/>
          <w:sz w:val="22"/>
          <w:szCs w:val="22"/>
        </w:rPr>
        <w:t>octor</w:t>
      </w:r>
      <w:r w:rsidR="00AF3421">
        <w:rPr>
          <w:rFonts w:ascii="Arial" w:hAnsi="Arial" w:cs="Arial"/>
          <w:sz w:val="22"/>
          <w:szCs w:val="22"/>
        </w:rPr>
        <w:t>,</w:t>
      </w:r>
      <w:r w:rsidR="00AF3421" w:rsidRPr="00372D8D">
        <w:rPr>
          <w:rFonts w:ascii="Arial" w:hAnsi="Arial" w:cs="Arial"/>
          <w:sz w:val="22"/>
          <w:szCs w:val="22"/>
        </w:rPr>
        <w:t xml:space="preserve"> </w:t>
      </w:r>
      <w:r>
        <w:rPr>
          <w:rFonts w:ascii="Arial" w:hAnsi="Arial" w:cs="Arial"/>
          <w:sz w:val="22"/>
          <w:szCs w:val="22"/>
        </w:rPr>
        <w:t xml:space="preserve">and have provided us of their details we may inform them of </w:t>
      </w:r>
      <w:r w:rsidR="00601369">
        <w:rPr>
          <w:rFonts w:ascii="Arial" w:hAnsi="Arial" w:cs="Arial"/>
          <w:sz w:val="22"/>
          <w:szCs w:val="22"/>
        </w:rPr>
        <w:t xml:space="preserve">your </w:t>
      </w:r>
      <w:r w:rsidR="00601369" w:rsidRPr="00CF0455">
        <w:rPr>
          <w:rFonts w:ascii="Arial" w:hAnsi="Arial" w:cs="Arial"/>
          <w:sz w:val="22"/>
          <w:szCs w:val="22"/>
        </w:rPr>
        <w:t>participation</w:t>
      </w:r>
      <w:r w:rsidR="00AF3421" w:rsidRPr="00CF0455">
        <w:rPr>
          <w:rFonts w:ascii="Arial" w:hAnsi="Arial" w:cs="Arial"/>
          <w:sz w:val="22"/>
          <w:szCs w:val="22"/>
        </w:rPr>
        <w:t xml:space="preserve"> in this </w:t>
      </w:r>
      <w:r w:rsidR="00AF3421">
        <w:rPr>
          <w:rFonts w:ascii="Arial" w:hAnsi="Arial" w:cs="Arial"/>
          <w:sz w:val="22"/>
          <w:szCs w:val="22"/>
        </w:rPr>
        <w:t>research project</w:t>
      </w:r>
      <w:r w:rsidR="00AF3421" w:rsidRPr="00CF0455">
        <w:rPr>
          <w:rFonts w:ascii="Arial" w:hAnsi="Arial" w:cs="Arial"/>
          <w:sz w:val="22"/>
          <w:szCs w:val="22"/>
        </w:rPr>
        <w:t>.</w:t>
      </w:r>
    </w:p>
    <w:p w14:paraId="709D62D9" w14:textId="1BDE2629" w:rsidR="00AF3421" w:rsidRPr="009A7B3B" w:rsidRDefault="00AF3421" w:rsidP="005E5D6E">
      <w:pPr>
        <w:rPr>
          <w:rFonts w:ascii="Arial" w:hAnsi="Arial" w:cs="Arial"/>
          <w:i/>
          <w:color w:val="3366FF"/>
          <w:sz w:val="22"/>
          <w:szCs w:val="22"/>
        </w:rPr>
      </w:pPr>
    </w:p>
    <w:p w14:paraId="60E608EE" w14:textId="77777777" w:rsidR="00AF3421" w:rsidRDefault="00AF3421" w:rsidP="00263DE2">
      <w:pPr>
        <w:rPr>
          <w:rFonts w:ascii="Arial" w:hAnsi="Arial" w:cs="Arial"/>
          <w:b/>
          <w:sz w:val="22"/>
          <w:szCs w:val="22"/>
        </w:rPr>
      </w:pPr>
    </w:p>
    <w:p w14:paraId="73F18B2B" w14:textId="4F2A50DA" w:rsidR="00AF3421" w:rsidRPr="006E762C" w:rsidRDefault="005E5D6E" w:rsidP="00263DE2">
      <w:pPr>
        <w:rPr>
          <w:rFonts w:ascii="Arial" w:hAnsi="Arial" w:cs="Arial"/>
          <w:b/>
          <w:sz w:val="22"/>
          <w:szCs w:val="22"/>
        </w:rPr>
      </w:pPr>
      <w:r>
        <w:rPr>
          <w:rFonts w:ascii="Arial" w:hAnsi="Arial" w:cs="Arial"/>
          <w:b/>
          <w:sz w:val="22"/>
          <w:szCs w:val="22"/>
        </w:rPr>
        <w:t>4</w:t>
      </w:r>
      <w:r>
        <w:rPr>
          <w:rFonts w:ascii="Arial" w:hAnsi="Arial" w:cs="Arial"/>
          <w:b/>
          <w:sz w:val="22"/>
          <w:szCs w:val="22"/>
        </w:rPr>
        <w:tab/>
        <w:t xml:space="preserve">Do I have to </w:t>
      </w:r>
      <w:r w:rsidR="00AF3421">
        <w:rPr>
          <w:rFonts w:ascii="Arial" w:hAnsi="Arial" w:cs="Arial"/>
          <w:b/>
          <w:sz w:val="22"/>
          <w:szCs w:val="22"/>
        </w:rPr>
        <w:t>take part in this</w:t>
      </w:r>
      <w:r w:rsidR="00AF3421" w:rsidRPr="006E762C">
        <w:rPr>
          <w:rFonts w:ascii="Arial" w:hAnsi="Arial" w:cs="Arial"/>
          <w:b/>
          <w:sz w:val="22"/>
          <w:szCs w:val="22"/>
        </w:rPr>
        <w:t xml:space="preserve"> research</w:t>
      </w:r>
      <w:r w:rsidR="00AF3421">
        <w:rPr>
          <w:rFonts w:ascii="Arial" w:hAnsi="Arial" w:cs="Arial"/>
          <w:b/>
          <w:sz w:val="22"/>
          <w:szCs w:val="22"/>
        </w:rPr>
        <w:t xml:space="preserve"> project</w:t>
      </w:r>
      <w:r w:rsidR="00AF3421" w:rsidRPr="006E762C">
        <w:rPr>
          <w:rFonts w:ascii="Arial" w:hAnsi="Arial" w:cs="Arial"/>
          <w:b/>
          <w:sz w:val="22"/>
          <w:szCs w:val="22"/>
        </w:rPr>
        <w:t>?</w:t>
      </w:r>
    </w:p>
    <w:p w14:paraId="1474E25E" w14:textId="77777777" w:rsidR="00AF3421" w:rsidRDefault="00AF3421" w:rsidP="00CF0455">
      <w:pPr>
        <w:rPr>
          <w:rFonts w:ascii="Arial" w:hAnsi="Arial" w:cs="Arial"/>
          <w:sz w:val="22"/>
          <w:szCs w:val="22"/>
        </w:rPr>
      </w:pPr>
    </w:p>
    <w:p w14:paraId="631CD96F" w14:textId="30EFFA58" w:rsidR="00AF3421" w:rsidRDefault="00AF3421"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Participation in any research project is voluntary. If you do not</w:t>
      </w:r>
      <w:r w:rsidR="009D0844">
        <w:rPr>
          <w:rFonts w:ascii="Arial" w:hAnsi="Arial" w:cs="Arial"/>
          <w:sz w:val="22"/>
          <w:szCs w:val="22"/>
        </w:rPr>
        <w:t xml:space="preserve"> wish </w:t>
      </w:r>
      <w:r w:rsidRPr="00263DE2">
        <w:rPr>
          <w:rFonts w:ascii="Arial" w:hAnsi="Arial" w:cs="Arial"/>
          <w:sz w:val="22"/>
          <w:szCs w:val="22"/>
        </w:rPr>
        <w:t>to take par</w:t>
      </w:r>
      <w:r>
        <w:rPr>
          <w:rFonts w:ascii="Arial" w:hAnsi="Arial" w:cs="Arial"/>
          <w:sz w:val="22"/>
          <w:szCs w:val="22"/>
        </w:rPr>
        <w:t xml:space="preserve">t, </w:t>
      </w:r>
      <w:r w:rsidR="00D92C00">
        <w:rPr>
          <w:rFonts w:ascii="Arial" w:hAnsi="Arial" w:cs="Arial"/>
          <w:sz w:val="22"/>
          <w:szCs w:val="22"/>
        </w:rPr>
        <w:t>you do</w:t>
      </w:r>
      <w:r w:rsidR="002E435D">
        <w:rPr>
          <w:rFonts w:ascii="Arial" w:hAnsi="Arial" w:cs="Arial"/>
          <w:sz w:val="22"/>
          <w:szCs w:val="22"/>
        </w:rPr>
        <w:t xml:space="preserve"> </w:t>
      </w:r>
      <w:r>
        <w:rPr>
          <w:rFonts w:ascii="Arial" w:hAnsi="Arial" w:cs="Arial"/>
          <w:sz w:val="22"/>
          <w:szCs w:val="22"/>
        </w:rPr>
        <w:t>no</w:t>
      </w:r>
      <w:r w:rsidRPr="00263DE2">
        <w:rPr>
          <w:rFonts w:ascii="Arial" w:hAnsi="Arial" w:cs="Arial"/>
          <w:sz w:val="22"/>
          <w:szCs w:val="22"/>
        </w:rPr>
        <w:t xml:space="preserve">t have to. If you </w:t>
      </w:r>
      <w:r w:rsidR="002965E6">
        <w:rPr>
          <w:rFonts w:ascii="Arial" w:hAnsi="Arial" w:cs="Arial"/>
          <w:sz w:val="22"/>
          <w:szCs w:val="22"/>
        </w:rPr>
        <w:t>decide to</w:t>
      </w:r>
      <w:r w:rsidR="00D92C00">
        <w:rPr>
          <w:rFonts w:ascii="Arial" w:hAnsi="Arial" w:cs="Arial"/>
          <w:sz w:val="22"/>
          <w:szCs w:val="22"/>
        </w:rPr>
        <w:t xml:space="preserve"> </w:t>
      </w:r>
      <w:r w:rsidRPr="00263DE2">
        <w:rPr>
          <w:rFonts w:ascii="Arial" w:hAnsi="Arial" w:cs="Arial"/>
          <w:sz w:val="22"/>
          <w:szCs w:val="22"/>
        </w:rPr>
        <w:t>take part and later change your mind, you are free to withdraw from the project at any stage</w:t>
      </w:r>
      <w:r w:rsidR="00D92C00">
        <w:rPr>
          <w:rFonts w:ascii="Arial" w:hAnsi="Arial" w:cs="Arial"/>
          <w:sz w:val="22"/>
          <w:szCs w:val="22"/>
        </w:rPr>
        <w:t xml:space="preserve"> without</w:t>
      </w:r>
      <w:r w:rsidR="009D0844">
        <w:rPr>
          <w:rFonts w:ascii="Arial" w:hAnsi="Arial" w:cs="Arial"/>
          <w:sz w:val="22"/>
          <w:szCs w:val="22"/>
        </w:rPr>
        <w:t xml:space="preserve"> any change to your </w:t>
      </w:r>
      <w:r w:rsidR="009D0844" w:rsidRPr="00D92C00">
        <w:rPr>
          <w:rFonts w:ascii="Arial" w:hAnsi="Arial" w:cs="Arial"/>
          <w:sz w:val="22"/>
          <w:szCs w:val="22"/>
        </w:rPr>
        <w:t>treatment</w:t>
      </w:r>
      <w:r w:rsidR="00D92C00" w:rsidRPr="00263DE2">
        <w:rPr>
          <w:rFonts w:ascii="Arial" w:hAnsi="Arial" w:cs="Arial"/>
          <w:sz w:val="22"/>
          <w:szCs w:val="22"/>
        </w:rPr>
        <w:t xml:space="preserve">, </w:t>
      </w:r>
      <w:r w:rsidR="001A28AF">
        <w:rPr>
          <w:rFonts w:ascii="Arial" w:hAnsi="Arial" w:cs="Arial"/>
          <w:sz w:val="22"/>
          <w:szCs w:val="22"/>
        </w:rPr>
        <w:t xml:space="preserve">your </w:t>
      </w:r>
      <w:r w:rsidR="00DE22D8" w:rsidRPr="00263DE2">
        <w:rPr>
          <w:rFonts w:ascii="Arial" w:hAnsi="Arial" w:cs="Arial"/>
          <w:sz w:val="22"/>
          <w:szCs w:val="22"/>
        </w:rPr>
        <w:t>relationship</w:t>
      </w:r>
      <w:r w:rsidR="00D92C00" w:rsidRPr="00263DE2">
        <w:rPr>
          <w:rFonts w:ascii="Arial" w:hAnsi="Arial" w:cs="Arial"/>
          <w:sz w:val="22"/>
          <w:szCs w:val="22"/>
        </w:rPr>
        <w:t xml:space="preserve"> with those treating </w:t>
      </w:r>
      <w:r w:rsidR="009D0844">
        <w:rPr>
          <w:rFonts w:ascii="Arial" w:hAnsi="Arial" w:cs="Arial"/>
          <w:sz w:val="22"/>
          <w:szCs w:val="22"/>
        </w:rPr>
        <w:t>you</w:t>
      </w:r>
      <w:r w:rsidR="00D92C00">
        <w:rPr>
          <w:rFonts w:ascii="Arial" w:hAnsi="Arial" w:cs="Arial"/>
          <w:sz w:val="22"/>
          <w:szCs w:val="22"/>
        </w:rPr>
        <w:t>,</w:t>
      </w:r>
      <w:r w:rsidR="00D92C00" w:rsidRPr="00263DE2">
        <w:rPr>
          <w:rFonts w:ascii="Arial" w:hAnsi="Arial" w:cs="Arial"/>
          <w:sz w:val="22"/>
          <w:szCs w:val="22"/>
        </w:rPr>
        <w:t xml:space="preserve"> or </w:t>
      </w:r>
      <w:r w:rsidR="00DE22D8">
        <w:rPr>
          <w:rFonts w:ascii="Arial" w:hAnsi="Arial" w:cs="Arial"/>
          <w:sz w:val="22"/>
          <w:szCs w:val="22"/>
        </w:rPr>
        <w:t>your</w:t>
      </w:r>
      <w:r w:rsidR="00D92C00" w:rsidRPr="00263DE2">
        <w:rPr>
          <w:rFonts w:ascii="Arial" w:hAnsi="Arial" w:cs="Arial"/>
          <w:sz w:val="22"/>
          <w:szCs w:val="22"/>
        </w:rPr>
        <w:t xml:space="preserve"> relationship with</w:t>
      </w:r>
      <w:r w:rsidR="00D92C00">
        <w:rPr>
          <w:rFonts w:ascii="Arial" w:hAnsi="Arial" w:cs="Arial"/>
          <w:sz w:val="22"/>
          <w:szCs w:val="22"/>
        </w:rPr>
        <w:t xml:space="preserve"> Orthopaedic</w:t>
      </w:r>
      <w:r w:rsidR="00BE619E">
        <w:rPr>
          <w:rFonts w:ascii="Arial" w:hAnsi="Arial" w:cs="Arial"/>
          <w:sz w:val="22"/>
          <w:szCs w:val="22"/>
        </w:rPr>
        <w:t>s WA</w:t>
      </w:r>
      <w:r w:rsidR="00D92C00">
        <w:rPr>
          <w:rFonts w:ascii="Arial" w:hAnsi="Arial" w:cs="Arial"/>
          <w:sz w:val="22"/>
          <w:szCs w:val="22"/>
        </w:rPr>
        <w:t>.</w:t>
      </w:r>
    </w:p>
    <w:p w14:paraId="64CE5462" w14:textId="77777777" w:rsidR="00AF3421" w:rsidRDefault="00AF3421"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E81226" w14:textId="30C7A297" w:rsidR="00AF3421" w:rsidRPr="00263DE2" w:rsidRDefault="00AF3421"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t>
      </w:r>
      <w:r w:rsidR="00D92C00">
        <w:rPr>
          <w:rFonts w:ascii="Arial" w:hAnsi="Arial" w:cs="Arial"/>
          <w:sz w:val="22"/>
          <w:szCs w:val="22"/>
        </w:rPr>
        <w:t xml:space="preserve">to </w:t>
      </w:r>
      <w:r w:rsidRPr="00CF0455">
        <w:rPr>
          <w:rFonts w:ascii="Arial" w:hAnsi="Arial" w:cs="Arial"/>
          <w:sz w:val="22"/>
          <w:szCs w:val="22"/>
        </w:rPr>
        <w:t>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36B0A4DB" w14:textId="77777777" w:rsidR="00AF3421" w:rsidRDefault="00AF3421" w:rsidP="00263DE2">
      <w:pPr>
        <w:rPr>
          <w:rFonts w:ascii="Arial" w:hAnsi="Arial" w:cs="Arial"/>
          <w:sz w:val="22"/>
          <w:szCs w:val="22"/>
        </w:rPr>
      </w:pPr>
    </w:p>
    <w:p w14:paraId="31B12DDE" w14:textId="77777777" w:rsidR="00AF3421" w:rsidRPr="00CF0455" w:rsidRDefault="00AF3421" w:rsidP="00CF0455">
      <w:pPr>
        <w:rPr>
          <w:rFonts w:ascii="Arial" w:hAnsi="Arial" w:cs="Arial"/>
          <w:sz w:val="22"/>
          <w:szCs w:val="22"/>
        </w:rPr>
      </w:pPr>
      <w:r w:rsidRPr="00CF0455">
        <w:rPr>
          <w:rFonts w:ascii="Arial" w:hAnsi="Arial" w:cs="Arial"/>
          <w:sz w:val="22"/>
          <w:szCs w:val="22"/>
        </w:rPr>
        <w:tab/>
      </w:r>
    </w:p>
    <w:p w14:paraId="75395BFC" w14:textId="13E5305C" w:rsidR="00AF3421" w:rsidRDefault="005E5D6E" w:rsidP="00CF0455">
      <w:pPr>
        <w:rPr>
          <w:rFonts w:ascii="Arial" w:hAnsi="Arial" w:cs="Arial"/>
          <w:b/>
          <w:sz w:val="22"/>
          <w:szCs w:val="22"/>
        </w:rPr>
      </w:pPr>
      <w:r>
        <w:rPr>
          <w:rFonts w:ascii="Arial" w:hAnsi="Arial" w:cs="Arial"/>
          <w:b/>
          <w:sz w:val="22"/>
          <w:szCs w:val="22"/>
        </w:rPr>
        <w:t>5</w:t>
      </w:r>
      <w:r w:rsidR="00AF3421" w:rsidRPr="005064E0">
        <w:rPr>
          <w:rFonts w:ascii="Arial" w:hAnsi="Arial" w:cs="Arial"/>
          <w:b/>
          <w:sz w:val="22"/>
          <w:szCs w:val="22"/>
        </w:rPr>
        <w:tab/>
        <w:t xml:space="preserve">What are the alternatives to participation? </w:t>
      </w:r>
    </w:p>
    <w:p w14:paraId="348AD78C" w14:textId="77777777" w:rsidR="00AF3421" w:rsidRPr="00CF0455" w:rsidRDefault="00AF3421" w:rsidP="00CF0455">
      <w:pPr>
        <w:rPr>
          <w:rFonts w:ascii="Arial" w:hAnsi="Arial" w:cs="Arial"/>
          <w:sz w:val="22"/>
          <w:szCs w:val="22"/>
        </w:rPr>
      </w:pPr>
      <w:r>
        <w:rPr>
          <w:rFonts w:ascii="Arial" w:hAnsi="Arial" w:cs="Arial"/>
          <w:b/>
          <w:sz w:val="22"/>
          <w:szCs w:val="22"/>
        </w:rPr>
        <w:tab/>
      </w:r>
    </w:p>
    <w:p w14:paraId="4D7BD938" w14:textId="38E6D747" w:rsidR="00AF3421" w:rsidRDefault="005E5D6E" w:rsidP="00C4006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 do not</w:t>
      </w:r>
      <w:r w:rsidR="00AF3421">
        <w:rPr>
          <w:rFonts w:ascii="Arial" w:hAnsi="Arial" w:cs="Arial"/>
          <w:sz w:val="22"/>
          <w:szCs w:val="22"/>
        </w:rPr>
        <w:t xml:space="preserve"> have to take part in this research project </w:t>
      </w:r>
      <w:r>
        <w:rPr>
          <w:rFonts w:ascii="Arial" w:hAnsi="Arial" w:cs="Arial"/>
          <w:sz w:val="22"/>
          <w:szCs w:val="22"/>
        </w:rPr>
        <w:t xml:space="preserve">to receive treatment at this hospital. You may choose to have the same procedure done, but not be involved in our research project. Your </w:t>
      </w:r>
      <w:r>
        <w:rPr>
          <w:rFonts w:ascii="Arial" w:hAnsi="Arial" w:cs="Arial"/>
          <w:sz w:val="22"/>
          <w:szCs w:val="22"/>
        </w:rPr>
        <w:lastRenderedPageBreak/>
        <w:t>study doctor will discuss these options with you before you decide whether or not to take part in this research project.</w:t>
      </w:r>
    </w:p>
    <w:p w14:paraId="23491E80" w14:textId="77777777" w:rsidR="00AF3421" w:rsidRPr="00CF0455" w:rsidRDefault="00AF3421" w:rsidP="00CF0455">
      <w:pPr>
        <w:rPr>
          <w:rFonts w:ascii="Arial" w:hAnsi="Arial" w:cs="Arial"/>
          <w:sz w:val="22"/>
          <w:szCs w:val="22"/>
        </w:rPr>
      </w:pPr>
    </w:p>
    <w:p w14:paraId="4723D038" w14:textId="77777777" w:rsidR="00AF3421" w:rsidRPr="00114118" w:rsidRDefault="00AF3421" w:rsidP="00114118">
      <w:pPr>
        <w:rPr>
          <w:rFonts w:ascii="Arial" w:hAnsi="Arial" w:cs="Arial"/>
          <w:sz w:val="22"/>
          <w:szCs w:val="22"/>
        </w:rPr>
      </w:pPr>
    </w:p>
    <w:p w14:paraId="43F7C544" w14:textId="20E7396A" w:rsidR="00AF3421" w:rsidRDefault="005E5D6E" w:rsidP="00CF0455">
      <w:pPr>
        <w:rPr>
          <w:rFonts w:ascii="Arial" w:hAnsi="Arial" w:cs="Arial"/>
          <w:b/>
          <w:sz w:val="22"/>
          <w:szCs w:val="22"/>
        </w:rPr>
      </w:pPr>
      <w:r>
        <w:rPr>
          <w:rFonts w:ascii="Arial" w:hAnsi="Arial" w:cs="Arial"/>
          <w:b/>
          <w:sz w:val="22"/>
          <w:szCs w:val="22"/>
        </w:rPr>
        <w:t>6</w:t>
      </w:r>
      <w:r w:rsidR="00AF3421" w:rsidRPr="00C46A4E">
        <w:rPr>
          <w:rFonts w:ascii="Arial" w:hAnsi="Arial" w:cs="Arial"/>
          <w:b/>
          <w:sz w:val="22"/>
          <w:szCs w:val="22"/>
        </w:rPr>
        <w:tab/>
        <w:t>What are the possible benefits of taking part?</w:t>
      </w:r>
    </w:p>
    <w:p w14:paraId="1357A224" w14:textId="77777777" w:rsidR="00AF3421" w:rsidRDefault="00AF3421" w:rsidP="00CF0455">
      <w:pPr>
        <w:rPr>
          <w:rFonts w:ascii="Arial" w:hAnsi="Arial" w:cs="Arial"/>
          <w:sz w:val="22"/>
          <w:szCs w:val="22"/>
        </w:rPr>
      </w:pPr>
    </w:p>
    <w:p w14:paraId="5F5CB263" w14:textId="7900BDBD" w:rsidR="00AF3421" w:rsidRPr="00C46A4E" w:rsidRDefault="005E5D6E"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There will be no clear benefit to you from your participation in this research.</w:t>
      </w:r>
    </w:p>
    <w:p w14:paraId="02346F2A" w14:textId="77777777" w:rsidR="00AF3421" w:rsidRDefault="00AF3421" w:rsidP="00CB7821">
      <w:pPr>
        <w:rPr>
          <w:rFonts w:ascii="Arial" w:hAnsi="Arial" w:cs="Arial"/>
          <w:i/>
          <w:color w:val="3366FF"/>
          <w:sz w:val="22"/>
          <w:szCs w:val="22"/>
        </w:rPr>
      </w:pPr>
    </w:p>
    <w:p w14:paraId="02520876" w14:textId="77777777" w:rsidR="00AF3421" w:rsidRDefault="00AF3421" w:rsidP="00CB7821">
      <w:pPr>
        <w:rPr>
          <w:rFonts w:ascii="Arial" w:hAnsi="Arial" w:cs="Arial"/>
          <w:sz w:val="22"/>
          <w:szCs w:val="22"/>
        </w:rPr>
      </w:pPr>
    </w:p>
    <w:p w14:paraId="201B4D6B" w14:textId="77777777" w:rsidR="00AF3421" w:rsidRDefault="00AF3421" w:rsidP="00C46A4E">
      <w:pPr>
        <w:rPr>
          <w:rFonts w:ascii="Arial" w:hAnsi="Arial" w:cs="Arial"/>
          <w:sz w:val="22"/>
          <w:szCs w:val="22"/>
        </w:rPr>
      </w:pPr>
    </w:p>
    <w:p w14:paraId="5275BE57" w14:textId="78403DF2" w:rsidR="00AF3421" w:rsidRPr="00C46A4E" w:rsidRDefault="005E5D6E" w:rsidP="00CF0455">
      <w:pPr>
        <w:rPr>
          <w:rFonts w:ascii="Arial" w:hAnsi="Arial" w:cs="Arial"/>
          <w:b/>
          <w:sz w:val="22"/>
          <w:szCs w:val="22"/>
        </w:rPr>
      </w:pPr>
      <w:r>
        <w:rPr>
          <w:rFonts w:ascii="Arial" w:hAnsi="Arial" w:cs="Arial"/>
          <w:b/>
          <w:sz w:val="22"/>
          <w:szCs w:val="22"/>
        </w:rPr>
        <w:t>7</w:t>
      </w:r>
      <w:r w:rsidR="00AF3421" w:rsidRPr="00C46A4E">
        <w:rPr>
          <w:rFonts w:ascii="Arial" w:hAnsi="Arial" w:cs="Arial"/>
          <w:b/>
          <w:sz w:val="22"/>
          <w:szCs w:val="22"/>
        </w:rPr>
        <w:tab/>
        <w:t xml:space="preserve">What are the </w:t>
      </w:r>
      <w:r w:rsidR="00AF3421" w:rsidRPr="00D3463D">
        <w:rPr>
          <w:rFonts w:ascii="Arial" w:hAnsi="Arial" w:cs="Arial"/>
          <w:b/>
          <w:sz w:val="22"/>
          <w:szCs w:val="22"/>
        </w:rPr>
        <w:t>possible risks and disadvantages</w:t>
      </w:r>
      <w:r w:rsidR="00AF3421" w:rsidRPr="00C46A4E">
        <w:rPr>
          <w:rFonts w:ascii="Arial" w:hAnsi="Arial" w:cs="Arial"/>
          <w:b/>
          <w:sz w:val="22"/>
          <w:szCs w:val="22"/>
        </w:rPr>
        <w:t xml:space="preserve"> of taking part?</w:t>
      </w:r>
    </w:p>
    <w:p w14:paraId="0A13F07E" w14:textId="77777777" w:rsidR="00AF3421" w:rsidRPr="00CF0455" w:rsidRDefault="00AF3421" w:rsidP="00CF0455">
      <w:pPr>
        <w:rPr>
          <w:rFonts w:ascii="Arial" w:hAnsi="Arial" w:cs="Arial"/>
          <w:sz w:val="22"/>
          <w:szCs w:val="22"/>
        </w:rPr>
      </w:pPr>
    </w:p>
    <w:p w14:paraId="0019C8E8" w14:textId="14E91A93" w:rsidR="00F51362" w:rsidRDefault="00F51362" w:rsidP="005E5D6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Your surgeon will review you as a person and decide on the best type of implant to suit you, prior to consideration of participation in this study. The study involves randomly assigning participants to either receive patella resurfacing, or not. If you are being asked to take part, your surgeon has carefully considered your case and deemed it safe for you to either receive resurfacing, or not to. There is not a foreseeable risk of being assigned to either group, and you are received standard care. </w:t>
      </w:r>
    </w:p>
    <w:p w14:paraId="5A76F87A" w14:textId="77777777" w:rsidR="00F51362" w:rsidRDefault="00F51362" w:rsidP="005E5D6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4BFE42" w14:textId="783D15B7" w:rsidR="00AF3421" w:rsidRPr="005E5D6E" w:rsidRDefault="009D0844" w:rsidP="005E5D6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Your t</w:t>
      </w:r>
      <w:r w:rsidR="00624A50">
        <w:rPr>
          <w:rFonts w:ascii="Arial" w:hAnsi="Arial" w:cs="Arial"/>
          <w:sz w:val="22"/>
          <w:szCs w:val="22"/>
        </w:rPr>
        <w:t xml:space="preserve">reatment and follow up is the same regardless of </w:t>
      </w:r>
      <w:r>
        <w:rPr>
          <w:rFonts w:ascii="Arial" w:hAnsi="Arial" w:cs="Arial"/>
          <w:sz w:val="22"/>
          <w:szCs w:val="22"/>
        </w:rPr>
        <w:t>your</w:t>
      </w:r>
      <w:r w:rsidR="00624A50">
        <w:rPr>
          <w:rFonts w:ascii="Arial" w:hAnsi="Arial" w:cs="Arial"/>
          <w:sz w:val="22"/>
          <w:szCs w:val="22"/>
        </w:rPr>
        <w:t xml:space="preserve"> participation in this study</w:t>
      </w:r>
      <w:r w:rsidR="00100DFC">
        <w:rPr>
          <w:rFonts w:ascii="Arial" w:hAnsi="Arial" w:cs="Arial"/>
          <w:sz w:val="22"/>
          <w:szCs w:val="22"/>
        </w:rPr>
        <w:t>.</w:t>
      </w:r>
      <w:r w:rsidR="00624A50">
        <w:rPr>
          <w:rFonts w:ascii="Arial" w:hAnsi="Arial" w:cs="Arial"/>
          <w:sz w:val="22"/>
          <w:szCs w:val="22"/>
        </w:rPr>
        <w:t xml:space="preserve"> </w:t>
      </w:r>
      <w:r w:rsidR="005E5D6E">
        <w:rPr>
          <w:rFonts w:ascii="Arial" w:hAnsi="Arial" w:cs="Arial"/>
          <w:sz w:val="22"/>
          <w:szCs w:val="22"/>
        </w:rPr>
        <w:t>We will be asking you to complete additional questionnaires and as such will require a small time commitment. There are no restrictions on medications or treatments while you are in this study.</w:t>
      </w:r>
    </w:p>
    <w:p w14:paraId="39556459" w14:textId="776C4F71" w:rsidR="00420C9D" w:rsidRDefault="00420C9D" w:rsidP="00CF0455">
      <w:pPr>
        <w:rPr>
          <w:rFonts w:ascii="Arial" w:hAnsi="Arial" w:cs="Arial"/>
          <w:b/>
          <w:sz w:val="22"/>
          <w:szCs w:val="22"/>
        </w:rPr>
      </w:pPr>
    </w:p>
    <w:p w14:paraId="6F7FFE48" w14:textId="77777777" w:rsidR="00756478" w:rsidRDefault="00756478" w:rsidP="00CF0455">
      <w:pPr>
        <w:rPr>
          <w:rFonts w:ascii="Arial" w:hAnsi="Arial" w:cs="Arial"/>
          <w:b/>
          <w:sz w:val="22"/>
          <w:szCs w:val="22"/>
        </w:rPr>
      </w:pPr>
    </w:p>
    <w:p w14:paraId="0562D41D" w14:textId="38E73D24" w:rsidR="00AF3421" w:rsidRPr="005D773B" w:rsidRDefault="005E5D6E" w:rsidP="00CF0455">
      <w:pPr>
        <w:rPr>
          <w:rFonts w:ascii="Arial" w:hAnsi="Arial" w:cs="Arial"/>
          <w:b/>
          <w:sz w:val="22"/>
          <w:szCs w:val="22"/>
        </w:rPr>
      </w:pPr>
      <w:r>
        <w:rPr>
          <w:rFonts w:ascii="Arial" w:hAnsi="Arial" w:cs="Arial"/>
          <w:b/>
          <w:sz w:val="22"/>
          <w:szCs w:val="22"/>
        </w:rPr>
        <w:t>8</w:t>
      </w:r>
      <w:r w:rsidR="00AF3421">
        <w:rPr>
          <w:rFonts w:ascii="Arial" w:hAnsi="Arial" w:cs="Arial"/>
          <w:b/>
          <w:sz w:val="22"/>
          <w:szCs w:val="22"/>
        </w:rPr>
        <w:tab/>
      </w:r>
      <w:r w:rsidR="00AF3421" w:rsidRPr="005D773B">
        <w:rPr>
          <w:rFonts w:ascii="Arial" w:hAnsi="Arial" w:cs="Arial"/>
          <w:b/>
          <w:sz w:val="22"/>
          <w:szCs w:val="22"/>
        </w:rPr>
        <w:t xml:space="preserve">What if I </w:t>
      </w:r>
      <w:r w:rsidR="00912093">
        <w:rPr>
          <w:rFonts w:ascii="Arial" w:hAnsi="Arial" w:cs="Arial"/>
          <w:b/>
          <w:sz w:val="22"/>
          <w:szCs w:val="22"/>
        </w:rPr>
        <w:t xml:space="preserve">want to </w:t>
      </w:r>
      <w:r w:rsidR="00AF3421" w:rsidRPr="005D773B">
        <w:rPr>
          <w:rFonts w:ascii="Arial" w:hAnsi="Arial" w:cs="Arial"/>
          <w:b/>
          <w:sz w:val="22"/>
          <w:szCs w:val="22"/>
        </w:rPr>
        <w:t>withdraw from this research project?</w:t>
      </w:r>
    </w:p>
    <w:p w14:paraId="561489E6" w14:textId="77777777" w:rsidR="00AF3421" w:rsidRPr="00CF0455" w:rsidRDefault="00AF3421" w:rsidP="00CF0455">
      <w:pPr>
        <w:rPr>
          <w:rFonts w:ascii="Arial" w:hAnsi="Arial" w:cs="Arial"/>
          <w:sz w:val="22"/>
          <w:szCs w:val="22"/>
        </w:rPr>
      </w:pPr>
    </w:p>
    <w:p w14:paraId="1674F000" w14:textId="15FC4B3B" w:rsidR="00AF3421" w:rsidRPr="00CF0455" w:rsidRDefault="00AF3421"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w:t>
      </w:r>
      <w:r w:rsidR="00912093">
        <w:rPr>
          <w:rFonts w:ascii="Arial" w:hAnsi="Arial" w:cs="Arial"/>
          <w:sz w:val="22"/>
          <w:szCs w:val="22"/>
        </w:rPr>
        <w:t>you no longer want to be in this research study</w:t>
      </w:r>
      <w:r w:rsidRPr="00CF0455">
        <w:rPr>
          <w:rFonts w:ascii="Arial" w:hAnsi="Arial" w:cs="Arial"/>
          <w:sz w:val="22"/>
          <w:szCs w:val="22"/>
        </w:rPr>
        <w:t>, please notify a member of the research team</w:t>
      </w:r>
      <w:r w:rsidR="00912093">
        <w:rPr>
          <w:rFonts w:ascii="Arial" w:hAnsi="Arial" w:cs="Arial"/>
          <w:sz w:val="22"/>
          <w:szCs w:val="22"/>
        </w:rPr>
        <w:t>. This will not affect your other care in any way</w:t>
      </w:r>
      <w:r w:rsidR="00DE22D8">
        <w:rPr>
          <w:rFonts w:ascii="Arial" w:hAnsi="Arial" w:cs="Arial"/>
          <w:sz w:val="22"/>
          <w:szCs w:val="22"/>
        </w:rPr>
        <w:t>.</w:t>
      </w:r>
      <w:r w:rsidR="005E5D6E">
        <w:rPr>
          <w:rFonts w:ascii="Arial" w:hAnsi="Arial" w:cs="Arial"/>
          <w:sz w:val="22"/>
          <w:szCs w:val="22"/>
        </w:rPr>
        <w:t xml:space="preserve"> </w:t>
      </w:r>
      <w:r w:rsidRPr="00CF0455">
        <w:rPr>
          <w:rFonts w:ascii="Arial" w:hAnsi="Arial" w:cs="Arial"/>
          <w:sz w:val="22"/>
          <w:szCs w:val="22"/>
        </w:rPr>
        <w:t xml:space="preserve">If you do withdraw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w:t>
      </w:r>
      <w:r w:rsidR="00100DFC">
        <w:rPr>
          <w:rFonts w:ascii="Arial" w:hAnsi="Arial" w:cs="Arial"/>
          <w:sz w:val="22"/>
          <w:szCs w:val="22"/>
        </w:rPr>
        <w:t xml:space="preserve">any </w:t>
      </w:r>
      <w:r w:rsidR="008E07B7" w:rsidRPr="00CF0455">
        <w:rPr>
          <w:rFonts w:ascii="Arial" w:hAnsi="Arial" w:cs="Arial"/>
          <w:sz w:val="22"/>
          <w:szCs w:val="22"/>
        </w:rPr>
        <w:t>additional information</w:t>
      </w:r>
      <w:r w:rsidRPr="00CF0455">
        <w:rPr>
          <w:rFonts w:ascii="Arial" w:hAnsi="Arial" w:cs="Arial"/>
          <w:sz w:val="22"/>
          <w:szCs w:val="22"/>
        </w:rPr>
        <w:t xml:space="preserve"> </w:t>
      </w:r>
      <w:r w:rsidR="00100DFC" w:rsidRPr="00CF0455">
        <w:rPr>
          <w:rFonts w:ascii="Arial" w:hAnsi="Arial" w:cs="Arial"/>
          <w:sz w:val="22"/>
          <w:szCs w:val="22"/>
        </w:rPr>
        <w:t>from you</w:t>
      </w:r>
      <w:r w:rsidRPr="00CF0455">
        <w:rPr>
          <w:rFonts w:ascii="Arial" w:hAnsi="Arial" w:cs="Arial"/>
          <w:sz w:val="22"/>
          <w:szCs w:val="22"/>
        </w:rPr>
        <w:t xml:space="preserve">, although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w:t>
      </w:r>
      <w:r w:rsidR="00100DFC">
        <w:rPr>
          <w:rFonts w:ascii="Arial" w:hAnsi="Arial" w:cs="Arial"/>
          <w:sz w:val="22"/>
          <w:szCs w:val="22"/>
        </w:rPr>
        <w:t xml:space="preserve">Information </w:t>
      </w:r>
      <w:r w:rsidRPr="003A4258">
        <w:rPr>
          <w:rFonts w:ascii="Arial" w:hAnsi="Arial" w:cs="Arial"/>
          <w:sz w:val="22"/>
          <w:szCs w:val="22"/>
        </w:rPr>
        <w:t xml:space="preserve">collected by the </w:t>
      </w:r>
      <w:r w:rsidR="00912093">
        <w:rPr>
          <w:rFonts w:ascii="Arial" w:hAnsi="Arial" w:cs="Arial"/>
          <w:sz w:val="22"/>
          <w:szCs w:val="22"/>
        </w:rPr>
        <w:t xml:space="preserve">research team </w:t>
      </w:r>
      <w:r w:rsidR="00100DFC">
        <w:rPr>
          <w:rFonts w:ascii="Arial" w:hAnsi="Arial" w:cs="Arial"/>
          <w:sz w:val="22"/>
          <w:szCs w:val="22"/>
        </w:rPr>
        <w:t>up to</w:t>
      </w:r>
      <w:r w:rsidRPr="00CF0455">
        <w:rPr>
          <w:rFonts w:ascii="Arial" w:hAnsi="Arial" w:cs="Arial"/>
          <w:sz w:val="22"/>
          <w:szCs w:val="22"/>
        </w:rPr>
        <w:t xml:space="preserve"> the time you withdraw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w:t>
      </w:r>
      <w:r w:rsidR="00912093">
        <w:rPr>
          <w:rFonts w:ascii="Arial" w:hAnsi="Arial" w:cs="Arial"/>
          <w:sz w:val="22"/>
          <w:szCs w:val="22"/>
        </w:rPr>
        <w:t xml:space="preserve">wish to withdraw all of your </w:t>
      </w:r>
      <w:r w:rsidR="00E8709A">
        <w:rPr>
          <w:rFonts w:ascii="Arial" w:hAnsi="Arial" w:cs="Arial"/>
          <w:sz w:val="22"/>
          <w:szCs w:val="22"/>
        </w:rPr>
        <w:t>information</w:t>
      </w:r>
      <w:r w:rsidR="00912093">
        <w:rPr>
          <w:rFonts w:ascii="Arial" w:hAnsi="Arial" w:cs="Arial"/>
          <w:sz w:val="22"/>
          <w:szCs w:val="22"/>
        </w:rPr>
        <w:t xml:space="preserve"> please let the research team know</w:t>
      </w:r>
      <w:r w:rsidR="00087B2D">
        <w:rPr>
          <w:rFonts w:ascii="Arial" w:hAnsi="Arial" w:cs="Arial"/>
          <w:sz w:val="22"/>
          <w:szCs w:val="22"/>
        </w:rPr>
        <w:t>.</w:t>
      </w:r>
    </w:p>
    <w:p w14:paraId="4E92E83C" w14:textId="2923FF1A" w:rsidR="00AF3421" w:rsidRPr="00CF0455" w:rsidRDefault="00AF3421" w:rsidP="00CF0455">
      <w:pPr>
        <w:rPr>
          <w:rFonts w:ascii="Arial" w:hAnsi="Arial" w:cs="Arial"/>
          <w:sz w:val="22"/>
          <w:szCs w:val="22"/>
        </w:rPr>
      </w:pPr>
    </w:p>
    <w:p w14:paraId="1B461AA3" w14:textId="0ABF98BF" w:rsidR="00AF3421" w:rsidRPr="00CF0455" w:rsidRDefault="00AF3421" w:rsidP="00CF0455">
      <w:pPr>
        <w:rPr>
          <w:rFonts w:ascii="Arial" w:hAnsi="Arial" w:cs="Arial"/>
          <w:sz w:val="22"/>
          <w:szCs w:val="22"/>
        </w:rPr>
      </w:pPr>
    </w:p>
    <w:p w14:paraId="6B788F9E" w14:textId="5C1F50E6" w:rsidR="00AF3421" w:rsidRDefault="005E5D6E" w:rsidP="00CF0455">
      <w:pPr>
        <w:rPr>
          <w:rFonts w:ascii="Arial" w:hAnsi="Arial" w:cs="Arial"/>
          <w:b/>
          <w:sz w:val="22"/>
          <w:szCs w:val="22"/>
        </w:rPr>
      </w:pPr>
      <w:r>
        <w:rPr>
          <w:rFonts w:ascii="Arial" w:hAnsi="Arial" w:cs="Arial"/>
          <w:b/>
          <w:sz w:val="22"/>
          <w:szCs w:val="22"/>
        </w:rPr>
        <w:t>9</w:t>
      </w:r>
      <w:r w:rsidR="00AF3421" w:rsidRPr="006C6151">
        <w:rPr>
          <w:rFonts w:ascii="Arial" w:hAnsi="Arial" w:cs="Arial"/>
          <w:b/>
          <w:sz w:val="22"/>
          <w:szCs w:val="22"/>
        </w:rPr>
        <w:tab/>
        <w:t xml:space="preserve">What will happen to information about </w:t>
      </w:r>
      <w:r>
        <w:rPr>
          <w:rFonts w:ascii="Arial" w:hAnsi="Arial" w:cs="Arial"/>
          <w:b/>
          <w:sz w:val="22"/>
          <w:szCs w:val="22"/>
        </w:rPr>
        <w:t>me</w:t>
      </w:r>
      <w:r w:rsidR="00AF3421" w:rsidRPr="006C6151">
        <w:rPr>
          <w:rFonts w:ascii="Arial" w:hAnsi="Arial" w:cs="Arial"/>
          <w:b/>
          <w:sz w:val="22"/>
          <w:szCs w:val="22"/>
        </w:rPr>
        <w:t>?</w:t>
      </w:r>
    </w:p>
    <w:p w14:paraId="0B2A8747" w14:textId="77777777" w:rsidR="00AF3421" w:rsidRDefault="00AF3421" w:rsidP="00CF0455">
      <w:pPr>
        <w:rPr>
          <w:rFonts w:ascii="Arial" w:hAnsi="Arial" w:cs="Arial"/>
          <w:b/>
          <w:sz w:val="22"/>
          <w:szCs w:val="22"/>
        </w:rPr>
      </w:pPr>
    </w:p>
    <w:p w14:paraId="014C14BE" w14:textId="4BE20777" w:rsidR="00B60CDE" w:rsidRDefault="00B60CDE" w:rsidP="00B60CD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B60CDE">
        <w:rPr>
          <w:rFonts w:ascii="Arial" w:hAnsi="Arial" w:cs="Arial"/>
          <w:color w:val="000000" w:themeColor="text1"/>
          <w:sz w:val="22"/>
          <w:szCs w:val="22"/>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The study records will be kept at the Murdoch Centre for Orthopaedic Research, St John of God Murdoch Hospital, Western Australia, in a locked archive for at least </w:t>
      </w:r>
      <w:r w:rsidR="00B561FD">
        <w:rPr>
          <w:rFonts w:ascii="Arial" w:hAnsi="Arial" w:cs="Arial"/>
          <w:color w:val="000000" w:themeColor="text1"/>
          <w:sz w:val="22"/>
          <w:szCs w:val="22"/>
        </w:rPr>
        <w:t>7</w:t>
      </w:r>
      <w:r w:rsidRPr="00B60CDE">
        <w:rPr>
          <w:rFonts w:ascii="Arial" w:hAnsi="Arial" w:cs="Arial"/>
          <w:color w:val="000000" w:themeColor="text1"/>
          <w:sz w:val="22"/>
          <w:szCs w:val="22"/>
        </w:rPr>
        <w:t>years from the time the study is closed, and may be destroyed at any time thereafter. Your rights under any applicable data protection laws are not affected. Your information will only be used for the purpose of this research project and it will only be disclosed with your permission, excep</w:t>
      </w:r>
      <w:bookmarkStart w:id="0" w:name="_GoBack"/>
      <w:bookmarkEnd w:id="0"/>
      <w:r w:rsidRPr="00B60CDE">
        <w:rPr>
          <w:rFonts w:ascii="Arial" w:hAnsi="Arial" w:cs="Arial"/>
          <w:color w:val="000000" w:themeColor="text1"/>
          <w:sz w:val="22"/>
          <w:szCs w:val="22"/>
        </w:rPr>
        <w:t>t as required by law.</w:t>
      </w:r>
    </w:p>
    <w:p w14:paraId="571BA65B" w14:textId="2236891F" w:rsidR="00B60CDE" w:rsidRDefault="00B60CDE" w:rsidP="00B60CDE">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p>
    <w:p w14:paraId="77EF57E7" w14:textId="6C693F63" w:rsidR="00AF3421" w:rsidRPr="00B60CDE" w:rsidRDefault="00B60CDE" w:rsidP="006C6151">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B60CDE">
        <w:rPr>
          <w:rFonts w:ascii="Arial" w:hAnsi="Arial" w:cs="Arial"/>
          <w:color w:val="000000" w:themeColor="text1"/>
          <w:sz w:val="22"/>
          <w:szCs w:val="22"/>
        </w:rPr>
        <w:t>It is anticipated that the results of this research project will be published and/or presented in a variety of forums. In any publication and/or presentation, information will be provided in such a way that you cannot be identified</w:t>
      </w:r>
      <w:r>
        <w:rPr>
          <w:rFonts w:ascii="Arial" w:hAnsi="Arial" w:cs="Arial"/>
          <w:color w:val="000000" w:themeColor="text1"/>
          <w:sz w:val="22"/>
          <w:szCs w:val="22"/>
        </w:rPr>
        <w:t>.</w:t>
      </w:r>
    </w:p>
    <w:p w14:paraId="218C0172" w14:textId="681F07A7" w:rsidR="00AF3421" w:rsidRPr="002A5B32" w:rsidRDefault="00AF3421" w:rsidP="00B55E27">
      <w:pPr>
        <w:rPr>
          <w:rFonts w:ascii="Arial" w:hAnsi="Arial" w:cs="Arial"/>
          <w:sz w:val="22"/>
          <w:szCs w:val="22"/>
        </w:rPr>
      </w:pPr>
    </w:p>
    <w:p w14:paraId="531E1037" w14:textId="77777777" w:rsidR="00AF3421" w:rsidRDefault="00AF3421" w:rsidP="001C0E90">
      <w:pPr>
        <w:rPr>
          <w:rFonts w:ascii="Arial" w:hAnsi="Arial" w:cs="Arial"/>
          <w:b/>
          <w:sz w:val="22"/>
          <w:szCs w:val="22"/>
        </w:rPr>
      </w:pPr>
    </w:p>
    <w:p w14:paraId="4360F130" w14:textId="5D2E2FA0" w:rsidR="00AF3421" w:rsidRPr="00B70B8A" w:rsidRDefault="00AF3421" w:rsidP="001C0E90">
      <w:pPr>
        <w:rPr>
          <w:rFonts w:ascii="Arial" w:hAnsi="Arial" w:cs="Arial"/>
          <w:b/>
          <w:sz w:val="22"/>
          <w:szCs w:val="22"/>
        </w:rPr>
      </w:pPr>
      <w:r>
        <w:rPr>
          <w:rFonts w:ascii="Arial" w:hAnsi="Arial" w:cs="Arial"/>
          <w:b/>
          <w:sz w:val="22"/>
          <w:szCs w:val="22"/>
        </w:rPr>
        <w:t>1</w:t>
      </w:r>
      <w:r w:rsidR="00A14889">
        <w:rPr>
          <w:rFonts w:ascii="Arial" w:hAnsi="Arial" w:cs="Arial"/>
          <w:b/>
          <w:sz w:val="22"/>
          <w:szCs w:val="22"/>
        </w:rPr>
        <w:t>0</w:t>
      </w:r>
      <w:r w:rsidRPr="00B70B8A">
        <w:rPr>
          <w:rFonts w:ascii="Arial" w:hAnsi="Arial" w:cs="Arial"/>
          <w:b/>
          <w:sz w:val="22"/>
          <w:szCs w:val="22"/>
        </w:rPr>
        <w:tab/>
        <w:t>Who is organis</w:t>
      </w:r>
      <w:r>
        <w:rPr>
          <w:rFonts w:ascii="Arial" w:hAnsi="Arial" w:cs="Arial"/>
          <w:b/>
          <w:sz w:val="22"/>
          <w:szCs w:val="22"/>
        </w:rPr>
        <w:t>ing and funding the research?</w:t>
      </w:r>
    </w:p>
    <w:p w14:paraId="791184CB" w14:textId="77777777" w:rsidR="00AF3421" w:rsidRPr="00CF0455" w:rsidRDefault="00AF3421" w:rsidP="001C0E90">
      <w:pPr>
        <w:rPr>
          <w:rFonts w:ascii="Arial" w:hAnsi="Arial" w:cs="Arial"/>
          <w:sz w:val="22"/>
          <w:szCs w:val="22"/>
        </w:rPr>
      </w:pPr>
    </w:p>
    <w:p w14:paraId="5A852BAF" w14:textId="6D69DA37" w:rsidR="00AF3421" w:rsidRPr="00BE619E" w:rsidRDefault="00B60CDE" w:rsidP="003E4FF5">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B60CDE">
        <w:rPr>
          <w:rFonts w:ascii="Arial" w:hAnsi="Arial" w:cs="Arial"/>
          <w:color w:val="000000" w:themeColor="text1"/>
          <w:sz w:val="22"/>
          <w:szCs w:val="22"/>
        </w:rPr>
        <w:t xml:space="preserve">This research has been initiated by the Principal Investigator, </w:t>
      </w:r>
      <w:r>
        <w:rPr>
          <w:rFonts w:ascii="Arial" w:hAnsi="Arial" w:cs="Arial"/>
          <w:color w:val="000000" w:themeColor="text1"/>
          <w:sz w:val="22"/>
          <w:szCs w:val="22"/>
        </w:rPr>
        <w:t>Prof Piers Yates</w:t>
      </w:r>
      <w:r w:rsidRPr="00B60CDE">
        <w:rPr>
          <w:rFonts w:ascii="Arial" w:hAnsi="Arial" w:cs="Arial"/>
          <w:color w:val="000000" w:themeColor="text1"/>
          <w:sz w:val="22"/>
          <w:szCs w:val="22"/>
        </w:rPr>
        <w:t xml:space="preserve">, and is being funded by </w:t>
      </w:r>
      <w:r w:rsidR="00F51362">
        <w:rPr>
          <w:rFonts w:ascii="Arial" w:hAnsi="Arial" w:cs="Arial"/>
          <w:color w:val="000000" w:themeColor="text1"/>
          <w:sz w:val="22"/>
          <w:szCs w:val="22"/>
        </w:rPr>
        <w:t>the Orthopaedic Research Foundation of WA</w:t>
      </w:r>
      <w:r w:rsidRPr="00B60CDE">
        <w:rPr>
          <w:rFonts w:ascii="Arial" w:hAnsi="Arial" w:cs="Arial"/>
          <w:color w:val="000000" w:themeColor="text1"/>
          <w:sz w:val="22"/>
          <w:szCs w:val="22"/>
        </w:rPr>
        <w:t>.</w:t>
      </w:r>
    </w:p>
    <w:p w14:paraId="41E9C2D3" w14:textId="77777777" w:rsidR="00AF3421" w:rsidRDefault="00AF3421" w:rsidP="00CF0455">
      <w:pPr>
        <w:rPr>
          <w:rFonts w:ascii="Arial" w:hAnsi="Arial" w:cs="Arial"/>
          <w:sz w:val="22"/>
          <w:szCs w:val="22"/>
        </w:rPr>
      </w:pPr>
    </w:p>
    <w:p w14:paraId="3FE3E1DC" w14:textId="77777777" w:rsidR="00AF3421" w:rsidRPr="00CF0455" w:rsidRDefault="00AF3421" w:rsidP="00CF0455">
      <w:pPr>
        <w:rPr>
          <w:rFonts w:ascii="Arial" w:hAnsi="Arial" w:cs="Arial"/>
          <w:sz w:val="22"/>
          <w:szCs w:val="22"/>
        </w:rPr>
      </w:pPr>
    </w:p>
    <w:p w14:paraId="245C7A28" w14:textId="2721F817" w:rsidR="00AF3421" w:rsidRPr="00B70B8A" w:rsidRDefault="00AF3421" w:rsidP="00CF0455">
      <w:pPr>
        <w:rPr>
          <w:rFonts w:ascii="Arial" w:hAnsi="Arial" w:cs="Arial"/>
          <w:b/>
          <w:sz w:val="22"/>
          <w:szCs w:val="22"/>
        </w:rPr>
      </w:pPr>
      <w:r>
        <w:rPr>
          <w:rFonts w:ascii="Arial" w:hAnsi="Arial" w:cs="Arial"/>
          <w:b/>
          <w:sz w:val="22"/>
          <w:szCs w:val="22"/>
        </w:rPr>
        <w:t>1</w:t>
      </w:r>
      <w:r w:rsidR="00A14889">
        <w:rPr>
          <w:rFonts w:ascii="Arial" w:hAnsi="Arial" w:cs="Arial"/>
          <w:b/>
          <w:sz w:val="22"/>
          <w:szCs w:val="22"/>
        </w:rPr>
        <w:t>1</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0AC72414" w14:textId="77777777" w:rsidR="00AF3421" w:rsidRPr="001C0E90" w:rsidRDefault="00AF3421"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3C9752D4" w14:textId="77777777" w:rsidR="0015074E" w:rsidRDefault="0015074E"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15074E">
        <w:rPr>
          <w:rFonts w:ascii="Arial" w:hAnsi="Arial" w:cs="Arial"/>
          <w:sz w:val="22"/>
          <w:szCs w:val="22"/>
        </w:rPr>
        <w:t>The St John of God Health Care Human Research Ethics Committee has given ethical approval for the conduct of this study. If you have any concerns or complaints regarding this study, you can contact the Executive Officer of the Committee (telephone number (08) 9382 6940) on a confidential basis. Your concerns will be drawn to the attention of the Committee that is monitoring the study.</w:t>
      </w:r>
    </w:p>
    <w:p w14:paraId="706DF66C" w14:textId="14F005F1" w:rsidR="00AF3421" w:rsidRDefault="00AF3421" w:rsidP="00CF0455">
      <w:pPr>
        <w:rPr>
          <w:rFonts w:ascii="Arial" w:hAnsi="Arial" w:cs="Arial"/>
          <w:sz w:val="22"/>
          <w:szCs w:val="22"/>
        </w:rPr>
      </w:pPr>
    </w:p>
    <w:p w14:paraId="5720A519" w14:textId="097C44C7" w:rsidR="0015074E" w:rsidRDefault="0015074E" w:rsidP="00CF0455">
      <w:pPr>
        <w:rPr>
          <w:rFonts w:ascii="Arial" w:hAnsi="Arial" w:cs="Arial"/>
          <w:sz w:val="22"/>
          <w:szCs w:val="22"/>
        </w:rPr>
      </w:pPr>
    </w:p>
    <w:p w14:paraId="7F673D83" w14:textId="4CF1578C" w:rsidR="0015074E" w:rsidRDefault="0015074E" w:rsidP="00CF0455">
      <w:pPr>
        <w:rPr>
          <w:rFonts w:ascii="Arial" w:hAnsi="Arial" w:cs="Arial"/>
          <w:sz w:val="22"/>
          <w:szCs w:val="22"/>
        </w:rPr>
      </w:pPr>
    </w:p>
    <w:p w14:paraId="61B86B47" w14:textId="3EDED088" w:rsidR="0015074E" w:rsidRDefault="0015074E" w:rsidP="00CF0455">
      <w:pPr>
        <w:rPr>
          <w:rFonts w:ascii="Arial" w:hAnsi="Arial" w:cs="Arial"/>
          <w:sz w:val="22"/>
          <w:szCs w:val="22"/>
        </w:rPr>
      </w:pPr>
    </w:p>
    <w:p w14:paraId="04F2CFE5" w14:textId="6D9B9FB5" w:rsidR="0015074E" w:rsidRDefault="0015074E" w:rsidP="00CF0455">
      <w:pPr>
        <w:rPr>
          <w:rFonts w:ascii="Arial" w:hAnsi="Arial" w:cs="Arial"/>
          <w:sz w:val="22"/>
          <w:szCs w:val="22"/>
        </w:rPr>
      </w:pPr>
    </w:p>
    <w:p w14:paraId="064AE210" w14:textId="2D0CC94A" w:rsidR="0015074E" w:rsidRDefault="0015074E" w:rsidP="00CF0455">
      <w:pPr>
        <w:rPr>
          <w:rFonts w:ascii="Arial" w:hAnsi="Arial" w:cs="Arial"/>
          <w:sz w:val="22"/>
          <w:szCs w:val="22"/>
        </w:rPr>
      </w:pPr>
    </w:p>
    <w:p w14:paraId="5E92D74D" w14:textId="77777777" w:rsidR="0015074E" w:rsidRDefault="0015074E" w:rsidP="00CF0455">
      <w:pPr>
        <w:rPr>
          <w:rFonts w:ascii="Arial" w:hAnsi="Arial" w:cs="Arial"/>
          <w:sz w:val="22"/>
          <w:szCs w:val="22"/>
        </w:rPr>
      </w:pPr>
    </w:p>
    <w:p w14:paraId="45937443" w14:textId="77777777" w:rsidR="00AF3421" w:rsidRDefault="00AF3421" w:rsidP="00CF0455">
      <w:pPr>
        <w:rPr>
          <w:rFonts w:ascii="Arial" w:hAnsi="Arial" w:cs="Arial"/>
          <w:sz w:val="22"/>
          <w:szCs w:val="22"/>
        </w:rPr>
      </w:pPr>
    </w:p>
    <w:p w14:paraId="44DFFEE3" w14:textId="50002FA8" w:rsidR="00AF3421" w:rsidRPr="00C31277" w:rsidRDefault="00233EB6" w:rsidP="00CF0455">
      <w:pPr>
        <w:rPr>
          <w:rFonts w:ascii="Arial" w:hAnsi="Arial" w:cs="Arial"/>
          <w:b/>
          <w:sz w:val="22"/>
          <w:szCs w:val="22"/>
        </w:rPr>
      </w:pPr>
      <w:r>
        <w:rPr>
          <w:rFonts w:ascii="Arial" w:hAnsi="Arial" w:cs="Arial"/>
          <w:b/>
          <w:sz w:val="22"/>
          <w:szCs w:val="22"/>
        </w:rPr>
        <w:t>1</w:t>
      </w:r>
      <w:r w:rsidR="0015074E">
        <w:rPr>
          <w:rFonts w:ascii="Arial" w:hAnsi="Arial" w:cs="Arial"/>
          <w:b/>
          <w:sz w:val="22"/>
          <w:szCs w:val="22"/>
        </w:rPr>
        <w:t>2</w:t>
      </w:r>
      <w:r w:rsidR="00AF3421" w:rsidRPr="00C31277">
        <w:rPr>
          <w:rFonts w:ascii="Arial" w:hAnsi="Arial" w:cs="Arial"/>
          <w:b/>
          <w:sz w:val="22"/>
          <w:szCs w:val="22"/>
        </w:rPr>
        <w:tab/>
      </w:r>
      <w:r w:rsidR="0015074E">
        <w:rPr>
          <w:rFonts w:ascii="Arial" w:hAnsi="Arial" w:cs="Arial"/>
          <w:b/>
          <w:sz w:val="22"/>
          <w:szCs w:val="22"/>
        </w:rPr>
        <w:t>What if I have questions about this study?</w:t>
      </w:r>
    </w:p>
    <w:p w14:paraId="214666DC" w14:textId="5BB6C97C" w:rsidR="00AF3421" w:rsidRDefault="00AF3421" w:rsidP="007E4877">
      <w:pPr>
        <w:rPr>
          <w:rFonts w:ascii="Arial" w:hAnsi="Arial" w:cs="Arial"/>
          <w:color w:val="3366FF"/>
          <w:sz w:val="22"/>
          <w:szCs w:val="22"/>
        </w:rPr>
      </w:pPr>
    </w:p>
    <w:p w14:paraId="0E5C7BC2" w14:textId="77777777" w:rsidR="0015074E" w:rsidRDefault="0015074E" w:rsidP="007E4877">
      <w:pPr>
        <w:rPr>
          <w:rFonts w:ascii="Arial" w:hAnsi="Arial" w:cs="Arial"/>
          <w:color w:val="3366FF"/>
          <w:sz w:val="22"/>
          <w:szCs w:val="22"/>
        </w:rPr>
      </w:pPr>
    </w:p>
    <w:p w14:paraId="24E4C670" w14:textId="3755E698" w:rsidR="00AF3421" w:rsidRPr="001A7FD4" w:rsidRDefault="00AF3421" w:rsidP="001A7FD4">
      <w:pPr>
        <w:tabs>
          <w:tab w:val="left" w:pos="180"/>
        </w:tabs>
        <w:rPr>
          <w:rFonts w:ascii="Arial" w:hAnsi="Arial" w:cs="Arial"/>
          <w:b/>
          <w:sz w:val="22"/>
          <w:szCs w:val="22"/>
        </w:rPr>
      </w:pPr>
      <w:r>
        <w:rPr>
          <w:rFonts w:ascii="Arial" w:hAnsi="Arial" w:cs="Arial"/>
          <w:color w:val="3366FF"/>
          <w:sz w:val="22"/>
          <w:szCs w:val="22"/>
        </w:rPr>
        <w:tab/>
      </w:r>
      <w:r w:rsidR="0015074E">
        <w:rPr>
          <w:rFonts w:ascii="Arial" w:hAnsi="Arial" w:cs="Arial"/>
          <w:b/>
          <w:sz w:val="22"/>
          <w:szCs w:val="22"/>
        </w:rPr>
        <w:t>For c</w:t>
      </w:r>
      <w:r w:rsidRPr="001A7FD4">
        <w:rPr>
          <w:rFonts w:ascii="Arial" w:hAnsi="Arial" w:cs="Arial"/>
          <w:b/>
          <w:sz w:val="22"/>
          <w:szCs w:val="22"/>
        </w:rPr>
        <w:t xml:space="preserve">linical </w:t>
      </w:r>
      <w:r w:rsidR="0015074E">
        <w:rPr>
          <w:rFonts w:ascii="Arial" w:hAnsi="Arial" w:cs="Arial"/>
          <w:b/>
          <w:sz w:val="22"/>
          <w:szCs w:val="22"/>
        </w:rPr>
        <w:t>enquiries, please contact: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F3421" w:rsidRPr="00216B02" w14:paraId="146D0DF4" w14:textId="77777777" w:rsidTr="00216B02">
        <w:tc>
          <w:tcPr>
            <w:tcW w:w="2088" w:type="dxa"/>
          </w:tcPr>
          <w:p w14:paraId="779D7939" w14:textId="77777777" w:rsidR="00AF3421" w:rsidRPr="00216B02" w:rsidRDefault="00AF3421" w:rsidP="00216B02">
            <w:pPr>
              <w:rPr>
                <w:rFonts w:ascii="Arial" w:hAnsi="Arial" w:cs="Arial"/>
              </w:rPr>
            </w:pPr>
            <w:r w:rsidRPr="00216B02">
              <w:rPr>
                <w:rFonts w:ascii="Arial" w:hAnsi="Arial" w:cs="Arial"/>
                <w:sz w:val="22"/>
                <w:szCs w:val="22"/>
              </w:rPr>
              <w:t>Name</w:t>
            </w:r>
          </w:p>
        </w:tc>
        <w:tc>
          <w:tcPr>
            <w:tcW w:w="7020" w:type="dxa"/>
          </w:tcPr>
          <w:p w14:paraId="6F4064EF" w14:textId="3B4F0085" w:rsidR="00AF3421" w:rsidRPr="003E4FF5" w:rsidRDefault="00F51362" w:rsidP="00216B02">
            <w:pPr>
              <w:rPr>
                <w:rFonts w:ascii="Arial" w:hAnsi="Arial" w:cs="Arial"/>
                <w:color w:val="000000" w:themeColor="text1"/>
              </w:rPr>
            </w:pPr>
            <w:r>
              <w:rPr>
                <w:rFonts w:ascii="Arial" w:hAnsi="Arial" w:cs="Arial"/>
                <w:color w:val="000000" w:themeColor="text1"/>
                <w:sz w:val="22"/>
                <w:szCs w:val="22"/>
              </w:rPr>
              <w:t>Heidi Wilson</w:t>
            </w:r>
          </w:p>
        </w:tc>
      </w:tr>
      <w:tr w:rsidR="00AF3421" w:rsidRPr="00216B02" w14:paraId="5077582D" w14:textId="77777777" w:rsidTr="00216B02">
        <w:tc>
          <w:tcPr>
            <w:tcW w:w="2088" w:type="dxa"/>
          </w:tcPr>
          <w:p w14:paraId="36BCF71F" w14:textId="77777777" w:rsidR="00AF3421" w:rsidRPr="00216B02" w:rsidRDefault="00AF3421" w:rsidP="00216B02">
            <w:pPr>
              <w:rPr>
                <w:rFonts w:ascii="Arial" w:hAnsi="Arial" w:cs="Arial"/>
              </w:rPr>
            </w:pPr>
            <w:r w:rsidRPr="00216B02">
              <w:rPr>
                <w:rFonts w:ascii="Arial" w:hAnsi="Arial" w:cs="Arial"/>
                <w:sz w:val="22"/>
                <w:szCs w:val="22"/>
              </w:rPr>
              <w:t>Position</w:t>
            </w:r>
          </w:p>
        </w:tc>
        <w:tc>
          <w:tcPr>
            <w:tcW w:w="7020" w:type="dxa"/>
          </w:tcPr>
          <w:p w14:paraId="0A6143EC" w14:textId="264BEF62" w:rsidR="00AF3421" w:rsidRPr="003E4FF5" w:rsidRDefault="00F51362" w:rsidP="00216B02">
            <w:pPr>
              <w:rPr>
                <w:rFonts w:ascii="Arial" w:hAnsi="Arial" w:cs="Arial"/>
                <w:color w:val="000000" w:themeColor="text1"/>
              </w:rPr>
            </w:pPr>
            <w:r>
              <w:rPr>
                <w:rFonts w:ascii="Arial" w:hAnsi="Arial" w:cs="Arial"/>
                <w:color w:val="000000" w:themeColor="text1"/>
                <w:sz w:val="22"/>
                <w:szCs w:val="22"/>
              </w:rPr>
              <w:t>Orthopaedic Registrar</w:t>
            </w:r>
          </w:p>
        </w:tc>
      </w:tr>
      <w:tr w:rsidR="00AF3421" w:rsidRPr="00216B02" w14:paraId="5CA36943" w14:textId="77777777" w:rsidTr="00216B02">
        <w:tc>
          <w:tcPr>
            <w:tcW w:w="2088" w:type="dxa"/>
          </w:tcPr>
          <w:p w14:paraId="0D7E8CF8" w14:textId="77777777" w:rsidR="00AF3421" w:rsidRPr="00216B02" w:rsidRDefault="00AF3421" w:rsidP="00216B02">
            <w:pPr>
              <w:rPr>
                <w:rFonts w:ascii="Arial" w:hAnsi="Arial" w:cs="Arial"/>
              </w:rPr>
            </w:pPr>
            <w:r w:rsidRPr="00216B02">
              <w:rPr>
                <w:rFonts w:ascii="Arial" w:hAnsi="Arial" w:cs="Arial"/>
                <w:sz w:val="22"/>
                <w:szCs w:val="22"/>
              </w:rPr>
              <w:t>Telephone</w:t>
            </w:r>
          </w:p>
        </w:tc>
        <w:tc>
          <w:tcPr>
            <w:tcW w:w="7020" w:type="dxa"/>
          </w:tcPr>
          <w:p w14:paraId="4AF2B8AC" w14:textId="667066C7" w:rsidR="00AF3421" w:rsidRPr="003E4FF5" w:rsidRDefault="00F51362" w:rsidP="00216B02">
            <w:pPr>
              <w:rPr>
                <w:rFonts w:ascii="Arial" w:hAnsi="Arial" w:cs="Arial"/>
                <w:color w:val="000000" w:themeColor="text1"/>
              </w:rPr>
            </w:pPr>
            <w:r>
              <w:rPr>
                <w:rFonts w:ascii="Arial" w:hAnsi="Arial" w:cs="Arial"/>
                <w:color w:val="000000" w:themeColor="text1"/>
                <w:sz w:val="22"/>
                <w:szCs w:val="22"/>
              </w:rPr>
              <w:t>0450 501 290</w:t>
            </w:r>
          </w:p>
        </w:tc>
      </w:tr>
      <w:tr w:rsidR="00AF3421" w:rsidRPr="00216B02" w14:paraId="54DD7477" w14:textId="77777777" w:rsidTr="00216B02">
        <w:tc>
          <w:tcPr>
            <w:tcW w:w="2088" w:type="dxa"/>
          </w:tcPr>
          <w:p w14:paraId="040A13D3" w14:textId="77777777" w:rsidR="00AF3421" w:rsidRPr="00216B02" w:rsidRDefault="00AF3421" w:rsidP="00216B02">
            <w:pPr>
              <w:rPr>
                <w:rFonts w:ascii="Arial" w:hAnsi="Arial" w:cs="Arial"/>
              </w:rPr>
            </w:pPr>
            <w:r w:rsidRPr="00216B02">
              <w:rPr>
                <w:rFonts w:ascii="Arial" w:hAnsi="Arial" w:cs="Arial"/>
                <w:sz w:val="22"/>
                <w:szCs w:val="22"/>
              </w:rPr>
              <w:t>Email</w:t>
            </w:r>
          </w:p>
        </w:tc>
        <w:tc>
          <w:tcPr>
            <w:tcW w:w="7020" w:type="dxa"/>
          </w:tcPr>
          <w:p w14:paraId="11A72906" w14:textId="5F01CB50" w:rsidR="00AF3421" w:rsidRPr="003E4FF5" w:rsidRDefault="00F51362" w:rsidP="00216B02">
            <w:pPr>
              <w:rPr>
                <w:rFonts w:ascii="Arial" w:hAnsi="Arial" w:cs="Arial"/>
                <w:color w:val="000000" w:themeColor="text1"/>
              </w:rPr>
            </w:pPr>
            <w:r>
              <w:rPr>
                <w:rFonts w:ascii="Arial" w:hAnsi="Arial" w:cs="Arial"/>
                <w:color w:val="000000" w:themeColor="text1"/>
                <w:sz w:val="22"/>
                <w:szCs w:val="22"/>
              </w:rPr>
              <w:t>Heidi.wilson@health.wa.gov.au</w:t>
            </w:r>
          </w:p>
        </w:tc>
      </w:tr>
    </w:tbl>
    <w:p w14:paraId="4EC9D64A" w14:textId="77777777" w:rsidR="00AF3421" w:rsidRDefault="00AF3421" w:rsidP="007E4877">
      <w:pPr>
        <w:rPr>
          <w:rFonts w:ascii="Arial" w:hAnsi="Arial" w:cs="Arial"/>
          <w:sz w:val="22"/>
          <w:szCs w:val="22"/>
        </w:rPr>
      </w:pPr>
    </w:p>
    <w:p w14:paraId="302EC5A7" w14:textId="782DFFE7" w:rsidR="00AF3421" w:rsidRDefault="00AF3421" w:rsidP="007E4877">
      <w:pPr>
        <w:rPr>
          <w:rFonts w:ascii="Arial" w:hAnsi="Arial" w:cs="Arial"/>
          <w:sz w:val="22"/>
          <w:szCs w:val="22"/>
        </w:rPr>
      </w:pPr>
      <w:r w:rsidRPr="00C31277">
        <w:rPr>
          <w:rFonts w:ascii="Arial" w:hAnsi="Arial" w:cs="Arial"/>
          <w:sz w:val="22"/>
          <w:szCs w:val="22"/>
        </w:rPr>
        <w:t xml:space="preserve">For matters relating to research at the site at which </w:t>
      </w:r>
      <w:r w:rsidR="003C37F4">
        <w:rPr>
          <w:rFonts w:ascii="Arial" w:hAnsi="Arial" w:cs="Arial"/>
          <w:sz w:val="22"/>
          <w:szCs w:val="22"/>
        </w:rPr>
        <w:t>you</w:t>
      </w:r>
      <w:r w:rsidRPr="00C31277">
        <w:rPr>
          <w:rFonts w:ascii="Arial" w:hAnsi="Arial" w:cs="Arial"/>
          <w:sz w:val="22"/>
          <w:szCs w:val="22"/>
        </w:rPr>
        <w:t xml:space="preserve"> participating, the details of the l</w:t>
      </w:r>
      <w:r>
        <w:rPr>
          <w:rFonts w:ascii="Arial" w:hAnsi="Arial" w:cs="Arial"/>
          <w:sz w:val="22"/>
          <w:szCs w:val="22"/>
        </w:rPr>
        <w:t>ocal site complaints person are:</w:t>
      </w:r>
    </w:p>
    <w:p w14:paraId="0D61594F" w14:textId="77777777" w:rsidR="00AF3421" w:rsidRDefault="00AF3421" w:rsidP="007E4877">
      <w:pPr>
        <w:rPr>
          <w:rFonts w:ascii="Arial" w:hAnsi="Arial" w:cs="Arial"/>
          <w:sz w:val="22"/>
          <w:szCs w:val="22"/>
        </w:rPr>
      </w:pPr>
    </w:p>
    <w:p w14:paraId="6AABE3AB" w14:textId="5884107F" w:rsidR="00AF3421" w:rsidRDefault="00AF3421"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r w:rsidR="00FC691F">
        <w:rPr>
          <w:rFonts w:ascii="Arial" w:hAnsi="Arial" w:cs="Arial"/>
          <w:b/>
          <w:sz w:val="22"/>
          <w:szCs w:val="22"/>
        </w:rPr>
        <w:t xml:space="preserve"> and </w:t>
      </w:r>
      <w:r w:rsidR="007E7E3F">
        <w:rPr>
          <w:rFonts w:ascii="Arial" w:hAnsi="Arial" w:cs="Arial"/>
          <w:b/>
          <w:sz w:val="22"/>
          <w:szCs w:val="22"/>
        </w:rPr>
        <w:t>reviewing</w:t>
      </w:r>
      <w:r w:rsidR="00FC691F">
        <w:rPr>
          <w:rFonts w:ascii="Arial" w:hAnsi="Arial" w:cs="Arial"/>
          <w:b/>
          <w:sz w:val="22"/>
          <w:szCs w:val="22"/>
        </w:rPr>
        <w:t xml:space="preserve"> HREC Executive Officer details</w:t>
      </w:r>
    </w:p>
    <w:p w14:paraId="5D79B712" w14:textId="77777777" w:rsidR="00BE619E" w:rsidRPr="001A7FD4" w:rsidRDefault="00BE619E" w:rsidP="001A7FD4">
      <w:pPr>
        <w:tabs>
          <w:tab w:val="left" w:pos="180"/>
        </w:tabs>
        <w:ind w:left="180"/>
        <w:rPr>
          <w:rFonts w:ascii="Arial" w:hAnsi="Arial" w:cs="Arial"/>
          <w:b/>
          <w:sz w:val="22"/>
          <w:szCs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F3421" w:rsidRPr="00216B02" w14:paraId="05DD8BA6" w14:textId="77777777" w:rsidTr="00216B02">
        <w:tc>
          <w:tcPr>
            <w:tcW w:w="2088" w:type="dxa"/>
          </w:tcPr>
          <w:p w14:paraId="5F4A0B42" w14:textId="77777777" w:rsidR="00AF3421" w:rsidRPr="00216B02" w:rsidRDefault="00AF3421" w:rsidP="00216B02">
            <w:pPr>
              <w:rPr>
                <w:rFonts w:ascii="Arial" w:hAnsi="Arial" w:cs="Arial"/>
              </w:rPr>
            </w:pPr>
            <w:r w:rsidRPr="00216B02">
              <w:rPr>
                <w:rFonts w:ascii="Arial" w:hAnsi="Arial" w:cs="Arial"/>
                <w:sz w:val="22"/>
                <w:szCs w:val="22"/>
              </w:rPr>
              <w:t>Name</w:t>
            </w:r>
          </w:p>
        </w:tc>
        <w:tc>
          <w:tcPr>
            <w:tcW w:w="7020" w:type="dxa"/>
          </w:tcPr>
          <w:p w14:paraId="369ED1A6" w14:textId="62B31949" w:rsidR="00AF3421" w:rsidRPr="00394EA6" w:rsidRDefault="002A03B7" w:rsidP="00110A0B">
            <w:pPr>
              <w:rPr>
                <w:rFonts w:ascii="Arial" w:hAnsi="Arial" w:cs="Arial"/>
                <w:color w:val="000000" w:themeColor="text1"/>
              </w:rPr>
            </w:pPr>
            <w:r w:rsidRPr="00394EA6">
              <w:rPr>
                <w:rFonts w:ascii="Arial" w:hAnsi="Arial" w:cs="Arial"/>
                <w:color w:val="000000" w:themeColor="text1"/>
                <w:sz w:val="22"/>
                <w:szCs w:val="22"/>
              </w:rPr>
              <w:t xml:space="preserve"> </w:t>
            </w:r>
            <w:r w:rsidR="00110A0B" w:rsidRPr="00394EA6">
              <w:rPr>
                <w:rFonts w:ascii="Arial" w:hAnsi="Arial" w:cs="Arial"/>
                <w:color w:val="000000" w:themeColor="text1"/>
                <w:sz w:val="22"/>
                <w:szCs w:val="22"/>
              </w:rPr>
              <w:t>St John of God Healthcare HREC</w:t>
            </w:r>
          </w:p>
        </w:tc>
      </w:tr>
      <w:tr w:rsidR="00AF3421" w:rsidRPr="00216B02" w14:paraId="632E6CE8" w14:textId="77777777" w:rsidTr="00216B02">
        <w:tc>
          <w:tcPr>
            <w:tcW w:w="2088" w:type="dxa"/>
          </w:tcPr>
          <w:p w14:paraId="1F431794" w14:textId="77777777" w:rsidR="00AF3421" w:rsidRPr="00216B02" w:rsidRDefault="00AF3421" w:rsidP="00216B02">
            <w:pPr>
              <w:rPr>
                <w:rFonts w:ascii="Arial" w:hAnsi="Arial" w:cs="Arial"/>
              </w:rPr>
            </w:pPr>
            <w:r w:rsidRPr="00216B02">
              <w:rPr>
                <w:rFonts w:ascii="Arial" w:hAnsi="Arial" w:cs="Arial"/>
                <w:sz w:val="22"/>
                <w:szCs w:val="22"/>
              </w:rPr>
              <w:t>Position</w:t>
            </w:r>
          </w:p>
        </w:tc>
        <w:tc>
          <w:tcPr>
            <w:tcW w:w="7020" w:type="dxa"/>
          </w:tcPr>
          <w:p w14:paraId="6BEC4C0D" w14:textId="0BDE03C7" w:rsidR="00AF3421" w:rsidRPr="00394EA6" w:rsidRDefault="00110A0B" w:rsidP="00216B02">
            <w:pPr>
              <w:rPr>
                <w:rFonts w:ascii="Arial" w:hAnsi="Arial" w:cs="Arial"/>
                <w:color w:val="000000" w:themeColor="text1"/>
              </w:rPr>
            </w:pPr>
            <w:r w:rsidRPr="00394EA6">
              <w:rPr>
                <w:rFonts w:ascii="Arial" w:hAnsi="Arial" w:cs="Arial"/>
                <w:color w:val="000000" w:themeColor="text1"/>
                <w:sz w:val="22"/>
                <w:szCs w:val="22"/>
              </w:rPr>
              <w:t xml:space="preserve"> Executive Officer</w:t>
            </w:r>
          </w:p>
        </w:tc>
      </w:tr>
      <w:tr w:rsidR="00AF3421" w:rsidRPr="00216B02" w14:paraId="24065C11" w14:textId="77777777" w:rsidTr="00216B02">
        <w:tc>
          <w:tcPr>
            <w:tcW w:w="2088" w:type="dxa"/>
          </w:tcPr>
          <w:p w14:paraId="0714E690" w14:textId="77777777" w:rsidR="00AF3421" w:rsidRPr="00216B02" w:rsidRDefault="00AF3421" w:rsidP="00216B02">
            <w:pPr>
              <w:rPr>
                <w:rFonts w:ascii="Arial" w:hAnsi="Arial" w:cs="Arial"/>
              </w:rPr>
            </w:pPr>
            <w:r w:rsidRPr="00216B02">
              <w:rPr>
                <w:rFonts w:ascii="Arial" w:hAnsi="Arial" w:cs="Arial"/>
                <w:sz w:val="22"/>
                <w:szCs w:val="22"/>
              </w:rPr>
              <w:t>Telephone</w:t>
            </w:r>
          </w:p>
        </w:tc>
        <w:tc>
          <w:tcPr>
            <w:tcW w:w="7020" w:type="dxa"/>
          </w:tcPr>
          <w:p w14:paraId="47DDD377" w14:textId="5F439F3D" w:rsidR="00AF3421" w:rsidRPr="00394EA6" w:rsidRDefault="00110A0B" w:rsidP="00216B02">
            <w:pPr>
              <w:rPr>
                <w:rFonts w:ascii="Arial" w:hAnsi="Arial" w:cs="Arial"/>
                <w:i/>
                <w:color w:val="000000" w:themeColor="text1"/>
              </w:rPr>
            </w:pPr>
            <w:r w:rsidRPr="00394EA6">
              <w:rPr>
                <w:rFonts w:ascii="Arial" w:hAnsi="Arial" w:cs="Arial"/>
                <w:i/>
                <w:color w:val="000000" w:themeColor="text1"/>
                <w:sz w:val="22"/>
                <w:szCs w:val="22"/>
              </w:rPr>
              <w:t xml:space="preserve"> </w:t>
            </w:r>
            <w:r w:rsidRPr="00394EA6">
              <w:rPr>
                <w:rFonts w:ascii="Arial" w:hAnsi="Arial" w:cs="Arial"/>
                <w:color w:val="000000" w:themeColor="text1"/>
                <w:sz w:val="22"/>
                <w:szCs w:val="22"/>
              </w:rPr>
              <w:t>08) 9382 6940</w:t>
            </w:r>
          </w:p>
        </w:tc>
      </w:tr>
      <w:tr w:rsidR="00AF3421" w:rsidRPr="00216B02" w14:paraId="4E3A0A2C" w14:textId="77777777" w:rsidTr="00216B02">
        <w:tc>
          <w:tcPr>
            <w:tcW w:w="2088" w:type="dxa"/>
          </w:tcPr>
          <w:p w14:paraId="2306B7DE" w14:textId="77777777" w:rsidR="00AF3421" w:rsidRPr="00216B02" w:rsidRDefault="00AF3421" w:rsidP="00216B02">
            <w:pPr>
              <w:rPr>
                <w:rFonts w:ascii="Arial" w:hAnsi="Arial" w:cs="Arial"/>
              </w:rPr>
            </w:pPr>
            <w:r w:rsidRPr="00216B02">
              <w:rPr>
                <w:rFonts w:ascii="Arial" w:hAnsi="Arial" w:cs="Arial"/>
                <w:sz w:val="22"/>
                <w:szCs w:val="22"/>
              </w:rPr>
              <w:t>Email</w:t>
            </w:r>
          </w:p>
        </w:tc>
        <w:tc>
          <w:tcPr>
            <w:tcW w:w="7020" w:type="dxa"/>
          </w:tcPr>
          <w:p w14:paraId="53C88242" w14:textId="4040DEF9" w:rsidR="00AF3421" w:rsidRPr="00394EA6" w:rsidRDefault="00110A0B" w:rsidP="00216B02">
            <w:pPr>
              <w:rPr>
                <w:rFonts w:ascii="Arial" w:hAnsi="Arial" w:cs="Arial"/>
                <w:color w:val="000000" w:themeColor="text1"/>
              </w:rPr>
            </w:pPr>
            <w:r w:rsidRPr="00394EA6">
              <w:rPr>
                <w:rFonts w:ascii="Arial" w:hAnsi="Arial" w:cs="Arial"/>
                <w:i/>
                <w:color w:val="000000" w:themeColor="text1"/>
                <w:sz w:val="22"/>
                <w:szCs w:val="22"/>
              </w:rPr>
              <w:t xml:space="preserve"> </w:t>
            </w:r>
            <w:r w:rsidRPr="00394EA6">
              <w:rPr>
                <w:rFonts w:ascii="Arial" w:hAnsi="Arial" w:cs="Arial"/>
                <w:color w:val="000000" w:themeColor="text1"/>
                <w:sz w:val="22"/>
                <w:szCs w:val="22"/>
              </w:rPr>
              <w:t>ethics@sjog.org.au</w:t>
            </w:r>
          </w:p>
        </w:tc>
      </w:tr>
    </w:tbl>
    <w:p w14:paraId="23A51EEA" w14:textId="67A72F5F" w:rsidR="00AF3421" w:rsidRDefault="00AF3421" w:rsidP="007E4877">
      <w:pPr>
        <w:rPr>
          <w:rFonts w:ascii="Arial" w:hAnsi="Arial" w:cs="Arial"/>
          <w:sz w:val="22"/>
          <w:szCs w:val="22"/>
        </w:rPr>
      </w:pPr>
    </w:p>
    <w:p w14:paraId="13D147D9" w14:textId="1C038F44" w:rsidR="00310E22" w:rsidRDefault="00310E22" w:rsidP="007E4877">
      <w:pPr>
        <w:rPr>
          <w:rFonts w:ascii="Arial" w:hAnsi="Arial" w:cs="Arial"/>
          <w:sz w:val="22"/>
          <w:szCs w:val="22"/>
        </w:rPr>
      </w:pPr>
    </w:p>
    <w:p w14:paraId="4F9BF06E" w14:textId="360882ED" w:rsidR="00310E22" w:rsidRDefault="00310E22" w:rsidP="007E4877">
      <w:pPr>
        <w:rPr>
          <w:rFonts w:ascii="Arial" w:hAnsi="Arial" w:cs="Arial"/>
          <w:sz w:val="22"/>
          <w:szCs w:val="22"/>
        </w:rPr>
      </w:pPr>
    </w:p>
    <w:p w14:paraId="7F9394B6" w14:textId="45CB26CB" w:rsidR="00310E22" w:rsidRDefault="00310E22" w:rsidP="007E4877">
      <w:pPr>
        <w:rPr>
          <w:rFonts w:ascii="Arial" w:hAnsi="Arial" w:cs="Arial"/>
          <w:sz w:val="22"/>
          <w:szCs w:val="22"/>
        </w:rPr>
      </w:pPr>
    </w:p>
    <w:p w14:paraId="1D9C00B5" w14:textId="3200CEE0" w:rsidR="0015074E" w:rsidRDefault="0015074E" w:rsidP="007E4877">
      <w:pPr>
        <w:rPr>
          <w:rFonts w:ascii="Arial" w:hAnsi="Arial" w:cs="Arial"/>
          <w:sz w:val="22"/>
          <w:szCs w:val="22"/>
        </w:rPr>
      </w:pPr>
    </w:p>
    <w:p w14:paraId="640D2989" w14:textId="66DF88E9" w:rsidR="0015074E" w:rsidRDefault="0015074E" w:rsidP="007E4877">
      <w:pPr>
        <w:rPr>
          <w:rFonts w:ascii="Arial" w:hAnsi="Arial" w:cs="Arial"/>
          <w:sz w:val="22"/>
          <w:szCs w:val="22"/>
        </w:rPr>
      </w:pPr>
    </w:p>
    <w:p w14:paraId="28944B9E" w14:textId="40225206" w:rsidR="0015074E" w:rsidRDefault="0015074E" w:rsidP="007E4877">
      <w:pPr>
        <w:rPr>
          <w:rFonts w:ascii="Arial" w:hAnsi="Arial" w:cs="Arial"/>
          <w:sz w:val="22"/>
          <w:szCs w:val="22"/>
        </w:rPr>
      </w:pPr>
    </w:p>
    <w:p w14:paraId="7FB1999A" w14:textId="7B645715" w:rsidR="0015074E" w:rsidRDefault="0015074E" w:rsidP="007E4877">
      <w:pPr>
        <w:rPr>
          <w:rFonts w:ascii="Arial" w:hAnsi="Arial" w:cs="Arial"/>
          <w:sz w:val="22"/>
          <w:szCs w:val="22"/>
        </w:rPr>
      </w:pPr>
    </w:p>
    <w:p w14:paraId="536DB6CA" w14:textId="600118D1" w:rsidR="0015074E" w:rsidRDefault="0015074E" w:rsidP="007E4877">
      <w:pPr>
        <w:rPr>
          <w:rFonts w:ascii="Arial" w:hAnsi="Arial" w:cs="Arial"/>
          <w:sz w:val="22"/>
          <w:szCs w:val="22"/>
        </w:rPr>
      </w:pPr>
    </w:p>
    <w:p w14:paraId="2521E710" w14:textId="3C762AA2" w:rsidR="0015074E" w:rsidRDefault="0015074E" w:rsidP="007E4877">
      <w:pPr>
        <w:rPr>
          <w:rFonts w:ascii="Arial" w:hAnsi="Arial" w:cs="Arial"/>
          <w:sz w:val="22"/>
          <w:szCs w:val="22"/>
        </w:rPr>
      </w:pPr>
    </w:p>
    <w:p w14:paraId="1C4E67CA" w14:textId="07B12DEF" w:rsidR="0015074E" w:rsidRDefault="0015074E" w:rsidP="007E4877">
      <w:pPr>
        <w:rPr>
          <w:rFonts w:ascii="Arial" w:hAnsi="Arial" w:cs="Arial"/>
          <w:sz w:val="22"/>
          <w:szCs w:val="22"/>
        </w:rPr>
      </w:pPr>
    </w:p>
    <w:p w14:paraId="333BDB21" w14:textId="7350F712" w:rsidR="0015074E" w:rsidRDefault="0015074E" w:rsidP="007E4877">
      <w:pPr>
        <w:rPr>
          <w:rFonts w:ascii="Arial" w:hAnsi="Arial" w:cs="Arial"/>
          <w:sz w:val="22"/>
          <w:szCs w:val="22"/>
        </w:rPr>
      </w:pPr>
    </w:p>
    <w:p w14:paraId="04235279" w14:textId="795392DC" w:rsidR="0015074E" w:rsidRDefault="0015074E" w:rsidP="007E4877">
      <w:pPr>
        <w:rPr>
          <w:rFonts w:ascii="Arial" w:hAnsi="Arial" w:cs="Arial"/>
          <w:sz w:val="22"/>
          <w:szCs w:val="22"/>
        </w:rPr>
      </w:pPr>
    </w:p>
    <w:p w14:paraId="1636062C" w14:textId="105BCFB1" w:rsidR="0015074E" w:rsidRDefault="0015074E" w:rsidP="007E4877">
      <w:pPr>
        <w:rPr>
          <w:rFonts w:ascii="Arial" w:hAnsi="Arial" w:cs="Arial"/>
          <w:sz w:val="22"/>
          <w:szCs w:val="22"/>
        </w:rPr>
      </w:pPr>
    </w:p>
    <w:p w14:paraId="2D3B7698" w14:textId="540A6D37" w:rsidR="0015074E" w:rsidRDefault="0015074E" w:rsidP="007E4877">
      <w:pPr>
        <w:rPr>
          <w:rFonts w:ascii="Arial" w:hAnsi="Arial" w:cs="Arial"/>
          <w:sz w:val="22"/>
          <w:szCs w:val="22"/>
        </w:rPr>
      </w:pPr>
    </w:p>
    <w:p w14:paraId="2F0CCA4C" w14:textId="37DE50C7" w:rsidR="0015074E" w:rsidRDefault="0015074E" w:rsidP="007E4877">
      <w:pPr>
        <w:rPr>
          <w:rFonts w:ascii="Arial" w:hAnsi="Arial" w:cs="Arial"/>
          <w:sz w:val="22"/>
          <w:szCs w:val="22"/>
        </w:rPr>
      </w:pPr>
    </w:p>
    <w:p w14:paraId="66CDA6ED" w14:textId="3F6D5BE6" w:rsidR="0015074E" w:rsidRDefault="0015074E" w:rsidP="007E4877">
      <w:pPr>
        <w:rPr>
          <w:rFonts w:ascii="Arial" w:hAnsi="Arial" w:cs="Arial"/>
          <w:sz w:val="22"/>
          <w:szCs w:val="22"/>
        </w:rPr>
      </w:pPr>
    </w:p>
    <w:p w14:paraId="616B5108" w14:textId="0BE76822" w:rsidR="0015074E" w:rsidRDefault="0015074E" w:rsidP="007E4877">
      <w:pPr>
        <w:rPr>
          <w:rFonts w:ascii="Arial" w:hAnsi="Arial" w:cs="Arial"/>
          <w:sz w:val="22"/>
          <w:szCs w:val="22"/>
        </w:rPr>
      </w:pPr>
    </w:p>
    <w:p w14:paraId="479293C1" w14:textId="28B0842B" w:rsidR="0015074E" w:rsidRDefault="0015074E" w:rsidP="007E4877">
      <w:pPr>
        <w:rPr>
          <w:rFonts w:ascii="Arial" w:hAnsi="Arial" w:cs="Arial"/>
          <w:sz w:val="22"/>
          <w:szCs w:val="22"/>
        </w:rPr>
      </w:pPr>
    </w:p>
    <w:p w14:paraId="16CB3593" w14:textId="7688F6AB" w:rsidR="0015074E" w:rsidRDefault="0015074E" w:rsidP="007E4877">
      <w:pPr>
        <w:rPr>
          <w:rFonts w:ascii="Arial" w:hAnsi="Arial" w:cs="Arial"/>
          <w:sz w:val="22"/>
          <w:szCs w:val="22"/>
        </w:rPr>
      </w:pPr>
    </w:p>
    <w:p w14:paraId="7F6BE61E" w14:textId="05F674BA" w:rsidR="0015074E" w:rsidRDefault="0015074E" w:rsidP="007E4877">
      <w:pPr>
        <w:rPr>
          <w:rFonts w:ascii="Arial" w:hAnsi="Arial" w:cs="Arial"/>
          <w:sz w:val="22"/>
          <w:szCs w:val="22"/>
        </w:rPr>
      </w:pPr>
    </w:p>
    <w:p w14:paraId="5AE8B386" w14:textId="6BA36273" w:rsidR="0015074E" w:rsidRDefault="0015074E" w:rsidP="007E4877">
      <w:pPr>
        <w:rPr>
          <w:rFonts w:ascii="Arial" w:hAnsi="Arial" w:cs="Arial"/>
          <w:sz w:val="22"/>
          <w:szCs w:val="22"/>
        </w:rPr>
      </w:pPr>
    </w:p>
    <w:p w14:paraId="7604C4D1" w14:textId="60911253" w:rsidR="0015074E" w:rsidRDefault="0015074E" w:rsidP="007E4877">
      <w:pPr>
        <w:rPr>
          <w:rFonts w:ascii="Arial" w:hAnsi="Arial" w:cs="Arial"/>
          <w:sz w:val="22"/>
          <w:szCs w:val="22"/>
        </w:rPr>
      </w:pPr>
    </w:p>
    <w:p w14:paraId="3878F5DC" w14:textId="3DD63BC0" w:rsidR="0015074E" w:rsidRDefault="0015074E" w:rsidP="007E4877">
      <w:pPr>
        <w:rPr>
          <w:rFonts w:ascii="Arial" w:hAnsi="Arial" w:cs="Arial"/>
          <w:sz w:val="22"/>
          <w:szCs w:val="22"/>
        </w:rPr>
      </w:pPr>
    </w:p>
    <w:p w14:paraId="5EBF0286" w14:textId="2D17150E" w:rsidR="0015074E" w:rsidRDefault="00F94E28" w:rsidP="007E4877">
      <w:pPr>
        <w:rPr>
          <w:rFonts w:ascii="Arial" w:hAnsi="Arial" w:cs="Arial"/>
          <w:sz w:val="22"/>
          <w:szCs w:val="22"/>
        </w:rPr>
      </w:pPr>
      <w:r>
        <w:rPr>
          <w:rFonts w:ascii="Arial" w:hAnsi="Arial" w:cs="Arial"/>
          <w:b/>
          <w:noProof/>
          <w:sz w:val="28"/>
          <w:szCs w:val="20"/>
        </w:rPr>
        <w:drawing>
          <wp:anchor distT="0" distB="0" distL="114300" distR="114300" simplePos="0" relativeHeight="251663360" behindDoc="1" locked="0" layoutInCell="1" allowOverlap="1" wp14:anchorId="01081CAF" wp14:editId="595CCA0C">
            <wp:simplePos x="0" y="0"/>
            <wp:positionH relativeFrom="margin">
              <wp:posOffset>3970020</wp:posOffset>
            </wp:positionH>
            <wp:positionV relativeFrom="paragraph">
              <wp:posOffset>34587</wp:posOffset>
            </wp:positionV>
            <wp:extent cx="2403475" cy="752475"/>
            <wp:effectExtent l="0" t="0" r="0" b="9525"/>
            <wp:wrapTight wrapText="bothSides">
              <wp:wrapPolygon edited="0">
                <wp:start x="0" y="0"/>
                <wp:lineTo x="0" y="21327"/>
                <wp:lineTo x="21400" y="21327"/>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verLi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475" cy="752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0"/>
        </w:rPr>
        <w:drawing>
          <wp:anchor distT="0" distB="0" distL="114300" distR="114300" simplePos="0" relativeHeight="251668480" behindDoc="0" locked="0" layoutInCell="1" allowOverlap="1" wp14:anchorId="05E4872D" wp14:editId="779AFC62">
            <wp:simplePos x="0" y="0"/>
            <wp:positionH relativeFrom="margin">
              <wp:posOffset>-30480</wp:posOffset>
            </wp:positionH>
            <wp:positionV relativeFrom="margin">
              <wp:posOffset>255162</wp:posOffset>
            </wp:positionV>
            <wp:extent cx="2538919" cy="591419"/>
            <wp:effectExtent l="0" t="0" r="127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FWA LOGO.png"/>
                    <pic:cNvPicPr/>
                  </pic:nvPicPr>
                  <pic:blipFill>
                    <a:blip r:embed="rId9"/>
                    <a:stretch>
                      <a:fillRect/>
                    </a:stretch>
                  </pic:blipFill>
                  <pic:spPr>
                    <a:xfrm>
                      <a:off x="0" y="0"/>
                      <a:ext cx="2538919" cy="591419"/>
                    </a:xfrm>
                    <a:prstGeom prst="rect">
                      <a:avLst/>
                    </a:prstGeom>
                  </pic:spPr>
                </pic:pic>
              </a:graphicData>
            </a:graphic>
          </wp:anchor>
        </w:drawing>
      </w:r>
    </w:p>
    <w:p w14:paraId="643978B2" w14:textId="61D56233" w:rsidR="0015074E" w:rsidRDefault="0015074E" w:rsidP="007E4877">
      <w:pPr>
        <w:rPr>
          <w:rFonts w:ascii="Arial" w:hAnsi="Arial" w:cs="Arial"/>
          <w:sz w:val="22"/>
          <w:szCs w:val="22"/>
        </w:rPr>
      </w:pPr>
    </w:p>
    <w:p w14:paraId="376F4C23" w14:textId="66FDAE5D" w:rsidR="0015074E" w:rsidRDefault="0015074E" w:rsidP="007E4877">
      <w:pPr>
        <w:rPr>
          <w:rFonts w:ascii="Arial" w:hAnsi="Arial" w:cs="Arial"/>
          <w:sz w:val="22"/>
          <w:szCs w:val="22"/>
        </w:rPr>
      </w:pPr>
    </w:p>
    <w:p w14:paraId="78053675" w14:textId="0820C4F9" w:rsidR="0015074E" w:rsidRDefault="0015074E" w:rsidP="007E4877">
      <w:pPr>
        <w:rPr>
          <w:rFonts w:ascii="Arial" w:hAnsi="Arial" w:cs="Arial"/>
          <w:sz w:val="22"/>
          <w:szCs w:val="22"/>
        </w:rPr>
      </w:pPr>
    </w:p>
    <w:p w14:paraId="2FB12892" w14:textId="6FFED275" w:rsidR="005C763F" w:rsidRDefault="005C763F" w:rsidP="007E4877">
      <w:pPr>
        <w:rPr>
          <w:rFonts w:ascii="Arial" w:hAnsi="Arial" w:cs="Arial"/>
          <w:sz w:val="22"/>
          <w:szCs w:val="22"/>
        </w:rPr>
      </w:pPr>
    </w:p>
    <w:p w14:paraId="0FD7210D" w14:textId="0D566445" w:rsidR="00615351" w:rsidRDefault="00615351" w:rsidP="002F5E8A">
      <w:pPr>
        <w:jc w:val="center"/>
        <w:rPr>
          <w:rFonts w:ascii="Arial" w:hAnsi="Arial" w:cs="Arial"/>
          <w:b/>
          <w:sz w:val="32"/>
          <w:szCs w:val="32"/>
        </w:rPr>
      </w:pPr>
    </w:p>
    <w:p w14:paraId="5D95E61B" w14:textId="4A58DB38" w:rsidR="00615351" w:rsidRDefault="00615351" w:rsidP="00F94E28">
      <w:pPr>
        <w:rPr>
          <w:rFonts w:ascii="Arial" w:hAnsi="Arial" w:cs="Arial"/>
          <w:b/>
          <w:sz w:val="32"/>
          <w:szCs w:val="32"/>
        </w:rPr>
      </w:pPr>
    </w:p>
    <w:p w14:paraId="2E9829E9" w14:textId="1B948190" w:rsidR="00AF3421" w:rsidRPr="002922B0" w:rsidRDefault="00AF3421" w:rsidP="002F5E8A">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w:t>
      </w:r>
    </w:p>
    <w:p w14:paraId="1E8CA1D8" w14:textId="7AD9ADA7" w:rsidR="00AF3421" w:rsidRPr="00983D00" w:rsidRDefault="00AF3421" w:rsidP="002F5E8A">
      <w:pPr>
        <w:rPr>
          <w:rFonts w:ascii="Arial" w:hAnsi="Arial" w:cs="Arial"/>
          <w:sz w:val="16"/>
          <w:szCs w:val="22"/>
        </w:rPr>
      </w:pPr>
    </w:p>
    <w:tbl>
      <w:tblPr>
        <w:tblW w:w="0" w:type="auto"/>
        <w:tblLook w:val="01E0" w:firstRow="1" w:lastRow="1" w:firstColumn="1" w:lastColumn="1" w:noHBand="0" w:noVBand="0"/>
      </w:tblPr>
      <w:tblGrid>
        <w:gridCol w:w="993"/>
        <w:gridCol w:w="8227"/>
      </w:tblGrid>
      <w:tr w:rsidR="00AF3421" w14:paraId="12C5C14C" w14:textId="77777777" w:rsidTr="00BF1093">
        <w:trPr>
          <w:trHeight w:hRule="exact" w:val="897"/>
        </w:trPr>
        <w:tc>
          <w:tcPr>
            <w:tcW w:w="993" w:type="dxa"/>
          </w:tcPr>
          <w:p w14:paraId="142998EA" w14:textId="77777777" w:rsidR="00AF3421" w:rsidRPr="00216B02" w:rsidRDefault="00AF3421" w:rsidP="00BF1093">
            <w:pPr>
              <w:rPr>
                <w:rFonts w:ascii="Arial" w:hAnsi="Arial" w:cs="Arial"/>
              </w:rPr>
            </w:pPr>
            <w:r w:rsidRPr="00216B02">
              <w:rPr>
                <w:rFonts w:ascii="Arial" w:hAnsi="Arial" w:cs="Arial"/>
                <w:b/>
                <w:sz w:val="22"/>
                <w:szCs w:val="22"/>
              </w:rPr>
              <w:t>Title</w:t>
            </w:r>
          </w:p>
        </w:tc>
        <w:tc>
          <w:tcPr>
            <w:tcW w:w="8227" w:type="dxa"/>
            <w:vAlign w:val="center"/>
          </w:tcPr>
          <w:p w14:paraId="04217658" w14:textId="50AA8363" w:rsidR="00AF3421" w:rsidRPr="00216B02" w:rsidRDefault="00F51362" w:rsidP="001147AE">
            <w:pPr>
              <w:rPr>
                <w:rFonts w:ascii="Arial" w:hAnsi="Arial" w:cs="Arial"/>
              </w:rPr>
            </w:pPr>
            <w:r w:rsidRPr="00F51362">
              <w:rPr>
                <w:rFonts w:ascii="Arial" w:hAnsi="Arial" w:cs="Arial"/>
              </w:rPr>
              <w:t xml:space="preserve">Outcomes following randomised patellar resurfacing versus retention in anatomically designed total knee arthroplasty. </w:t>
            </w:r>
          </w:p>
        </w:tc>
      </w:tr>
    </w:tbl>
    <w:p w14:paraId="3300297C" w14:textId="6B3028C0" w:rsidR="00AF3421" w:rsidRDefault="00AF3421" w:rsidP="002F5E8A">
      <w:pPr>
        <w:ind w:left="180" w:hanging="180"/>
        <w:rPr>
          <w:rFonts w:ascii="Arial" w:hAnsi="Arial" w:cs="Arial"/>
          <w:sz w:val="16"/>
        </w:rPr>
      </w:pPr>
    </w:p>
    <w:p w14:paraId="31984B55" w14:textId="2E784007" w:rsidR="00BF1093" w:rsidRDefault="00BF1093" w:rsidP="002F5E8A">
      <w:pPr>
        <w:ind w:left="180" w:hanging="180"/>
        <w:rPr>
          <w:rFonts w:ascii="Arial" w:hAnsi="Arial" w:cs="Arial"/>
          <w:sz w:val="16"/>
        </w:rPr>
      </w:pPr>
    </w:p>
    <w:p w14:paraId="563D1586" w14:textId="77777777" w:rsidR="00BF1093" w:rsidRPr="00983D00" w:rsidRDefault="00BF1093" w:rsidP="002F5E8A">
      <w:pPr>
        <w:ind w:left="180" w:hanging="180"/>
        <w:rPr>
          <w:rFonts w:ascii="Arial" w:hAnsi="Arial" w:cs="Arial"/>
          <w:sz w:val="16"/>
        </w:rPr>
      </w:pPr>
    </w:p>
    <w:p w14:paraId="605E7C9E" w14:textId="41349083" w:rsidR="00AF3421" w:rsidRPr="003461DF" w:rsidRDefault="00AF3421" w:rsidP="002F5E8A">
      <w:pPr>
        <w:rPr>
          <w:rFonts w:ascii="Arial" w:hAnsi="Arial" w:cs="Arial"/>
          <w:sz w:val="16"/>
          <w:szCs w:val="16"/>
        </w:rPr>
      </w:pPr>
      <w:r w:rsidRPr="003461DF">
        <w:rPr>
          <w:rFonts w:ascii="Arial" w:hAnsi="Arial" w:cs="Arial"/>
          <w:b/>
          <w:sz w:val="22"/>
          <w:szCs w:val="22"/>
          <w:u w:val="single"/>
        </w:rPr>
        <w:t xml:space="preserve">Declaration </w:t>
      </w:r>
    </w:p>
    <w:p w14:paraId="565677D8" w14:textId="77777777" w:rsidR="00AF3421" w:rsidRPr="00733258" w:rsidRDefault="00AF3421" w:rsidP="00122E4D">
      <w:pPr>
        <w:rPr>
          <w:rFonts w:ascii="Arial" w:hAnsi="Arial" w:cs="Arial"/>
          <w:sz w:val="16"/>
          <w:szCs w:val="22"/>
        </w:rPr>
      </w:pPr>
    </w:p>
    <w:p w14:paraId="4E407D7F" w14:textId="77777777" w:rsidR="00AF3421" w:rsidRDefault="00AF3421" w:rsidP="00122E4D">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1B1B5DC9" w14:textId="77777777" w:rsidR="00AF3421" w:rsidRPr="00AF5853" w:rsidRDefault="00AF3421" w:rsidP="00122E4D">
      <w:pPr>
        <w:rPr>
          <w:rFonts w:ascii="Arial" w:hAnsi="Arial" w:cs="Arial"/>
          <w:sz w:val="16"/>
          <w:szCs w:val="22"/>
        </w:rPr>
      </w:pPr>
    </w:p>
    <w:p w14:paraId="03E9AA09" w14:textId="77777777" w:rsidR="00AF3421" w:rsidRPr="00C169E9" w:rsidRDefault="00AF3421" w:rsidP="00122E4D">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362CCFB8" w14:textId="77777777" w:rsidR="00AF3421" w:rsidRPr="003461DF" w:rsidRDefault="00AF3421" w:rsidP="00122E4D">
      <w:pPr>
        <w:rPr>
          <w:rFonts w:ascii="Arial" w:hAnsi="Arial" w:cs="Arial"/>
          <w:sz w:val="16"/>
          <w:szCs w:val="16"/>
        </w:rPr>
      </w:pPr>
    </w:p>
    <w:p w14:paraId="7029A560" w14:textId="77777777" w:rsidR="00AF3421" w:rsidRDefault="00AF3421" w:rsidP="00122E4D">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08BA446C" w14:textId="77777777" w:rsidR="00AF3421" w:rsidRPr="00733258" w:rsidRDefault="00AF3421" w:rsidP="00122E4D">
      <w:pPr>
        <w:rPr>
          <w:rFonts w:ascii="Arial" w:hAnsi="Arial" w:cs="Arial"/>
          <w:sz w:val="16"/>
          <w:szCs w:val="22"/>
        </w:rPr>
      </w:pPr>
    </w:p>
    <w:p w14:paraId="6CDF901D" w14:textId="5D66AAEC" w:rsidR="00AF3421" w:rsidRDefault="00AF3421" w:rsidP="000B3188">
      <w:pPr>
        <w:ind w:right="-57"/>
        <w:rPr>
          <w:rFonts w:ascii="Arial" w:hAnsi="Arial" w:cs="Arial"/>
          <w:sz w:val="22"/>
          <w:szCs w:val="22"/>
        </w:rPr>
      </w:pPr>
      <w:r w:rsidRPr="00733258">
        <w:rPr>
          <w:rFonts w:ascii="Arial" w:hAnsi="Arial" w:cs="Arial"/>
          <w:sz w:val="22"/>
          <w:szCs w:val="22"/>
        </w:rPr>
        <w:t xml:space="preserve">I believe that participation in this study is not contrary to </w:t>
      </w:r>
      <w:r w:rsidR="00A93DCC">
        <w:rPr>
          <w:rFonts w:ascii="Arial" w:hAnsi="Arial" w:cs="Arial"/>
          <w:sz w:val="22"/>
          <w:szCs w:val="22"/>
        </w:rPr>
        <w:t>my</w:t>
      </w:r>
      <w:r w:rsidRPr="00733258">
        <w:rPr>
          <w:rFonts w:ascii="Arial" w:hAnsi="Arial" w:cs="Arial"/>
          <w:sz w:val="22"/>
          <w:szCs w:val="22"/>
        </w:rPr>
        <w:t xml:space="preserve"> best interests.</w:t>
      </w:r>
    </w:p>
    <w:p w14:paraId="57A8A12B" w14:textId="77777777" w:rsidR="00AF3421" w:rsidRPr="003461DF" w:rsidRDefault="00AF3421" w:rsidP="00122E4D">
      <w:pPr>
        <w:rPr>
          <w:rFonts w:ascii="Arial" w:hAnsi="Arial" w:cs="Arial"/>
          <w:sz w:val="16"/>
          <w:szCs w:val="16"/>
        </w:rPr>
      </w:pPr>
    </w:p>
    <w:p w14:paraId="7B3BD98A" w14:textId="2B0207FA" w:rsidR="00AF3421" w:rsidRDefault="00AF3421" w:rsidP="00122E4D">
      <w:pPr>
        <w:rPr>
          <w:rFonts w:ascii="Arial" w:hAnsi="Arial" w:cs="Arial"/>
          <w:sz w:val="22"/>
          <w:szCs w:val="22"/>
        </w:rPr>
      </w:pPr>
      <w:r w:rsidRPr="00C169E9">
        <w:rPr>
          <w:rFonts w:ascii="Arial" w:hAnsi="Arial" w:cs="Arial"/>
          <w:sz w:val="22"/>
          <w:szCs w:val="22"/>
        </w:rPr>
        <w:t xml:space="preserve">I freely agree </w:t>
      </w:r>
      <w:r w:rsidR="007E7E3F" w:rsidRPr="00C169E9">
        <w:rPr>
          <w:rFonts w:ascii="Arial" w:hAnsi="Arial" w:cs="Arial"/>
          <w:sz w:val="22"/>
          <w:szCs w:val="22"/>
        </w:rPr>
        <w:t xml:space="preserve">to </w:t>
      </w:r>
      <w:r w:rsidR="007E7E3F">
        <w:rPr>
          <w:rFonts w:ascii="Arial" w:hAnsi="Arial" w:cs="Arial"/>
          <w:sz w:val="22"/>
          <w:szCs w:val="22"/>
        </w:rPr>
        <w:t>participate</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t>
      </w:r>
      <w:r w:rsidR="007E7E3F" w:rsidRPr="00C5555E">
        <w:rPr>
          <w:rFonts w:ascii="Arial" w:hAnsi="Arial" w:cs="Arial"/>
          <w:sz w:val="22"/>
          <w:szCs w:val="22"/>
        </w:rPr>
        <w:t xml:space="preserve">withdraw </w:t>
      </w:r>
      <w:r w:rsidR="007E7E3F">
        <w:rPr>
          <w:rFonts w:ascii="Arial" w:hAnsi="Arial" w:cs="Arial"/>
          <w:sz w:val="22"/>
          <w:szCs w:val="22"/>
        </w:rPr>
        <w:t>at</w:t>
      </w:r>
      <w:r w:rsidRPr="00C5555E">
        <w:rPr>
          <w:rFonts w:ascii="Arial" w:hAnsi="Arial" w:cs="Arial"/>
          <w:sz w:val="22"/>
          <w:szCs w:val="22"/>
        </w:rPr>
        <w:t xml:space="preserve"> any time during the </w:t>
      </w:r>
      <w:r>
        <w:rPr>
          <w:rFonts w:ascii="Arial" w:hAnsi="Arial" w:cs="Arial"/>
          <w:sz w:val="22"/>
          <w:szCs w:val="22"/>
        </w:rPr>
        <w:t>research project</w:t>
      </w:r>
      <w:r w:rsidRPr="00C5555E">
        <w:rPr>
          <w:rFonts w:ascii="Arial" w:hAnsi="Arial" w:cs="Arial"/>
          <w:sz w:val="22"/>
          <w:szCs w:val="22"/>
        </w:rPr>
        <w:t xml:space="preserve"> without affecting </w:t>
      </w:r>
      <w:r w:rsidR="00A93DCC">
        <w:rPr>
          <w:rFonts w:ascii="Arial" w:hAnsi="Arial" w:cs="Arial"/>
          <w:sz w:val="22"/>
          <w:szCs w:val="22"/>
        </w:rPr>
        <w:t>my</w:t>
      </w:r>
      <w:r>
        <w:rPr>
          <w:rFonts w:ascii="Arial" w:hAnsi="Arial" w:cs="Arial"/>
          <w:sz w:val="22"/>
          <w:szCs w:val="22"/>
        </w:rPr>
        <w:t xml:space="preserve"> </w:t>
      </w:r>
      <w:r w:rsidRPr="00C5555E">
        <w:rPr>
          <w:rFonts w:ascii="Arial" w:hAnsi="Arial" w:cs="Arial"/>
          <w:sz w:val="22"/>
          <w:szCs w:val="22"/>
        </w:rPr>
        <w:t>future health care.</w:t>
      </w:r>
    </w:p>
    <w:p w14:paraId="42158B0E" w14:textId="77777777" w:rsidR="00AF3421" w:rsidRPr="00733258" w:rsidRDefault="00AF3421" w:rsidP="00122E4D">
      <w:pPr>
        <w:rPr>
          <w:rFonts w:ascii="Arial" w:hAnsi="Arial" w:cs="Arial"/>
          <w:sz w:val="16"/>
          <w:szCs w:val="22"/>
        </w:rPr>
      </w:pPr>
    </w:p>
    <w:p w14:paraId="689CC331" w14:textId="214F76FE" w:rsidR="007E7E3F" w:rsidRPr="00BF1093" w:rsidRDefault="00AF3421" w:rsidP="00BF1093">
      <w:pPr>
        <w:ind w:right="-284"/>
        <w:rPr>
          <w:rFonts w:ascii="Arial" w:hAnsi="Arial" w:cs="Arial"/>
          <w:sz w:val="16"/>
          <w:szCs w:val="16"/>
        </w:rPr>
      </w:pPr>
      <w:r w:rsidRPr="00C169E9">
        <w:rPr>
          <w:rFonts w:ascii="Arial" w:hAnsi="Arial" w:cs="Arial"/>
          <w:sz w:val="22"/>
          <w:szCs w:val="22"/>
        </w:rPr>
        <w:t>I understand that I will be given a signed copy of this document to keep</w:t>
      </w:r>
      <w:r w:rsidR="00A93DCC">
        <w:rPr>
          <w:rFonts w:ascii="Arial" w:hAnsi="Arial" w:cs="Arial"/>
          <w:sz w:val="22"/>
          <w:szCs w:val="22"/>
        </w:rPr>
        <w:t>.</w:t>
      </w:r>
    </w:p>
    <w:p w14:paraId="29BE118D" w14:textId="4E4B8F89" w:rsidR="00B06270" w:rsidRDefault="00B06270" w:rsidP="00122E4D">
      <w:pPr>
        <w:rPr>
          <w:rFonts w:ascii="Arial" w:hAnsi="Arial" w:cs="Arial"/>
          <w:i/>
          <w:color w:val="3366FF"/>
          <w:sz w:val="20"/>
          <w:szCs w:val="20"/>
        </w:rPr>
      </w:pPr>
    </w:p>
    <w:p w14:paraId="18825805" w14:textId="69D4EF12" w:rsidR="00B06270" w:rsidRDefault="00B06270" w:rsidP="00122E4D">
      <w:pPr>
        <w:rPr>
          <w:rFonts w:ascii="Arial" w:hAnsi="Arial" w:cs="Arial"/>
          <w:i/>
          <w:color w:val="3366FF"/>
          <w:sz w:val="20"/>
          <w:szCs w:val="20"/>
        </w:rPr>
      </w:pPr>
    </w:p>
    <w:p w14:paraId="28E478A1" w14:textId="45BE8717" w:rsidR="00BF1093" w:rsidRDefault="00BF1093" w:rsidP="00122E4D">
      <w:pPr>
        <w:rPr>
          <w:rFonts w:ascii="Arial" w:hAnsi="Arial" w:cs="Arial"/>
          <w:i/>
          <w:color w:val="3366FF"/>
          <w:sz w:val="20"/>
          <w:szCs w:val="20"/>
        </w:rPr>
      </w:pPr>
    </w:p>
    <w:p w14:paraId="39515732" w14:textId="77777777" w:rsidR="00BF1093" w:rsidRDefault="00BF1093" w:rsidP="00122E4D">
      <w:pPr>
        <w:rPr>
          <w:rFonts w:ascii="Arial" w:hAnsi="Arial" w:cs="Arial"/>
          <w:i/>
          <w:color w:val="3366FF"/>
          <w:sz w:val="20"/>
          <w:szCs w:val="20"/>
        </w:rPr>
      </w:pP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9E307E" w:rsidRPr="00216B02" w14:paraId="23D3BD56" w14:textId="77777777" w:rsidTr="008135D5">
        <w:trPr>
          <w:trHeight w:hRule="exact" w:val="170"/>
        </w:trPr>
        <w:tc>
          <w:tcPr>
            <w:tcW w:w="9358" w:type="dxa"/>
            <w:gridSpan w:val="8"/>
            <w:tcBorders>
              <w:top w:val="single" w:sz="4" w:space="0" w:color="auto"/>
              <w:left w:val="single" w:sz="4" w:space="0" w:color="auto"/>
              <w:right w:val="single" w:sz="4" w:space="0" w:color="auto"/>
            </w:tcBorders>
          </w:tcPr>
          <w:p w14:paraId="35D4126D" w14:textId="77777777" w:rsidR="009E307E" w:rsidRPr="00216B02" w:rsidRDefault="009E307E" w:rsidP="008135D5">
            <w:pPr>
              <w:ind w:left="-113" w:right="-113"/>
              <w:rPr>
                <w:rFonts w:ascii="Arial" w:hAnsi="Arial" w:cs="Arial"/>
              </w:rPr>
            </w:pPr>
          </w:p>
        </w:tc>
      </w:tr>
      <w:tr w:rsidR="009E307E" w:rsidRPr="00216B02" w14:paraId="49922C37" w14:textId="77777777" w:rsidTr="008135D5">
        <w:tc>
          <w:tcPr>
            <w:tcW w:w="288" w:type="dxa"/>
            <w:tcBorders>
              <w:left w:val="single" w:sz="4" w:space="0" w:color="auto"/>
            </w:tcBorders>
          </w:tcPr>
          <w:p w14:paraId="0D1348A3" w14:textId="77777777" w:rsidR="009E307E" w:rsidRPr="00216B02" w:rsidRDefault="009E307E" w:rsidP="008135D5">
            <w:pPr>
              <w:ind w:left="-113" w:right="-113"/>
              <w:rPr>
                <w:rFonts w:ascii="Arial" w:hAnsi="Arial" w:cs="Arial"/>
              </w:rPr>
            </w:pPr>
          </w:p>
        </w:tc>
        <w:tc>
          <w:tcPr>
            <w:tcW w:w="3053" w:type="dxa"/>
            <w:gridSpan w:val="2"/>
          </w:tcPr>
          <w:p w14:paraId="34FFA555" w14:textId="1DA8349C" w:rsidR="009E307E" w:rsidRPr="00216B02" w:rsidRDefault="009E307E" w:rsidP="009E307E">
            <w:pPr>
              <w:ind w:left="-113" w:right="-113"/>
              <w:rPr>
                <w:rFonts w:ascii="Arial" w:hAnsi="Arial" w:cs="Arial"/>
              </w:rPr>
            </w:pPr>
            <w:r w:rsidRPr="00216B02">
              <w:rPr>
                <w:rFonts w:ascii="Arial" w:hAnsi="Arial" w:cs="Arial"/>
                <w:sz w:val="22"/>
                <w:szCs w:val="22"/>
              </w:rPr>
              <w:t xml:space="preserve">Name of </w:t>
            </w:r>
            <w:r>
              <w:rPr>
                <w:rFonts w:ascii="Arial" w:hAnsi="Arial" w:cs="Arial"/>
                <w:sz w:val="22"/>
                <w:szCs w:val="22"/>
              </w:rPr>
              <w:t>Participant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4E768253" w14:textId="77777777" w:rsidR="009E307E" w:rsidRPr="00216B02" w:rsidRDefault="009E307E" w:rsidP="008135D5">
            <w:pPr>
              <w:ind w:left="-113" w:right="-113"/>
              <w:rPr>
                <w:rFonts w:ascii="Arial" w:hAnsi="Arial" w:cs="Arial"/>
              </w:rPr>
            </w:pPr>
          </w:p>
        </w:tc>
        <w:tc>
          <w:tcPr>
            <w:tcW w:w="250" w:type="dxa"/>
            <w:gridSpan w:val="2"/>
            <w:tcBorders>
              <w:right w:val="single" w:sz="4" w:space="0" w:color="auto"/>
            </w:tcBorders>
          </w:tcPr>
          <w:p w14:paraId="337278D4" w14:textId="77777777" w:rsidR="009E307E" w:rsidRPr="00216B02" w:rsidRDefault="009E307E" w:rsidP="008135D5">
            <w:pPr>
              <w:ind w:left="-113" w:right="-113"/>
              <w:rPr>
                <w:rFonts w:ascii="Arial" w:hAnsi="Arial" w:cs="Arial"/>
              </w:rPr>
            </w:pPr>
          </w:p>
        </w:tc>
      </w:tr>
      <w:tr w:rsidR="009E307E" w:rsidRPr="00216B02" w14:paraId="270FE916" w14:textId="77777777" w:rsidTr="008135D5">
        <w:trPr>
          <w:trHeight w:hRule="exact" w:val="57"/>
        </w:trPr>
        <w:tc>
          <w:tcPr>
            <w:tcW w:w="9108" w:type="dxa"/>
            <w:gridSpan w:val="6"/>
            <w:tcBorders>
              <w:left w:val="single" w:sz="4" w:space="0" w:color="auto"/>
            </w:tcBorders>
          </w:tcPr>
          <w:p w14:paraId="07B71399" w14:textId="77777777" w:rsidR="009E307E" w:rsidRPr="00216B02" w:rsidRDefault="009E307E" w:rsidP="008135D5">
            <w:pPr>
              <w:ind w:left="-113" w:right="-113"/>
              <w:rPr>
                <w:rFonts w:ascii="Arial" w:hAnsi="Arial" w:cs="Arial"/>
              </w:rPr>
            </w:pPr>
          </w:p>
        </w:tc>
        <w:tc>
          <w:tcPr>
            <w:tcW w:w="250" w:type="dxa"/>
            <w:gridSpan w:val="2"/>
            <w:tcBorders>
              <w:right w:val="single" w:sz="4" w:space="0" w:color="auto"/>
            </w:tcBorders>
          </w:tcPr>
          <w:p w14:paraId="1577915A" w14:textId="77777777" w:rsidR="009E307E" w:rsidRPr="00216B02" w:rsidRDefault="009E307E" w:rsidP="008135D5">
            <w:pPr>
              <w:ind w:left="-113" w:right="-113"/>
              <w:rPr>
                <w:rFonts w:ascii="Arial" w:hAnsi="Arial" w:cs="Arial"/>
              </w:rPr>
            </w:pPr>
          </w:p>
        </w:tc>
      </w:tr>
      <w:tr w:rsidR="009E307E" w:rsidRPr="00216B02" w14:paraId="343A4CCA" w14:textId="77777777" w:rsidTr="008135D5">
        <w:trPr>
          <w:trHeight w:hRule="exact" w:val="454"/>
        </w:trPr>
        <w:tc>
          <w:tcPr>
            <w:tcW w:w="288" w:type="dxa"/>
            <w:tcBorders>
              <w:left w:val="single" w:sz="4" w:space="0" w:color="auto"/>
            </w:tcBorders>
            <w:vAlign w:val="bottom"/>
          </w:tcPr>
          <w:p w14:paraId="286DBE18" w14:textId="77777777" w:rsidR="009E307E" w:rsidRPr="00216B02" w:rsidRDefault="009E307E" w:rsidP="008135D5">
            <w:pPr>
              <w:ind w:left="-113" w:right="-113"/>
              <w:rPr>
                <w:rFonts w:ascii="Arial" w:hAnsi="Arial" w:cs="Arial"/>
              </w:rPr>
            </w:pPr>
          </w:p>
        </w:tc>
        <w:tc>
          <w:tcPr>
            <w:tcW w:w="1080" w:type="dxa"/>
            <w:vAlign w:val="bottom"/>
          </w:tcPr>
          <w:p w14:paraId="1522750A" w14:textId="77777777" w:rsidR="009E307E" w:rsidRPr="00216B02" w:rsidRDefault="009E307E" w:rsidP="008135D5">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65F0BDB3" w14:textId="77777777" w:rsidR="009E307E" w:rsidRPr="00216B02" w:rsidRDefault="009E307E" w:rsidP="008135D5">
            <w:pPr>
              <w:ind w:left="-113" w:right="-113"/>
              <w:rPr>
                <w:rFonts w:ascii="Arial" w:hAnsi="Arial" w:cs="Arial"/>
              </w:rPr>
            </w:pPr>
          </w:p>
        </w:tc>
        <w:tc>
          <w:tcPr>
            <w:tcW w:w="568" w:type="dxa"/>
            <w:vAlign w:val="bottom"/>
          </w:tcPr>
          <w:p w14:paraId="5FAA574A" w14:textId="77777777" w:rsidR="009E307E" w:rsidRPr="00216B02" w:rsidRDefault="009E307E" w:rsidP="008135D5">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24E394DD" w14:textId="77777777" w:rsidR="009E307E" w:rsidRPr="00216B02" w:rsidRDefault="009E307E" w:rsidP="008135D5">
            <w:pPr>
              <w:ind w:left="-113" w:right="-113"/>
              <w:rPr>
                <w:rFonts w:ascii="Arial" w:hAnsi="Arial" w:cs="Arial"/>
              </w:rPr>
            </w:pPr>
          </w:p>
        </w:tc>
        <w:tc>
          <w:tcPr>
            <w:tcW w:w="236" w:type="dxa"/>
            <w:tcBorders>
              <w:right w:val="single" w:sz="4" w:space="0" w:color="auto"/>
            </w:tcBorders>
            <w:vAlign w:val="bottom"/>
          </w:tcPr>
          <w:p w14:paraId="49D2BA1A" w14:textId="77777777" w:rsidR="009E307E" w:rsidRPr="00216B02" w:rsidRDefault="009E307E" w:rsidP="008135D5">
            <w:pPr>
              <w:ind w:left="-113" w:right="-113"/>
              <w:rPr>
                <w:rFonts w:ascii="Arial" w:hAnsi="Arial" w:cs="Arial"/>
              </w:rPr>
            </w:pPr>
          </w:p>
        </w:tc>
      </w:tr>
      <w:tr w:rsidR="009E307E" w:rsidRPr="00216B02" w14:paraId="1F9772C1" w14:textId="77777777" w:rsidTr="009E307E">
        <w:trPr>
          <w:trHeight w:hRule="exact" w:val="434"/>
        </w:trPr>
        <w:tc>
          <w:tcPr>
            <w:tcW w:w="9358" w:type="dxa"/>
            <w:gridSpan w:val="8"/>
            <w:tcBorders>
              <w:left w:val="single" w:sz="4" w:space="0" w:color="auto"/>
              <w:bottom w:val="single" w:sz="4" w:space="0" w:color="auto"/>
              <w:right w:val="single" w:sz="4" w:space="0" w:color="auto"/>
            </w:tcBorders>
          </w:tcPr>
          <w:p w14:paraId="3BA0B6F4" w14:textId="77777777" w:rsidR="009E307E" w:rsidRPr="00216B02" w:rsidRDefault="009E307E" w:rsidP="008135D5">
            <w:pPr>
              <w:ind w:left="-113" w:right="-113"/>
              <w:rPr>
                <w:rFonts w:ascii="Arial" w:hAnsi="Arial" w:cs="Arial"/>
              </w:rPr>
            </w:pPr>
          </w:p>
        </w:tc>
      </w:tr>
    </w:tbl>
    <w:p w14:paraId="1E3C7ADC" w14:textId="00961C58" w:rsidR="00F51362" w:rsidRDefault="00F51362" w:rsidP="00122E4D">
      <w:pPr>
        <w:rPr>
          <w:rFonts w:ascii="Arial" w:hAnsi="Arial" w:cs="Arial"/>
          <w:i/>
          <w:color w:val="3366FF"/>
          <w:sz w:val="20"/>
          <w:szCs w:val="20"/>
        </w:rPr>
      </w:pPr>
    </w:p>
    <w:p w14:paraId="799747C5" w14:textId="26C0666D" w:rsidR="00A7240E" w:rsidRPr="00F51362" w:rsidRDefault="00A7240E" w:rsidP="00122E4D">
      <w:pPr>
        <w:rPr>
          <w:rFonts w:ascii="Arial" w:hAnsi="Arial" w:cs="Arial"/>
          <w:i/>
          <w:color w:val="3366FF"/>
          <w:sz w:val="20"/>
          <w:szCs w:val="20"/>
        </w:rPr>
      </w:pPr>
    </w:p>
    <w:p w14:paraId="2B077DE6" w14:textId="2DF3B5EE" w:rsidR="00AF3421" w:rsidRPr="003461DF" w:rsidRDefault="00AF3421" w:rsidP="00122E4D">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5975A483" w14:textId="77777777" w:rsidR="00AF3421" w:rsidRPr="003461DF" w:rsidRDefault="00AF3421" w:rsidP="00122E4D">
      <w:pPr>
        <w:rPr>
          <w:rFonts w:ascii="Arial" w:hAnsi="Arial" w:cs="Arial"/>
          <w:sz w:val="16"/>
          <w:szCs w:val="16"/>
        </w:rPr>
      </w:pPr>
    </w:p>
    <w:p w14:paraId="11352C21" w14:textId="53EB4448" w:rsidR="00AF3421" w:rsidRDefault="00AF3421" w:rsidP="00122E4D">
      <w:pPr>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Pr>
          <w:rFonts w:ascii="Arial" w:hAnsi="Arial" w:cs="Arial"/>
          <w:sz w:val="22"/>
          <w:szCs w:val="22"/>
        </w:rPr>
        <w:t xml:space="preserve">person responsible </w:t>
      </w:r>
      <w:r w:rsidRPr="009A7E16">
        <w:rPr>
          <w:rFonts w:ascii="Arial" w:hAnsi="Arial" w:cs="Arial"/>
          <w:sz w:val="22"/>
          <w:szCs w:val="22"/>
        </w:rPr>
        <w:t>has understood that explanation.</w:t>
      </w:r>
    </w:p>
    <w:p w14:paraId="03A7548D" w14:textId="77777777" w:rsidR="00A7240E" w:rsidRDefault="00A7240E" w:rsidP="00122E4D">
      <w:pPr>
        <w:rPr>
          <w:rFonts w:ascii="Arial" w:hAnsi="Arial" w:cs="Arial"/>
          <w:sz w:val="22"/>
          <w:szCs w:val="22"/>
        </w:rPr>
      </w:pP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AF3421" w:rsidRPr="00216B02" w14:paraId="294C4C5E" w14:textId="77777777" w:rsidTr="00B92DFB">
        <w:trPr>
          <w:trHeight w:hRule="exact" w:val="170"/>
        </w:trPr>
        <w:tc>
          <w:tcPr>
            <w:tcW w:w="9358" w:type="dxa"/>
            <w:gridSpan w:val="8"/>
            <w:tcBorders>
              <w:top w:val="single" w:sz="4" w:space="0" w:color="auto"/>
              <w:left w:val="single" w:sz="4" w:space="0" w:color="auto"/>
              <w:right w:val="single" w:sz="4" w:space="0" w:color="auto"/>
            </w:tcBorders>
          </w:tcPr>
          <w:p w14:paraId="3FEAAF1A" w14:textId="77777777" w:rsidR="00AF3421" w:rsidRPr="00216B02" w:rsidRDefault="00AF3421" w:rsidP="00B92DFB">
            <w:pPr>
              <w:ind w:left="-113" w:right="-113"/>
              <w:rPr>
                <w:rFonts w:ascii="Arial" w:hAnsi="Arial" w:cs="Arial"/>
              </w:rPr>
            </w:pPr>
          </w:p>
        </w:tc>
      </w:tr>
      <w:tr w:rsidR="00AF3421" w:rsidRPr="00216B02" w14:paraId="2E467552" w14:textId="77777777" w:rsidTr="00B92DFB">
        <w:tc>
          <w:tcPr>
            <w:tcW w:w="288" w:type="dxa"/>
            <w:tcBorders>
              <w:left w:val="single" w:sz="4" w:space="0" w:color="auto"/>
            </w:tcBorders>
          </w:tcPr>
          <w:p w14:paraId="6F1A7668" w14:textId="77777777" w:rsidR="00AF3421" w:rsidRPr="00216B02" w:rsidRDefault="00AF3421" w:rsidP="00B92DFB">
            <w:pPr>
              <w:ind w:left="-113" w:right="-113"/>
              <w:rPr>
                <w:rFonts w:ascii="Arial" w:hAnsi="Arial" w:cs="Arial"/>
              </w:rPr>
            </w:pPr>
          </w:p>
        </w:tc>
        <w:tc>
          <w:tcPr>
            <w:tcW w:w="3053" w:type="dxa"/>
            <w:gridSpan w:val="2"/>
          </w:tcPr>
          <w:p w14:paraId="653D5FD3" w14:textId="77777777" w:rsidR="00AF3421" w:rsidRPr="00216B02" w:rsidRDefault="00AF3421" w:rsidP="00B92DFB">
            <w:pPr>
              <w:ind w:left="-113" w:right="-113"/>
              <w:rPr>
                <w:rFonts w:ascii="Arial" w:hAnsi="Arial" w:cs="Arial"/>
              </w:rPr>
            </w:pPr>
            <w:r w:rsidRPr="00216B02">
              <w:rPr>
                <w:rFonts w:ascii="Arial" w:hAnsi="Arial" w:cs="Arial"/>
                <w:sz w:val="22"/>
                <w:szCs w:val="22"/>
              </w:rPr>
              <w:t>Name of Study Doctor/</w:t>
            </w:r>
          </w:p>
          <w:p w14:paraId="7E921F27" w14:textId="77777777" w:rsidR="00AF3421" w:rsidRPr="00216B02" w:rsidRDefault="00AF3421" w:rsidP="00B92DFB">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46C224E3" w14:textId="77777777" w:rsidR="00AF3421" w:rsidRPr="00216B02" w:rsidRDefault="00AF3421" w:rsidP="00B92DFB">
            <w:pPr>
              <w:ind w:left="-113" w:right="-113"/>
              <w:rPr>
                <w:rFonts w:ascii="Arial" w:hAnsi="Arial" w:cs="Arial"/>
              </w:rPr>
            </w:pPr>
          </w:p>
        </w:tc>
        <w:tc>
          <w:tcPr>
            <w:tcW w:w="250" w:type="dxa"/>
            <w:gridSpan w:val="2"/>
            <w:tcBorders>
              <w:right w:val="single" w:sz="4" w:space="0" w:color="auto"/>
            </w:tcBorders>
          </w:tcPr>
          <w:p w14:paraId="210DECE9" w14:textId="77777777" w:rsidR="00AF3421" w:rsidRPr="00216B02" w:rsidRDefault="00AF3421" w:rsidP="00B92DFB">
            <w:pPr>
              <w:ind w:left="-113" w:right="-113"/>
              <w:rPr>
                <w:rFonts w:ascii="Arial" w:hAnsi="Arial" w:cs="Arial"/>
              </w:rPr>
            </w:pPr>
          </w:p>
        </w:tc>
      </w:tr>
      <w:tr w:rsidR="00AF3421" w:rsidRPr="00216B02" w14:paraId="1CB7EFD0" w14:textId="77777777" w:rsidTr="00B92DFB">
        <w:trPr>
          <w:trHeight w:hRule="exact" w:val="57"/>
        </w:trPr>
        <w:tc>
          <w:tcPr>
            <w:tcW w:w="9108" w:type="dxa"/>
            <w:gridSpan w:val="6"/>
            <w:tcBorders>
              <w:left w:val="single" w:sz="4" w:space="0" w:color="auto"/>
            </w:tcBorders>
          </w:tcPr>
          <w:p w14:paraId="600F99FD" w14:textId="77777777" w:rsidR="00AF3421" w:rsidRPr="00216B02" w:rsidRDefault="00AF3421" w:rsidP="00B92DFB">
            <w:pPr>
              <w:ind w:left="-113" w:right="-113"/>
              <w:rPr>
                <w:rFonts w:ascii="Arial" w:hAnsi="Arial" w:cs="Arial"/>
              </w:rPr>
            </w:pPr>
          </w:p>
        </w:tc>
        <w:tc>
          <w:tcPr>
            <w:tcW w:w="250" w:type="dxa"/>
            <w:gridSpan w:val="2"/>
            <w:tcBorders>
              <w:right w:val="single" w:sz="4" w:space="0" w:color="auto"/>
            </w:tcBorders>
          </w:tcPr>
          <w:p w14:paraId="51935886" w14:textId="77777777" w:rsidR="00AF3421" w:rsidRPr="00216B02" w:rsidRDefault="00AF3421" w:rsidP="00B92DFB">
            <w:pPr>
              <w:ind w:left="-113" w:right="-113"/>
              <w:rPr>
                <w:rFonts w:ascii="Arial" w:hAnsi="Arial" w:cs="Arial"/>
              </w:rPr>
            </w:pPr>
          </w:p>
        </w:tc>
      </w:tr>
      <w:tr w:rsidR="00AF3421" w:rsidRPr="00216B02" w14:paraId="6040E3C7" w14:textId="77777777" w:rsidTr="00B92DFB">
        <w:trPr>
          <w:trHeight w:hRule="exact" w:val="454"/>
        </w:trPr>
        <w:tc>
          <w:tcPr>
            <w:tcW w:w="288" w:type="dxa"/>
            <w:tcBorders>
              <w:left w:val="single" w:sz="4" w:space="0" w:color="auto"/>
            </w:tcBorders>
            <w:vAlign w:val="bottom"/>
          </w:tcPr>
          <w:p w14:paraId="5777BDF3" w14:textId="77777777" w:rsidR="00AF3421" w:rsidRPr="00216B02" w:rsidRDefault="00AF3421" w:rsidP="00B92DFB">
            <w:pPr>
              <w:ind w:left="-113" w:right="-113"/>
              <w:rPr>
                <w:rFonts w:ascii="Arial" w:hAnsi="Arial" w:cs="Arial"/>
              </w:rPr>
            </w:pPr>
          </w:p>
        </w:tc>
        <w:tc>
          <w:tcPr>
            <w:tcW w:w="1080" w:type="dxa"/>
            <w:vAlign w:val="bottom"/>
          </w:tcPr>
          <w:p w14:paraId="27BF06BE" w14:textId="77777777" w:rsidR="00AF3421" w:rsidRPr="00216B02" w:rsidRDefault="00AF3421" w:rsidP="00B92DFB">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66727D57" w14:textId="77777777" w:rsidR="00AF3421" w:rsidRPr="00216B02" w:rsidRDefault="00AF3421" w:rsidP="00B92DFB">
            <w:pPr>
              <w:ind w:left="-113" w:right="-113"/>
              <w:rPr>
                <w:rFonts w:ascii="Arial" w:hAnsi="Arial" w:cs="Arial"/>
              </w:rPr>
            </w:pPr>
          </w:p>
        </w:tc>
        <w:tc>
          <w:tcPr>
            <w:tcW w:w="568" w:type="dxa"/>
            <w:vAlign w:val="bottom"/>
          </w:tcPr>
          <w:p w14:paraId="513F5609" w14:textId="77777777" w:rsidR="00AF3421" w:rsidRPr="00216B02" w:rsidRDefault="00AF3421" w:rsidP="00B92DFB">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05D47289" w14:textId="77777777" w:rsidR="00AF3421" w:rsidRPr="00216B02" w:rsidRDefault="00AF3421" w:rsidP="00B92DFB">
            <w:pPr>
              <w:ind w:left="-113" w:right="-113"/>
              <w:rPr>
                <w:rFonts w:ascii="Arial" w:hAnsi="Arial" w:cs="Arial"/>
              </w:rPr>
            </w:pPr>
          </w:p>
        </w:tc>
        <w:tc>
          <w:tcPr>
            <w:tcW w:w="236" w:type="dxa"/>
            <w:tcBorders>
              <w:right w:val="single" w:sz="4" w:space="0" w:color="auto"/>
            </w:tcBorders>
            <w:vAlign w:val="bottom"/>
          </w:tcPr>
          <w:p w14:paraId="423AAE63" w14:textId="77777777" w:rsidR="00AF3421" w:rsidRPr="00216B02" w:rsidRDefault="00AF3421" w:rsidP="00B92DFB">
            <w:pPr>
              <w:ind w:left="-113" w:right="-113"/>
              <w:rPr>
                <w:rFonts w:ascii="Arial" w:hAnsi="Arial" w:cs="Arial"/>
              </w:rPr>
            </w:pPr>
          </w:p>
        </w:tc>
      </w:tr>
      <w:tr w:rsidR="00AF3421" w:rsidRPr="00216B02" w14:paraId="2BB6E692" w14:textId="77777777" w:rsidTr="00B92DFB">
        <w:trPr>
          <w:trHeight w:hRule="exact" w:val="170"/>
        </w:trPr>
        <w:tc>
          <w:tcPr>
            <w:tcW w:w="9358" w:type="dxa"/>
            <w:gridSpan w:val="8"/>
            <w:tcBorders>
              <w:left w:val="single" w:sz="4" w:space="0" w:color="auto"/>
              <w:bottom w:val="single" w:sz="4" w:space="0" w:color="auto"/>
              <w:right w:val="single" w:sz="4" w:space="0" w:color="auto"/>
            </w:tcBorders>
          </w:tcPr>
          <w:p w14:paraId="346F4500" w14:textId="77777777" w:rsidR="00AF3421" w:rsidRPr="00216B02" w:rsidRDefault="00AF3421" w:rsidP="00B92DFB">
            <w:pPr>
              <w:ind w:left="-113" w:right="-113"/>
              <w:rPr>
                <w:rFonts w:ascii="Arial" w:hAnsi="Arial" w:cs="Arial"/>
              </w:rPr>
            </w:pPr>
          </w:p>
        </w:tc>
      </w:tr>
    </w:tbl>
    <w:p w14:paraId="22B83327" w14:textId="77777777" w:rsidR="00AF3421" w:rsidRPr="003461DF" w:rsidRDefault="00AF3421" w:rsidP="00122E4D">
      <w:pPr>
        <w:rPr>
          <w:rFonts w:ascii="Arial" w:hAnsi="Arial" w:cs="Arial"/>
          <w:sz w:val="16"/>
          <w:szCs w:val="16"/>
        </w:rPr>
      </w:pPr>
    </w:p>
    <w:p w14:paraId="3B6B8B4C" w14:textId="0012B16B" w:rsidR="00A7240E" w:rsidRPr="00983D00" w:rsidRDefault="00A7240E" w:rsidP="00122E4D">
      <w:pPr>
        <w:rPr>
          <w:rFonts w:ascii="Arial" w:hAnsi="Arial" w:cs="Arial"/>
          <w:sz w:val="16"/>
        </w:rPr>
      </w:pPr>
    </w:p>
    <w:p w14:paraId="091D9319" w14:textId="75782801" w:rsidR="00AF3421" w:rsidRDefault="00A7240E" w:rsidP="00A7240E">
      <w:pPr>
        <w:rPr>
          <w:rFonts w:ascii="Arial" w:hAnsi="Arial" w:cs="Arial"/>
          <w:sz w:val="16"/>
          <w:szCs w:val="2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w:t>
      </w:r>
    </w:p>
    <w:p w14:paraId="766A1B3B" w14:textId="3881BF1B" w:rsidR="00A7240E" w:rsidRDefault="00A7240E" w:rsidP="002F5E8A">
      <w:pPr>
        <w:rPr>
          <w:rFonts w:ascii="Arial" w:hAnsi="Arial" w:cs="Arial"/>
          <w:sz w:val="16"/>
          <w:szCs w:val="22"/>
        </w:rPr>
      </w:pPr>
    </w:p>
    <w:p w14:paraId="648D52FC" w14:textId="77777777" w:rsidR="00A7240E" w:rsidRPr="00983D00" w:rsidRDefault="00A7240E" w:rsidP="002F5E8A">
      <w:pPr>
        <w:rPr>
          <w:rFonts w:ascii="Arial" w:hAnsi="Arial" w:cs="Arial"/>
          <w:sz w:val="16"/>
          <w:szCs w:val="22"/>
        </w:rPr>
      </w:pPr>
    </w:p>
    <w:p w14:paraId="49E87FC7" w14:textId="00DCD780" w:rsidR="00AF3421" w:rsidRDefault="00AF3421" w:rsidP="00394EA6">
      <w:pPr>
        <w:jc w:val="center"/>
        <w:rPr>
          <w:rFonts w:ascii="Arial" w:hAnsi="Arial" w:cs="Arial"/>
          <w:sz w:val="22"/>
          <w:szCs w:val="22"/>
        </w:rPr>
      </w:pPr>
      <w:r w:rsidRPr="009A7E16">
        <w:rPr>
          <w:rFonts w:ascii="Arial" w:hAnsi="Arial" w:cs="Arial"/>
          <w:sz w:val="22"/>
          <w:szCs w:val="22"/>
        </w:rPr>
        <w:t>Note: All parties signing the consent section must date their own signature.</w:t>
      </w:r>
    </w:p>
    <w:sectPr w:rsidR="00AF3421" w:rsidSect="00756478">
      <w:footerReference w:type="default" r:id="rId10"/>
      <w:pgSz w:w="11906" w:h="16838" w:code="9"/>
      <w:pgMar w:top="899" w:right="1287" w:bottom="719" w:left="1259" w:header="680"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5D03" w14:textId="77777777" w:rsidR="00897B8A" w:rsidRDefault="00897B8A">
      <w:r>
        <w:separator/>
      </w:r>
    </w:p>
  </w:endnote>
  <w:endnote w:type="continuationSeparator" w:id="0">
    <w:p w14:paraId="6FAB2356" w14:textId="77777777" w:rsidR="00897B8A" w:rsidRDefault="0089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ndense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69721939"/>
      <w:docPartObj>
        <w:docPartGallery w:val="Page Numbers (Bottom of Page)"/>
        <w:docPartUnique/>
      </w:docPartObj>
    </w:sdtPr>
    <w:sdtEndPr/>
    <w:sdtContent>
      <w:p w14:paraId="5B0E102B" w14:textId="2E002D4C" w:rsidR="00756478" w:rsidRPr="00756478" w:rsidRDefault="00756478" w:rsidP="002E7F52">
        <w:pPr>
          <w:pStyle w:val="Footer"/>
          <w:rPr>
            <w:rFonts w:asciiTheme="minorHAnsi" w:hAnsiTheme="minorHAnsi" w:cstheme="minorHAnsi"/>
            <w:sz w:val="22"/>
          </w:rPr>
        </w:pPr>
      </w:p>
      <w:sdt>
        <w:sdtPr>
          <w:rPr>
            <w:sz w:val="20"/>
            <w:szCs w:val="20"/>
          </w:rPr>
          <w:id w:val="-1769616900"/>
          <w:docPartObj>
            <w:docPartGallery w:val="Page Numbers (Top of Page)"/>
            <w:docPartUnique/>
          </w:docPartObj>
        </w:sdtPr>
        <w:sdtEndPr/>
        <w:sdtContent>
          <w:p w14:paraId="1C4284D0" w14:textId="3D246E2D" w:rsidR="002E7F52" w:rsidRPr="00C62741" w:rsidRDefault="004D656D" w:rsidP="00756478">
            <w:pPr>
              <w:pStyle w:val="Footer"/>
              <w:rPr>
                <w:sz w:val="20"/>
                <w:szCs w:val="20"/>
              </w:rPr>
            </w:pPr>
            <w:r>
              <w:rPr>
                <w:rFonts w:asciiTheme="minorHAnsi" w:hAnsiTheme="minorHAnsi" w:cstheme="minorHAnsi"/>
                <w:sz w:val="22"/>
              </w:rPr>
              <w:t>SAIPH Patella</w:t>
            </w:r>
            <w:r w:rsidR="00756478">
              <w:rPr>
                <w:rFonts w:asciiTheme="minorHAnsi" w:hAnsiTheme="minorHAnsi" w:cstheme="minorHAnsi"/>
                <w:sz w:val="22"/>
              </w:rPr>
              <w:t xml:space="preserve"> Participant Information and Consent Form</w:t>
            </w:r>
            <w:r w:rsidR="00756478" w:rsidRPr="00756478">
              <w:rPr>
                <w:rFonts w:asciiTheme="minorHAnsi" w:hAnsiTheme="minorHAnsi" w:cstheme="minorHAnsi"/>
                <w:sz w:val="22"/>
              </w:rPr>
              <w:t xml:space="preserve"> Version 1, </w:t>
            </w:r>
            <w:r>
              <w:rPr>
                <w:rFonts w:asciiTheme="minorHAnsi" w:hAnsiTheme="minorHAnsi" w:cstheme="minorHAnsi"/>
                <w:sz w:val="22"/>
              </w:rPr>
              <w:t>5 May 2020</w:t>
            </w:r>
            <w:proofErr w:type="gramStart"/>
            <w:r w:rsidR="00756478">
              <w:rPr>
                <w:sz w:val="20"/>
                <w:szCs w:val="20"/>
              </w:rPr>
              <w:tab/>
              <w:t xml:space="preserve">  </w:t>
            </w:r>
            <w:r w:rsidR="002E7F52" w:rsidRPr="00756478">
              <w:rPr>
                <w:rFonts w:asciiTheme="minorHAnsi" w:hAnsiTheme="minorHAnsi" w:cstheme="minorHAnsi"/>
                <w:sz w:val="20"/>
                <w:szCs w:val="20"/>
              </w:rPr>
              <w:t>Page</w:t>
            </w:r>
            <w:proofErr w:type="gramEnd"/>
            <w:r w:rsidR="002E7F52" w:rsidRPr="00756478">
              <w:rPr>
                <w:rFonts w:asciiTheme="minorHAnsi" w:hAnsiTheme="minorHAnsi" w:cstheme="minorHAnsi"/>
                <w:sz w:val="20"/>
                <w:szCs w:val="20"/>
              </w:rPr>
              <w:t xml:space="preserve"> </w:t>
            </w:r>
            <w:r w:rsidR="002E7F52" w:rsidRPr="00756478">
              <w:rPr>
                <w:rFonts w:asciiTheme="minorHAnsi" w:hAnsiTheme="minorHAnsi" w:cstheme="minorHAnsi"/>
                <w:b/>
                <w:bCs/>
                <w:sz w:val="20"/>
                <w:szCs w:val="20"/>
              </w:rPr>
              <w:fldChar w:fldCharType="begin"/>
            </w:r>
            <w:r w:rsidR="002E7F52" w:rsidRPr="00756478">
              <w:rPr>
                <w:rFonts w:asciiTheme="minorHAnsi" w:hAnsiTheme="minorHAnsi" w:cstheme="minorHAnsi"/>
                <w:b/>
                <w:bCs/>
                <w:sz w:val="20"/>
                <w:szCs w:val="20"/>
              </w:rPr>
              <w:instrText xml:space="preserve"> PAGE </w:instrText>
            </w:r>
            <w:r w:rsidR="002E7F52" w:rsidRPr="00756478">
              <w:rPr>
                <w:rFonts w:asciiTheme="minorHAnsi" w:hAnsiTheme="minorHAnsi" w:cstheme="minorHAnsi"/>
                <w:b/>
                <w:bCs/>
                <w:sz w:val="20"/>
                <w:szCs w:val="20"/>
              </w:rPr>
              <w:fldChar w:fldCharType="separate"/>
            </w:r>
            <w:r w:rsidR="0015074E">
              <w:rPr>
                <w:rFonts w:asciiTheme="minorHAnsi" w:hAnsiTheme="minorHAnsi" w:cstheme="minorHAnsi"/>
                <w:b/>
                <w:bCs/>
                <w:noProof/>
                <w:sz w:val="20"/>
                <w:szCs w:val="20"/>
              </w:rPr>
              <w:t>1</w:t>
            </w:r>
            <w:r w:rsidR="002E7F52" w:rsidRPr="00756478">
              <w:rPr>
                <w:rFonts w:asciiTheme="minorHAnsi" w:hAnsiTheme="minorHAnsi" w:cstheme="minorHAnsi"/>
                <w:b/>
                <w:bCs/>
                <w:sz w:val="20"/>
                <w:szCs w:val="20"/>
              </w:rPr>
              <w:fldChar w:fldCharType="end"/>
            </w:r>
            <w:r w:rsidR="002E7F52" w:rsidRPr="00756478">
              <w:rPr>
                <w:rFonts w:asciiTheme="minorHAnsi" w:hAnsiTheme="minorHAnsi" w:cstheme="minorHAnsi"/>
                <w:sz w:val="20"/>
                <w:szCs w:val="20"/>
              </w:rPr>
              <w:t xml:space="preserve"> of </w:t>
            </w:r>
            <w:r w:rsidR="002E7F52" w:rsidRPr="00756478">
              <w:rPr>
                <w:rFonts w:asciiTheme="minorHAnsi" w:hAnsiTheme="minorHAnsi" w:cstheme="minorHAnsi"/>
                <w:b/>
                <w:bCs/>
                <w:sz w:val="20"/>
                <w:szCs w:val="20"/>
              </w:rPr>
              <w:fldChar w:fldCharType="begin"/>
            </w:r>
            <w:r w:rsidR="002E7F52" w:rsidRPr="00756478">
              <w:rPr>
                <w:rFonts w:asciiTheme="minorHAnsi" w:hAnsiTheme="minorHAnsi" w:cstheme="minorHAnsi"/>
                <w:b/>
                <w:bCs/>
                <w:sz w:val="20"/>
                <w:szCs w:val="20"/>
              </w:rPr>
              <w:instrText xml:space="preserve"> NUMPAGES  </w:instrText>
            </w:r>
            <w:r w:rsidR="002E7F52" w:rsidRPr="00756478">
              <w:rPr>
                <w:rFonts w:asciiTheme="minorHAnsi" w:hAnsiTheme="minorHAnsi" w:cstheme="minorHAnsi"/>
                <w:b/>
                <w:bCs/>
                <w:sz w:val="20"/>
                <w:szCs w:val="20"/>
              </w:rPr>
              <w:fldChar w:fldCharType="separate"/>
            </w:r>
            <w:r w:rsidR="0015074E">
              <w:rPr>
                <w:rFonts w:asciiTheme="minorHAnsi" w:hAnsiTheme="minorHAnsi" w:cstheme="minorHAnsi"/>
                <w:b/>
                <w:bCs/>
                <w:noProof/>
                <w:sz w:val="20"/>
                <w:szCs w:val="20"/>
              </w:rPr>
              <w:t>5</w:t>
            </w:r>
            <w:r w:rsidR="002E7F52" w:rsidRPr="00756478">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708A" w14:textId="77777777" w:rsidR="00897B8A" w:rsidRDefault="00897B8A">
      <w:r>
        <w:separator/>
      </w:r>
    </w:p>
  </w:footnote>
  <w:footnote w:type="continuationSeparator" w:id="0">
    <w:p w14:paraId="10D5C4F7" w14:textId="77777777" w:rsidR="00897B8A" w:rsidRDefault="0089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hint="default"/>
      </w:rPr>
    </w:lvl>
    <w:lvl w:ilvl="1" w:tplc="0460188A">
      <w:start w:val="1"/>
      <w:numFmt w:val="decimal"/>
      <w:lvlText w:val="%2."/>
      <w:lvlJc w:val="left"/>
      <w:pPr>
        <w:tabs>
          <w:tab w:val="num" w:pos="1440"/>
        </w:tabs>
        <w:ind w:left="1440" w:hanging="360"/>
      </w:pPr>
      <w:rPr>
        <w:rFonts w:cs="Times New Roman"/>
      </w:rPr>
    </w:lvl>
    <w:lvl w:ilvl="2" w:tplc="CE7C14F0">
      <w:start w:val="1"/>
      <w:numFmt w:val="decimal"/>
      <w:lvlText w:val="%3."/>
      <w:lvlJc w:val="left"/>
      <w:pPr>
        <w:tabs>
          <w:tab w:val="num" w:pos="2160"/>
        </w:tabs>
        <w:ind w:left="2160" w:hanging="360"/>
      </w:pPr>
      <w:rPr>
        <w:rFonts w:cs="Times New Roman"/>
      </w:rPr>
    </w:lvl>
    <w:lvl w:ilvl="3" w:tplc="A0EE536A">
      <w:start w:val="1"/>
      <w:numFmt w:val="decimal"/>
      <w:lvlText w:val="%4."/>
      <w:lvlJc w:val="left"/>
      <w:pPr>
        <w:tabs>
          <w:tab w:val="num" w:pos="2880"/>
        </w:tabs>
        <w:ind w:left="2880" w:hanging="360"/>
      </w:pPr>
      <w:rPr>
        <w:rFonts w:cs="Times New Roman"/>
      </w:rPr>
    </w:lvl>
    <w:lvl w:ilvl="4" w:tplc="96441374">
      <w:start w:val="1"/>
      <w:numFmt w:val="decimal"/>
      <w:lvlText w:val="%5."/>
      <w:lvlJc w:val="left"/>
      <w:pPr>
        <w:tabs>
          <w:tab w:val="num" w:pos="3600"/>
        </w:tabs>
        <w:ind w:left="3600" w:hanging="360"/>
      </w:pPr>
      <w:rPr>
        <w:rFonts w:cs="Times New Roman"/>
      </w:rPr>
    </w:lvl>
    <w:lvl w:ilvl="5" w:tplc="D194D4A0">
      <w:start w:val="1"/>
      <w:numFmt w:val="decimal"/>
      <w:lvlText w:val="%6."/>
      <w:lvlJc w:val="left"/>
      <w:pPr>
        <w:tabs>
          <w:tab w:val="num" w:pos="4320"/>
        </w:tabs>
        <w:ind w:left="4320" w:hanging="360"/>
      </w:pPr>
      <w:rPr>
        <w:rFonts w:cs="Times New Roman"/>
      </w:rPr>
    </w:lvl>
    <w:lvl w:ilvl="6" w:tplc="9E6AC692">
      <w:start w:val="1"/>
      <w:numFmt w:val="decimal"/>
      <w:lvlText w:val="%7."/>
      <w:lvlJc w:val="left"/>
      <w:pPr>
        <w:tabs>
          <w:tab w:val="num" w:pos="5040"/>
        </w:tabs>
        <w:ind w:left="5040" w:hanging="360"/>
      </w:pPr>
      <w:rPr>
        <w:rFonts w:cs="Times New Roman"/>
      </w:rPr>
    </w:lvl>
    <w:lvl w:ilvl="7" w:tplc="530EC9FA">
      <w:start w:val="1"/>
      <w:numFmt w:val="decimal"/>
      <w:lvlText w:val="%8."/>
      <w:lvlJc w:val="left"/>
      <w:pPr>
        <w:tabs>
          <w:tab w:val="num" w:pos="5760"/>
        </w:tabs>
        <w:ind w:left="5760" w:hanging="360"/>
      </w:pPr>
      <w:rPr>
        <w:rFonts w:cs="Times New Roman"/>
      </w:rPr>
    </w:lvl>
    <w:lvl w:ilvl="8" w:tplc="F52A1610">
      <w:start w:val="1"/>
      <w:numFmt w:val="decimal"/>
      <w:lvlText w:val="%9."/>
      <w:lvlJc w:val="left"/>
      <w:pPr>
        <w:tabs>
          <w:tab w:val="num" w:pos="6480"/>
        </w:tabs>
        <w:ind w:left="6480" w:hanging="360"/>
      </w:pPr>
      <w:rPr>
        <w:rFonts w:cs="Times New Roman"/>
      </w:rPr>
    </w:lvl>
  </w:abstractNum>
  <w:abstractNum w:abstractNumId="1" w15:restartNumberingAfterBreak="0">
    <w:nsid w:val="27C9122C"/>
    <w:multiLevelType w:val="hybridMultilevel"/>
    <w:tmpl w:val="4CD87994"/>
    <w:lvl w:ilvl="0" w:tplc="00E2546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hint="default"/>
      </w:rPr>
    </w:lvl>
    <w:lvl w:ilvl="1" w:tplc="4C18C00E">
      <w:start w:val="1"/>
      <w:numFmt w:val="decimal"/>
      <w:lvlText w:val="%2."/>
      <w:lvlJc w:val="left"/>
      <w:pPr>
        <w:tabs>
          <w:tab w:val="num" w:pos="1440"/>
        </w:tabs>
        <w:ind w:left="1440" w:hanging="360"/>
      </w:pPr>
      <w:rPr>
        <w:rFonts w:cs="Times New Roman"/>
      </w:rPr>
    </w:lvl>
    <w:lvl w:ilvl="2" w:tplc="81E84490">
      <w:start w:val="1"/>
      <w:numFmt w:val="decimal"/>
      <w:lvlText w:val="%3."/>
      <w:lvlJc w:val="left"/>
      <w:pPr>
        <w:tabs>
          <w:tab w:val="num" w:pos="2160"/>
        </w:tabs>
        <w:ind w:left="2160" w:hanging="360"/>
      </w:pPr>
      <w:rPr>
        <w:rFonts w:cs="Times New Roman"/>
      </w:rPr>
    </w:lvl>
    <w:lvl w:ilvl="3" w:tplc="DF9284FA">
      <w:start w:val="1"/>
      <w:numFmt w:val="decimal"/>
      <w:lvlText w:val="%4."/>
      <w:lvlJc w:val="left"/>
      <w:pPr>
        <w:tabs>
          <w:tab w:val="num" w:pos="2880"/>
        </w:tabs>
        <w:ind w:left="2880" w:hanging="360"/>
      </w:pPr>
      <w:rPr>
        <w:rFonts w:cs="Times New Roman"/>
      </w:rPr>
    </w:lvl>
    <w:lvl w:ilvl="4" w:tplc="F5D20CC8">
      <w:start w:val="1"/>
      <w:numFmt w:val="decimal"/>
      <w:lvlText w:val="%5."/>
      <w:lvlJc w:val="left"/>
      <w:pPr>
        <w:tabs>
          <w:tab w:val="num" w:pos="3600"/>
        </w:tabs>
        <w:ind w:left="3600" w:hanging="360"/>
      </w:pPr>
      <w:rPr>
        <w:rFonts w:cs="Times New Roman"/>
      </w:rPr>
    </w:lvl>
    <w:lvl w:ilvl="5" w:tplc="940651F8">
      <w:start w:val="1"/>
      <w:numFmt w:val="decimal"/>
      <w:lvlText w:val="%6."/>
      <w:lvlJc w:val="left"/>
      <w:pPr>
        <w:tabs>
          <w:tab w:val="num" w:pos="4320"/>
        </w:tabs>
        <w:ind w:left="4320" w:hanging="360"/>
      </w:pPr>
      <w:rPr>
        <w:rFonts w:cs="Times New Roman"/>
      </w:rPr>
    </w:lvl>
    <w:lvl w:ilvl="6" w:tplc="F5763E0C">
      <w:start w:val="1"/>
      <w:numFmt w:val="decimal"/>
      <w:lvlText w:val="%7."/>
      <w:lvlJc w:val="left"/>
      <w:pPr>
        <w:tabs>
          <w:tab w:val="num" w:pos="5040"/>
        </w:tabs>
        <w:ind w:left="5040" w:hanging="360"/>
      </w:pPr>
      <w:rPr>
        <w:rFonts w:cs="Times New Roman"/>
      </w:rPr>
    </w:lvl>
    <w:lvl w:ilvl="7" w:tplc="DCF68316">
      <w:start w:val="1"/>
      <w:numFmt w:val="decimal"/>
      <w:lvlText w:val="%8."/>
      <w:lvlJc w:val="left"/>
      <w:pPr>
        <w:tabs>
          <w:tab w:val="num" w:pos="5760"/>
        </w:tabs>
        <w:ind w:left="5760" w:hanging="360"/>
      </w:pPr>
      <w:rPr>
        <w:rFonts w:cs="Times New Roman"/>
      </w:rPr>
    </w:lvl>
    <w:lvl w:ilvl="8" w:tplc="7BCCD158">
      <w:start w:val="1"/>
      <w:numFmt w:val="decimal"/>
      <w:lvlText w:val="%9."/>
      <w:lvlJc w:val="left"/>
      <w:pPr>
        <w:tabs>
          <w:tab w:val="num" w:pos="6480"/>
        </w:tabs>
        <w:ind w:left="6480" w:hanging="360"/>
      </w:pPr>
      <w:rPr>
        <w:rFonts w:cs="Times New Roman"/>
      </w:rPr>
    </w:lvl>
  </w:abstractNum>
  <w:abstractNum w:abstractNumId="3" w15:restartNumberingAfterBreak="0">
    <w:nsid w:val="358B501A"/>
    <w:multiLevelType w:val="hybridMultilevel"/>
    <w:tmpl w:val="1EA06440"/>
    <w:lvl w:ilvl="0" w:tplc="4F447724">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hint="default"/>
      </w:rPr>
    </w:lvl>
    <w:lvl w:ilvl="1" w:tplc="8D8E07A4">
      <w:start w:val="1"/>
      <w:numFmt w:val="decimal"/>
      <w:lvlText w:val="%2."/>
      <w:lvlJc w:val="left"/>
      <w:pPr>
        <w:tabs>
          <w:tab w:val="num" w:pos="1440"/>
        </w:tabs>
        <w:ind w:left="1440" w:hanging="360"/>
      </w:pPr>
      <w:rPr>
        <w:rFonts w:cs="Times New Roman"/>
      </w:rPr>
    </w:lvl>
    <w:lvl w:ilvl="2" w:tplc="8D208D8C">
      <w:start w:val="1"/>
      <w:numFmt w:val="decimal"/>
      <w:lvlText w:val="%3."/>
      <w:lvlJc w:val="left"/>
      <w:pPr>
        <w:tabs>
          <w:tab w:val="num" w:pos="2160"/>
        </w:tabs>
        <w:ind w:left="2160" w:hanging="360"/>
      </w:pPr>
      <w:rPr>
        <w:rFonts w:cs="Times New Roman"/>
      </w:rPr>
    </w:lvl>
    <w:lvl w:ilvl="3" w:tplc="94D0556A">
      <w:start w:val="1"/>
      <w:numFmt w:val="decimal"/>
      <w:lvlText w:val="%4."/>
      <w:lvlJc w:val="left"/>
      <w:pPr>
        <w:tabs>
          <w:tab w:val="num" w:pos="2880"/>
        </w:tabs>
        <w:ind w:left="2880" w:hanging="360"/>
      </w:pPr>
      <w:rPr>
        <w:rFonts w:cs="Times New Roman"/>
      </w:rPr>
    </w:lvl>
    <w:lvl w:ilvl="4" w:tplc="5F968306">
      <w:start w:val="1"/>
      <w:numFmt w:val="decimal"/>
      <w:lvlText w:val="%5."/>
      <w:lvlJc w:val="left"/>
      <w:pPr>
        <w:tabs>
          <w:tab w:val="num" w:pos="3600"/>
        </w:tabs>
        <w:ind w:left="3600" w:hanging="360"/>
      </w:pPr>
      <w:rPr>
        <w:rFonts w:cs="Times New Roman"/>
      </w:rPr>
    </w:lvl>
    <w:lvl w:ilvl="5" w:tplc="029EBAF0">
      <w:start w:val="1"/>
      <w:numFmt w:val="decimal"/>
      <w:lvlText w:val="%6."/>
      <w:lvlJc w:val="left"/>
      <w:pPr>
        <w:tabs>
          <w:tab w:val="num" w:pos="4320"/>
        </w:tabs>
        <w:ind w:left="4320" w:hanging="360"/>
      </w:pPr>
      <w:rPr>
        <w:rFonts w:cs="Times New Roman"/>
      </w:rPr>
    </w:lvl>
    <w:lvl w:ilvl="6" w:tplc="FFF85828">
      <w:start w:val="1"/>
      <w:numFmt w:val="decimal"/>
      <w:lvlText w:val="%7."/>
      <w:lvlJc w:val="left"/>
      <w:pPr>
        <w:tabs>
          <w:tab w:val="num" w:pos="5040"/>
        </w:tabs>
        <w:ind w:left="5040" w:hanging="360"/>
      </w:pPr>
      <w:rPr>
        <w:rFonts w:cs="Times New Roman"/>
      </w:rPr>
    </w:lvl>
    <w:lvl w:ilvl="7" w:tplc="47F4D8AE">
      <w:start w:val="1"/>
      <w:numFmt w:val="decimal"/>
      <w:lvlText w:val="%8."/>
      <w:lvlJc w:val="left"/>
      <w:pPr>
        <w:tabs>
          <w:tab w:val="num" w:pos="5760"/>
        </w:tabs>
        <w:ind w:left="5760" w:hanging="360"/>
      </w:pPr>
      <w:rPr>
        <w:rFonts w:cs="Times New Roman"/>
      </w:rPr>
    </w:lvl>
    <w:lvl w:ilvl="8" w:tplc="1E3EBBC4">
      <w:start w:val="1"/>
      <w:numFmt w:val="decimal"/>
      <w:lvlText w:val="%9."/>
      <w:lvlJc w:val="left"/>
      <w:pPr>
        <w:tabs>
          <w:tab w:val="num" w:pos="6480"/>
        </w:tabs>
        <w:ind w:left="6480" w:hanging="360"/>
      </w:pPr>
      <w:rPr>
        <w:rFonts w:cs="Times New Roman"/>
      </w:rPr>
    </w:lvl>
  </w:abstractNum>
  <w:abstractNum w:abstractNumId="5"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cs="Times New Roman" w:hint="default"/>
        <w:color w:val="0000FF"/>
      </w:rPr>
    </w:lvl>
    <w:lvl w:ilvl="1" w:tplc="0409000F">
      <w:start w:val="1"/>
      <w:numFmt w:val="decimal"/>
      <w:lvlText w:val="%2."/>
      <w:lvlJc w:val="left"/>
      <w:pPr>
        <w:tabs>
          <w:tab w:val="num" w:pos="578"/>
        </w:tabs>
        <w:ind w:left="578" w:hanging="360"/>
      </w:pPr>
      <w:rPr>
        <w:rFonts w:cs="Times New Roman"/>
      </w:rPr>
    </w:lvl>
    <w:lvl w:ilvl="2" w:tplc="0409001B" w:tentative="1">
      <w:start w:val="1"/>
      <w:numFmt w:val="lowerRoman"/>
      <w:lvlText w:val="%3."/>
      <w:lvlJc w:val="right"/>
      <w:pPr>
        <w:tabs>
          <w:tab w:val="num" w:pos="1298"/>
        </w:tabs>
        <w:ind w:left="1298" w:hanging="180"/>
      </w:pPr>
      <w:rPr>
        <w:rFonts w:cs="Times New Roman"/>
      </w:rPr>
    </w:lvl>
    <w:lvl w:ilvl="3" w:tplc="0409000F" w:tentative="1">
      <w:start w:val="1"/>
      <w:numFmt w:val="decimal"/>
      <w:lvlText w:val="%4."/>
      <w:lvlJc w:val="left"/>
      <w:pPr>
        <w:tabs>
          <w:tab w:val="num" w:pos="2018"/>
        </w:tabs>
        <w:ind w:left="2018" w:hanging="360"/>
      </w:pPr>
      <w:rPr>
        <w:rFonts w:cs="Times New Roman"/>
      </w:rPr>
    </w:lvl>
    <w:lvl w:ilvl="4" w:tplc="04090019" w:tentative="1">
      <w:start w:val="1"/>
      <w:numFmt w:val="lowerLetter"/>
      <w:lvlText w:val="%5."/>
      <w:lvlJc w:val="left"/>
      <w:pPr>
        <w:tabs>
          <w:tab w:val="num" w:pos="2738"/>
        </w:tabs>
        <w:ind w:left="2738" w:hanging="360"/>
      </w:pPr>
      <w:rPr>
        <w:rFonts w:cs="Times New Roman"/>
      </w:rPr>
    </w:lvl>
    <w:lvl w:ilvl="5" w:tplc="0409001B" w:tentative="1">
      <w:start w:val="1"/>
      <w:numFmt w:val="lowerRoman"/>
      <w:lvlText w:val="%6."/>
      <w:lvlJc w:val="right"/>
      <w:pPr>
        <w:tabs>
          <w:tab w:val="num" w:pos="3458"/>
        </w:tabs>
        <w:ind w:left="3458" w:hanging="180"/>
      </w:pPr>
      <w:rPr>
        <w:rFonts w:cs="Times New Roman"/>
      </w:rPr>
    </w:lvl>
    <w:lvl w:ilvl="6" w:tplc="0409000F" w:tentative="1">
      <w:start w:val="1"/>
      <w:numFmt w:val="decimal"/>
      <w:lvlText w:val="%7."/>
      <w:lvlJc w:val="left"/>
      <w:pPr>
        <w:tabs>
          <w:tab w:val="num" w:pos="4178"/>
        </w:tabs>
        <w:ind w:left="4178" w:hanging="360"/>
      </w:pPr>
      <w:rPr>
        <w:rFonts w:cs="Times New Roman"/>
      </w:rPr>
    </w:lvl>
    <w:lvl w:ilvl="7" w:tplc="04090019" w:tentative="1">
      <w:start w:val="1"/>
      <w:numFmt w:val="lowerLetter"/>
      <w:lvlText w:val="%8."/>
      <w:lvlJc w:val="left"/>
      <w:pPr>
        <w:tabs>
          <w:tab w:val="num" w:pos="4898"/>
        </w:tabs>
        <w:ind w:left="4898" w:hanging="360"/>
      </w:pPr>
      <w:rPr>
        <w:rFonts w:cs="Times New Roman"/>
      </w:rPr>
    </w:lvl>
    <w:lvl w:ilvl="8" w:tplc="0409001B" w:tentative="1">
      <w:start w:val="1"/>
      <w:numFmt w:val="lowerRoman"/>
      <w:lvlText w:val="%9."/>
      <w:lvlJc w:val="right"/>
      <w:pPr>
        <w:tabs>
          <w:tab w:val="num" w:pos="5618"/>
        </w:tabs>
        <w:ind w:left="5618" w:hanging="180"/>
      </w:pPr>
      <w:rPr>
        <w:rFonts w:cs="Times New Roman"/>
      </w:rPr>
    </w:lvl>
  </w:abstractNum>
  <w:abstractNum w:abstractNumId="8"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9"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7"/>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44E6"/>
    <w:rsid w:val="00004536"/>
    <w:rsid w:val="000073A7"/>
    <w:rsid w:val="00013638"/>
    <w:rsid w:val="000235C7"/>
    <w:rsid w:val="00024F4E"/>
    <w:rsid w:val="00025741"/>
    <w:rsid w:val="00026D5A"/>
    <w:rsid w:val="00030B38"/>
    <w:rsid w:val="00030CF6"/>
    <w:rsid w:val="00032480"/>
    <w:rsid w:val="00034841"/>
    <w:rsid w:val="00041ED7"/>
    <w:rsid w:val="00045E50"/>
    <w:rsid w:val="000567F9"/>
    <w:rsid w:val="00062149"/>
    <w:rsid w:val="00067F42"/>
    <w:rsid w:val="000703F6"/>
    <w:rsid w:val="00071780"/>
    <w:rsid w:val="00077E8B"/>
    <w:rsid w:val="0008097A"/>
    <w:rsid w:val="00087B2D"/>
    <w:rsid w:val="00093852"/>
    <w:rsid w:val="0009396B"/>
    <w:rsid w:val="000944C6"/>
    <w:rsid w:val="00097B40"/>
    <w:rsid w:val="00097E6B"/>
    <w:rsid w:val="000A4002"/>
    <w:rsid w:val="000B312D"/>
    <w:rsid w:val="000B3188"/>
    <w:rsid w:val="000B4729"/>
    <w:rsid w:val="000C1A6F"/>
    <w:rsid w:val="000C2FDC"/>
    <w:rsid w:val="000C3A71"/>
    <w:rsid w:val="000C48C8"/>
    <w:rsid w:val="000D4D18"/>
    <w:rsid w:val="000E0F17"/>
    <w:rsid w:val="000E2EE2"/>
    <w:rsid w:val="000E59A3"/>
    <w:rsid w:val="000F2392"/>
    <w:rsid w:val="000F38CC"/>
    <w:rsid w:val="000F3A96"/>
    <w:rsid w:val="000F3B96"/>
    <w:rsid w:val="00100701"/>
    <w:rsid w:val="00100DFC"/>
    <w:rsid w:val="001013CB"/>
    <w:rsid w:val="00102D27"/>
    <w:rsid w:val="0010695B"/>
    <w:rsid w:val="001079FC"/>
    <w:rsid w:val="00110A0B"/>
    <w:rsid w:val="00110C29"/>
    <w:rsid w:val="00114118"/>
    <w:rsid w:val="001147AE"/>
    <w:rsid w:val="00115EF0"/>
    <w:rsid w:val="00116832"/>
    <w:rsid w:val="00116B7C"/>
    <w:rsid w:val="00116C98"/>
    <w:rsid w:val="0011733C"/>
    <w:rsid w:val="00122E4D"/>
    <w:rsid w:val="00124333"/>
    <w:rsid w:val="00126E81"/>
    <w:rsid w:val="00131932"/>
    <w:rsid w:val="001339F3"/>
    <w:rsid w:val="00140E38"/>
    <w:rsid w:val="00145C6B"/>
    <w:rsid w:val="0015074E"/>
    <w:rsid w:val="00152723"/>
    <w:rsid w:val="00152900"/>
    <w:rsid w:val="00161296"/>
    <w:rsid w:val="00162FC5"/>
    <w:rsid w:val="001630AB"/>
    <w:rsid w:val="0016334C"/>
    <w:rsid w:val="0016376B"/>
    <w:rsid w:val="001640D9"/>
    <w:rsid w:val="00170D07"/>
    <w:rsid w:val="00171E77"/>
    <w:rsid w:val="001727CE"/>
    <w:rsid w:val="00175A62"/>
    <w:rsid w:val="00175DAD"/>
    <w:rsid w:val="00181B3E"/>
    <w:rsid w:val="00181E1C"/>
    <w:rsid w:val="001923C3"/>
    <w:rsid w:val="00193084"/>
    <w:rsid w:val="00193E38"/>
    <w:rsid w:val="00195746"/>
    <w:rsid w:val="001A28AF"/>
    <w:rsid w:val="001A2D69"/>
    <w:rsid w:val="001A77FD"/>
    <w:rsid w:val="001A7FD4"/>
    <w:rsid w:val="001B00A3"/>
    <w:rsid w:val="001B1991"/>
    <w:rsid w:val="001B25A0"/>
    <w:rsid w:val="001B367E"/>
    <w:rsid w:val="001B4851"/>
    <w:rsid w:val="001B537A"/>
    <w:rsid w:val="001C0E90"/>
    <w:rsid w:val="001C0EB9"/>
    <w:rsid w:val="001C27DC"/>
    <w:rsid w:val="001C2AB5"/>
    <w:rsid w:val="001D6133"/>
    <w:rsid w:val="001D77FE"/>
    <w:rsid w:val="001E0C30"/>
    <w:rsid w:val="001E11FB"/>
    <w:rsid w:val="001E280C"/>
    <w:rsid w:val="001E39F7"/>
    <w:rsid w:val="001E45A5"/>
    <w:rsid w:val="001F7684"/>
    <w:rsid w:val="0020032D"/>
    <w:rsid w:val="0020291B"/>
    <w:rsid w:val="00204179"/>
    <w:rsid w:val="00213C2F"/>
    <w:rsid w:val="00213EFA"/>
    <w:rsid w:val="00216B02"/>
    <w:rsid w:val="002175F3"/>
    <w:rsid w:val="00217A6A"/>
    <w:rsid w:val="00220591"/>
    <w:rsid w:val="00220B30"/>
    <w:rsid w:val="002242ED"/>
    <w:rsid w:val="00224F55"/>
    <w:rsid w:val="00225909"/>
    <w:rsid w:val="00232C4C"/>
    <w:rsid w:val="00233CE9"/>
    <w:rsid w:val="00233EB6"/>
    <w:rsid w:val="00236E05"/>
    <w:rsid w:val="00237507"/>
    <w:rsid w:val="00243890"/>
    <w:rsid w:val="00243A0E"/>
    <w:rsid w:val="00245225"/>
    <w:rsid w:val="00250E42"/>
    <w:rsid w:val="0026016F"/>
    <w:rsid w:val="00263DE2"/>
    <w:rsid w:val="00264835"/>
    <w:rsid w:val="00266763"/>
    <w:rsid w:val="00270329"/>
    <w:rsid w:val="00273FE8"/>
    <w:rsid w:val="00274094"/>
    <w:rsid w:val="00283220"/>
    <w:rsid w:val="00283B44"/>
    <w:rsid w:val="00285890"/>
    <w:rsid w:val="002922B0"/>
    <w:rsid w:val="00292AEE"/>
    <w:rsid w:val="002965E6"/>
    <w:rsid w:val="002A03B7"/>
    <w:rsid w:val="002A4533"/>
    <w:rsid w:val="002A4BA8"/>
    <w:rsid w:val="002A5B32"/>
    <w:rsid w:val="002A5B92"/>
    <w:rsid w:val="002A7B40"/>
    <w:rsid w:val="002B2315"/>
    <w:rsid w:val="002B418D"/>
    <w:rsid w:val="002B59D1"/>
    <w:rsid w:val="002B73C0"/>
    <w:rsid w:val="002C05C9"/>
    <w:rsid w:val="002C3DB3"/>
    <w:rsid w:val="002C55FF"/>
    <w:rsid w:val="002C5EEA"/>
    <w:rsid w:val="002D2FD1"/>
    <w:rsid w:val="002E435D"/>
    <w:rsid w:val="002E5755"/>
    <w:rsid w:val="002E7240"/>
    <w:rsid w:val="002E7F52"/>
    <w:rsid w:val="002F06CD"/>
    <w:rsid w:val="002F20C8"/>
    <w:rsid w:val="002F2494"/>
    <w:rsid w:val="002F5E8A"/>
    <w:rsid w:val="003004DD"/>
    <w:rsid w:val="00300AFD"/>
    <w:rsid w:val="003017E3"/>
    <w:rsid w:val="00303092"/>
    <w:rsid w:val="0030356F"/>
    <w:rsid w:val="003049D3"/>
    <w:rsid w:val="00305679"/>
    <w:rsid w:val="00310E22"/>
    <w:rsid w:val="00311A36"/>
    <w:rsid w:val="003159CF"/>
    <w:rsid w:val="00322238"/>
    <w:rsid w:val="00323F59"/>
    <w:rsid w:val="003267D2"/>
    <w:rsid w:val="003372FC"/>
    <w:rsid w:val="003459B4"/>
    <w:rsid w:val="0034612F"/>
    <w:rsid w:val="003461DF"/>
    <w:rsid w:val="00350EE2"/>
    <w:rsid w:val="00354A4C"/>
    <w:rsid w:val="00363981"/>
    <w:rsid w:val="00370DAD"/>
    <w:rsid w:val="00372D8D"/>
    <w:rsid w:val="00383651"/>
    <w:rsid w:val="00386786"/>
    <w:rsid w:val="00391F55"/>
    <w:rsid w:val="0039494F"/>
    <w:rsid w:val="00394DAA"/>
    <w:rsid w:val="00394EA6"/>
    <w:rsid w:val="003A2A69"/>
    <w:rsid w:val="003A4258"/>
    <w:rsid w:val="003A4BED"/>
    <w:rsid w:val="003A667E"/>
    <w:rsid w:val="003A6D2F"/>
    <w:rsid w:val="003A7C06"/>
    <w:rsid w:val="003A7CA0"/>
    <w:rsid w:val="003B39A5"/>
    <w:rsid w:val="003B4B79"/>
    <w:rsid w:val="003B4D13"/>
    <w:rsid w:val="003C0C6A"/>
    <w:rsid w:val="003C37F4"/>
    <w:rsid w:val="003C4C14"/>
    <w:rsid w:val="003C7F50"/>
    <w:rsid w:val="003D2267"/>
    <w:rsid w:val="003D31DC"/>
    <w:rsid w:val="003D43D1"/>
    <w:rsid w:val="003E4039"/>
    <w:rsid w:val="003E4FF5"/>
    <w:rsid w:val="003E50BC"/>
    <w:rsid w:val="003E5CE6"/>
    <w:rsid w:val="003E7154"/>
    <w:rsid w:val="003E78B3"/>
    <w:rsid w:val="003F1FF0"/>
    <w:rsid w:val="003F28EE"/>
    <w:rsid w:val="003F73A0"/>
    <w:rsid w:val="00406A47"/>
    <w:rsid w:val="0040765F"/>
    <w:rsid w:val="00412BB2"/>
    <w:rsid w:val="00413A71"/>
    <w:rsid w:val="00415210"/>
    <w:rsid w:val="00416D9C"/>
    <w:rsid w:val="0041790B"/>
    <w:rsid w:val="004179DB"/>
    <w:rsid w:val="0042061F"/>
    <w:rsid w:val="00420798"/>
    <w:rsid w:val="00420C9D"/>
    <w:rsid w:val="004215F7"/>
    <w:rsid w:val="0042206E"/>
    <w:rsid w:val="00427FD0"/>
    <w:rsid w:val="004334D1"/>
    <w:rsid w:val="00435568"/>
    <w:rsid w:val="00436BE5"/>
    <w:rsid w:val="00443303"/>
    <w:rsid w:val="00444E44"/>
    <w:rsid w:val="00447FB1"/>
    <w:rsid w:val="004501AC"/>
    <w:rsid w:val="0045076C"/>
    <w:rsid w:val="00461D2B"/>
    <w:rsid w:val="00467DEE"/>
    <w:rsid w:val="00467E14"/>
    <w:rsid w:val="004778A6"/>
    <w:rsid w:val="00482958"/>
    <w:rsid w:val="00483D2A"/>
    <w:rsid w:val="00484890"/>
    <w:rsid w:val="00484F60"/>
    <w:rsid w:val="0048554A"/>
    <w:rsid w:val="0048572F"/>
    <w:rsid w:val="004862FD"/>
    <w:rsid w:val="00486387"/>
    <w:rsid w:val="00487EA7"/>
    <w:rsid w:val="00492932"/>
    <w:rsid w:val="004A28C2"/>
    <w:rsid w:val="004B45CE"/>
    <w:rsid w:val="004B5FDC"/>
    <w:rsid w:val="004C631E"/>
    <w:rsid w:val="004C72C1"/>
    <w:rsid w:val="004C7CFF"/>
    <w:rsid w:val="004D0513"/>
    <w:rsid w:val="004D16CC"/>
    <w:rsid w:val="004D54A1"/>
    <w:rsid w:val="004D6220"/>
    <w:rsid w:val="004D656D"/>
    <w:rsid w:val="004E642D"/>
    <w:rsid w:val="004F0498"/>
    <w:rsid w:val="004F0DC6"/>
    <w:rsid w:val="004F113B"/>
    <w:rsid w:val="004F1EC1"/>
    <w:rsid w:val="0050158E"/>
    <w:rsid w:val="00503296"/>
    <w:rsid w:val="00506483"/>
    <w:rsid w:val="005064E0"/>
    <w:rsid w:val="00521989"/>
    <w:rsid w:val="00523B9F"/>
    <w:rsid w:val="00524E32"/>
    <w:rsid w:val="00547A5E"/>
    <w:rsid w:val="0055369F"/>
    <w:rsid w:val="00553790"/>
    <w:rsid w:val="00553995"/>
    <w:rsid w:val="00567C2B"/>
    <w:rsid w:val="00580133"/>
    <w:rsid w:val="00581AE4"/>
    <w:rsid w:val="00596F0C"/>
    <w:rsid w:val="00596F2A"/>
    <w:rsid w:val="0059715A"/>
    <w:rsid w:val="00597899"/>
    <w:rsid w:val="005A0B03"/>
    <w:rsid w:val="005A0FD7"/>
    <w:rsid w:val="005A1D1B"/>
    <w:rsid w:val="005A5E72"/>
    <w:rsid w:val="005A6399"/>
    <w:rsid w:val="005A6B47"/>
    <w:rsid w:val="005B07D2"/>
    <w:rsid w:val="005B2E30"/>
    <w:rsid w:val="005B5762"/>
    <w:rsid w:val="005C01DF"/>
    <w:rsid w:val="005C662C"/>
    <w:rsid w:val="005C763F"/>
    <w:rsid w:val="005D1274"/>
    <w:rsid w:val="005D13D5"/>
    <w:rsid w:val="005D4FD9"/>
    <w:rsid w:val="005D51DB"/>
    <w:rsid w:val="005D773B"/>
    <w:rsid w:val="005E147B"/>
    <w:rsid w:val="005E18FC"/>
    <w:rsid w:val="005E2299"/>
    <w:rsid w:val="005E49A9"/>
    <w:rsid w:val="005E5D6E"/>
    <w:rsid w:val="005F002E"/>
    <w:rsid w:val="005F0DED"/>
    <w:rsid w:val="005F5FF7"/>
    <w:rsid w:val="005F6F2E"/>
    <w:rsid w:val="005F76C1"/>
    <w:rsid w:val="00601369"/>
    <w:rsid w:val="00601620"/>
    <w:rsid w:val="0060278E"/>
    <w:rsid w:val="006053D9"/>
    <w:rsid w:val="00606780"/>
    <w:rsid w:val="00606D2F"/>
    <w:rsid w:val="006074A7"/>
    <w:rsid w:val="00611AE0"/>
    <w:rsid w:val="00612E94"/>
    <w:rsid w:val="006141FF"/>
    <w:rsid w:val="00615351"/>
    <w:rsid w:val="006155D3"/>
    <w:rsid w:val="00617C52"/>
    <w:rsid w:val="0062235A"/>
    <w:rsid w:val="006227DB"/>
    <w:rsid w:val="00624A50"/>
    <w:rsid w:val="00625E6C"/>
    <w:rsid w:val="00627FDB"/>
    <w:rsid w:val="00630D72"/>
    <w:rsid w:val="00637BB5"/>
    <w:rsid w:val="00640B41"/>
    <w:rsid w:val="00640BE6"/>
    <w:rsid w:val="00640C1B"/>
    <w:rsid w:val="006411F1"/>
    <w:rsid w:val="00644F1D"/>
    <w:rsid w:val="00647073"/>
    <w:rsid w:val="00650530"/>
    <w:rsid w:val="00656C44"/>
    <w:rsid w:val="00661A0C"/>
    <w:rsid w:val="00661DF4"/>
    <w:rsid w:val="00662A2A"/>
    <w:rsid w:val="006658D3"/>
    <w:rsid w:val="00665D56"/>
    <w:rsid w:val="006664A8"/>
    <w:rsid w:val="0066709D"/>
    <w:rsid w:val="00667350"/>
    <w:rsid w:val="0066741F"/>
    <w:rsid w:val="00673F32"/>
    <w:rsid w:val="00683D53"/>
    <w:rsid w:val="006843CF"/>
    <w:rsid w:val="0068639C"/>
    <w:rsid w:val="00690229"/>
    <w:rsid w:val="0069193A"/>
    <w:rsid w:val="006A16A4"/>
    <w:rsid w:val="006A1C89"/>
    <w:rsid w:val="006A57A7"/>
    <w:rsid w:val="006A6BD9"/>
    <w:rsid w:val="006C527C"/>
    <w:rsid w:val="006C6151"/>
    <w:rsid w:val="006C6402"/>
    <w:rsid w:val="006C6AC4"/>
    <w:rsid w:val="006C6D06"/>
    <w:rsid w:val="006C721F"/>
    <w:rsid w:val="006C76BD"/>
    <w:rsid w:val="006D2094"/>
    <w:rsid w:val="006D5ACB"/>
    <w:rsid w:val="006D7929"/>
    <w:rsid w:val="006E0F3E"/>
    <w:rsid w:val="006E28C8"/>
    <w:rsid w:val="006E40D7"/>
    <w:rsid w:val="006E4A64"/>
    <w:rsid w:val="006E6549"/>
    <w:rsid w:val="006E762C"/>
    <w:rsid w:val="006F0B4A"/>
    <w:rsid w:val="007014D4"/>
    <w:rsid w:val="007050BB"/>
    <w:rsid w:val="00705B2E"/>
    <w:rsid w:val="00705D24"/>
    <w:rsid w:val="00706EFE"/>
    <w:rsid w:val="00710183"/>
    <w:rsid w:val="0071099E"/>
    <w:rsid w:val="00720550"/>
    <w:rsid w:val="0072530B"/>
    <w:rsid w:val="00725D50"/>
    <w:rsid w:val="00726DB0"/>
    <w:rsid w:val="007275AC"/>
    <w:rsid w:val="00733258"/>
    <w:rsid w:val="00733C87"/>
    <w:rsid w:val="007347D0"/>
    <w:rsid w:val="00737F2B"/>
    <w:rsid w:val="007402E7"/>
    <w:rsid w:val="00740465"/>
    <w:rsid w:val="00743082"/>
    <w:rsid w:val="0074430B"/>
    <w:rsid w:val="00750E60"/>
    <w:rsid w:val="0075319B"/>
    <w:rsid w:val="007534D5"/>
    <w:rsid w:val="00755F56"/>
    <w:rsid w:val="00756478"/>
    <w:rsid w:val="007604A0"/>
    <w:rsid w:val="0076100E"/>
    <w:rsid w:val="00762233"/>
    <w:rsid w:val="007622A3"/>
    <w:rsid w:val="00764E41"/>
    <w:rsid w:val="00765D11"/>
    <w:rsid w:val="00771F74"/>
    <w:rsid w:val="00775CF1"/>
    <w:rsid w:val="0077782E"/>
    <w:rsid w:val="0077792C"/>
    <w:rsid w:val="00780097"/>
    <w:rsid w:val="0078047B"/>
    <w:rsid w:val="00780776"/>
    <w:rsid w:val="00781ACB"/>
    <w:rsid w:val="007821B9"/>
    <w:rsid w:val="007866BC"/>
    <w:rsid w:val="00791915"/>
    <w:rsid w:val="00796E27"/>
    <w:rsid w:val="007A0249"/>
    <w:rsid w:val="007A04DF"/>
    <w:rsid w:val="007A3646"/>
    <w:rsid w:val="007A5632"/>
    <w:rsid w:val="007B34BF"/>
    <w:rsid w:val="007C600A"/>
    <w:rsid w:val="007C6672"/>
    <w:rsid w:val="007C71BB"/>
    <w:rsid w:val="007C7D6D"/>
    <w:rsid w:val="007D03BC"/>
    <w:rsid w:val="007D053F"/>
    <w:rsid w:val="007D217F"/>
    <w:rsid w:val="007D4A1D"/>
    <w:rsid w:val="007D7927"/>
    <w:rsid w:val="007D7CD2"/>
    <w:rsid w:val="007E0BC1"/>
    <w:rsid w:val="007E1FA8"/>
    <w:rsid w:val="007E4877"/>
    <w:rsid w:val="007E551B"/>
    <w:rsid w:val="007E7E3F"/>
    <w:rsid w:val="007F0A15"/>
    <w:rsid w:val="007F195F"/>
    <w:rsid w:val="007F3E2A"/>
    <w:rsid w:val="007F4333"/>
    <w:rsid w:val="007F4553"/>
    <w:rsid w:val="007F5CC9"/>
    <w:rsid w:val="007F7DD3"/>
    <w:rsid w:val="00801848"/>
    <w:rsid w:val="00802A4C"/>
    <w:rsid w:val="008060A1"/>
    <w:rsid w:val="008107CA"/>
    <w:rsid w:val="008136F9"/>
    <w:rsid w:val="008168DE"/>
    <w:rsid w:val="00816B3C"/>
    <w:rsid w:val="0082373E"/>
    <w:rsid w:val="00824604"/>
    <w:rsid w:val="00824916"/>
    <w:rsid w:val="008263C2"/>
    <w:rsid w:val="008268E5"/>
    <w:rsid w:val="008326A9"/>
    <w:rsid w:val="00835C1C"/>
    <w:rsid w:val="00835F80"/>
    <w:rsid w:val="00840234"/>
    <w:rsid w:val="0084376B"/>
    <w:rsid w:val="0084380A"/>
    <w:rsid w:val="00847167"/>
    <w:rsid w:val="0085152B"/>
    <w:rsid w:val="00853543"/>
    <w:rsid w:val="00854E04"/>
    <w:rsid w:val="00855CC6"/>
    <w:rsid w:val="00863399"/>
    <w:rsid w:val="008665CE"/>
    <w:rsid w:val="00870C9E"/>
    <w:rsid w:val="00871410"/>
    <w:rsid w:val="00875FB3"/>
    <w:rsid w:val="00876A47"/>
    <w:rsid w:val="00877A72"/>
    <w:rsid w:val="00883348"/>
    <w:rsid w:val="008923EE"/>
    <w:rsid w:val="008924E3"/>
    <w:rsid w:val="008940D4"/>
    <w:rsid w:val="00894901"/>
    <w:rsid w:val="00896266"/>
    <w:rsid w:val="00896D23"/>
    <w:rsid w:val="00897B8A"/>
    <w:rsid w:val="008A0479"/>
    <w:rsid w:val="008A646C"/>
    <w:rsid w:val="008A6FAC"/>
    <w:rsid w:val="008A7D72"/>
    <w:rsid w:val="008B177C"/>
    <w:rsid w:val="008B207E"/>
    <w:rsid w:val="008B2DA0"/>
    <w:rsid w:val="008B38D5"/>
    <w:rsid w:val="008B456F"/>
    <w:rsid w:val="008B5661"/>
    <w:rsid w:val="008B7300"/>
    <w:rsid w:val="008B7B15"/>
    <w:rsid w:val="008B7F62"/>
    <w:rsid w:val="008C1E71"/>
    <w:rsid w:val="008C3914"/>
    <w:rsid w:val="008D03D9"/>
    <w:rsid w:val="008D3075"/>
    <w:rsid w:val="008D4A23"/>
    <w:rsid w:val="008E07B7"/>
    <w:rsid w:val="008E2CF9"/>
    <w:rsid w:val="008E66C8"/>
    <w:rsid w:val="008E670D"/>
    <w:rsid w:val="008F04EE"/>
    <w:rsid w:val="008F1B9E"/>
    <w:rsid w:val="008F2BBC"/>
    <w:rsid w:val="008F6B1F"/>
    <w:rsid w:val="008F6F22"/>
    <w:rsid w:val="0090121C"/>
    <w:rsid w:val="00901931"/>
    <w:rsid w:val="00903FF8"/>
    <w:rsid w:val="00904848"/>
    <w:rsid w:val="00912093"/>
    <w:rsid w:val="00913FFC"/>
    <w:rsid w:val="009171C9"/>
    <w:rsid w:val="0092357C"/>
    <w:rsid w:val="00923B87"/>
    <w:rsid w:val="0092694E"/>
    <w:rsid w:val="009329A7"/>
    <w:rsid w:val="00936416"/>
    <w:rsid w:val="00941807"/>
    <w:rsid w:val="00942D81"/>
    <w:rsid w:val="00945FCD"/>
    <w:rsid w:val="00946F70"/>
    <w:rsid w:val="009517C3"/>
    <w:rsid w:val="00951B4C"/>
    <w:rsid w:val="00952283"/>
    <w:rsid w:val="00953367"/>
    <w:rsid w:val="0095564B"/>
    <w:rsid w:val="00956329"/>
    <w:rsid w:val="009633E6"/>
    <w:rsid w:val="009654D6"/>
    <w:rsid w:val="00967764"/>
    <w:rsid w:val="00972A7C"/>
    <w:rsid w:val="00974A3A"/>
    <w:rsid w:val="00975124"/>
    <w:rsid w:val="00980173"/>
    <w:rsid w:val="00983D00"/>
    <w:rsid w:val="00985020"/>
    <w:rsid w:val="009859D2"/>
    <w:rsid w:val="00986074"/>
    <w:rsid w:val="009878AB"/>
    <w:rsid w:val="00987923"/>
    <w:rsid w:val="00991640"/>
    <w:rsid w:val="00993007"/>
    <w:rsid w:val="009A5382"/>
    <w:rsid w:val="009A7A76"/>
    <w:rsid w:val="009A7B3B"/>
    <w:rsid w:val="009A7E16"/>
    <w:rsid w:val="009B02FF"/>
    <w:rsid w:val="009B322A"/>
    <w:rsid w:val="009B5142"/>
    <w:rsid w:val="009C3A12"/>
    <w:rsid w:val="009C41EC"/>
    <w:rsid w:val="009D0844"/>
    <w:rsid w:val="009D0DF9"/>
    <w:rsid w:val="009D3837"/>
    <w:rsid w:val="009D49B3"/>
    <w:rsid w:val="009D4BA6"/>
    <w:rsid w:val="009D4F3C"/>
    <w:rsid w:val="009D5247"/>
    <w:rsid w:val="009D7DE0"/>
    <w:rsid w:val="009E307E"/>
    <w:rsid w:val="009E312E"/>
    <w:rsid w:val="009E3CA1"/>
    <w:rsid w:val="009E6146"/>
    <w:rsid w:val="009F210F"/>
    <w:rsid w:val="009F2EA8"/>
    <w:rsid w:val="009F720B"/>
    <w:rsid w:val="00A00D7B"/>
    <w:rsid w:val="00A04184"/>
    <w:rsid w:val="00A0601F"/>
    <w:rsid w:val="00A11BD6"/>
    <w:rsid w:val="00A14889"/>
    <w:rsid w:val="00A14E13"/>
    <w:rsid w:val="00A20E39"/>
    <w:rsid w:val="00A20F88"/>
    <w:rsid w:val="00A237E6"/>
    <w:rsid w:val="00A2443C"/>
    <w:rsid w:val="00A24AFF"/>
    <w:rsid w:val="00A24D0F"/>
    <w:rsid w:val="00A2522F"/>
    <w:rsid w:val="00A26A8B"/>
    <w:rsid w:val="00A30098"/>
    <w:rsid w:val="00A30376"/>
    <w:rsid w:val="00A32243"/>
    <w:rsid w:val="00A34214"/>
    <w:rsid w:val="00A3687A"/>
    <w:rsid w:val="00A402BA"/>
    <w:rsid w:val="00A414B7"/>
    <w:rsid w:val="00A42288"/>
    <w:rsid w:val="00A440A5"/>
    <w:rsid w:val="00A46805"/>
    <w:rsid w:val="00A54684"/>
    <w:rsid w:val="00A54C63"/>
    <w:rsid w:val="00A577D0"/>
    <w:rsid w:val="00A635A8"/>
    <w:rsid w:val="00A64D4D"/>
    <w:rsid w:val="00A70CC6"/>
    <w:rsid w:val="00A7240E"/>
    <w:rsid w:val="00A731E0"/>
    <w:rsid w:val="00A81EB5"/>
    <w:rsid w:val="00A90E7B"/>
    <w:rsid w:val="00A93DCC"/>
    <w:rsid w:val="00A94B1F"/>
    <w:rsid w:val="00A95796"/>
    <w:rsid w:val="00AA7A74"/>
    <w:rsid w:val="00AB2246"/>
    <w:rsid w:val="00AB4B91"/>
    <w:rsid w:val="00AB5DC6"/>
    <w:rsid w:val="00AB7C45"/>
    <w:rsid w:val="00AC03AC"/>
    <w:rsid w:val="00AC1121"/>
    <w:rsid w:val="00AD2D91"/>
    <w:rsid w:val="00AD3861"/>
    <w:rsid w:val="00AD5860"/>
    <w:rsid w:val="00AD7C99"/>
    <w:rsid w:val="00AE0355"/>
    <w:rsid w:val="00AE11DA"/>
    <w:rsid w:val="00AE4B5F"/>
    <w:rsid w:val="00AE4FB0"/>
    <w:rsid w:val="00AE5D58"/>
    <w:rsid w:val="00AE7CCC"/>
    <w:rsid w:val="00AF1164"/>
    <w:rsid w:val="00AF3421"/>
    <w:rsid w:val="00AF5853"/>
    <w:rsid w:val="00B02382"/>
    <w:rsid w:val="00B03C77"/>
    <w:rsid w:val="00B05B11"/>
    <w:rsid w:val="00B06270"/>
    <w:rsid w:val="00B07F3E"/>
    <w:rsid w:val="00B10602"/>
    <w:rsid w:val="00B14E77"/>
    <w:rsid w:val="00B16F51"/>
    <w:rsid w:val="00B179CB"/>
    <w:rsid w:val="00B20368"/>
    <w:rsid w:val="00B2141F"/>
    <w:rsid w:val="00B22856"/>
    <w:rsid w:val="00B2456F"/>
    <w:rsid w:val="00B25A90"/>
    <w:rsid w:val="00B25DA9"/>
    <w:rsid w:val="00B30B25"/>
    <w:rsid w:val="00B31D9D"/>
    <w:rsid w:val="00B32A8A"/>
    <w:rsid w:val="00B33C33"/>
    <w:rsid w:val="00B417E4"/>
    <w:rsid w:val="00B426B4"/>
    <w:rsid w:val="00B47415"/>
    <w:rsid w:val="00B5192A"/>
    <w:rsid w:val="00B55E27"/>
    <w:rsid w:val="00B561FD"/>
    <w:rsid w:val="00B57473"/>
    <w:rsid w:val="00B60CDE"/>
    <w:rsid w:val="00B644F4"/>
    <w:rsid w:val="00B70B8A"/>
    <w:rsid w:val="00B7162B"/>
    <w:rsid w:val="00B735D0"/>
    <w:rsid w:val="00B7673C"/>
    <w:rsid w:val="00B80B8C"/>
    <w:rsid w:val="00B8491A"/>
    <w:rsid w:val="00B925B7"/>
    <w:rsid w:val="00B92DFB"/>
    <w:rsid w:val="00BA1C98"/>
    <w:rsid w:val="00BA2E56"/>
    <w:rsid w:val="00BA385A"/>
    <w:rsid w:val="00BA65C5"/>
    <w:rsid w:val="00BC0816"/>
    <w:rsid w:val="00BC5740"/>
    <w:rsid w:val="00BC7B24"/>
    <w:rsid w:val="00BD2910"/>
    <w:rsid w:val="00BE0B33"/>
    <w:rsid w:val="00BE2725"/>
    <w:rsid w:val="00BE2A6A"/>
    <w:rsid w:val="00BE30B9"/>
    <w:rsid w:val="00BE4684"/>
    <w:rsid w:val="00BE5040"/>
    <w:rsid w:val="00BE59B3"/>
    <w:rsid w:val="00BE619E"/>
    <w:rsid w:val="00BE7671"/>
    <w:rsid w:val="00BF1093"/>
    <w:rsid w:val="00BF4BD4"/>
    <w:rsid w:val="00BF68BA"/>
    <w:rsid w:val="00BF78F7"/>
    <w:rsid w:val="00C050FD"/>
    <w:rsid w:val="00C0666A"/>
    <w:rsid w:val="00C101C6"/>
    <w:rsid w:val="00C10BD0"/>
    <w:rsid w:val="00C13DBB"/>
    <w:rsid w:val="00C1440A"/>
    <w:rsid w:val="00C169E9"/>
    <w:rsid w:val="00C17036"/>
    <w:rsid w:val="00C17FBC"/>
    <w:rsid w:val="00C2067D"/>
    <w:rsid w:val="00C23CD0"/>
    <w:rsid w:val="00C25103"/>
    <w:rsid w:val="00C27E8B"/>
    <w:rsid w:val="00C30BE5"/>
    <w:rsid w:val="00C31277"/>
    <w:rsid w:val="00C33165"/>
    <w:rsid w:val="00C33F61"/>
    <w:rsid w:val="00C33F66"/>
    <w:rsid w:val="00C36E26"/>
    <w:rsid w:val="00C373B3"/>
    <w:rsid w:val="00C4006B"/>
    <w:rsid w:val="00C401C1"/>
    <w:rsid w:val="00C40C28"/>
    <w:rsid w:val="00C4159C"/>
    <w:rsid w:val="00C4400B"/>
    <w:rsid w:val="00C46A4E"/>
    <w:rsid w:val="00C5145E"/>
    <w:rsid w:val="00C53A9A"/>
    <w:rsid w:val="00C53EE9"/>
    <w:rsid w:val="00C54349"/>
    <w:rsid w:val="00C54653"/>
    <w:rsid w:val="00C5555E"/>
    <w:rsid w:val="00C55C8E"/>
    <w:rsid w:val="00C56B2B"/>
    <w:rsid w:val="00C57DC7"/>
    <w:rsid w:val="00C62741"/>
    <w:rsid w:val="00C655EF"/>
    <w:rsid w:val="00C656C3"/>
    <w:rsid w:val="00C677DE"/>
    <w:rsid w:val="00C72EB5"/>
    <w:rsid w:val="00C75F53"/>
    <w:rsid w:val="00C76039"/>
    <w:rsid w:val="00C7673E"/>
    <w:rsid w:val="00C83245"/>
    <w:rsid w:val="00C835FC"/>
    <w:rsid w:val="00C850E4"/>
    <w:rsid w:val="00C8625C"/>
    <w:rsid w:val="00C87930"/>
    <w:rsid w:val="00C902E1"/>
    <w:rsid w:val="00C9051E"/>
    <w:rsid w:val="00C92906"/>
    <w:rsid w:val="00C934FC"/>
    <w:rsid w:val="00C97340"/>
    <w:rsid w:val="00CA3505"/>
    <w:rsid w:val="00CA3751"/>
    <w:rsid w:val="00CA4085"/>
    <w:rsid w:val="00CB44AA"/>
    <w:rsid w:val="00CB5D7C"/>
    <w:rsid w:val="00CB7821"/>
    <w:rsid w:val="00CC0D27"/>
    <w:rsid w:val="00CC24CE"/>
    <w:rsid w:val="00CC26A0"/>
    <w:rsid w:val="00CC5EA8"/>
    <w:rsid w:val="00CC6225"/>
    <w:rsid w:val="00CC6488"/>
    <w:rsid w:val="00CC6CC0"/>
    <w:rsid w:val="00CD2F41"/>
    <w:rsid w:val="00CD3E8B"/>
    <w:rsid w:val="00CD4C16"/>
    <w:rsid w:val="00CE02CC"/>
    <w:rsid w:val="00CE0894"/>
    <w:rsid w:val="00CE0AEE"/>
    <w:rsid w:val="00CE2596"/>
    <w:rsid w:val="00CE48DB"/>
    <w:rsid w:val="00CF0455"/>
    <w:rsid w:val="00CF26C9"/>
    <w:rsid w:val="00CF63C6"/>
    <w:rsid w:val="00CF6D13"/>
    <w:rsid w:val="00D01B48"/>
    <w:rsid w:val="00D04C37"/>
    <w:rsid w:val="00D163A8"/>
    <w:rsid w:val="00D25CEB"/>
    <w:rsid w:val="00D32CB2"/>
    <w:rsid w:val="00D3463D"/>
    <w:rsid w:val="00D35EF0"/>
    <w:rsid w:val="00D3627A"/>
    <w:rsid w:val="00D369AF"/>
    <w:rsid w:val="00D4093E"/>
    <w:rsid w:val="00D4342E"/>
    <w:rsid w:val="00D71CD5"/>
    <w:rsid w:val="00D73908"/>
    <w:rsid w:val="00D73FCC"/>
    <w:rsid w:val="00D7749F"/>
    <w:rsid w:val="00D86776"/>
    <w:rsid w:val="00D913E3"/>
    <w:rsid w:val="00D92C00"/>
    <w:rsid w:val="00D92F35"/>
    <w:rsid w:val="00D940D4"/>
    <w:rsid w:val="00D97CCF"/>
    <w:rsid w:val="00DA36DE"/>
    <w:rsid w:val="00DA50BE"/>
    <w:rsid w:val="00DA5187"/>
    <w:rsid w:val="00DA6412"/>
    <w:rsid w:val="00DA7052"/>
    <w:rsid w:val="00DB0171"/>
    <w:rsid w:val="00DB0320"/>
    <w:rsid w:val="00DB1D1D"/>
    <w:rsid w:val="00DC1441"/>
    <w:rsid w:val="00DC263E"/>
    <w:rsid w:val="00DC2762"/>
    <w:rsid w:val="00DC763C"/>
    <w:rsid w:val="00DC7966"/>
    <w:rsid w:val="00DD0F35"/>
    <w:rsid w:val="00DD232A"/>
    <w:rsid w:val="00DD35AF"/>
    <w:rsid w:val="00DD3A48"/>
    <w:rsid w:val="00DD4F23"/>
    <w:rsid w:val="00DE22D8"/>
    <w:rsid w:val="00DE22FF"/>
    <w:rsid w:val="00DE2AA5"/>
    <w:rsid w:val="00DE3279"/>
    <w:rsid w:val="00DF4171"/>
    <w:rsid w:val="00DF55A2"/>
    <w:rsid w:val="00DF5AAC"/>
    <w:rsid w:val="00DF7C2B"/>
    <w:rsid w:val="00DF7D1D"/>
    <w:rsid w:val="00E019B9"/>
    <w:rsid w:val="00E06316"/>
    <w:rsid w:val="00E0653D"/>
    <w:rsid w:val="00E11D59"/>
    <w:rsid w:val="00E12E8E"/>
    <w:rsid w:val="00E17072"/>
    <w:rsid w:val="00E33D22"/>
    <w:rsid w:val="00E34D22"/>
    <w:rsid w:val="00E35AD5"/>
    <w:rsid w:val="00E4052D"/>
    <w:rsid w:val="00E43907"/>
    <w:rsid w:val="00E4730B"/>
    <w:rsid w:val="00E50BA8"/>
    <w:rsid w:val="00E50C7D"/>
    <w:rsid w:val="00E51136"/>
    <w:rsid w:val="00E52B99"/>
    <w:rsid w:val="00E562CD"/>
    <w:rsid w:val="00E57325"/>
    <w:rsid w:val="00E70B26"/>
    <w:rsid w:val="00E72164"/>
    <w:rsid w:val="00E75F1D"/>
    <w:rsid w:val="00E76189"/>
    <w:rsid w:val="00E80DCD"/>
    <w:rsid w:val="00E82943"/>
    <w:rsid w:val="00E83797"/>
    <w:rsid w:val="00E84F80"/>
    <w:rsid w:val="00E86B2D"/>
    <w:rsid w:val="00E8709A"/>
    <w:rsid w:val="00E91989"/>
    <w:rsid w:val="00E922ED"/>
    <w:rsid w:val="00E97459"/>
    <w:rsid w:val="00EA2F70"/>
    <w:rsid w:val="00EA37EE"/>
    <w:rsid w:val="00EB54DC"/>
    <w:rsid w:val="00EB5752"/>
    <w:rsid w:val="00EB6404"/>
    <w:rsid w:val="00EC3DA1"/>
    <w:rsid w:val="00EC48C8"/>
    <w:rsid w:val="00ED41E4"/>
    <w:rsid w:val="00ED4289"/>
    <w:rsid w:val="00EE2D32"/>
    <w:rsid w:val="00EE7EA6"/>
    <w:rsid w:val="00EF12C0"/>
    <w:rsid w:val="00EF5DAB"/>
    <w:rsid w:val="00F01169"/>
    <w:rsid w:val="00F06599"/>
    <w:rsid w:val="00F10554"/>
    <w:rsid w:val="00F10F33"/>
    <w:rsid w:val="00F1111F"/>
    <w:rsid w:val="00F111FD"/>
    <w:rsid w:val="00F15D7C"/>
    <w:rsid w:val="00F20AD6"/>
    <w:rsid w:val="00F218AE"/>
    <w:rsid w:val="00F2229A"/>
    <w:rsid w:val="00F230C1"/>
    <w:rsid w:val="00F32B5D"/>
    <w:rsid w:val="00F369ED"/>
    <w:rsid w:val="00F41A19"/>
    <w:rsid w:val="00F426BD"/>
    <w:rsid w:val="00F4277F"/>
    <w:rsid w:val="00F44ECC"/>
    <w:rsid w:val="00F4529B"/>
    <w:rsid w:val="00F45589"/>
    <w:rsid w:val="00F46D39"/>
    <w:rsid w:val="00F47421"/>
    <w:rsid w:val="00F51362"/>
    <w:rsid w:val="00F54A17"/>
    <w:rsid w:val="00F572DC"/>
    <w:rsid w:val="00F60362"/>
    <w:rsid w:val="00F6184C"/>
    <w:rsid w:val="00F621D4"/>
    <w:rsid w:val="00F63770"/>
    <w:rsid w:val="00F656E8"/>
    <w:rsid w:val="00F7020D"/>
    <w:rsid w:val="00F734C0"/>
    <w:rsid w:val="00F814FF"/>
    <w:rsid w:val="00F82458"/>
    <w:rsid w:val="00F83FD8"/>
    <w:rsid w:val="00F84113"/>
    <w:rsid w:val="00F91D17"/>
    <w:rsid w:val="00F93705"/>
    <w:rsid w:val="00F94E28"/>
    <w:rsid w:val="00FA152C"/>
    <w:rsid w:val="00FA20D6"/>
    <w:rsid w:val="00FA78D0"/>
    <w:rsid w:val="00FB139E"/>
    <w:rsid w:val="00FB3CE0"/>
    <w:rsid w:val="00FB4BB7"/>
    <w:rsid w:val="00FC378D"/>
    <w:rsid w:val="00FC64DD"/>
    <w:rsid w:val="00FC691F"/>
    <w:rsid w:val="00FD07E7"/>
    <w:rsid w:val="00FD2280"/>
    <w:rsid w:val="00FD31AA"/>
    <w:rsid w:val="00FD4467"/>
    <w:rsid w:val="00FD6CF2"/>
    <w:rsid w:val="00FD7F48"/>
    <w:rsid w:val="00FD7F73"/>
    <w:rsid w:val="00FE2187"/>
    <w:rsid w:val="00FF4EBE"/>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9834E"/>
  <w15:docId w15:val="{4DC8C413-7403-4325-AB3C-A97BC56D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uiPriority w:val="99"/>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szCs w:val="20"/>
      <w:lang w:eastAsia="en-US"/>
    </w:rPr>
  </w:style>
  <w:style w:type="paragraph" w:customStyle="1" w:styleId="AppbodyDHS">
    <w:name w:val="App body DHS"/>
    <w:basedOn w:val="Normal"/>
    <w:uiPriority w:val="99"/>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99"/>
    <w:rsid w:val="00B70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character" w:customStyle="1" w:styleId="HeaderChar">
    <w:name w:val="Header Char"/>
    <w:basedOn w:val="DefaultParagraphFont"/>
    <w:link w:val="Header"/>
    <w:uiPriority w:val="99"/>
    <w:semiHidden/>
    <w:locked/>
    <w:rsid w:val="0075319B"/>
    <w:rPr>
      <w:rFonts w:cs="Times New Roman"/>
      <w:sz w:val="24"/>
      <w:szCs w:val="24"/>
    </w:rPr>
  </w:style>
  <w:style w:type="paragraph" w:styleId="Footer">
    <w:name w:val="footer"/>
    <w:basedOn w:val="Normal"/>
    <w:link w:val="FooterChar"/>
    <w:uiPriority w:val="99"/>
    <w:rsid w:val="00CD3E8B"/>
    <w:pPr>
      <w:tabs>
        <w:tab w:val="center" w:pos="4153"/>
        <w:tab w:val="right" w:pos="8306"/>
      </w:tabs>
    </w:pPr>
  </w:style>
  <w:style w:type="character" w:customStyle="1" w:styleId="FooterChar">
    <w:name w:val="Footer Char"/>
    <w:basedOn w:val="DefaultParagraphFont"/>
    <w:link w:val="Footer"/>
    <w:uiPriority w:val="99"/>
    <w:locked/>
    <w:rsid w:val="004D16CC"/>
    <w:rPr>
      <w:rFonts w:cs="Times New Roman"/>
      <w:sz w:val="24"/>
    </w:rPr>
  </w:style>
  <w:style w:type="character" w:styleId="PageNumber">
    <w:name w:val="page number"/>
    <w:basedOn w:val="DefaultParagraphFont"/>
    <w:uiPriority w:val="99"/>
    <w:rsid w:val="006E4A64"/>
    <w:rPr>
      <w:rFonts w:cs="Times New Roman"/>
    </w:rPr>
  </w:style>
  <w:style w:type="paragraph" w:styleId="BalloonText">
    <w:name w:val="Balloon Text"/>
    <w:basedOn w:val="Normal"/>
    <w:link w:val="BalloonTextChar"/>
    <w:uiPriority w:val="99"/>
    <w:rsid w:val="00E76189"/>
    <w:rPr>
      <w:rFonts w:ascii="Tahoma" w:hAnsi="Tahoma"/>
      <w:sz w:val="16"/>
      <w:szCs w:val="16"/>
    </w:rPr>
  </w:style>
  <w:style w:type="character" w:customStyle="1" w:styleId="BalloonTextChar">
    <w:name w:val="Balloon Text Char"/>
    <w:basedOn w:val="DefaultParagraphFont"/>
    <w:link w:val="BalloonText"/>
    <w:uiPriority w:val="99"/>
    <w:locked/>
    <w:rsid w:val="00E76189"/>
    <w:rPr>
      <w:rFonts w:ascii="Tahoma" w:hAnsi="Tahoma" w:cs="Times New Roman"/>
      <w:sz w:val="16"/>
    </w:rPr>
  </w:style>
  <w:style w:type="character" w:styleId="CommentReference">
    <w:name w:val="annotation reference"/>
    <w:basedOn w:val="DefaultParagraphFont"/>
    <w:uiPriority w:val="99"/>
    <w:rsid w:val="00975124"/>
    <w:rPr>
      <w:rFonts w:cs="Times New Roman"/>
      <w:sz w:val="16"/>
    </w:rPr>
  </w:style>
  <w:style w:type="paragraph" w:styleId="CommentText">
    <w:name w:val="annotation text"/>
    <w:basedOn w:val="Normal"/>
    <w:link w:val="CommentTextChar"/>
    <w:uiPriority w:val="99"/>
    <w:rsid w:val="00975124"/>
    <w:rPr>
      <w:sz w:val="20"/>
      <w:szCs w:val="20"/>
    </w:rPr>
  </w:style>
  <w:style w:type="character" w:customStyle="1" w:styleId="CommentTextChar">
    <w:name w:val="Comment Text Char"/>
    <w:basedOn w:val="DefaultParagraphFont"/>
    <w:link w:val="CommentText"/>
    <w:uiPriority w:val="99"/>
    <w:locked/>
    <w:rsid w:val="00975124"/>
    <w:rPr>
      <w:rFonts w:cs="Times New Roman"/>
    </w:rPr>
  </w:style>
  <w:style w:type="paragraph" w:styleId="CommentSubject">
    <w:name w:val="annotation subject"/>
    <w:basedOn w:val="CommentText"/>
    <w:next w:val="CommentText"/>
    <w:link w:val="CommentSubjectChar"/>
    <w:uiPriority w:val="99"/>
    <w:rsid w:val="00975124"/>
    <w:rPr>
      <w:b/>
      <w:bCs/>
    </w:rPr>
  </w:style>
  <w:style w:type="character" w:customStyle="1" w:styleId="CommentSubjectChar">
    <w:name w:val="Comment Subject Char"/>
    <w:basedOn w:val="CommentTextChar"/>
    <w:link w:val="CommentSubject"/>
    <w:uiPriority w:val="99"/>
    <w:locked/>
    <w:rsid w:val="00975124"/>
    <w:rPr>
      <w:rFonts w:cs="Times New Roman"/>
      <w:b/>
    </w:rPr>
  </w:style>
  <w:style w:type="paragraph" w:styleId="ListParagraph">
    <w:name w:val="List Paragraph"/>
    <w:basedOn w:val="Normal"/>
    <w:uiPriority w:val="34"/>
    <w:qFormat/>
    <w:rsid w:val="003E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2DB2-9F95-6643-B714-E2E42EEF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1585</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Participant Information Sheet and Consent Form Guidance Document for an Interventional Study</vt:lpstr>
      <vt:lpstr>Participant Information Sheet and Consent Form Guidance Document for an Interventional Study</vt:lpstr>
    </vt:vector>
  </TitlesOfParts>
  <Company>Department of Human Services</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Heidi Wilson</cp:lastModifiedBy>
  <cp:revision>5</cp:revision>
  <cp:lastPrinted>2019-08-01T03:40:00Z</cp:lastPrinted>
  <dcterms:created xsi:type="dcterms:W3CDTF">2020-05-05T05:46:00Z</dcterms:created>
  <dcterms:modified xsi:type="dcterms:W3CDTF">2020-05-05T10:19:00Z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0128-C51A-3042-7582</vt:lpwstr>
  </property>
</Properties>
</file>