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274E9D"/>
          <w:left w:val="single" w:sz="4" w:space="0" w:color="274E9D"/>
          <w:bottom w:val="single" w:sz="4" w:space="0" w:color="274E9D"/>
          <w:right w:val="single" w:sz="4" w:space="0" w:color="274E9D"/>
          <w:insideH w:val="single" w:sz="4" w:space="0" w:color="274E9D"/>
          <w:insideV w:val="single" w:sz="4" w:space="0" w:color="274E9D"/>
        </w:tblBorders>
        <w:tblLook w:val="01E0" w:firstRow="1" w:lastRow="1" w:firstColumn="1" w:lastColumn="1" w:noHBand="0" w:noVBand="0"/>
      </w:tblPr>
      <w:tblGrid>
        <w:gridCol w:w="1381"/>
        <w:gridCol w:w="283"/>
        <w:gridCol w:w="140"/>
        <w:gridCol w:w="591"/>
        <w:gridCol w:w="123"/>
        <w:gridCol w:w="1788"/>
        <w:gridCol w:w="4307"/>
        <w:gridCol w:w="1418"/>
      </w:tblGrid>
      <w:tr w:rsidR="00B16F60" w:rsidRPr="00623042" w14:paraId="3D818767" w14:textId="77777777" w:rsidTr="00623042">
        <w:trPr>
          <w:trHeight w:val="55"/>
        </w:trPr>
        <w:tc>
          <w:tcPr>
            <w:tcW w:w="10031" w:type="dxa"/>
            <w:gridSpan w:val="8"/>
            <w:shd w:val="clear" w:color="auto" w:fill="2A53A6"/>
            <w:vAlign w:val="center"/>
          </w:tcPr>
          <w:p w14:paraId="7BB72E8B" w14:textId="77777777" w:rsidR="00116573" w:rsidRPr="00A81CE9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18"/>
              </w:rPr>
            </w:pPr>
          </w:p>
        </w:tc>
      </w:tr>
      <w:tr w:rsidR="003B302F" w:rsidRPr="00623042" w14:paraId="50C26A11" w14:textId="77777777" w:rsidTr="00C54361">
        <w:trPr>
          <w:trHeight w:val="817"/>
        </w:trPr>
        <w:tc>
          <w:tcPr>
            <w:tcW w:w="10031" w:type="dxa"/>
            <w:gridSpan w:val="8"/>
            <w:shd w:val="clear" w:color="auto" w:fill="auto"/>
            <w:vAlign w:val="center"/>
          </w:tcPr>
          <w:p w14:paraId="2D344C77" w14:textId="77777777" w:rsidR="00671C84" w:rsidRPr="00623042" w:rsidRDefault="00DD6B64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i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i/>
                <w:color w:val="274E9D"/>
                <w:sz w:val="20"/>
                <w:szCs w:val="20"/>
              </w:rPr>
              <w:t>This project has been approved by the University of South Australia’s Human Research Ethics Committee. If you have any ethical concerns about the project or questions about your rights as a participant please contact</w:t>
            </w:r>
          </w:p>
          <w:p w14:paraId="4A664719" w14:textId="77777777" w:rsidR="00AE3981" w:rsidRPr="00623042" w:rsidRDefault="00DD6B64" w:rsidP="00116573">
            <w:pPr>
              <w:tabs>
                <w:tab w:val="left" w:pos="5459"/>
              </w:tabs>
              <w:rPr>
                <w:rFonts w:asciiTheme="minorHAnsi" w:hAnsiTheme="minorHAnsi" w:cstheme="minorHAnsi"/>
              </w:rPr>
            </w:pPr>
            <w:r w:rsidRPr="00623042">
              <w:rPr>
                <w:rFonts w:asciiTheme="minorHAnsi" w:hAnsiTheme="minorHAnsi" w:cstheme="minorHAnsi"/>
                <w:i/>
                <w:color w:val="274E9D"/>
                <w:sz w:val="20"/>
                <w:szCs w:val="20"/>
              </w:rPr>
              <w:t xml:space="preserve">the Executive Officer of this Committee, Tel: +61 8 8302 3118; Email: </w:t>
            </w:r>
            <w:hyperlink r:id="rId10" w:history="1">
              <w:r w:rsidR="00AE3981" w:rsidRPr="00623042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humanethics@unisa.edu.au</w:t>
              </w:r>
            </w:hyperlink>
            <w:r w:rsidR="00AE3981" w:rsidRPr="00623042">
              <w:rPr>
                <w:rFonts w:asciiTheme="minorHAnsi" w:hAnsiTheme="minorHAnsi" w:cstheme="minorHAnsi"/>
                <w:i/>
                <w:color w:val="274E9D"/>
                <w:sz w:val="20"/>
                <w:szCs w:val="20"/>
              </w:rPr>
              <w:t xml:space="preserve"> </w:t>
            </w:r>
          </w:p>
        </w:tc>
      </w:tr>
      <w:tr w:rsidR="00B16F60" w:rsidRPr="00623042" w14:paraId="3DDC2835" w14:textId="77777777" w:rsidTr="00B16F60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55"/>
        </w:trPr>
        <w:tc>
          <w:tcPr>
            <w:tcW w:w="10031" w:type="dxa"/>
            <w:gridSpan w:val="8"/>
            <w:shd w:val="clear" w:color="auto" w:fill="2A53A6"/>
            <w:vAlign w:val="center"/>
          </w:tcPr>
          <w:p w14:paraId="4D6BDBCD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2304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SECTION 1: </w:t>
            </w:r>
            <w:r w:rsidRPr="0062304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CONTACT AND PROJECT DETAILS</w:t>
            </w:r>
          </w:p>
        </w:tc>
      </w:tr>
      <w:tr w:rsidR="003B302F" w:rsidRPr="00623042" w14:paraId="69DD34D1" w14:textId="77777777" w:rsidTr="00B16F60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55"/>
        </w:trPr>
        <w:tc>
          <w:tcPr>
            <w:tcW w:w="2518" w:type="dxa"/>
            <w:gridSpan w:val="5"/>
            <w:tcBorders>
              <w:right w:val="single" w:sz="4" w:space="0" w:color="27599D"/>
            </w:tcBorders>
            <w:vAlign w:val="center"/>
          </w:tcPr>
          <w:p w14:paraId="41FF3FD6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Researcher’s Full Name:</w:t>
            </w:r>
          </w:p>
        </w:tc>
        <w:tc>
          <w:tcPr>
            <w:tcW w:w="7513" w:type="dxa"/>
            <w:gridSpan w:val="3"/>
            <w:tcBorders>
              <w:left w:val="single" w:sz="4" w:space="0" w:color="27599D"/>
            </w:tcBorders>
            <w:vAlign w:val="center"/>
          </w:tcPr>
          <w:p w14:paraId="7840D2A0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</w:tc>
      </w:tr>
      <w:tr w:rsidR="003B302F" w:rsidRPr="00623042" w14:paraId="5B685744" w14:textId="77777777" w:rsidTr="00B16F60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55"/>
        </w:trPr>
        <w:tc>
          <w:tcPr>
            <w:tcW w:w="1664" w:type="dxa"/>
            <w:gridSpan w:val="2"/>
            <w:tcBorders>
              <w:bottom w:val="single" w:sz="4" w:space="0" w:color="274E9D"/>
            </w:tcBorders>
            <w:vAlign w:val="center"/>
          </w:tcPr>
          <w:p w14:paraId="664016F5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Contact Details:</w:t>
            </w:r>
          </w:p>
        </w:tc>
        <w:tc>
          <w:tcPr>
            <w:tcW w:w="8367" w:type="dxa"/>
            <w:gridSpan w:val="6"/>
            <w:tcBorders>
              <w:bottom w:val="single" w:sz="4" w:space="0" w:color="274E9D"/>
            </w:tcBorders>
            <w:vAlign w:val="center"/>
          </w:tcPr>
          <w:p w14:paraId="43BD9776" w14:textId="77777777" w:rsidR="00116573" w:rsidRPr="00623042" w:rsidRDefault="00116573" w:rsidP="00442221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</w:tc>
      </w:tr>
      <w:tr w:rsidR="003B302F" w:rsidRPr="00623042" w14:paraId="33CF947A" w14:textId="77777777" w:rsidTr="00B16F60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55"/>
        </w:trPr>
        <w:tc>
          <w:tcPr>
            <w:tcW w:w="2395" w:type="dxa"/>
            <w:gridSpan w:val="4"/>
            <w:tcBorders>
              <w:bottom w:val="single" w:sz="4" w:space="0" w:color="274E9D"/>
              <w:right w:val="single" w:sz="4" w:space="0" w:color="27599D"/>
            </w:tcBorders>
            <w:vAlign w:val="center"/>
          </w:tcPr>
          <w:p w14:paraId="4CE8BDE5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Supervisor’s Full Name:</w:t>
            </w:r>
          </w:p>
        </w:tc>
        <w:tc>
          <w:tcPr>
            <w:tcW w:w="7636" w:type="dxa"/>
            <w:gridSpan w:val="4"/>
            <w:tcBorders>
              <w:left w:val="single" w:sz="4" w:space="0" w:color="27599D"/>
              <w:bottom w:val="single" w:sz="4" w:space="0" w:color="274E9D"/>
            </w:tcBorders>
            <w:vAlign w:val="center"/>
          </w:tcPr>
          <w:p w14:paraId="17C9CD24" w14:textId="5B3B408B" w:rsidR="00116573" w:rsidRPr="00623042" w:rsidRDefault="00F82BC8" w:rsidP="00855E3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Associate Prof. </w:t>
            </w:r>
            <w:r w:rsid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Dr. Tuan Anh Nguyen</w:t>
            </w:r>
          </w:p>
        </w:tc>
      </w:tr>
      <w:tr w:rsidR="003B302F" w:rsidRPr="00623042" w14:paraId="47850EB0" w14:textId="77777777" w:rsidTr="00B16F60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55"/>
        </w:trPr>
        <w:tc>
          <w:tcPr>
            <w:tcW w:w="1664" w:type="dxa"/>
            <w:gridSpan w:val="2"/>
            <w:tcBorders>
              <w:bottom w:val="single" w:sz="4" w:space="0" w:color="274E9D"/>
            </w:tcBorders>
            <w:vAlign w:val="center"/>
          </w:tcPr>
          <w:p w14:paraId="3D7FE137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Contact Details:</w:t>
            </w:r>
          </w:p>
        </w:tc>
        <w:tc>
          <w:tcPr>
            <w:tcW w:w="8367" w:type="dxa"/>
            <w:gridSpan w:val="6"/>
            <w:tcBorders>
              <w:bottom w:val="single" w:sz="4" w:space="0" w:color="274E9D"/>
            </w:tcBorders>
            <w:vAlign w:val="center"/>
          </w:tcPr>
          <w:p w14:paraId="5132B858" w14:textId="77777777" w:rsidR="00F82BC8" w:rsidRPr="009B5115" w:rsidRDefault="00F82BC8" w:rsidP="00F82BC8">
            <w:pPr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National Ageing Research Institute, </w:t>
            </w:r>
            <w:r w:rsidRPr="009B5115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34-54 Poplar Road, Gate 4, Building 9 (PO Box 2127)</w:t>
            </w:r>
          </w:p>
          <w:p w14:paraId="21D6ED33" w14:textId="77777777" w:rsidR="00F82BC8" w:rsidRDefault="00F82BC8" w:rsidP="00F82BC8">
            <w:pPr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9B5115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Royal Melbourne Hospital Victoria 3050 Australia</w:t>
            </w:r>
          </w:p>
          <w:p w14:paraId="3B9B1518" w14:textId="4D568037" w:rsidR="00116573" w:rsidRPr="00623042" w:rsidRDefault="00F82BC8" w:rsidP="00F82BC8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442221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mail: </w:t>
            </w:r>
            <w:hyperlink r:id="rId11" w:history="1">
              <w:r w:rsidRPr="003A292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t.nguyen@nari.edu.au</w:t>
              </w:r>
            </w:hyperlink>
          </w:p>
        </w:tc>
      </w:tr>
      <w:tr w:rsidR="003B302F" w:rsidRPr="00623042" w14:paraId="2F8AF837" w14:textId="77777777" w:rsidTr="00B16F60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55"/>
        </w:trPr>
        <w:tc>
          <w:tcPr>
            <w:tcW w:w="1804" w:type="dxa"/>
            <w:gridSpan w:val="3"/>
            <w:vAlign w:val="center"/>
          </w:tcPr>
          <w:p w14:paraId="56914F07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Protocol Number:</w:t>
            </w:r>
          </w:p>
        </w:tc>
        <w:tc>
          <w:tcPr>
            <w:tcW w:w="8227" w:type="dxa"/>
            <w:gridSpan w:val="5"/>
            <w:vAlign w:val="center"/>
          </w:tcPr>
          <w:p w14:paraId="1F919843" w14:textId="2D2FC971" w:rsidR="00116573" w:rsidRPr="00623042" w:rsidRDefault="00426C9A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203455</w:t>
            </w:r>
          </w:p>
        </w:tc>
      </w:tr>
      <w:tr w:rsidR="003B302F" w:rsidRPr="00623042" w14:paraId="24BC572D" w14:textId="77777777" w:rsidTr="00B16F60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55"/>
        </w:trPr>
        <w:tc>
          <w:tcPr>
            <w:tcW w:w="1381" w:type="dxa"/>
            <w:tcBorders>
              <w:bottom w:val="single" w:sz="4" w:space="0" w:color="2A53A6"/>
            </w:tcBorders>
            <w:vAlign w:val="center"/>
          </w:tcPr>
          <w:p w14:paraId="01612077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Project Title:</w:t>
            </w:r>
          </w:p>
        </w:tc>
        <w:tc>
          <w:tcPr>
            <w:tcW w:w="8650" w:type="dxa"/>
            <w:gridSpan w:val="7"/>
            <w:tcBorders>
              <w:bottom w:val="single" w:sz="4" w:space="0" w:color="2A53A6"/>
            </w:tcBorders>
            <w:vAlign w:val="center"/>
          </w:tcPr>
          <w:p w14:paraId="0627177A" w14:textId="7E964D40" w:rsidR="00116573" w:rsidRPr="00623042" w:rsidRDefault="00E56448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eDIVA: empowering Dementia Carers with an iSupport Virtual Assistant</w:t>
            </w:r>
          </w:p>
        </w:tc>
      </w:tr>
      <w:tr w:rsidR="00B16F60" w:rsidRPr="00623042" w14:paraId="21166EA5" w14:textId="77777777" w:rsidTr="00B16F60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55"/>
        </w:trPr>
        <w:tc>
          <w:tcPr>
            <w:tcW w:w="10031" w:type="dxa"/>
            <w:gridSpan w:val="8"/>
            <w:tcBorders>
              <w:bottom w:val="single" w:sz="4" w:space="0" w:color="FFFFFF" w:themeColor="background1"/>
            </w:tcBorders>
            <w:shd w:val="clear" w:color="auto" w:fill="2A53A6"/>
            <w:vAlign w:val="center"/>
          </w:tcPr>
          <w:p w14:paraId="68690CA1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SECTION 2: </w:t>
            </w:r>
            <w:r w:rsidRPr="0062304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CERTIFICATION</w:t>
            </w:r>
          </w:p>
        </w:tc>
      </w:tr>
      <w:tr w:rsidR="00B16F60" w:rsidRPr="00623042" w14:paraId="2306226A" w14:textId="77777777" w:rsidTr="00B16F60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55"/>
        </w:trPr>
        <w:tc>
          <w:tcPr>
            <w:tcW w:w="10031" w:type="dxa"/>
            <w:gridSpan w:val="8"/>
            <w:tcBorders>
              <w:top w:val="single" w:sz="4" w:space="0" w:color="FFFFFF" w:themeColor="background1"/>
              <w:bottom w:val="single" w:sz="4" w:space="0" w:color="2A53A6"/>
            </w:tcBorders>
            <w:shd w:val="clear" w:color="auto" w:fill="274E9D"/>
            <w:vAlign w:val="center"/>
          </w:tcPr>
          <w:p w14:paraId="749F6C2E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Participant Certification</w:t>
            </w:r>
          </w:p>
        </w:tc>
      </w:tr>
      <w:tr w:rsidR="003B302F" w:rsidRPr="00623042" w14:paraId="6F148E3C" w14:textId="77777777" w:rsidTr="00B16F60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5767"/>
        </w:trPr>
        <w:tc>
          <w:tcPr>
            <w:tcW w:w="10031" w:type="dxa"/>
            <w:gridSpan w:val="8"/>
            <w:tcBorders>
              <w:bottom w:val="single" w:sz="4" w:space="0" w:color="274E9D"/>
            </w:tcBorders>
            <w:shd w:val="clear" w:color="auto" w:fill="FFFFFF"/>
          </w:tcPr>
          <w:p w14:paraId="3D63002B" w14:textId="77777777" w:rsidR="00C112E2" w:rsidRPr="00623042" w:rsidRDefault="00C112E2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10"/>
                <w:szCs w:val="20"/>
              </w:rPr>
            </w:pPr>
          </w:p>
          <w:p w14:paraId="1A0A4C49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In signing this form, I confirm that:</w:t>
            </w:r>
          </w:p>
          <w:p w14:paraId="181D5E1F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  <w:p w14:paraId="39B07752" w14:textId="4AA1D685" w:rsidR="00116573" w:rsidRPr="00623042" w:rsidRDefault="00116573" w:rsidP="003B302F">
            <w:pPr>
              <w:numPr>
                <w:ilvl w:val="0"/>
                <w:numId w:val="21"/>
              </w:numPr>
              <w:tabs>
                <w:tab w:val="left" w:pos="5459"/>
              </w:tabs>
              <w:ind w:left="360"/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I have read the Participant Information Sheet </w:t>
            </w:r>
            <w:r w:rsidR="00CC151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for </w:t>
            </w:r>
            <w:r w:rsidR="00EA5E97" w:rsidRPr="00EA5E97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dementia </w:t>
            </w:r>
            <w:r w:rsidR="00A94FB9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carer</w:t>
            </w:r>
            <w:r w:rsidR="00EA5E97" w:rsidRPr="00EA5E97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 attending the </w:t>
            </w:r>
            <w:r w:rsidR="00A94FB9" w:rsidRPr="00A94FB9">
              <w:rPr>
                <w:rFonts w:asciiTheme="minorHAnsi" w:hAnsiTheme="minorHAnsi" w:cstheme="minorHAnsi"/>
                <w:color w:val="274E9D"/>
                <w:sz w:val="20"/>
                <w:szCs w:val="20"/>
                <w:u w:val="single"/>
              </w:rPr>
              <w:t xml:space="preserve">exit interview </w:t>
            </w:r>
            <w:r w:rsidR="00A94FB9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of the </w:t>
            </w:r>
            <w:r w:rsidR="00E5644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pilot randomised control, and</w:t>
            </w: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 the nature and purpose of the research project has been explained to me. I understand and agree to take part.</w:t>
            </w:r>
          </w:p>
          <w:p w14:paraId="41DE5723" w14:textId="77777777" w:rsidR="00116573" w:rsidRPr="00623042" w:rsidRDefault="00116573" w:rsidP="003B302F">
            <w:pPr>
              <w:tabs>
                <w:tab w:val="left" w:pos="5459"/>
              </w:tabs>
              <w:ind w:left="-360"/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bookmarkStart w:id="0" w:name="_GoBack"/>
            <w:bookmarkEnd w:id="0"/>
          </w:p>
          <w:p w14:paraId="09C1A519" w14:textId="77777777" w:rsidR="00116573" w:rsidRPr="00623042" w:rsidRDefault="00116573" w:rsidP="003B302F">
            <w:pPr>
              <w:numPr>
                <w:ilvl w:val="0"/>
                <w:numId w:val="21"/>
              </w:numPr>
              <w:tabs>
                <w:tab w:val="left" w:pos="5459"/>
              </w:tabs>
              <w:ind w:left="360"/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I understand the purpose of the research project and my involvement in it.</w:t>
            </w:r>
          </w:p>
          <w:p w14:paraId="64E75937" w14:textId="77777777" w:rsidR="00116573" w:rsidRPr="00623042" w:rsidRDefault="00116573" w:rsidP="003B302F">
            <w:pPr>
              <w:tabs>
                <w:tab w:val="left" w:pos="5459"/>
              </w:tabs>
              <w:ind w:left="-360"/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  <w:p w14:paraId="1A568878" w14:textId="77777777" w:rsidR="00116573" w:rsidRPr="00623042" w:rsidRDefault="00116573" w:rsidP="003B302F">
            <w:pPr>
              <w:numPr>
                <w:ilvl w:val="0"/>
                <w:numId w:val="21"/>
              </w:numPr>
              <w:tabs>
                <w:tab w:val="left" w:pos="5459"/>
              </w:tabs>
              <w:ind w:left="360"/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I understand that I may withdraw from the research project at any stage and that this will not affect my status now or in the future.</w:t>
            </w:r>
          </w:p>
          <w:p w14:paraId="04BE363E" w14:textId="77777777" w:rsidR="00116573" w:rsidRPr="00623042" w:rsidRDefault="00116573" w:rsidP="003B302F">
            <w:pPr>
              <w:tabs>
                <w:tab w:val="left" w:pos="5459"/>
              </w:tabs>
              <w:ind w:left="-360"/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  <w:p w14:paraId="1033A96A" w14:textId="77777777" w:rsidR="00830064" w:rsidRDefault="00116573" w:rsidP="002A4426">
            <w:pPr>
              <w:numPr>
                <w:ilvl w:val="0"/>
                <w:numId w:val="21"/>
              </w:numPr>
              <w:tabs>
                <w:tab w:val="left" w:pos="5459"/>
              </w:tabs>
              <w:ind w:left="360"/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AD223B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I understand that while information gained during the study may be published, I will not be identified and my personal results will remain confidential</w:t>
            </w:r>
            <w:r w:rsidR="00EA4471" w:rsidRPr="00AD223B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, unless required by law</w:t>
            </w:r>
            <w:r w:rsidRPr="00AD223B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. </w:t>
            </w:r>
          </w:p>
          <w:p w14:paraId="28F70686" w14:textId="77777777" w:rsidR="00AD223B" w:rsidRPr="00AD223B" w:rsidRDefault="00AD223B" w:rsidP="00AD223B">
            <w:pPr>
              <w:tabs>
                <w:tab w:val="left" w:pos="5459"/>
              </w:tabs>
              <w:ind w:left="360"/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  <w:p w14:paraId="27C2134E" w14:textId="4D5024AE" w:rsidR="00830064" w:rsidRPr="00623042" w:rsidRDefault="00830064" w:rsidP="00830064">
            <w:pPr>
              <w:numPr>
                <w:ilvl w:val="0"/>
                <w:numId w:val="21"/>
              </w:numPr>
              <w:tabs>
                <w:tab w:val="left" w:pos="5459"/>
              </w:tabs>
              <w:ind w:left="360"/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I understand that I will be audiotaped </w:t>
            </w:r>
            <w:r w:rsidR="00AD223B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d</w:t>
            </w: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uring the </w:t>
            </w:r>
            <w:r w:rsidR="00AA7036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interview</w:t>
            </w: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. </w:t>
            </w:r>
          </w:p>
          <w:p w14:paraId="5B6B5BE5" w14:textId="77777777" w:rsidR="00116573" w:rsidRPr="00623042" w:rsidRDefault="00116573" w:rsidP="003B302F">
            <w:pPr>
              <w:tabs>
                <w:tab w:val="left" w:pos="5459"/>
              </w:tabs>
              <w:ind w:left="-360"/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  <w:p w14:paraId="40B141C0" w14:textId="3D88B758" w:rsidR="00AF2854" w:rsidRPr="00195808" w:rsidRDefault="00116573" w:rsidP="00843F9E">
            <w:pPr>
              <w:numPr>
                <w:ilvl w:val="0"/>
                <w:numId w:val="21"/>
              </w:numPr>
              <w:tabs>
                <w:tab w:val="left" w:pos="5459"/>
              </w:tabs>
              <w:ind w:left="360"/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I understand that the </w:t>
            </w:r>
            <w:r w:rsidR="007443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audio</w:t>
            </w:r>
            <w:r w:rsidRP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tape will be </w:t>
            </w:r>
            <w:r w:rsidR="00195808" w:rsidRP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transcribed verbatim into transcripts but efforts will be made to remove identifiable information. These data will be stored as electronic computer files </w:t>
            </w:r>
            <w:r w:rsidR="00EA5E97" w:rsidRPr="00EA5E97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in a server of </w:t>
            </w:r>
            <w:r w:rsidR="00760896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National Ageing Research Institute</w:t>
            </w:r>
            <w:r w:rsidR="00EA5E97" w:rsidRPr="00EA5E97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 for </w:t>
            </w:r>
            <w:r w:rsidR="00426C9A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15</w:t>
            </w:r>
            <w:r w:rsidR="00EA5E97" w:rsidRPr="00EA5E97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 years after the completion of the study</w:t>
            </w:r>
            <w:r w:rsidR="00195808" w:rsidRP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. Only Dr Tuan A</w:t>
            </w:r>
            <w:r w:rsidR="00E5644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nh</w:t>
            </w:r>
            <w:r w:rsidR="00195808" w:rsidRP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 Nguyen, the CIA of the project has access to the </w:t>
            </w:r>
            <w:r w:rsidR="00EA5E97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server</w:t>
            </w:r>
            <w:r w:rsidR="00195808" w:rsidRP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.</w:t>
            </w:r>
            <w:r w:rsidR="00024A77" w:rsidRP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 </w:t>
            </w:r>
            <w:r w:rsidR="00DF5C52" w:rsidRP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After the period of </w:t>
            </w:r>
            <w:r w:rsidR="00426C9A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15</w:t>
            </w:r>
            <w:r w:rsidR="00DF5C52" w:rsidRP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 years, the </w:t>
            </w:r>
            <w:r w:rsidR="00DF5C5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data</w:t>
            </w:r>
            <w:r w:rsidR="00DF5C52" w:rsidRP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 will be destroyed under the supervision of the</w:t>
            </w:r>
            <w:r w:rsidR="00DF5C5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 </w:t>
            </w:r>
            <w:r w:rsidR="00760896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Head of Social Gerontology, National Ageing Research Institute</w:t>
            </w:r>
            <w:r w:rsidR="00DF5C52" w:rsidRPr="00195808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.</w:t>
            </w:r>
          </w:p>
          <w:p w14:paraId="4B1F9FE5" w14:textId="1013DC88" w:rsidR="00116573" w:rsidRPr="00623042" w:rsidRDefault="00116573" w:rsidP="00F24615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  <w:p w14:paraId="1745E2A5" w14:textId="77777777" w:rsidR="00C112E2" w:rsidRPr="00623042" w:rsidRDefault="00C112E2" w:rsidP="00C112E2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</w:tc>
      </w:tr>
      <w:tr w:rsidR="003B302F" w:rsidRPr="00623042" w14:paraId="07C98304" w14:textId="77777777" w:rsidTr="00CC1512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23"/>
        </w:trPr>
        <w:tc>
          <w:tcPr>
            <w:tcW w:w="10031" w:type="dxa"/>
            <w:gridSpan w:val="8"/>
            <w:tcBorders>
              <w:top w:val="single" w:sz="4" w:space="0" w:color="274E9D"/>
              <w:bottom w:val="single" w:sz="4" w:space="0" w:color="274E9D"/>
            </w:tcBorders>
            <w:shd w:val="clear" w:color="auto" w:fill="274E9D"/>
            <w:vAlign w:val="center"/>
          </w:tcPr>
          <w:p w14:paraId="02A179C7" w14:textId="77777777" w:rsidR="00116573" w:rsidRPr="00623042" w:rsidRDefault="00116573" w:rsidP="009F1EAB">
            <w:pPr>
              <w:tabs>
                <w:tab w:val="left" w:pos="5459"/>
              </w:tabs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3B302F" w:rsidRPr="00623042" w14:paraId="6A5533C2" w14:textId="77777777" w:rsidTr="00AE3981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807"/>
        </w:trPr>
        <w:tc>
          <w:tcPr>
            <w:tcW w:w="4306" w:type="dxa"/>
            <w:gridSpan w:val="6"/>
            <w:tcBorders>
              <w:top w:val="single" w:sz="4" w:space="0" w:color="274E9D"/>
              <w:left w:val="single" w:sz="4" w:space="0" w:color="274E9D"/>
              <w:bottom w:val="single" w:sz="4" w:space="0" w:color="274E9D"/>
              <w:right w:val="single" w:sz="4" w:space="0" w:color="274E9D"/>
            </w:tcBorders>
            <w:shd w:val="clear" w:color="auto" w:fill="FFFFFF"/>
            <w:vAlign w:val="center"/>
          </w:tcPr>
          <w:p w14:paraId="58B3DB03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  <w:p w14:paraId="06E5F985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  <w:p w14:paraId="3FA21C0A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4" w:space="0" w:color="274E9D"/>
              <w:left w:val="single" w:sz="4" w:space="0" w:color="274E9D"/>
              <w:bottom w:val="single" w:sz="4" w:space="0" w:color="274E9D"/>
              <w:right w:val="single" w:sz="4" w:space="0" w:color="274E9D"/>
            </w:tcBorders>
            <w:shd w:val="clear" w:color="auto" w:fill="FFFFFF"/>
            <w:vAlign w:val="center"/>
          </w:tcPr>
          <w:p w14:paraId="491A725D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274E9D"/>
              <w:left w:val="single" w:sz="4" w:space="0" w:color="274E9D"/>
              <w:bottom w:val="single" w:sz="4" w:space="0" w:color="274E9D"/>
              <w:right w:val="single" w:sz="4" w:space="0" w:color="274E9D"/>
            </w:tcBorders>
            <w:shd w:val="clear" w:color="auto" w:fill="FFFFFF"/>
            <w:vAlign w:val="center"/>
          </w:tcPr>
          <w:p w14:paraId="16A2459C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</w:tc>
      </w:tr>
      <w:tr w:rsidR="003B302F" w:rsidRPr="00623042" w14:paraId="060DF9AE" w14:textId="77777777" w:rsidTr="00AE3981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109"/>
        </w:trPr>
        <w:tc>
          <w:tcPr>
            <w:tcW w:w="4306" w:type="dxa"/>
            <w:gridSpan w:val="6"/>
            <w:tcBorders>
              <w:top w:val="single" w:sz="4" w:space="0" w:color="274E9D"/>
              <w:left w:val="nil"/>
              <w:right w:val="nil"/>
            </w:tcBorders>
            <w:shd w:val="clear" w:color="auto" w:fill="FFFFFF"/>
            <w:vAlign w:val="center"/>
          </w:tcPr>
          <w:p w14:paraId="61AF7B42" w14:textId="77777777" w:rsidR="00116573" w:rsidRPr="00623042" w:rsidRDefault="00116573" w:rsidP="000376AF">
            <w:pPr>
              <w:tabs>
                <w:tab w:val="left" w:pos="5459"/>
              </w:tabs>
              <w:jc w:val="center"/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</w:pPr>
            <w:r w:rsidRPr="00623042"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  <w:t>Participant Signature</w:t>
            </w:r>
          </w:p>
        </w:tc>
        <w:tc>
          <w:tcPr>
            <w:tcW w:w="4307" w:type="dxa"/>
            <w:tcBorders>
              <w:top w:val="single" w:sz="4" w:space="0" w:color="274E9D"/>
              <w:left w:val="nil"/>
              <w:right w:val="nil"/>
            </w:tcBorders>
            <w:shd w:val="clear" w:color="auto" w:fill="FFFFFF"/>
            <w:vAlign w:val="center"/>
          </w:tcPr>
          <w:p w14:paraId="24186E64" w14:textId="77777777" w:rsidR="00116573" w:rsidRPr="00623042" w:rsidRDefault="00116573" w:rsidP="000376AF">
            <w:pPr>
              <w:tabs>
                <w:tab w:val="left" w:pos="5459"/>
              </w:tabs>
              <w:jc w:val="center"/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</w:pPr>
            <w:r w:rsidRPr="00623042"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  <w:t>Printed Name</w:t>
            </w:r>
          </w:p>
        </w:tc>
        <w:tc>
          <w:tcPr>
            <w:tcW w:w="1418" w:type="dxa"/>
            <w:tcBorders>
              <w:top w:val="single" w:sz="4" w:space="0" w:color="274E9D"/>
              <w:left w:val="nil"/>
              <w:right w:val="nil"/>
            </w:tcBorders>
            <w:shd w:val="clear" w:color="auto" w:fill="FFFFFF"/>
            <w:vAlign w:val="center"/>
          </w:tcPr>
          <w:p w14:paraId="584FBCE1" w14:textId="77777777" w:rsidR="00116573" w:rsidRPr="00623042" w:rsidRDefault="00116573" w:rsidP="000376AF">
            <w:pPr>
              <w:tabs>
                <w:tab w:val="left" w:pos="5459"/>
              </w:tabs>
              <w:jc w:val="center"/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</w:pPr>
            <w:r w:rsidRPr="00623042"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  <w:t>Date</w:t>
            </w:r>
          </w:p>
        </w:tc>
      </w:tr>
      <w:tr w:rsidR="003B302F" w:rsidRPr="00623042" w14:paraId="37E83BE6" w14:textId="77777777" w:rsidTr="00B16F60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73"/>
        </w:trPr>
        <w:tc>
          <w:tcPr>
            <w:tcW w:w="4306" w:type="dxa"/>
            <w:gridSpan w:val="6"/>
            <w:tcBorders>
              <w:right w:val="nil"/>
            </w:tcBorders>
            <w:shd w:val="clear" w:color="auto" w:fill="274E9D"/>
            <w:vAlign w:val="center"/>
          </w:tcPr>
          <w:p w14:paraId="613037F0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Researcher Certification</w:t>
            </w:r>
          </w:p>
        </w:tc>
        <w:tc>
          <w:tcPr>
            <w:tcW w:w="4307" w:type="dxa"/>
            <w:tcBorders>
              <w:left w:val="nil"/>
              <w:right w:val="nil"/>
            </w:tcBorders>
            <w:shd w:val="clear" w:color="auto" w:fill="274E9D"/>
            <w:vAlign w:val="center"/>
          </w:tcPr>
          <w:p w14:paraId="11DEE714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274E9D"/>
            <w:vAlign w:val="center"/>
          </w:tcPr>
          <w:p w14:paraId="2F53AB88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3B302F" w:rsidRPr="00623042" w14:paraId="607F659E" w14:textId="77777777" w:rsidTr="004A7225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352"/>
        </w:trPr>
        <w:tc>
          <w:tcPr>
            <w:tcW w:w="10031" w:type="dxa"/>
            <w:gridSpan w:val="8"/>
            <w:tcBorders>
              <w:bottom w:val="single" w:sz="4" w:space="0" w:color="274E9D"/>
            </w:tcBorders>
            <w:shd w:val="clear" w:color="auto" w:fill="FFFFFF"/>
            <w:vAlign w:val="center"/>
          </w:tcPr>
          <w:p w14:paraId="634EC8EF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>I have explained the study to subject and consider that he/she understands what is involved.</w:t>
            </w:r>
          </w:p>
        </w:tc>
      </w:tr>
      <w:tr w:rsidR="003B302F" w:rsidRPr="00623042" w14:paraId="194021ED" w14:textId="77777777" w:rsidTr="00AE3981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270"/>
        </w:trPr>
        <w:tc>
          <w:tcPr>
            <w:tcW w:w="4306" w:type="dxa"/>
            <w:gridSpan w:val="6"/>
            <w:tcBorders>
              <w:top w:val="single" w:sz="4" w:space="0" w:color="274E9D"/>
              <w:left w:val="single" w:sz="4" w:space="0" w:color="274E9D"/>
              <w:bottom w:val="single" w:sz="4" w:space="0" w:color="274E9D"/>
              <w:right w:val="single" w:sz="4" w:space="0" w:color="274E9D"/>
            </w:tcBorders>
            <w:shd w:val="clear" w:color="auto" w:fill="FFFFFF"/>
            <w:vAlign w:val="center"/>
          </w:tcPr>
          <w:p w14:paraId="126A54B7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  <w:p w14:paraId="14409CB1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  <w:p w14:paraId="0DC7EC39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4" w:space="0" w:color="274E9D"/>
              <w:left w:val="single" w:sz="4" w:space="0" w:color="274E9D"/>
              <w:bottom w:val="single" w:sz="4" w:space="0" w:color="274E9D"/>
              <w:right w:val="single" w:sz="4" w:space="0" w:color="274E9D"/>
            </w:tcBorders>
            <w:shd w:val="clear" w:color="auto" w:fill="FFFFFF"/>
            <w:vAlign w:val="center"/>
          </w:tcPr>
          <w:p w14:paraId="49BE09D8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  <w:r w:rsidRPr="00623042">
              <w:rPr>
                <w:rFonts w:asciiTheme="minorHAnsi" w:hAnsiTheme="minorHAnsi" w:cstheme="minorHAnsi"/>
                <w:color w:val="274E9D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274E9D"/>
              <w:left w:val="single" w:sz="4" w:space="0" w:color="274E9D"/>
              <w:bottom w:val="single" w:sz="4" w:space="0" w:color="274E9D"/>
              <w:right w:val="single" w:sz="4" w:space="0" w:color="274E9D"/>
            </w:tcBorders>
            <w:shd w:val="clear" w:color="auto" w:fill="FFFFFF"/>
            <w:vAlign w:val="center"/>
          </w:tcPr>
          <w:p w14:paraId="1A8C73B8" w14:textId="77777777" w:rsidR="00116573" w:rsidRPr="00623042" w:rsidRDefault="00116573" w:rsidP="00116573">
            <w:pPr>
              <w:tabs>
                <w:tab w:val="left" w:pos="5459"/>
              </w:tabs>
              <w:rPr>
                <w:rFonts w:asciiTheme="minorHAnsi" w:hAnsiTheme="minorHAnsi" w:cstheme="minorHAnsi"/>
                <w:color w:val="274E9D"/>
                <w:sz w:val="20"/>
                <w:szCs w:val="20"/>
              </w:rPr>
            </w:pPr>
          </w:p>
        </w:tc>
      </w:tr>
      <w:tr w:rsidR="003B302F" w:rsidRPr="00623042" w14:paraId="25028732" w14:textId="77777777" w:rsidTr="00AE3981">
        <w:tblPrEx>
          <w:tblBorders>
            <w:top w:val="single" w:sz="4" w:space="0" w:color="2A53A6"/>
            <w:left w:val="single" w:sz="4" w:space="0" w:color="2A53A6"/>
            <w:bottom w:val="single" w:sz="4" w:space="0" w:color="2A53A6"/>
            <w:right w:val="single" w:sz="4" w:space="0" w:color="2A53A6"/>
            <w:insideH w:val="single" w:sz="4" w:space="0" w:color="2A53A6"/>
            <w:insideV w:val="single" w:sz="4" w:space="0" w:color="2A53A6"/>
          </w:tblBorders>
        </w:tblPrEx>
        <w:trPr>
          <w:trHeight w:val="188"/>
        </w:trPr>
        <w:tc>
          <w:tcPr>
            <w:tcW w:w="4306" w:type="dxa"/>
            <w:gridSpan w:val="6"/>
            <w:tcBorders>
              <w:top w:val="single" w:sz="4" w:space="0" w:color="274E9D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4C6250E5" w14:textId="77777777" w:rsidR="00116573" w:rsidRPr="00623042" w:rsidRDefault="00B16F60" w:rsidP="000376AF">
            <w:pPr>
              <w:tabs>
                <w:tab w:val="left" w:pos="5459"/>
              </w:tabs>
              <w:jc w:val="center"/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</w:pPr>
            <w:r w:rsidRPr="00623042"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  <w:t>Researcher</w:t>
            </w:r>
            <w:r w:rsidR="00116573" w:rsidRPr="00623042"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  <w:t xml:space="preserve"> Signature</w:t>
            </w:r>
          </w:p>
        </w:tc>
        <w:tc>
          <w:tcPr>
            <w:tcW w:w="4307" w:type="dxa"/>
            <w:tcBorders>
              <w:top w:val="single" w:sz="4" w:space="0" w:color="274E9D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72C64C30" w14:textId="77777777" w:rsidR="00116573" w:rsidRPr="00623042" w:rsidRDefault="00116573" w:rsidP="000376AF">
            <w:pPr>
              <w:tabs>
                <w:tab w:val="left" w:pos="5459"/>
              </w:tabs>
              <w:jc w:val="center"/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</w:pPr>
            <w:r w:rsidRPr="00623042"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  <w:t>Printed Name</w:t>
            </w:r>
          </w:p>
        </w:tc>
        <w:tc>
          <w:tcPr>
            <w:tcW w:w="1418" w:type="dxa"/>
            <w:tcBorders>
              <w:top w:val="single" w:sz="4" w:space="0" w:color="274E9D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3C65B5F7" w14:textId="77777777" w:rsidR="00116573" w:rsidRPr="00623042" w:rsidRDefault="00116573" w:rsidP="000376AF">
            <w:pPr>
              <w:tabs>
                <w:tab w:val="left" w:pos="5459"/>
              </w:tabs>
              <w:jc w:val="center"/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</w:pPr>
            <w:r w:rsidRPr="00623042">
              <w:rPr>
                <w:rFonts w:asciiTheme="minorHAnsi" w:hAnsiTheme="minorHAnsi" w:cstheme="minorHAnsi"/>
                <w:i/>
                <w:color w:val="274E9D"/>
                <w:sz w:val="16"/>
                <w:szCs w:val="16"/>
              </w:rPr>
              <w:t>Date</w:t>
            </w:r>
          </w:p>
        </w:tc>
      </w:tr>
    </w:tbl>
    <w:p w14:paraId="6D09410F" w14:textId="77777777" w:rsidR="00F37F75" w:rsidRPr="00623042" w:rsidRDefault="00F37F75" w:rsidP="005C3D96">
      <w:pPr>
        <w:tabs>
          <w:tab w:val="left" w:pos="5459"/>
        </w:tabs>
        <w:rPr>
          <w:rFonts w:asciiTheme="minorHAnsi" w:hAnsiTheme="minorHAnsi" w:cstheme="minorHAnsi"/>
          <w:sz w:val="20"/>
          <w:szCs w:val="20"/>
        </w:rPr>
      </w:pPr>
    </w:p>
    <w:sectPr w:rsidR="00F37F75" w:rsidRPr="00623042" w:rsidSect="00686D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1134" w:bottom="567" w:left="993" w:header="30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32FDB" w14:textId="77777777" w:rsidR="00EE03AC" w:rsidRDefault="00EE03AC">
      <w:r>
        <w:separator/>
      </w:r>
    </w:p>
  </w:endnote>
  <w:endnote w:type="continuationSeparator" w:id="0">
    <w:p w14:paraId="5AF44C59" w14:textId="77777777" w:rsidR="00EE03AC" w:rsidRDefault="00E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F6E9" w14:textId="77777777" w:rsidR="00F82BC8" w:rsidRDefault="00F82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BD28" w14:textId="77777777" w:rsidR="006F3AB4" w:rsidRDefault="006F3AB4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2A53A6"/>
        <w:sz w:val="14"/>
        <w:szCs w:val="14"/>
      </w:rPr>
    </w:pPr>
    <w:r>
      <w:rPr>
        <w:rFonts w:ascii="Arial" w:hAnsi="Arial" w:cs="Arial"/>
        <w:color w:val="2A53A6"/>
        <w:sz w:val="14"/>
        <w:szCs w:val="14"/>
      </w:rPr>
      <w:t>Human Research Ethics Committee</w:t>
    </w:r>
    <w:r>
      <w:rPr>
        <w:rFonts w:ascii="Arial" w:hAnsi="Arial" w:cs="Arial"/>
        <w:color w:val="2A53A6"/>
        <w:sz w:val="14"/>
        <w:szCs w:val="14"/>
      </w:rPr>
      <w:tab/>
      <w:t>Page 1 of 1</w:t>
    </w:r>
  </w:p>
  <w:p w14:paraId="0A54655A" w14:textId="77777777" w:rsidR="006F3AB4" w:rsidRDefault="006F3AB4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2A53A6"/>
        <w:sz w:val="14"/>
        <w:szCs w:val="14"/>
      </w:rPr>
    </w:pPr>
    <w:r>
      <w:rPr>
        <w:rFonts w:ascii="Arial" w:hAnsi="Arial" w:cs="Arial"/>
        <w:color w:val="2A53A6"/>
        <w:sz w:val="14"/>
        <w:szCs w:val="14"/>
      </w:rPr>
      <w:t>CONSENT FORM</w:t>
    </w:r>
    <w:r>
      <w:rPr>
        <w:rFonts w:ascii="Arial" w:hAnsi="Arial" w:cs="Arial"/>
        <w:color w:val="2A53A6"/>
        <w:sz w:val="14"/>
        <w:szCs w:val="14"/>
      </w:rPr>
      <w:tab/>
      <w:t>Current November 2011</w:t>
    </w:r>
  </w:p>
  <w:p w14:paraId="62C0DB8D" w14:textId="77777777" w:rsidR="006F3AB4" w:rsidRPr="00BD71D0" w:rsidRDefault="00623042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2A53A6"/>
        <w:sz w:val="14"/>
        <w:szCs w:val="14"/>
      </w:rPr>
    </w:pPr>
    <w:r>
      <w:rPr>
        <w:rFonts w:ascii="Arial" w:hAnsi="Arial" w:cs="Arial"/>
        <w:color w:val="2A53A6"/>
        <w:sz w:val="14"/>
        <w:szCs w:val="14"/>
      </w:rPr>
      <w:t>Update: 24 August 2015</w:t>
    </w:r>
    <w:r w:rsidR="006F3AB4">
      <w:rPr>
        <w:rFonts w:ascii="Arial" w:hAnsi="Arial" w:cs="Arial"/>
        <w:color w:val="2A53A6"/>
        <w:sz w:val="14"/>
        <w:szCs w:val="14"/>
      </w:rPr>
      <w:tab/>
      <w:t>CRICOS Provider No. 00121B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E3F0" w14:textId="77777777" w:rsidR="00F82BC8" w:rsidRDefault="00F82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5B158" w14:textId="77777777" w:rsidR="00EE03AC" w:rsidRDefault="00EE03AC">
      <w:r>
        <w:separator/>
      </w:r>
    </w:p>
  </w:footnote>
  <w:footnote w:type="continuationSeparator" w:id="0">
    <w:p w14:paraId="0FADDF48" w14:textId="77777777" w:rsidR="00EE03AC" w:rsidRDefault="00EE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D2CE" w14:textId="77777777" w:rsidR="00F82BC8" w:rsidRDefault="00F82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  <w:tblLook w:val="01E0" w:firstRow="1" w:lastRow="1" w:firstColumn="1" w:lastColumn="1" w:noHBand="0" w:noVBand="0"/>
    </w:tblPr>
    <w:tblGrid>
      <w:gridCol w:w="3816"/>
      <w:gridCol w:w="6215"/>
    </w:tblGrid>
    <w:tr w:rsidR="00FD0E84" w:rsidRPr="00933B41" w14:paraId="6A7ACD3F" w14:textId="77777777" w:rsidTr="00933D9E">
      <w:trPr>
        <w:trHeight w:val="66"/>
      </w:trPr>
      <w:tc>
        <w:tcPr>
          <w:tcW w:w="381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0661DBB" w14:textId="219C1740" w:rsidR="00FD0E84" w:rsidRPr="00933B41" w:rsidRDefault="00FD0E84" w:rsidP="00933D9E">
          <w:pPr>
            <w:tabs>
              <w:tab w:val="left" w:pos="168"/>
            </w:tabs>
            <w:rPr>
              <w:color w:val="2A53A6"/>
            </w:rPr>
          </w:pPr>
        </w:p>
      </w:tc>
      <w:tc>
        <w:tcPr>
          <w:tcW w:w="6215" w:type="dxa"/>
          <w:tcBorders>
            <w:top w:val="nil"/>
            <w:left w:val="nil"/>
            <w:bottom w:val="nil"/>
            <w:right w:val="nil"/>
          </w:tcBorders>
        </w:tcPr>
        <w:p w14:paraId="388F3F43" w14:textId="77777777" w:rsidR="00FD0E84" w:rsidRPr="00933B41" w:rsidRDefault="00FD0E84" w:rsidP="00933D9E">
          <w:pPr>
            <w:pStyle w:val="Header"/>
            <w:rPr>
              <w:rFonts w:ascii="Arial" w:hAnsi="Arial" w:cs="Arial"/>
              <w:color w:val="2A53A6"/>
            </w:rPr>
          </w:pPr>
        </w:p>
      </w:tc>
    </w:tr>
    <w:tr w:rsidR="00FD0E84" w:rsidRPr="00933B41" w14:paraId="5A589237" w14:textId="77777777" w:rsidTr="00933D9E">
      <w:trPr>
        <w:trHeight w:val="340"/>
      </w:trPr>
      <w:tc>
        <w:tcPr>
          <w:tcW w:w="3816" w:type="dxa"/>
          <w:vMerge/>
          <w:tcBorders>
            <w:top w:val="nil"/>
            <w:left w:val="nil"/>
            <w:bottom w:val="nil"/>
            <w:right w:val="nil"/>
          </w:tcBorders>
        </w:tcPr>
        <w:p w14:paraId="0420D6E9" w14:textId="77777777" w:rsidR="00FD0E84" w:rsidRPr="00933B41" w:rsidRDefault="00FD0E84" w:rsidP="00933D9E">
          <w:pPr>
            <w:tabs>
              <w:tab w:val="left" w:pos="168"/>
            </w:tabs>
            <w:rPr>
              <w:color w:val="2A53A6"/>
            </w:rPr>
          </w:pPr>
        </w:p>
      </w:tc>
      <w:tc>
        <w:tcPr>
          <w:tcW w:w="621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E16722" w14:textId="77777777" w:rsidR="001507BC" w:rsidRDefault="00796574" w:rsidP="001507BC">
          <w:pPr>
            <w:jc w:val="right"/>
            <w:rPr>
              <w:rFonts w:ascii="Arial" w:hAnsi="Arial" w:cs="Arial"/>
              <w:b/>
              <w:color w:val="2A53A6"/>
            </w:rPr>
          </w:pPr>
          <w:r>
            <w:rPr>
              <w:rFonts w:ascii="Arial" w:hAnsi="Arial" w:cs="Arial"/>
              <w:b/>
              <w:color w:val="2A53A6"/>
              <w:sz w:val="28"/>
              <w:szCs w:val="28"/>
            </w:rPr>
            <w:t>Human Research Ethics</w:t>
          </w:r>
          <w:r w:rsidR="00300F37">
            <w:rPr>
              <w:rFonts w:ascii="Arial" w:hAnsi="Arial" w:cs="Arial"/>
              <w:b/>
              <w:color w:val="2A53A6"/>
              <w:sz w:val="28"/>
              <w:szCs w:val="28"/>
            </w:rPr>
            <w:t xml:space="preserve"> Committee</w:t>
          </w:r>
        </w:p>
        <w:p w14:paraId="343E6FEC" w14:textId="77777777" w:rsidR="00D655F4" w:rsidRPr="006F3AB4" w:rsidRDefault="00D655F4" w:rsidP="00D655F4">
          <w:pPr>
            <w:jc w:val="right"/>
            <w:rPr>
              <w:rFonts w:ascii="Arial" w:hAnsi="Arial" w:cs="Arial"/>
              <w:color w:val="2A53A6"/>
              <w:sz w:val="22"/>
              <w:szCs w:val="22"/>
            </w:rPr>
          </w:pPr>
          <w:r w:rsidRPr="006F3AB4">
            <w:rPr>
              <w:rFonts w:ascii="Arial" w:hAnsi="Arial" w:cs="Arial"/>
              <w:color w:val="2A53A6"/>
              <w:sz w:val="22"/>
              <w:szCs w:val="22"/>
            </w:rPr>
            <w:t>CONSENT FORM</w:t>
          </w:r>
        </w:p>
      </w:tc>
    </w:tr>
  </w:tbl>
  <w:p w14:paraId="12EE2DE3" w14:textId="77777777" w:rsidR="00A36946" w:rsidRPr="00A36946" w:rsidRDefault="00A36946" w:rsidP="00A36946">
    <w:pPr>
      <w:jc w:val="right"/>
      <w:rPr>
        <w:rFonts w:ascii="Arial" w:hAnsi="Arial" w:cs="Arial"/>
        <w:i/>
        <w:color w:val="2A53A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D17B" w14:textId="77777777" w:rsidR="00F82BC8" w:rsidRDefault="00F82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13053F"/>
    <w:multiLevelType w:val="hybridMultilevel"/>
    <w:tmpl w:val="C12AE894"/>
    <w:lvl w:ilvl="0" w:tplc="EE46B50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803068"/>
    <w:multiLevelType w:val="hybridMultilevel"/>
    <w:tmpl w:val="89087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655"/>
    <w:multiLevelType w:val="hybridMultilevel"/>
    <w:tmpl w:val="35241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2A70"/>
    <w:multiLevelType w:val="hybridMultilevel"/>
    <w:tmpl w:val="325C50FC"/>
    <w:lvl w:ilvl="0" w:tplc="D960D634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0FE2"/>
    <w:multiLevelType w:val="hybridMultilevel"/>
    <w:tmpl w:val="E7821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37A6D"/>
    <w:multiLevelType w:val="hybridMultilevel"/>
    <w:tmpl w:val="D4E86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075C6"/>
    <w:multiLevelType w:val="hybridMultilevel"/>
    <w:tmpl w:val="F050E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1314"/>
    <w:multiLevelType w:val="hybridMultilevel"/>
    <w:tmpl w:val="4D2AC0A0"/>
    <w:lvl w:ilvl="0" w:tplc="EE46B50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2F05"/>
    <w:multiLevelType w:val="hybridMultilevel"/>
    <w:tmpl w:val="CB481E32"/>
    <w:lvl w:ilvl="0" w:tplc="EE46B50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37748"/>
    <w:multiLevelType w:val="multilevel"/>
    <w:tmpl w:val="3AB0C0E2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</w:rPr>
    </w:lvl>
  </w:abstractNum>
  <w:abstractNum w:abstractNumId="12" w15:restartNumberingAfterBreak="0">
    <w:nsid w:val="4AE1662E"/>
    <w:multiLevelType w:val="multilevel"/>
    <w:tmpl w:val="3E6053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D2C4787"/>
    <w:multiLevelType w:val="hybridMultilevel"/>
    <w:tmpl w:val="8DC2C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055B4"/>
    <w:multiLevelType w:val="hybridMultilevel"/>
    <w:tmpl w:val="31BEC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11E94"/>
    <w:multiLevelType w:val="hybridMultilevel"/>
    <w:tmpl w:val="F6C8EFD4"/>
    <w:lvl w:ilvl="0" w:tplc="2DBA9DE8">
      <w:start w:val="1"/>
      <w:numFmt w:val="upperRoman"/>
      <w:lvlText w:val="%1."/>
      <w:lvlJc w:val="righ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650EE"/>
    <w:multiLevelType w:val="hybridMultilevel"/>
    <w:tmpl w:val="E91ED79A"/>
    <w:lvl w:ilvl="0" w:tplc="6916CB32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A2657"/>
    <w:multiLevelType w:val="hybridMultilevel"/>
    <w:tmpl w:val="41CED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E2D91"/>
    <w:multiLevelType w:val="hybridMultilevel"/>
    <w:tmpl w:val="DE7242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32844"/>
    <w:multiLevelType w:val="hybridMultilevel"/>
    <w:tmpl w:val="C51C3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561229"/>
    <w:multiLevelType w:val="hybridMultilevel"/>
    <w:tmpl w:val="7E04E2CA"/>
    <w:lvl w:ilvl="0" w:tplc="CF5A2840">
      <w:start w:val="13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6"/>
  </w:num>
  <w:num w:numId="5">
    <w:abstractNumId w:val="12"/>
  </w:num>
  <w:num w:numId="6">
    <w:abstractNumId w:val="11"/>
  </w:num>
  <w:num w:numId="7">
    <w:abstractNumId w:val="18"/>
  </w:num>
  <w:num w:numId="8">
    <w:abstractNumId w:val="15"/>
  </w:num>
  <w:num w:numId="9">
    <w:abstractNumId w:val="8"/>
  </w:num>
  <w:num w:numId="10">
    <w:abstractNumId w:val="19"/>
  </w:num>
  <w:num w:numId="11">
    <w:abstractNumId w:val="6"/>
  </w:num>
  <w:num w:numId="12">
    <w:abstractNumId w:val="13"/>
  </w:num>
  <w:num w:numId="13">
    <w:abstractNumId w:val="4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Times New Roman" w:hint="default"/>
        </w:rPr>
      </w:lvl>
    </w:lvlOverride>
  </w:num>
  <w:num w:numId="16">
    <w:abstractNumId w:val="2"/>
  </w:num>
  <w:num w:numId="17">
    <w:abstractNumId w:val="14"/>
  </w:num>
  <w:num w:numId="18">
    <w:abstractNumId w:val="10"/>
  </w:num>
  <w:num w:numId="19">
    <w:abstractNumId w:val="1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W0NLA0MzW2sDAysLBQ0lEKTi0uzszPAymwrAUAyesw1CwAAAA="/>
  </w:docVars>
  <w:rsids>
    <w:rsidRoot w:val="00A66EB2"/>
    <w:rsid w:val="000034DA"/>
    <w:rsid w:val="00004E2F"/>
    <w:rsid w:val="00005243"/>
    <w:rsid w:val="00024A77"/>
    <w:rsid w:val="000376AF"/>
    <w:rsid w:val="000601E4"/>
    <w:rsid w:val="00066CD9"/>
    <w:rsid w:val="000754AE"/>
    <w:rsid w:val="00085F1F"/>
    <w:rsid w:val="00091455"/>
    <w:rsid w:val="000915CE"/>
    <w:rsid w:val="000A10A6"/>
    <w:rsid w:val="000B53F4"/>
    <w:rsid w:val="000B5F8F"/>
    <w:rsid w:val="000B61B5"/>
    <w:rsid w:val="000C062E"/>
    <w:rsid w:val="000D269D"/>
    <w:rsid w:val="000E2341"/>
    <w:rsid w:val="000E5C5E"/>
    <w:rsid w:val="00102BDF"/>
    <w:rsid w:val="00111F22"/>
    <w:rsid w:val="001127F4"/>
    <w:rsid w:val="00116573"/>
    <w:rsid w:val="00124152"/>
    <w:rsid w:val="00127CFA"/>
    <w:rsid w:val="00135F27"/>
    <w:rsid w:val="00140A3E"/>
    <w:rsid w:val="001507BC"/>
    <w:rsid w:val="00154802"/>
    <w:rsid w:val="001608A6"/>
    <w:rsid w:val="0016737B"/>
    <w:rsid w:val="001847D5"/>
    <w:rsid w:val="00195808"/>
    <w:rsid w:val="001A0CF2"/>
    <w:rsid w:val="001A2E41"/>
    <w:rsid w:val="001D100E"/>
    <w:rsid w:val="001E0391"/>
    <w:rsid w:val="001E65A1"/>
    <w:rsid w:val="00200C82"/>
    <w:rsid w:val="002049B2"/>
    <w:rsid w:val="002131C3"/>
    <w:rsid w:val="002271E0"/>
    <w:rsid w:val="00234A98"/>
    <w:rsid w:val="002503D2"/>
    <w:rsid w:val="002553E6"/>
    <w:rsid w:val="002612AE"/>
    <w:rsid w:val="002806F8"/>
    <w:rsid w:val="002850C6"/>
    <w:rsid w:val="00285E7F"/>
    <w:rsid w:val="00287999"/>
    <w:rsid w:val="00291B67"/>
    <w:rsid w:val="002A564F"/>
    <w:rsid w:val="002A6938"/>
    <w:rsid w:val="002A74D7"/>
    <w:rsid w:val="002B06AF"/>
    <w:rsid w:val="002D07E2"/>
    <w:rsid w:val="002F394C"/>
    <w:rsid w:val="00300F37"/>
    <w:rsid w:val="00302EB2"/>
    <w:rsid w:val="00315EC8"/>
    <w:rsid w:val="00341524"/>
    <w:rsid w:val="00344372"/>
    <w:rsid w:val="00364475"/>
    <w:rsid w:val="0036453B"/>
    <w:rsid w:val="0036546D"/>
    <w:rsid w:val="00390050"/>
    <w:rsid w:val="00395D7A"/>
    <w:rsid w:val="00396A42"/>
    <w:rsid w:val="003B15D9"/>
    <w:rsid w:val="003B302F"/>
    <w:rsid w:val="003C00ED"/>
    <w:rsid w:val="003D5390"/>
    <w:rsid w:val="003D661E"/>
    <w:rsid w:val="003E0772"/>
    <w:rsid w:val="003E335B"/>
    <w:rsid w:val="003F3673"/>
    <w:rsid w:val="004122A7"/>
    <w:rsid w:val="00423202"/>
    <w:rsid w:val="00426C9A"/>
    <w:rsid w:val="00442221"/>
    <w:rsid w:val="004465AB"/>
    <w:rsid w:val="00451802"/>
    <w:rsid w:val="00455E81"/>
    <w:rsid w:val="00461CC1"/>
    <w:rsid w:val="00467C67"/>
    <w:rsid w:val="00490A0C"/>
    <w:rsid w:val="00490F98"/>
    <w:rsid w:val="00496C3D"/>
    <w:rsid w:val="004971E0"/>
    <w:rsid w:val="004B318F"/>
    <w:rsid w:val="004B5E29"/>
    <w:rsid w:val="004B679F"/>
    <w:rsid w:val="004C5716"/>
    <w:rsid w:val="004C77CC"/>
    <w:rsid w:val="004D2F8F"/>
    <w:rsid w:val="004F0FB2"/>
    <w:rsid w:val="004F5690"/>
    <w:rsid w:val="00532443"/>
    <w:rsid w:val="00536531"/>
    <w:rsid w:val="005437BE"/>
    <w:rsid w:val="00545FCD"/>
    <w:rsid w:val="005573DF"/>
    <w:rsid w:val="00561111"/>
    <w:rsid w:val="005669A6"/>
    <w:rsid w:val="00576464"/>
    <w:rsid w:val="005824EC"/>
    <w:rsid w:val="00584428"/>
    <w:rsid w:val="005A61E9"/>
    <w:rsid w:val="005C3D96"/>
    <w:rsid w:val="005D28FB"/>
    <w:rsid w:val="005E7164"/>
    <w:rsid w:val="005F6661"/>
    <w:rsid w:val="00604BA6"/>
    <w:rsid w:val="00614271"/>
    <w:rsid w:val="00616549"/>
    <w:rsid w:val="006209A8"/>
    <w:rsid w:val="00623042"/>
    <w:rsid w:val="00644208"/>
    <w:rsid w:val="006558D6"/>
    <w:rsid w:val="00657F23"/>
    <w:rsid w:val="00677B29"/>
    <w:rsid w:val="00686D58"/>
    <w:rsid w:val="0069602A"/>
    <w:rsid w:val="006A0858"/>
    <w:rsid w:val="006D1477"/>
    <w:rsid w:val="006E1CAC"/>
    <w:rsid w:val="006F3AB4"/>
    <w:rsid w:val="006F43F2"/>
    <w:rsid w:val="006F5513"/>
    <w:rsid w:val="006F70A6"/>
    <w:rsid w:val="00703BA9"/>
    <w:rsid w:val="0070582F"/>
    <w:rsid w:val="00741AFC"/>
    <w:rsid w:val="00744342"/>
    <w:rsid w:val="007535ED"/>
    <w:rsid w:val="00754FFA"/>
    <w:rsid w:val="00760896"/>
    <w:rsid w:val="00762CF9"/>
    <w:rsid w:val="00772C85"/>
    <w:rsid w:val="00796574"/>
    <w:rsid w:val="007A24E3"/>
    <w:rsid w:val="007A5A97"/>
    <w:rsid w:val="007A77EC"/>
    <w:rsid w:val="007B1CC8"/>
    <w:rsid w:val="007C2FE6"/>
    <w:rsid w:val="007D47CA"/>
    <w:rsid w:val="007E531A"/>
    <w:rsid w:val="007E691D"/>
    <w:rsid w:val="007F182A"/>
    <w:rsid w:val="007F5103"/>
    <w:rsid w:val="00800EC9"/>
    <w:rsid w:val="00805BB2"/>
    <w:rsid w:val="0082588E"/>
    <w:rsid w:val="00830064"/>
    <w:rsid w:val="008323FD"/>
    <w:rsid w:val="00845897"/>
    <w:rsid w:val="008524AF"/>
    <w:rsid w:val="00855E33"/>
    <w:rsid w:val="00857B7C"/>
    <w:rsid w:val="008641A6"/>
    <w:rsid w:val="0088617A"/>
    <w:rsid w:val="008B38D8"/>
    <w:rsid w:val="008B7D53"/>
    <w:rsid w:val="008D1F58"/>
    <w:rsid w:val="008D3F2A"/>
    <w:rsid w:val="008D42D0"/>
    <w:rsid w:val="008E75CD"/>
    <w:rsid w:val="008F470B"/>
    <w:rsid w:val="008F4EF1"/>
    <w:rsid w:val="008F56AD"/>
    <w:rsid w:val="009060F8"/>
    <w:rsid w:val="009160C9"/>
    <w:rsid w:val="00922751"/>
    <w:rsid w:val="00922CEE"/>
    <w:rsid w:val="00924A6D"/>
    <w:rsid w:val="0092668D"/>
    <w:rsid w:val="00933B41"/>
    <w:rsid w:val="00933D9E"/>
    <w:rsid w:val="00936257"/>
    <w:rsid w:val="009538D7"/>
    <w:rsid w:val="00970CA9"/>
    <w:rsid w:val="00974BD9"/>
    <w:rsid w:val="00986572"/>
    <w:rsid w:val="009B2A4A"/>
    <w:rsid w:val="009C2E2D"/>
    <w:rsid w:val="009C5061"/>
    <w:rsid w:val="009D6040"/>
    <w:rsid w:val="009D7FD6"/>
    <w:rsid w:val="009F1EAB"/>
    <w:rsid w:val="00A11137"/>
    <w:rsid w:val="00A15CF2"/>
    <w:rsid w:val="00A25680"/>
    <w:rsid w:val="00A35A37"/>
    <w:rsid w:val="00A36946"/>
    <w:rsid w:val="00A402E6"/>
    <w:rsid w:val="00A4144D"/>
    <w:rsid w:val="00A476F1"/>
    <w:rsid w:val="00A53A0D"/>
    <w:rsid w:val="00A66CC0"/>
    <w:rsid w:val="00A66EB2"/>
    <w:rsid w:val="00A67BD6"/>
    <w:rsid w:val="00A7756E"/>
    <w:rsid w:val="00A81CE9"/>
    <w:rsid w:val="00A83C0A"/>
    <w:rsid w:val="00A85C35"/>
    <w:rsid w:val="00A910D4"/>
    <w:rsid w:val="00A91D23"/>
    <w:rsid w:val="00A94FB9"/>
    <w:rsid w:val="00AA1473"/>
    <w:rsid w:val="00AA7036"/>
    <w:rsid w:val="00AC13D1"/>
    <w:rsid w:val="00AC284C"/>
    <w:rsid w:val="00AC33AE"/>
    <w:rsid w:val="00AD223B"/>
    <w:rsid w:val="00AD3D7C"/>
    <w:rsid w:val="00AE3981"/>
    <w:rsid w:val="00AE4723"/>
    <w:rsid w:val="00AF2854"/>
    <w:rsid w:val="00B1492D"/>
    <w:rsid w:val="00B16F60"/>
    <w:rsid w:val="00B31667"/>
    <w:rsid w:val="00B35F85"/>
    <w:rsid w:val="00B728F8"/>
    <w:rsid w:val="00B7714C"/>
    <w:rsid w:val="00BA7203"/>
    <w:rsid w:val="00BB1ABE"/>
    <w:rsid w:val="00BB3058"/>
    <w:rsid w:val="00BC7B9D"/>
    <w:rsid w:val="00BD00DB"/>
    <w:rsid w:val="00BD3978"/>
    <w:rsid w:val="00BD71D0"/>
    <w:rsid w:val="00BE6097"/>
    <w:rsid w:val="00BF2225"/>
    <w:rsid w:val="00C05B3B"/>
    <w:rsid w:val="00C112E2"/>
    <w:rsid w:val="00C152CF"/>
    <w:rsid w:val="00C16FCD"/>
    <w:rsid w:val="00C300B8"/>
    <w:rsid w:val="00C376B9"/>
    <w:rsid w:val="00C53C6B"/>
    <w:rsid w:val="00C54361"/>
    <w:rsid w:val="00C64F39"/>
    <w:rsid w:val="00C72A46"/>
    <w:rsid w:val="00C839AC"/>
    <w:rsid w:val="00C8500B"/>
    <w:rsid w:val="00C954AD"/>
    <w:rsid w:val="00CC1512"/>
    <w:rsid w:val="00CE0042"/>
    <w:rsid w:val="00CE2EBE"/>
    <w:rsid w:val="00D04677"/>
    <w:rsid w:val="00D05D52"/>
    <w:rsid w:val="00D10C72"/>
    <w:rsid w:val="00D213B9"/>
    <w:rsid w:val="00D46638"/>
    <w:rsid w:val="00D52F8B"/>
    <w:rsid w:val="00D655F4"/>
    <w:rsid w:val="00D65C2A"/>
    <w:rsid w:val="00D743F9"/>
    <w:rsid w:val="00D77201"/>
    <w:rsid w:val="00D8106C"/>
    <w:rsid w:val="00D81312"/>
    <w:rsid w:val="00D86A0E"/>
    <w:rsid w:val="00D9378C"/>
    <w:rsid w:val="00DB03FD"/>
    <w:rsid w:val="00DB0CE3"/>
    <w:rsid w:val="00DC3A47"/>
    <w:rsid w:val="00DD6B64"/>
    <w:rsid w:val="00DF0B4B"/>
    <w:rsid w:val="00DF5C52"/>
    <w:rsid w:val="00E006C5"/>
    <w:rsid w:val="00E16BAB"/>
    <w:rsid w:val="00E213A8"/>
    <w:rsid w:val="00E26F53"/>
    <w:rsid w:val="00E315EC"/>
    <w:rsid w:val="00E3273B"/>
    <w:rsid w:val="00E3288D"/>
    <w:rsid w:val="00E54E0E"/>
    <w:rsid w:val="00E56448"/>
    <w:rsid w:val="00E56F66"/>
    <w:rsid w:val="00E574BB"/>
    <w:rsid w:val="00E66EF6"/>
    <w:rsid w:val="00E72BF1"/>
    <w:rsid w:val="00E74821"/>
    <w:rsid w:val="00E75675"/>
    <w:rsid w:val="00E81498"/>
    <w:rsid w:val="00E852C2"/>
    <w:rsid w:val="00E91A60"/>
    <w:rsid w:val="00E92645"/>
    <w:rsid w:val="00EA11CD"/>
    <w:rsid w:val="00EA437B"/>
    <w:rsid w:val="00EA4471"/>
    <w:rsid w:val="00EA5E97"/>
    <w:rsid w:val="00EB4F7C"/>
    <w:rsid w:val="00ED7D7D"/>
    <w:rsid w:val="00EE03AC"/>
    <w:rsid w:val="00EE7047"/>
    <w:rsid w:val="00EF1625"/>
    <w:rsid w:val="00F10A81"/>
    <w:rsid w:val="00F118C3"/>
    <w:rsid w:val="00F11EA8"/>
    <w:rsid w:val="00F24615"/>
    <w:rsid w:val="00F342C5"/>
    <w:rsid w:val="00F3732A"/>
    <w:rsid w:val="00F37F75"/>
    <w:rsid w:val="00F40D4B"/>
    <w:rsid w:val="00F45FC6"/>
    <w:rsid w:val="00F76701"/>
    <w:rsid w:val="00F82BC8"/>
    <w:rsid w:val="00F87531"/>
    <w:rsid w:val="00F93B9B"/>
    <w:rsid w:val="00F973C8"/>
    <w:rsid w:val="00FA15C2"/>
    <w:rsid w:val="00FD0E84"/>
    <w:rsid w:val="00FD34E4"/>
    <w:rsid w:val="00FE2681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46479F6"/>
  <w15:docId w15:val="{B92E72D5-3DFD-41C3-B86B-251666EB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3B9B"/>
    <w:pPr>
      <w:tabs>
        <w:tab w:val="center" w:pos="4320"/>
        <w:tab w:val="right" w:pos="8640"/>
      </w:tabs>
    </w:pPr>
  </w:style>
  <w:style w:type="character" w:customStyle="1" w:styleId="bodytype">
    <w:name w:val="bodytype"/>
    <w:basedOn w:val="DefaultParagraphFont"/>
    <w:rsid w:val="00F93B9B"/>
  </w:style>
  <w:style w:type="table" w:styleId="TableGrid">
    <w:name w:val="Table Grid"/>
    <w:basedOn w:val="TableNormal"/>
    <w:uiPriority w:val="59"/>
    <w:rsid w:val="00F9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93B9B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val="en-US" w:eastAsia="en-US"/>
    </w:rPr>
  </w:style>
  <w:style w:type="character" w:styleId="CommentReference">
    <w:name w:val="annotation reference"/>
    <w:semiHidden/>
    <w:rsid w:val="00D04677"/>
    <w:rPr>
      <w:sz w:val="16"/>
      <w:szCs w:val="16"/>
    </w:rPr>
  </w:style>
  <w:style w:type="paragraph" w:styleId="CommentText">
    <w:name w:val="annotation text"/>
    <w:basedOn w:val="Normal"/>
    <w:semiHidden/>
    <w:rsid w:val="00D046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4677"/>
    <w:rPr>
      <w:b/>
      <w:bCs/>
    </w:rPr>
  </w:style>
  <w:style w:type="paragraph" w:styleId="BalloonText">
    <w:name w:val="Balloon Text"/>
    <w:basedOn w:val="Normal"/>
    <w:semiHidden/>
    <w:rsid w:val="00D0467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3058"/>
    <w:rPr>
      <w:sz w:val="24"/>
      <w:szCs w:val="24"/>
    </w:rPr>
  </w:style>
  <w:style w:type="character" w:styleId="PlaceholderText">
    <w:name w:val="Placeholder Text"/>
    <w:uiPriority w:val="99"/>
    <w:semiHidden/>
    <w:rsid w:val="00C64F39"/>
    <w:rPr>
      <w:color w:val="808080"/>
    </w:rPr>
  </w:style>
  <w:style w:type="paragraph" w:styleId="ListParagraph">
    <w:name w:val="List Paragraph"/>
    <w:basedOn w:val="Normal"/>
    <w:uiPriority w:val="34"/>
    <w:qFormat/>
    <w:rsid w:val="00657F2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B7D53"/>
    <w:rPr>
      <w:rFonts w:ascii="Arial" w:hAnsi="Arial" w:cs="Arial"/>
      <w:b/>
      <w:sz w:val="20"/>
      <w:szCs w:val="20"/>
      <w:lang w:eastAsia="en-US"/>
    </w:rPr>
  </w:style>
  <w:style w:type="character" w:customStyle="1" w:styleId="BodyText2Char">
    <w:name w:val="Body Text 2 Char"/>
    <w:link w:val="BodyText2"/>
    <w:uiPriority w:val="99"/>
    <w:rsid w:val="008B7D53"/>
    <w:rPr>
      <w:rFonts w:ascii="Arial" w:hAnsi="Arial" w:cs="Arial"/>
      <w:b/>
      <w:lang w:eastAsia="en-US"/>
    </w:rPr>
  </w:style>
  <w:style w:type="character" w:styleId="Hyperlink">
    <w:name w:val="Hyperlink"/>
    <w:rsid w:val="003E07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54FFA"/>
    <w:rPr>
      <w:sz w:val="24"/>
      <w:szCs w:val="24"/>
    </w:rPr>
  </w:style>
  <w:style w:type="paragraph" w:styleId="NoSpacing">
    <w:name w:val="No Spacing"/>
    <w:uiPriority w:val="1"/>
    <w:qFormat/>
    <w:rsid w:val="00F97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.nguyen@nari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umanethics@unisa.edu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essk\Local%20Settings\Temporary%20Internet%20Files\Content.Outlook\SSVY9XRT\SAS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pplicability xmlns="306a990d-6405-4d80-9ff3-28699501b11f">
      <Value>Human Ethics</Value>
    </Applicability>
    <Document_x0020_Type xmlns="7803b5d0-195d-4cd9-9ef2-a7f3a9274bf7"/>
    <Year xmlns="7803b5d0-195d-4cd9-9ef2-a7f3a9274bf7">2015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8062FEF7C284F9197253CFE80898C" ma:contentTypeVersion="5" ma:contentTypeDescription="Create a new document." ma:contentTypeScope="" ma:versionID="27979d6f8edee12f313442a9b1296861">
  <xsd:schema xmlns:xsd="http://www.w3.org/2001/XMLSchema" xmlns:p="http://schemas.microsoft.com/office/2006/metadata/properties" xmlns:ns2="7803b5d0-195d-4cd9-9ef2-a7f3a9274bf7" xmlns:ns3="306a990d-6405-4d80-9ff3-28699501b11f" targetNamespace="http://schemas.microsoft.com/office/2006/metadata/properties" ma:root="true" ma:fieldsID="c9a7666b2681b0c3e8dafa98c671c256" ns2:_="" ns3:_="">
    <xsd:import namespace="7803b5d0-195d-4cd9-9ef2-a7f3a9274bf7"/>
    <xsd:import namespace="306a990d-6405-4d80-9ff3-28699501b11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Year" minOccurs="0"/>
                <xsd:element ref="ns3:Applicabil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803b5d0-195d-4cd9-9ef2-a7f3a9274bf7" elementFormDefault="qualified">
    <xsd:import namespace="http://schemas.microsoft.com/office/2006/documentManagement/types"/>
    <xsd:element name="Document_x0020_Type" ma:index="8" nillable="true" ma:displayName="Document Type" ma:description="What type of document is this?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Executive Report"/>
                    <xsd:enumeration value="Application for Meeting"/>
                    <xsd:enumeration value="Induction Material"/>
                    <xsd:enumeration value="Membership List"/>
                    <xsd:enumeration value="Member CV"/>
                    <xsd:enumeration value="Correspondence"/>
                    <xsd:enumeration value="Training Material"/>
                    <xsd:enumeration value="AWO Report"/>
                    <xsd:enumeration value="Facility Report"/>
                    <xsd:enumeration value="Executive Officer Report"/>
                    <xsd:enumeration value="Adverse Event"/>
                    <xsd:enumeration value="Complaint"/>
                    <xsd:enumeration value="Pilot Study Report"/>
                    <xsd:enumeration value="AWO Vet Record"/>
                    <xsd:enumeration value="Draft Outcome Letter"/>
                    <xsd:enumeration value="Office Process"/>
                    <xsd:enumeration value="Email Template"/>
                    <xsd:enumeration value="Meeting Schedule"/>
                    <xsd:enumeration value="Terms of Reference"/>
                    <xsd:enumeration value="Final Report"/>
                    <xsd:enumeration value="Progress Report"/>
                    <xsd:enumeration value="Transfer"/>
                    <xsd:enumeration value="Presentation"/>
                    <xsd:enumeration value="Scientific Publication"/>
                    <xsd:enumeration value="General Information"/>
                  </xsd:restriction>
                </xsd:simpleType>
              </xsd:element>
            </xsd:sequence>
          </xsd:extension>
        </xsd:complexContent>
      </xsd:complexType>
    </xsd:element>
    <xsd:element name="Year" ma:index="9" nillable="true" ma:displayName="Year Created" ma:default="2015" ma:description="The year this document relates to" ma:internalName="Year">
      <xsd:simpleType>
        <xsd:restriction base="dms:Text">
          <xsd:maxLength value="4"/>
        </xsd:restriction>
      </xsd:simpleType>
    </xsd:element>
  </xsd:schema>
  <xsd:schema xmlns:xsd="http://www.w3.org/2001/XMLSchema" xmlns:dms="http://schemas.microsoft.com/office/2006/documentManagement/types" targetNamespace="306a990d-6405-4d80-9ff3-28699501b11f" elementFormDefault="qualified">
    <xsd:import namespace="http://schemas.microsoft.com/office/2006/documentManagement/types"/>
    <xsd:element name="Applicability" ma:index="10" nillable="true" ma:displayName="Applicability" ma:default="Animal Ethics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imal Ethics"/>
                    <xsd:enumeration value="Human Ethics"/>
                    <xsd:enumeration value="IBC"/>
                    <xsd:enumeration value="Research Integrit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BD46E6D-40D8-409A-B43B-0F824D9BD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09780-5C01-4733-AE5C-E1BEDF1682B4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306a990d-6405-4d80-9ff3-28699501b11f"/>
    <ds:schemaRef ds:uri="7803b5d0-195d-4cd9-9ef2-a7f3a9274bf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7C7F97-0BA7-448F-A998-06CCC4DFC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3b5d0-195d-4cd9-9ef2-a7f3a9274bf7"/>
    <ds:schemaRef ds:uri="306a990d-6405-4d80-9ff3-28699501b11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SAS forms template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FORMS TEMPLATE</vt:lpstr>
    </vt:vector>
  </TitlesOfParts>
  <Company>Div Business</Company>
  <LinksUpToDate>false</LinksUpToDate>
  <CharactersWithSpaces>2372</CharactersWithSpaces>
  <SharedDoc>false</SharedDoc>
  <HLinks>
    <vt:vector size="6" baseType="variant"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mailto:researchcompliance@unisa.edu.au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FORMS TEMPLATE</dc:title>
  <dc:creator>armes</dc:creator>
  <cp:lastModifiedBy>KT</cp:lastModifiedBy>
  <cp:revision>3</cp:revision>
  <cp:lastPrinted>2011-11-01T06:51:00Z</cp:lastPrinted>
  <dcterms:created xsi:type="dcterms:W3CDTF">2021-09-28T23:45:00Z</dcterms:created>
  <dcterms:modified xsi:type="dcterms:W3CDTF">2021-09-28T23:47:00Z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0x0101006198062FEF7C284F9197253CFE80898C</vt:lpwstr>
  </property>
</Properties>
</file>