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9F18" w14:textId="671E1617" w:rsidR="008B4ABD" w:rsidRPr="00AF207A" w:rsidRDefault="00A51C1F" w:rsidP="001B6181">
      <w:pPr>
        <w:spacing w:line="360" w:lineRule="auto"/>
        <w:jc w:val="center"/>
        <w:rPr>
          <w:rFonts w:ascii="Arial" w:hAnsi="Arial" w:cs="Arial"/>
          <w:b/>
          <w:bCs/>
          <w:color w:val="000000" w:themeColor="text1"/>
          <w:sz w:val="36"/>
          <w:szCs w:val="36"/>
          <w:u w:val="single"/>
        </w:rPr>
      </w:pPr>
      <w:r w:rsidRPr="00AF207A">
        <w:rPr>
          <w:rFonts w:ascii="Arial" w:hAnsi="Arial" w:cs="Arial"/>
          <w:b/>
          <w:bCs/>
          <w:color w:val="000000" w:themeColor="text1"/>
          <w:sz w:val="36"/>
          <w:szCs w:val="36"/>
          <w:u w:val="single"/>
        </w:rPr>
        <w:t>Research Protocol</w:t>
      </w:r>
    </w:p>
    <w:p w14:paraId="6B82A0B1" w14:textId="77777777" w:rsidR="008B4ABD" w:rsidRPr="00AF207A" w:rsidRDefault="008B4ABD" w:rsidP="001B6181">
      <w:pPr>
        <w:spacing w:line="360" w:lineRule="auto"/>
        <w:jc w:val="both"/>
        <w:rPr>
          <w:rFonts w:ascii="Arial" w:hAnsi="Arial" w:cs="Arial"/>
          <w:b/>
          <w:bCs/>
          <w:color w:val="000000" w:themeColor="text1"/>
          <w:u w:val="single"/>
        </w:rPr>
      </w:pPr>
    </w:p>
    <w:p w14:paraId="1BA3D295" w14:textId="549822FA" w:rsidR="00FE69FC" w:rsidRPr="00AF207A" w:rsidRDefault="00C85E4D"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Project Title</w:t>
      </w:r>
    </w:p>
    <w:p w14:paraId="3F975BA0" w14:textId="4493D7F8" w:rsidR="00AA5CCC" w:rsidRPr="00AF207A" w:rsidRDefault="00AA5CCC" w:rsidP="001B6181">
      <w:pPr>
        <w:spacing w:line="360" w:lineRule="auto"/>
        <w:jc w:val="both"/>
        <w:rPr>
          <w:rFonts w:ascii="Arial" w:hAnsi="Arial" w:cs="Arial"/>
          <w:b/>
          <w:bCs/>
          <w:color w:val="000000" w:themeColor="text1"/>
          <w:u w:val="single"/>
        </w:rPr>
      </w:pPr>
    </w:p>
    <w:p w14:paraId="141C4896" w14:textId="5B39E613" w:rsidR="00FE69FC" w:rsidRPr="00AF207A" w:rsidRDefault="00AA5CCC" w:rsidP="001B6181">
      <w:pPr>
        <w:spacing w:line="360" w:lineRule="auto"/>
        <w:jc w:val="both"/>
        <w:rPr>
          <w:rFonts w:ascii="Arial" w:hAnsi="Arial" w:cs="Arial"/>
          <w:color w:val="000000" w:themeColor="text1"/>
        </w:rPr>
      </w:pPr>
      <w:r w:rsidRPr="00AF207A">
        <w:rPr>
          <w:rFonts w:ascii="Arial" w:hAnsi="Arial" w:cs="Arial"/>
          <w:color w:val="000000" w:themeColor="text1"/>
        </w:rPr>
        <w:t>Matched</w:t>
      </w:r>
      <w:r w:rsidR="009D120B" w:rsidRPr="00AF207A">
        <w:rPr>
          <w:rFonts w:ascii="Arial" w:hAnsi="Arial" w:cs="Arial"/>
          <w:color w:val="000000" w:themeColor="text1"/>
        </w:rPr>
        <w:t xml:space="preserve"> </w:t>
      </w:r>
      <w:r w:rsidRPr="00AF207A">
        <w:rPr>
          <w:rFonts w:ascii="Arial" w:hAnsi="Arial" w:cs="Arial"/>
          <w:color w:val="000000" w:themeColor="text1"/>
        </w:rPr>
        <w:t xml:space="preserve">comparison of </w:t>
      </w:r>
      <w:r w:rsidR="00810213" w:rsidRPr="00AF207A">
        <w:rPr>
          <w:rFonts w:ascii="Arial" w:hAnsi="Arial" w:cs="Arial"/>
          <w:color w:val="000000" w:themeColor="text1"/>
        </w:rPr>
        <w:t>gastro-enterostomy construction</w:t>
      </w:r>
      <w:r w:rsidRPr="00AF207A">
        <w:rPr>
          <w:rFonts w:ascii="Arial" w:hAnsi="Arial" w:cs="Arial"/>
          <w:color w:val="000000" w:themeColor="text1"/>
        </w:rPr>
        <w:t>: Q</w:t>
      </w:r>
      <w:r w:rsidR="00FE69FC" w:rsidRPr="00AF207A">
        <w:rPr>
          <w:rFonts w:ascii="Arial" w:hAnsi="Arial" w:cs="Arial"/>
          <w:color w:val="000000" w:themeColor="text1"/>
        </w:rPr>
        <w:t>uantify technical</w:t>
      </w:r>
      <w:r w:rsidRPr="00AF207A">
        <w:rPr>
          <w:rFonts w:ascii="Arial" w:hAnsi="Arial" w:cs="Arial"/>
          <w:color w:val="000000" w:themeColor="text1"/>
        </w:rPr>
        <w:t xml:space="preserve"> proficiency and precision</w:t>
      </w:r>
      <w:r w:rsidR="00FE69FC" w:rsidRPr="00AF207A">
        <w:rPr>
          <w:rFonts w:ascii="Arial" w:hAnsi="Arial" w:cs="Arial"/>
          <w:color w:val="000000" w:themeColor="text1"/>
        </w:rPr>
        <w:t xml:space="preserve"> of robotic </w:t>
      </w:r>
      <w:r w:rsidR="00810213" w:rsidRPr="00AF207A">
        <w:rPr>
          <w:rFonts w:ascii="Arial" w:hAnsi="Arial" w:cs="Arial"/>
          <w:color w:val="000000" w:themeColor="text1"/>
        </w:rPr>
        <w:t>versus</w:t>
      </w:r>
      <w:r w:rsidR="00FE69FC" w:rsidRPr="00AF207A">
        <w:rPr>
          <w:rFonts w:ascii="Arial" w:hAnsi="Arial" w:cs="Arial"/>
          <w:color w:val="000000" w:themeColor="text1"/>
        </w:rPr>
        <w:t xml:space="preserve"> laparoscopic </w:t>
      </w:r>
      <w:r w:rsidR="00810213" w:rsidRPr="00AF207A">
        <w:rPr>
          <w:rFonts w:ascii="Arial" w:hAnsi="Arial" w:cs="Arial"/>
          <w:color w:val="000000" w:themeColor="text1"/>
        </w:rPr>
        <w:t>platform.</w:t>
      </w:r>
    </w:p>
    <w:p w14:paraId="038E4D44" w14:textId="77777777" w:rsidR="00FE69FC" w:rsidRPr="00AF207A" w:rsidRDefault="00FE69FC" w:rsidP="001B6181">
      <w:pPr>
        <w:spacing w:line="360" w:lineRule="auto"/>
        <w:jc w:val="both"/>
        <w:rPr>
          <w:rFonts w:ascii="Arial" w:hAnsi="Arial" w:cs="Arial"/>
          <w:color w:val="000000" w:themeColor="text1"/>
        </w:rPr>
      </w:pPr>
    </w:p>
    <w:p w14:paraId="7EEE8826" w14:textId="683A0AE2" w:rsidR="009C3EFB" w:rsidRPr="00AF207A" w:rsidRDefault="009C3EFB" w:rsidP="001B6181">
      <w:pPr>
        <w:spacing w:line="360" w:lineRule="auto"/>
        <w:jc w:val="both"/>
        <w:rPr>
          <w:rFonts w:ascii="Arial" w:hAnsi="Arial" w:cs="Arial"/>
          <w:color w:val="000000" w:themeColor="text1"/>
        </w:rPr>
      </w:pPr>
    </w:p>
    <w:p w14:paraId="15C05E5D" w14:textId="5E90F9FF" w:rsidR="008D1EC7" w:rsidRPr="00AF207A" w:rsidRDefault="008D1EC7" w:rsidP="001B6181">
      <w:pPr>
        <w:spacing w:line="360" w:lineRule="auto"/>
        <w:jc w:val="both"/>
        <w:rPr>
          <w:rFonts w:ascii="Arial" w:hAnsi="Arial" w:cs="Arial"/>
          <w:b/>
          <w:bCs/>
          <w:color w:val="000000" w:themeColor="text1"/>
        </w:rPr>
      </w:pPr>
      <w:r w:rsidRPr="00AF207A">
        <w:rPr>
          <w:rFonts w:ascii="Arial" w:hAnsi="Arial" w:cs="Arial"/>
          <w:b/>
          <w:bCs/>
          <w:color w:val="000000" w:themeColor="text1"/>
        </w:rPr>
        <w:t>Princip</w:t>
      </w:r>
      <w:r w:rsidR="00E0618C">
        <w:rPr>
          <w:rFonts w:ascii="Arial" w:hAnsi="Arial" w:cs="Arial"/>
          <w:b/>
          <w:bCs/>
          <w:color w:val="000000" w:themeColor="text1"/>
        </w:rPr>
        <w:t>al</w:t>
      </w:r>
      <w:r w:rsidRPr="00AF207A">
        <w:rPr>
          <w:rFonts w:ascii="Arial" w:hAnsi="Arial" w:cs="Arial"/>
          <w:b/>
          <w:bCs/>
          <w:color w:val="000000" w:themeColor="text1"/>
        </w:rPr>
        <w:t xml:space="preserve"> Investigator</w:t>
      </w:r>
    </w:p>
    <w:p w14:paraId="14116808" w14:textId="1345CF64" w:rsidR="008D1EC7" w:rsidRPr="00AF207A" w:rsidRDefault="008D1EC7" w:rsidP="001B6181">
      <w:pPr>
        <w:spacing w:line="360" w:lineRule="auto"/>
        <w:jc w:val="both"/>
        <w:rPr>
          <w:rFonts w:ascii="Arial" w:hAnsi="Arial" w:cs="Arial"/>
          <w:color w:val="000000" w:themeColor="text1"/>
        </w:rPr>
      </w:pPr>
      <w:proofErr w:type="spellStart"/>
      <w:r w:rsidRPr="00AF207A">
        <w:rPr>
          <w:rFonts w:ascii="Arial" w:hAnsi="Arial" w:cs="Arial"/>
          <w:color w:val="000000" w:themeColor="text1"/>
        </w:rPr>
        <w:t>Yit</w:t>
      </w:r>
      <w:proofErr w:type="spellEnd"/>
      <w:r w:rsidRPr="00AF207A">
        <w:rPr>
          <w:rFonts w:ascii="Arial" w:hAnsi="Arial" w:cs="Arial"/>
          <w:color w:val="000000" w:themeColor="text1"/>
        </w:rPr>
        <w:t xml:space="preserve"> Leang</w:t>
      </w:r>
      <w:r w:rsidR="00280B3B" w:rsidRPr="00AF207A">
        <w:rPr>
          <w:rFonts w:ascii="Arial" w:hAnsi="Arial" w:cs="Arial"/>
          <w:color w:val="000000" w:themeColor="text1"/>
          <w:vertAlign w:val="superscript"/>
        </w:rPr>
        <w:t>1,2</w:t>
      </w:r>
    </w:p>
    <w:p w14:paraId="15E3D5EC" w14:textId="21A04F5C" w:rsidR="008D1EC7" w:rsidRPr="00AF207A" w:rsidRDefault="008D1EC7" w:rsidP="001B6181">
      <w:pPr>
        <w:spacing w:line="360" w:lineRule="auto"/>
        <w:jc w:val="both"/>
        <w:rPr>
          <w:rFonts w:ascii="Arial" w:hAnsi="Arial" w:cs="Arial"/>
          <w:color w:val="000000" w:themeColor="text1"/>
        </w:rPr>
      </w:pPr>
    </w:p>
    <w:p w14:paraId="1E113179" w14:textId="391093DB" w:rsidR="00444788" w:rsidRPr="00AF207A" w:rsidRDefault="00444788" w:rsidP="001B6181">
      <w:pPr>
        <w:spacing w:line="360" w:lineRule="auto"/>
        <w:jc w:val="both"/>
        <w:rPr>
          <w:rFonts w:ascii="Arial" w:hAnsi="Arial" w:cs="Arial"/>
          <w:b/>
          <w:bCs/>
          <w:color w:val="000000" w:themeColor="text1"/>
        </w:rPr>
      </w:pPr>
      <w:r w:rsidRPr="00AF207A">
        <w:rPr>
          <w:rFonts w:ascii="Arial" w:hAnsi="Arial" w:cs="Arial"/>
          <w:b/>
          <w:bCs/>
          <w:color w:val="000000" w:themeColor="text1"/>
        </w:rPr>
        <w:t>Chief Investigator</w:t>
      </w:r>
    </w:p>
    <w:p w14:paraId="793DE91F" w14:textId="77777777" w:rsidR="00444788" w:rsidRPr="00AF207A" w:rsidRDefault="00444788" w:rsidP="00444788">
      <w:pPr>
        <w:spacing w:line="360" w:lineRule="auto"/>
        <w:jc w:val="both"/>
        <w:rPr>
          <w:rFonts w:ascii="Arial" w:hAnsi="Arial" w:cs="Arial"/>
          <w:color w:val="000000" w:themeColor="text1"/>
        </w:rPr>
      </w:pPr>
      <w:r w:rsidRPr="00AF207A">
        <w:rPr>
          <w:rFonts w:ascii="Arial" w:hAnsi="Arial" w:cs="Arial"/>
          <w:color w:val="000000" w:themeColor="text1"/>
        </w:rPr>
        <w:t>Paul Burton</w:t>
      </w:r>
      <w:r w:rsidRPr="00AF207A">
        <w:rPr>
          <w:rFonts w:ascii="Arial" w:hAnsi="Arial" w:cs="Arial"/>
          <w:color w:val="000000" w:themeColor="text1"/>
          <w:vertAlign w:val="superscript"/>
        </w:rPr>
        <w:t>1,2,3,4</w:t>
      </w:r>
    </w:p>
    <w:p w14:paraId="07E2C4B0" w14:textId="77777777" w:rsidR="00444788" w:rsidRPr="00AF207A" w:rsidRDefault="00444788" w:rsidP="001B6181">
      <w:pPr>
        <w:spacing w:line="360" w:lineRule="auto"/>
        <w:jc w:val="both"/>
        <w:rPr>
          <w:rFonts w:ascii="Arial" w:hAnsi="Arial" w:cs="Arial"/>
          <w:color w:val="000000" w:themeColor="text1"/>
        </w:rPr>
      </w:pPr>
    </w:p>
    <w:p w14:paraId="6D0EF4F8" w14:textId="33A45126" w:rsidR="008D1EC7" w:rsidRPr="00AF207A" w:rsidRDefault="008D1EC7" w:rsidP="001B6181">
      <w:pPr>
        <w:spacing w:line="360" w:lineRule="auto"/>
        <w:jc w:val="both"/>
        <w:rPr>
          <w:rFonts w:ascii="Arial" w:hAnsi="Arial" w:cs="Arial"/>
          <w:b/>
          <w:bCs/>
          <w:color w:val="000000" w:themeColor="text1"/>
        </w:rPr>
      </w:pPr>
      <w:r w:rsidRPr="00AF207A">
        <w:rPr>
          <w:rFonts w:ascii="Arial" w:hAnsi="Arial" w:cs="Arial"/>
          <w:b/>
          <w:bCs/>
          <w:color w:val="000000" w:themeColor="text1"/>
        </w:rPr>
        <w:t>Associate Investigator</w:t>
      </w:r>
      <w:r w:rsidR="002E0A61" w:rsidRPr="00AF207A">
        <w:rPr>
          <w:rFonts w:ascii="Arial" w:hAnsi="Arial" w:cs="Arial"/>
          <w:b/>
          <w:bCs/>
          <w:color w:val="000000" w:themeColor="text1"/>
        </w:rPr>
        <w:t>s</w:t>
      </w:r>
    </w:p>
    <w:p w14:paraId="590EED6D" w14:textId="57253CAD" w:rsidR="008A6AE4" w:rsidRPr="00AF207A" w:rsidRDefault="00AF26A4" w:rsidP="001B6181">
      <w:pPr>
        <w:spacing w:line="360" w:lineRule="auto"/>
        <w:jc w:val="both"/>
        <w:rPr>
          <w:rFonts w:ascii="Arial" w:hAnsi="Arial" w:cs="Arial"/>
          <w:color w:val="000000" w:themeColor="text1"/>
          <w:vertAlign w:val="superscript"/>
        </w:rPr>
      </w:pPr>
      <w:r w:rsidRPr="00AF207A">
        <w:rPr>
          <w:rFonts w:ascii="Arial" w:hAnsi="Arial" w:cs="Arial"/>
          <w:color w:val="000000" w:themeColor="text1"/>
        </w:rPr>
        <w:t>Wendy Brown</w:t>
      </w:r>
      <w:r w:rsidR="00280B3B" w:rsidRPr="00AF207A">
        <w:rPr>
          <w:rFonts w:ascii="Arial" w:hAnsi="Arial" w:cs="Arial"/>
          <w:color w:val="000000" w:themeColor="text1"/>
          <w:vertAlign w:val="superscript"/>
        </w:rPr>
        <w:t>1,2,3</w:t>
      </w:r>
    </w:p>
    <w:p w14:paraId="4A95A0C6" w14:textId="3896EE39" w:rsidR="00444788" w:rsidRDefault="00444788" w:rsidP="001B6181">
      <w:pPr>
        <w:spacing w:line="360" w:lineRule="auto"/>
        <w:jc w:val="both"/>
        <w:rPr>
          <w:rFonts w:ascii="Arial" w:hAnsi="Arial" w:cs="Arial"/>
          <w:color w:val="000000" w:themeColor="text1"/>
          <w:vertAlign w:val="superscript"/>
        </w:rPr>
      </w:pPr>
      <w:r w:rsidRPr="00AF207A">
        <w:rPr>
          <w:rFonts w:ascii="Arial" w:hAnsi="Arial" w:cs="Arial"/>
          <w:color w:val="000000" w:themeColor="text1"/>
        </w:rPr>
        <w:t>Joseph Kong</w:t>
      </w:r>
      <w:r w:rsidRPr="00AF207A">
        <w:rPr>
          <w:rFonts w:ascii="Arial" w:hAnsi="Arial" w:cs="Arial"/>
          <w:color w:val="000000" w:themeColor="text1"/>
          <w:vertAlign w:val="superscript"/>
        </w:rPr>
        <w:t>1,2,4</w:t>
      </w:r>
    </w:p>
    <w:p w14:paraId="113DD215" w14:textId="7BC2A8E2" w:rsidR="00C51E88" w:rsidRPr="00C51E88" w:rsidRDefault="00C51E88" w:rsidP="001B6181">
      <w:pPr>
        <w:spacing w:line="360" w:lineRule="auto"/>
        <w:jc w:val="both"/>
        <w:rPr>
          <w:rFonts w:ascii="Arial" w:hAnsi="Arial" w:cs="Arial"/>
          <w:color w:val="000000" w:themeColor="text1"/>
        </w:rPr>
      </w:pPr>
      <w:proofErr w:type="spellStart"/>
      <w:r>
        <w:rPr>
          <w:rFonts w:ascii="Arial" w:hAnsi="Arial" w:cs="Arial"/>
          <w:color w:val="000000" w:themeColor="text1"/>
        </w:rPr>
        <w:t>Chrys</w:t>
      </w:r>
      <w:proofErr w:type="spellEnd"/>
      <w:r>
        <w:rPr>
          <w:rFonts w:ascii="Arial" w:hAnsi="Arial" w:cs="Arial"/>
          <w:color w:val="000000" w:themeColor="text1"/>
        </w:rPr>
        <w:t xml:space="preserve"> Hensman</w:t>
      </w:r>
      <w:r w:rsidR="00264852" w:rsidRPr="00264852">
        <w:rPr>
          <w:rFonts w:ascii="Arial" w:hAnsi="Arial" w:cs="Arial"/>
          <w:color w:val="000000" w:themeColor="text1"/>
          <w:vertAlign w:val="superscript"/>
        </w:rPr>
        <w:t>1,5</w:t>
      </w:r>
    </w:p>
    <w:p w14:paraId="69683410" w14:textId="7EBF2D30" w:rsidR="00AF26A4" w:rsidRPr="00AF207A" w:rsidRDefault="00AF26A4" w:rsidP="001B6181">
      <w:pPr>
        <w:spacing w:line="360" w:lineRule="auto"/>
        <w:jc w:val="both"/>
        <w:rPr>
          <w:rFonts w:ascii="Arial" w:hAnsi="Arial" w:cs="Arial"/>
          <w:color w:val="000000" w:themeColor="text1"/>
        </w:rPr>
      </w:pPr>
    </w:p>
    <w:p w14:paraId="07357A29" w14:textId="5C668E15" w:rsidR="00A30C88" w:rsidRPr="00AF207A" w:rsidRDefault="00A30C88" w:rsidP="001B6181">
      <w:pPr>
        <w:spacing w:line="360" w:lineRule="auto"/>
        <w:jc w:val="both"/>
        <w:rPr>
          <w:rFonts w:ascii="Arial" w:hAnsi="Arial" w:cs="Arial"/>
          <w:color w:val="000000" w:themeColor="text1"/>
        </w:rPr>
      </w:pPr>
    </w:p>
    <w:p w14:paraId="6565B59C" w14:textId="3D49471B" w:rsidR="00A30C88" w:rsidRPr="00AF207A" w:rsidRDefault="00A30C88" w:rsidP="001B6181">
      <w:pPr>
        <w:spacing w:line="360" w:lineRule="auto"/>
        <w:jc w:val="both"/>
        <w:rPr>
          <w:rFonts w:ascii="Arial" w:hAnsi="Arial" w:cs="Arial"/>
          <w:color w:val="000000" w:themeColor="text1"/>
        </w:rPr>
      </w:pPr>
      <w:r w:rsidRPr="00AF207A">
        <w:rPr>
          <w:rFonts w:ascii="Arial" w:hAnsi="Arial" w:cs="Arial"/>
          <w:color w:val="000000" w:themeColor="text1"/>
        </w:rPr>
        <w:t>Sites</w:t>
      </w:r>
    </w:p>
    <w:p w14:paraId="41AA4043" w14:textId="4F2E86DE" w:rsidR="00A30C88" w:rsidRPr="00AF207A" w:rsidRDefault="00A30C88">
      <w:pPr>
        <w:pStyle w:val="ListParagraph"/>
        <w:numPr>
          <w:ilvl w:val="0"/>
          <w:numId w:val="6"/>
        </w:numPr>
        <w:spacing w:line="360" w:lineRule="auto"/>
        <w:jc w:val="both"/>
        <w:rPr>
          <w:rFonts w:ascii="Arial" w:hAnsi="Arial" w:cs="Arial"/>
          <w:color w:val="000000" w:themeColor="text1"/>
        </w:rPr>
      </w:pPr>
      <w:r w:rsidRPr="00AF207A">
        <w:rPr>
          <w:rFonts w:ascii="Arial" w:hAnsi="Arial" w:cs="Arial"/>
          <w:color w:val="000000" w:themeColor="text1"/>
        </w:rPr>
        <w:t>Monash University Department of Surgery</w:t>
      </w:r>
    </w:p>
    <w:p w14:paraId="2081E673" w14:textId="6CF24F25" w:rsidR="00A30C88" w:rsidRPr="00AF207A" w:rsidRDefault="00A30C88">
      <w:pPr>
        <w:pStyle w:val="ListParagraph"/>
        <w:numPr>
          <w:ilvl w:val="0"/>
          <w:numId w:val="6"/>
        </w:numPr>
        <w:spacing w:line="360" w:lineRule="auto"/>
        <w:jc w:val="both"/>
        <w:rPr>
          <w:rFonts w:ascii="Arial" w:hAnsi="Arial" w:cs="Arial"/>
          <w:color w:val="000000" w:themeColor="text1"/>
        </w:rPr>
      </w:pPr>
      <w:r w:rsidRPr="00AF207A">
        <w:rPr>
          <w:rFonts w:ascii="Arial" w:hAnsi="Arial" w:cs="Arial"/>
          <w:color w:val="000000" w:themeColor="text1"/>
        </w:rPr>
        <w:t>Alfred Health, Melbourne</w:t>
      </w:r>
    </w:p>
    <w:p w14:paraId="533BA4C5" w14:textId="1EF033E0" w:rsidR="00A30C88" w:rsidRPr="00AF207A" w:rsidRDefault="00A30C88">
      <w:pPr>
        <w:pStyle w:val="ListParagraph"/>
        <w:numPr>
          <w:ilvl w:val="0"/>
          <w:numId w:val="6"/>
        </w:numPr>
        <w:spacing w:line="360" w:lineRule="auto"/>
        <w:jc w:val="both"/>
        <w:rPr>
          <w:rFonts w:ascii="Arial" w:hAnsi="Arial" w:cs="Arial"/>
          <w:color w:val="000000" w:themeColor="text1"/>
        </w:rPr>
      </w:pPr>
      <w:r w:rsidRPr="00AF207A">
        <w:rPr>
          <w:rFonts w:ascii="Arial" w:hAnsi="Arial" w:cs="Arial"/>
          <w:color w:val="000000" w:themeColor="text1"/>
        </w:rPr>
        <w:t>The Avenue Private Hospital, Melbourne</w:t>
      </w:r>
    </w:p>
    <w:p w14:paraId="4F0B5895" w14:textId="75D5EF11" w:rsidR="00A30C88" w:rsidRDefault="00A30C88">
      <w:pPr>
        <w:pStyle w:val="ListParagraph"/>
        <w:numPr>
          <w:ilvl w:val="0"/>
          <w:numId w:val="6"/>
        </w:numPr>
        <w:spacing w:line="360" w:lineRule="auto"/>
        <w:jc w:val="both"/>
        <w:rPr>
          <w:rFonts w:ascii="Arial" w:hAnsi="Arial" w:cs="Arial"/>
          <w:color w:val="000000" w:themeColor="text1"/>
        </w:rPr>
      </w:pPr>
      <w:r w:rsidRPr="00AF207A">
        <w:rPr>
          <w:rFonts w:ascii="Arial" w:hAnsi="Arial" w:cs="Arial"/>
          <w:color w:val="000000" w:themeColor="text1"/>
        </w:rPr>
        <w:t>Cabrini Hospital, Melbourne</w:t>
      </w:r>
    </w:p>
    <w:p w14:paraId="2B4160E1" w14:textId="6808D8C0" w:rsidR="00264852" w:rsidRPr="00AF207A" w:rsidRDefault="00E0618C">
      <w:pPr>
        <w:pStyle w:val="ListParagraph"/>
        <w:numPr>
          <w:ilvl w:val="0"/>
          <w:numId w:val="6"/>
        </w:numPr>
        <w:spacing w:line="360" w:lineRule="auto"/>
        <w:jc w:val="both"/>
        <w:rPr>
          <w:rFonts w:ascii="Arial" w:hAnsi="Arial" w:cs="Arial"/>
          <w:color w:val="000000" w:themeColor="text1"/>
        </w:rPr>
      </w:pPr>
      <w:r>
        <w:rPr>
          <w:rFonts w:ascii="Arial" w:hAnsi="Arial" w:cs="Arial"/>
          <w:color w:val="000000" w:themeColor="text1"/>
        </w:rPr>
        <w:t>The Valley Private Hospital (</w:t>
      </w:r>
      <w:r w:rsidR="00264852">
        <w:rPr>
          <w:rFonts w:ascii="Arial" w:hAnsi="Arial" w:cs="Arial"/>
          <w:color w:val="000000" w:themeColor="text1"/>
        </w:rPr>
        <w:t>Mulgrave Private</w:t>
      </w:r>
      <w:r>
        <w:rPr>
          <w:rFonts w:ascii="Arial" w:hAnsi="Arial" w:cs="Arial"/>
          <w:color w:val="000000" w:themeColor="text1"/>
        </w:rPr>
        <w:t>)</w:t>
      </w:r>
      <w:r w:rsidR="00264852">
        <w:rPr>
          <w:rFonts w:ascii="Arial" w:hAnsi="Arial" w:cs="Arial"/>
          <w:color w:val="000000" w:themeColor="text1"/>
        </w:rPr>
        <w:t>, Melbourne</w:t>
      </w:r>
    </w:p>
    <w:p w14:paraId="66155B90" w14:textId="77777777" w:rsidR="00A30C88" w:rsidRPr="00AF207A" w:rsidRDefault="00A30C88" w:rsidP="001B6181">
      <w:pPr>
        <w:spacing w:line="360" w:lineRule="auto"/>
        <w:jc w:val="both"/>
        <w:rPr>
          <w:rFonts w:ascii="Arial" w:hAnsi="Arial" w:cs="Arial"/>
          <w:color w:val="000000" w:themeColor="text1"/>
        </w:rPr>
      </w:pPr>
    </w:p>
    <w:p w14:paraId="14D57520" w14:textId="6898F429" w:rsidR="008D1EC7" w:rsidRDefault="008D1EC7" w:rsidP="001B6181">
      <w:pPr>
        <w:spacing w:line="360" w:lineRule="auto"/>
        <w:jc w:val="both"/>
        <w:rPr>
          <w:rFonts w:ascii="Arial" w:hAnsi="Arial" w:cs="Arial"/>
          <w:color w:val="000000" w:themeColor="text1"/>
        </w:rPr>
      </w:pPr>
    </w:p>
    <w:p w14:paraId="4EDBB4F1" w14:textId="5DB9588B" w:rsidR="00E02A44" w:rsidRDefault="00E02A44" w:rsidP="001B6181">
      <w:pPr>
        <w:spacing w:line="360" w:lineRule="auto"/>
        <w:jc w:val="both"/>
        <w:rPr>
          <w:rFonts w:ascii="Arial" w:hAnsi="Arial" w:cs="Arial"/>
          <w:color w:val="000000" w:themeColor="text1"/>
        </w:rPr>
      </w:pPr>
    </w:p>
    <w:p w14:paraId="2A86A1EA" w14:textId="09FE6A8C" w:rsidR="00E02A44" w:rsidRDefault="00E02A44" w:rsidP="001B6181">
      <w:pPr>
        <w:spacing w:line="360" w:lineRule="auto"/>
        <w:jc w:val="both"/>
        <w:rPr>
          <w:rFonts w:ascii="Arial" w:hAnsi="Arial" w:cs="Arial"/>
          <w:color w:val="000000" w:themeColor="text1"/>
        </w:rPr>
      </w:pPr>
    </w:p>
    <w:p w14:paraId="004A3CDA" w14:textId="77777777" w:rsidR="00E02A44" w:rsidRPr="00AF207A" w:rsidRDefault="00E02A44" w:rsidP="001B6181">
      <w:pPr>
        <w:spacing w:line="360" w:lineRule="auto"/>
        <w:jc w:val="both"/>
        <w:rPr>
          <w:rFonts w:ascii="Arial" w:hAnsi="Arial" w:cs="Arial"/>
          <w:color w:val="000000" w:themeColor="text1"/>
        </w:rPr>
      </w:pPr>
    </w:p>
    <w:p w14:paraId="6D956A0E" w14:textId="18128543" w:rsidR="00AF207A" w:rsidRPr="00AF207A" w:rsidRDefault="00AF207A" w:rsidP="001B6181">
      <w:pPr>
        <w:spacing w:line="360" w:lineRule="auto"/>
        <w:jc w:val="both"/>
        <w:rPr>
          <w:rFonts w:ascii="Arial" w:hAnsi="Arial" w:cs="Arial"/>
          <w:color w:val="000000" w:themeColor="text1"/>
        </w:rPr>
      </w:pPr>
    </w:p>
    <w:p w14:paraId="2BE8AAFB" w14:textId="5D3FFDB7" w:rsidR="00CA212B" w:rsidRPr="00AF207A" w:rsidRDefault="00CA212B"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Project Overview</w:t>
      </w:r>
    </w:p>
    <w:p w14:paraId="57036FFE" w14:textId="0FC5EF0B" w:rsidR="00CA212B" w:rsidRPr="00AF207A" w:rsidRDefault="00CA212B" w:rsidP="001B6181">
      <w:pPr>
        <w:spacing w:line="360" w:lineRule="auto"/>
        <w:jc w:val="both"/>
        <w:rPr>
          <w:rFonts w:ascii="Arial" w:hAnsi="Arial" w:cs="Arial"/>
          <w:color w:val="000000" w:themeColor="text1"/>
        </w:rPr>
      </w:pPr>
      <w:r w:rsidRPr="00AF207A">
        <w:rPr>
          <w:rFonts w:ascii="Arial" w:hAnsi="Arial" w:cs="Arial"/>
          <w:color w:val="000000" w:themeColor="text1"/>
        </w:rPr>
        <w:lastRenderedPageBreak/>
        <w:t xml:space="preserve">The technical advantages of the robotic surgical platform have been embraced by surgeons but scientific quantification of </w:t>
      </w:r>
      <w:r w:rsidR="00062407" w:rsidRPr="00AF207A">
        <w:rPr>
          <w:rFonts w:ascii="Arial" w:hAnsi="Arial" w:cs="Arial"/>
          <w:color w:val="000000" w:themeColor="text1"/>
        </w:rPr>
        <w:t>the</w:t>
      </w:r>
      <w:r w:rsidRPr="00AF207A">
        <w:rPr>
          <w:rFonts w:ascii="Arial" w:hAnsi="Arial" w:cs="Arial"/>
          <w:color w:val="000000" w:themeColor="text1"/>
        </w:rPr>
        <w:t xml:space="preserve"> advantage</w:t>
      </w:r>
      <w:r w:rsidR="00062407" w:rsidRPr="00AF207A">
        <w:rPr>
          <w:rFonts w:ascii="Arial" w:hAnsi="Arial" w:cs="Arial"/>
          <w:color w:val="000000" w:themeColor="text1"/>
        </w:rPr>
        <w:t>s</w:t>
      </w:r>
      <w:r w:rsidRPr="00AF207A">
        <w:rPr>
          <w:rFonts w:ascii="Arial" w:hAnsi="Arial" w:cs="Arial"/>
          <w:color w:val="000000" w:themeColor="text1"/>
        </w:rPr>
        <w:t xml:space="preserve"> when compared to conventional laparoscopic platform is scarce</w:t>
      </w:r>
      <w:r w:rsidR="00062407" w:rsidRPr="00AF207A">
        <w:rPr>
          <w:rFonts w:ascii="Arial" w:hAnsi="Arial" w:cs="Arial"/>
          <w:color w:val="000000" w:themeColor="text1"/>
        </w:rPr>
        <w:t xml:space="preserve">. Accurate measurement of such mechanical advantages in specific surgical procedures such as obesity surgery will be beneficial to assist surgeons in selecting the best surgical platform or tools to perform complex bariatric procedures with the aim of achieving the best surgical outcomes. </w:t>
      </w:r>
    </w:p>
    <w:p w14:paraId="1F79ACEE" w14:textId="19EBF237" w:rsidR="00062407" w:rsidRPr="00AF207A" w:rsidRDefault="00062407" w:rsidP="001B6181">
      <w:pPr>
        <w:spacing w:line="360" w:lineRule="auto"/>
        <w:jc w:val="both"/>
        <w:rPr>
          <w:rFonts w:ascii="Arial" w:hAnsi="Arial" w:cs="Arial"/>
          <w:color w:val="000000" w:themeColor="text1"/>
        </w:rPr>
      </w:pPr>
    </w:p>
    <w:p w14:paraId="0BB7F3F6" w14:textId="1CF519D6" w:rsidR="00062407" w:rsidRPr="00AF207A" w:rsidRDefault="00062407" w:rsidP="001B6181">
      <w:pPr>
        <w:spacing w:line="360" w:lineRule="auto"/>
        <w:jc w:val="both"/>
        <w:rPr>
          <w:rFonts w:ascii="Arial" w:hAnsi="Arial" w:cs="Arial"/>
          <w:color w:val="000000" w:themeColor="text1"/>
        </w:rPr>
      </w:pPr>
      <w:r w:rsidRPr="00AF207A">
        <w:rPr>
          <w:rFonts w:ascii="Arial" w:hAnsi="Arial" w:cs="Arial"/>
          <w:color w:val="000000" w:themeColor="text1"/>
        </w:rPr>
        <w:t>This project will analyse and compare surgical recordings of surgeons constructing gastro-jejunal anastomosis in gastric bypass surgery using the robotic surgical platform and conventional laparoscopic platform. The video analysis will be correlated against the difficulty of the procedure measured using the N</w:t>
      </w:r>
      <w:r w:rsidR="00837CBE" w:rsidRPr="00AF207A">
        <w:rPr>
          <w:rFonts w:ascii="Arial" w:hAnsi="Arial" w:cs="Arial"/>
          <w:color w:val="000000" w:themeColor="text1"/>
        </w:rPr>
        <w:t xml:space="preserve">ational Aeronautics and Space Administration </w:t>
      </w:r>
      <w:r w:rsidRPr="00AF207A">
        <w:rPr>
          <w:rFonts w:ascii="Arial" w:hAnsi="Arial" w:cs="Arial"/>
          <w:color w:val="000000" w:themeColor="text1"/>
        </w:rPr>
        <w:t>Task Load Index (NASA TLX)</w:t>
      </w:r>
      <w:r w:rsidR="00507A23" w:rsidRPr="00AF207A">
        <w:rPr>
          <w:rFonts w:ascii="Arial" w:hAnsi="Arial" w:cs="Arial"/>
          <w:color w:val="000000" w:themeColor="text1"/>
        </w:rPr>
        <w:t xml:space="preserve">, a short survey regarding the performance of the gastrointestinal anastomosis </w:t>
      </w:r>
      <w:r w:rsidRPr="00AF207A">
        <w:rPr>
          <w:rFonts w:ascii="Arial" w:hAnsi="Arial" w:cs="Arial"/>
          <w:color w:val="000000" w:themeColor="text1"/>
        </w:rPr>
        <w:t xml:space="preserve">and clinical outcome parameters. </w:t>
      </w:r>
    </w:p>
    <w:p w14:paraId="5B1180C7" w14:textId="4986404A" w:rsidR="00507A23" w:rsidRPr="00AF207A" w:rsidRDefault="00507A23" w:rsidP="001B6181">
      <w:pPr>
        <w:spacing w:line="360" w:lineRule="auto"/>
        <w:jc w:val="both"/>
        <w:rPr>
          <w:rFonts w:ascii="Arial" w:hAnsi="Arial" w:cs="Arial"/>
          <w:color w:val="000000" w:themeColor="text1"/>
        </w:rPr>
      </w:pPr>
    </w:p>
    <w:p w14:paraId="5A184592" w14:textId="2402E88E" w:rsidR="00CA212B" w:rsidRPr="00AF207A" w:rsidRDefault="00507A23"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The project will be open to all bariatric surgeons in Australia with the aim of recruiting 50 patients in each group. A total of at least 42 patients in each group will provide the adequate </w:t>
      </w:r>
      <w:r w:rsidR="00C00230" w:rsidRPr="00AF207A">
        <w:rPr>
          <w:rFonts w:ascii="Arial" w:hAnsi="Arial" w:cs="Arial"/>
          <w:color w:val="000000" w:themeColor="text1"/>
        </w:rPr>
        <w:t xml:space="preserve">volume to power the study to detect a difference in surgical proficiency between the platforms. </w:t>
      </w:r>
    </w:p>
    <w:p w14:paraId="42335F3A" w14:textId="77777777" w:rsidR="00CA212B" w:rsidRPr="00AF207A" w:rsidRDefault="00CA212B" w:rsidP="001B6181">
      <w:pPr>
        <w:spacing w:line="360" w:lineRule="auto"/>
        <w:jc w:val="both"/>
        <w:rPr>
          <w:rFonts w:ascii="Arial" w:hAnsi="Arial" w:cs="Arial"/>
          <w:color w:val="000000" w:themeColor="text1"/>
        </w:rPr>
      </w:pPr>
    </w:p>
    <w:p w14:paraId="3AF664E9" w14:textId="1EA05D10" w:rsidR="00CA212B" w:rsidRPr="00AF207A" w:rsidRDefault="00CA212B" w:rsidP="001B6181">
      <w:pPr>
        <w:spacing w:line="360" w:lineRule="auto"/>
        <w:jc w:val="both"/>
        <w:rPr>
          <w:rFonts w:ascii="Arial" w:hAnsi="Arial" w:cs="Arial"/>
          <w:color w:val="000000" w:themeColor="text1"/>
        </w:rPr>
      </w:pPr>
    </w:p>
    <w:p w14:paraId="091F019D" w14:textId="0B6A1F2E" w:rsidR="00C00230" w:rsidRPr="00AF207A" w:rsidRDefault="00C00230"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Disclosure of Interests</w:t>
      </w:r>
    </w:p>
    <w:p w14:paraId="013AEBFA" w14:textId="7D1327C9" w:rsidR="00C00230" w:rsidRPr="00AF207A" w:rsidRDefault="00C00230"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The are no conflict of interests declared by any members on the project team. </w:t>
      </w:r>
    </w:p>
    <w:p w14:paraId="6784786F" w14:textId="62EA3F81" w:rsidR="00CA212B" w:rsidRPr="00AF207A" w:rsidRDefault="00CA212B" w:rsidP="001B6181">
      <w:pPr>
        <w:spacing w:line="360" w:lineRule="auto"/>
        <w:jc w:val="both"/>
        <w:rPr>
          <w:rFonts w:ascii="Arial" w:hAnsi="Arial" w:cs="Arial"/>
          <w:color w:val="000000" w:themeColor="text1"/>
        </w:rPr>
      </w:pPr>
    </w:p>
    <w:p w14:paraId="3E900D41" w14:textId="77777777" w:rsidR="00C00230" w:rsidRPr="00AF207A" w:rsidRDefault="00C00230" w:rsidP="001B6181">
      <w:pPr>
        <w:spacing w:line="360" w:lineRule="auto"/>
        <w:jc w:val="both"/>
        <w:rPr>
          <w:rFonts w:ascii="Arial" w:hAnsi="Arial" w:cs="Arial"/>
          <w:color w:val="000000" w:themeColor="text1"/>
        </w:rPr>
      </w:pPr>
    </w:p>
    <w:p w14:paraId="4F9330DF" w14:textId="42CFF252" w:rsidR="00C00230" w:rsidRPr="00AF207A" w:rsidRDefault="00C00230"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Resources</w:t>
      </w:r>
    </w:p>
    <w:p w14:paraId="1C22B330" w14:textId="7BD8DC81" w:rsidR="00C00230" w:rsidRPr="00AF207A" w:rsidRDefault="00C00230"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The data collected will be entered to a password protected online database: Redcap, managed by Monash University. </w:t>
      </w:r>
    </w:p>
    <w:p w14:paraId="49903CA5" w14:textId="3868CB33" w:rsidR="00C00230" w:rsidRPr="00AF207A" w:rsidRDefault="00C00230"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The NASA TLX will be calculated using a free mobile software application developed by NASA, available on both iOS and Android platforms. </w:t>
      </w:r>
    </w:p>
    <w:p w14:paraId="0FEDE1F9" w14:textId="4EA1C5F1" w:rsidR="00C00230" w:rsidRPr="00AF207A" w:rsidRDefault="00C00230" w:rsidP="001B6181">
      <w:pPr>
        <w:spacing w:line="360" w:lineRule="auto"/>
        <w:jc w:val="both"/>
        <w:rPr>
          <w:rFonts w:ascii="Arial" w:hAnsi="Arial" w:cs="Arial"/>
          <w:color w:val="000000" w:themeColor="text1"/>
        </w:rPr>
      </w:pPr>
    </w:p>
    <w:p w14:paraId="2F338E03" w14:textId="1EFEAA35" w:rsidR="00C00230" w:rsidRPr="00AF207A" w:rsidRDefault="00C00230"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Funding</w:t>
      </w:r>
    </w:p>
    <w:p w14:paraId="2AD47B56" w14:textId="7FD43F23" w:rsidR="00C00230" w:rsidRPr="00AF207A" w:rsidRDefault="00C00230" w:rsidP="00C00230">
      <w:pPr>
        <w:spacing w:line="360" w:lineRule="auto"/>
        <w:jc w:val="both"/>
        <w:rPr>
          <w:rFonts w:ascii="Arial" w:hAnsi="Arial" w:cs="Arial"/>
          <w:color w:val="000000" w:themeColor="text1"/>
        </w:rPr>
      </w:pPr>
      <w:r w:rsidRPr="00AF207A">
        <w:rPr>
          <w:rFonts w:ascii="Arial" w:hAnsi="Arial" w:cs="Arial"/>
          <w:color w:val="000000" w:themeColor="text1"/>
        </w:rPr>
        <w:t xml:space="preserve">This is an investigator-initiated project and not funded by any commercial entities or organisations. </w:t>
      </w:r>
    </w:p>
    <w:p w14:paraId="6BF4DCDC" w14:textId="727C6252" w:rsidR="00C00230" w:rsidRDefault="00C00230" w:rsidP="001B6181">
      <w:pPr>
        <w:spacing w:line="360" w:lineRule="auto"/>
        <w:jc w:val="both"/>
        <w:rPr>
          <w:rFonts w:ascii="Arial" w:hAnsi="Arial" w:cs="Arial"/>
          <w:color w:val="000000" w:themeColor="text1"/>
        </w:rPr>
      </w:pPr>
    </w:p>
    <w:p w14:paraId="28D4D5D5" w14:textId="77777777" w:rsidR="00AF207A" w:rsidRPr="00AF207A" w:rsidRDefault="00AF207A" w:rsidP="001B6181">
      <w:pPr>
        <w:spacing w:line="360" w:lineRule="auto"/>
        <w:jc w:val="both"/>
        <w:rPr>
          <w:rFonts w:ascii="Arial" w:hAnsi="Arial" w:cs="Arial"/>
          <w:color w:val="000000" w:themeColor="text1"/>
        </w:rPr>
      </w:pPr>
    </w:p>
    <w:p w14:paraId="1CD53A80" w14:textId="507BB506" w:rsidR="004E3BE8" w:rsidRPr="00AF207A" w:rsidRDefault="007E3874"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lastRenderedPageBreak/>
        <w:t>Background</w:t>
      </w:r>
    </w:p>
    <w:p w14:paraId="34DC939A" w14:textId="5CC2A350" w:rsidR="0098411A" w:rsidRPr="00AF207A" w:rsidRDefault="00025933"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Robotic assisted surgery has more recently emerged as an alternative minimally invasive surgical approach due to its flexible, wristed instruments and magnified 3-dimensional vision. These features </w:t>
      </w:r>
      <w:r w:rsidR="00C15174" w:rsidRPr="00AF207A">
        <w:rPr>
          <w:rFonts w:ascii="Arial" w:hAnsi="Arial" w:cs="Arial"/>
          <w:color w:val="000000" w:themeColor="text1"/>
        </w:rPr>
        <w:t xml:space="preserve">were said to </w:t>
      </w:r>
      <w:r w:rsidRPr="00AF207A">
        <w:rPr>
          <w:rFonts w:ascii="Arial" w:hAnsi="Arial" w:cs="Arial"/>
          <w:color w:val="000000" w:themeColor="text1"/>
        </w:rPr>
        <w:t xml:space="preserve">facilitate surgical access, allows more precise dissection, facilitate intra-corporeal suturing and knot-tying with less physical stress on the surgeon </w:t>
      </w:r>
      <w:r w:rsidRPr="00AF207A">
        <w:rPr>
          <w:rFonts w:ascii="Arial" w:hAnsi="Arial" w:cs="Arial"/>
          <w:color w:val="000000" w:themeColor="text1"/>
        </w:rPr>
        <w:fldChar w:fldCharType="begin"/>
      </w:r>
      <w:r w:rsidR="00172B32" w:rsidRPr="00AF207A">
        <w:rPr>
          <w:rFonts w:ascii="Arial" w:hAnsi="Arial" w:cs="Arial"/>
          <w:color w:val="000000" w:themeColor="text1"/>
        </w:rPr>
        <w:instrText xml:space="preserve"> ADDIN ZOTERO_ITEM CSL_CITATION {"citationID":"CtfNredj","properties":{"formattedCitation":"(1\\uc0\\u8211{}4)","plainCitation":"(1–4)","noteIndex":0},"citationItems":[{"id":1944,"uris":["http://zotero.org/users/9864391/items/GCBHWK6F"],"itemData":{"id":1944,"type":"article-journal","container-title":"Journal of Surgical Oncology","DOI":"10.1002/jso.23913","ISSN":"00224790","issue":"3","journalAbbreviation":"J. Surg. Oncol.","language":"en","page":"279-283","source":"DOI.org (Crossref)","title":"A review of the role of robotics in bariatric surgery: Robotic Bariatric Surgery","title-short":"A review of the role of robotics in bariatric surgery","volume":"112","author":[{"family":"Alibhai","given":"Mustafa H."},{"family":"Shah","given":"Shinil K."},{"family":"Walker","given":"Peter A."},{"family":"Wilson","given":"Erik B."}],"issued":{"date-parts":[["2015",9]]}}},{"id":1082,"uris":["http://zotero.org/users/9864391/items/VWPIR4LM"],"itemData":{"id":1082,"type":"article-journal","abstract":"Background Revisional bariatric procedures (RBP) can be technically challenging. While robotics might provide help for complex procedures, the study aim was to report our experience with robotic RBP.\nMethods From March 2000 to June 2013, 60 consecutive RBP (11 robotic, 21 laparoscopic, 28 open) have been prospectively entered into a dedicated database and reviewed retrospectively. Outcomes have been compared between the three approaches.\nResults The robotic group had fewer complications (0 vs. 14.3% for laparoscopy, vs. 10.7% for open; P &gt; 0.05), but took longer than the other approaches (352 vs. 270 vs. 250 minutes respectively; P &lt; 0.05). There were fewer conversions in the robotic group (0 vs. 14.3% for laparoscopy; P &gt; 0.05), and a significantly shorter hospital stay (6 vs. 8 vs. 9 days, respectively).\nConclusions Robotic RBP is feasible and safe, but at the price of a longer operative time. The exact role of robotics remains yet to be deﬁned for this indication in larger studies. Copyright © 2013 John Wiley &amp; Sons, Ltd.","container-title":"The International Journal of Medical Robotics and Computer Assisted Surgery","DOI":"10.1002/rcs.1549","ISSN":"14785951","issue":"2","journalAbbreviation":"Int J Med Robotics Comput Assist Surg","language":"en","page":"213-217","source":"DOI.org (Crossref)","title":"Robotic revisional bariatric surgery: a comparative study with laparoscopic and open surgery: Robotic revisional bariatric surgery","title-short":"Robotic revisional bariatric surgery","volume":"10","author":[{"family":"Buchs","given":"Nicolas C."},{"family":"Pugin","given":"François"},{"family":"Azagury","given":"Dan E."},{"family":"Huber","given":"Olivier"},{"family":"Chassot","given":"Gilles"},{"family":"Morel","given":"Philippe"}],"issued":{"date-parts":[["2014",6]]}}},{"id":1945,"uris":["http://zotero.org/users/9864391/items/9U6QRVTJ"],"itemData":{"id":1945,"type":"article-journal","abstract":"Background. Seroma formation after videoendoscopic repair of inguinal hernias, known as “pseudorecurrence”, may vary from an asymptomatic, self-limiting occurrence to a painful, chronic problem. The aim of this study was to investigate the incidence of postoperative seroma in robotic-assisted transabdominal preperitoneal hernia repair (R-TAPP), modified by suturing and fixating the transversalis fascia to the Cooper ligament. Methods. The study was approved by the local ethics committee (2019-01132 CE-3495). Patients undergoing R-TAPP for direct inguinal hernia from October 2017 to December 2019 were included. In all patients, a barbed running suture of the transversalis fascia was performed to close the cavity resulting from the direct hernia reduction and to fix it to the Cooper ligament, then a lightweight mesh was placed. Demographic and clinical data were collected and analysed. Results. Over the study period, 67 R-TAPP in 51 patients were identified. All patients were male, with a mean age of 63.1 ± 12.7  years. There was 1 case of conversion to open surgery due to adhesions of the caecum to the groin as a result of perforated appendicitis. The mean length of the hospital stay was 1.8 ± .6  days. After discharge, no cases of seroma or recurrence at 30  days nor chronic pain at a mean follow-up of 10.3 ± 6.8  months was detected. Conclusions. In the treatment of direct inguinal hernia with R-TAPP, suturing and anchoring the transversalis fascia to the Cooper ligament are safe, feasible and recommendable in order to prevent postoperative seromas.","container-title":"Surgical Innovation","DOI":"10.1177/1553350620960976","ISSN":"1553-3506, 1553-3514","issue":"3","journalAbbreviation":"Surg Innov","language":"en","page":"284-289","source":"DOI.org (Crossref)","title":"Suture and Fixation of the Transversalis Fascia during Robotic-Assisted Transabdominal Preperitoneal Hernia Repair to Prevent Seroma Formation after Direct Inguinal Hernia Repair","volume":"28","author":[{"family":"Pini","given":"Ramon"},{"family":"Mongelli","given":"Francesco"},{"family":"Proietti","given":"Francesco"},{"family":"Cianfarani","given":"Agnese"},{"family":"Garofalo","given":"Fabio"},{"family":"Di Giuseppe","given":"Matteo"},{"family":"La Regina","given":"Davide"}],"issued":{"date-parts":[["2021",6]]}}},{"id":1946,"uris":["http://zotero.org/users/9864391/items/G73GBJHD"],"itemData":{"id":1946,"type":"article-journal","container-title":"Archives of Surgery","DOI":"10.1001/archsurg.2012.496","ISSN":"0004-0010","issue":"8","journalAbbreviation":"Arch Surg","language":"en","source":"DOI.org (Crossref)","title":"Perioperative Risk Assessment in Robotic General Surgery: Lessons Learned From 884 Cases at a Single Institution","title-short":"Perioperative Risk Assessment in Robotic General Surgery","URL":"http://archsurg.jamanetwork.com/article.aspx?doi=10.1001/archsurg.2012.496","volume":"147","author":[{"family":"Buchs","given":"Nicolas C."},{"family":"Addeo","given":"Pietro"},{"family":"Bianco","given":"Francesco M."},{"family":"Gorodner","given":"Veronica"},{"family":"Ayloo","given":"Subhashini M."},{"family":"Elli","given":"Enrique F."},{"family":"Oberholzer","given":"José"},{"family":"Benedetti","given":"Enrico"},{"family":"Giulianotti","given":"Pier C."}],"accessed":{"date-parts":[["2022",10,12]]},"issued":{"date-parts":[["2012",8,1]]}}}],"schema":"https://github.com/citation-style-language/schema/raw/master/csl-citation.json"} </w:instrText>
      </w:r>
      <w:r w:rsidRPr="00AF207A">
        <w:rPr>
          <w:rFonts w:ascii="Arial" w:hAnsi="Arial" w:cs="Arial"/>
          <w:color w:val="000000" w:themeColor="text1"/>
        </w:rPr>
        <w:fldChar w:fldCharType="separate"/>
      </w:r>
      <w:r w:rsidR="00172B32" w:rsidRPr="00AF207A">
        <w:rPr>
          <w:rFonts w:ascii="Arial" w:hAnsi="Arial" w:cs="Arial"/>
          <w:color w:val="000000"/>
          <w:lang w:val="en-GB"/>
        </w:rPr>
        <w:t>(1–4)</w:t>
      </w:r>
      <w:r w:rsidRPr="00AF207A">
        <w:rPr>
          <w:rFonts w:ascii="Arial" w:hAnsi="Arial" w:cs="Arial"/>
          <w:color w:val="000000" w:themeColor="text1"/>
        </w:rPr>
        <w:fldChar w:fldCharType="end"/>
      </w:r>
      <w:r w:rsidRPr="00AF207A">
        <w:rPr>
          <w:rFonts w:ascii="Arial" w:hAnsi="Arial" w:cs="Arial"/>
          <w:color w:val="000000" w:themeColor="text1"/>
        </w:rPr>
        <w:t xml:space="preserve">. </w:t>
      </w:r>
      <w:r w:rsidR="00C15174" w:rsidRPr="00AF207A">
        <w:rPr>
          <w:rFonts w:ascii="Arial" w:hAnsi="Arial" w:cs="Arial"/>
          <w:color w:val="000000" w:themeColor="text1"/>
        </w:rPr>
        <w:t xml:space="preserve">Such advantages may be particularly useful for technically challenging bariatric procedures which involves the construction of </w:t>
      </w:r>
      <w:r w:rsidR="00130AC4" w:rsidRPr="00AF207A">
        <w:rPr>
          <w:rFonts w:ascii="Arial" w:hAnsi="Arial" w:cs="Arial"/>
          <w:color w:val="000000" w:themeColor="text1"/>
        </w:rPr>
        <w:t xml:space="preserve">gastrointestinal anastomosis within the </w:t>
      </w:r>
      <w:r w:rsidR="00CC7F7E" w:rsidRPr="00AF207A">
        <w:rPr>
          <w:rFonts w:ascii="Arial" w:hAnsi="Arial" w:cs="Arial"/>
          <w:color w:val="000000" w:themeColor="text1"/>
        </w:rPr>
        <w:t xml:space="preserve">abdominal cavity </w:t>
      </w:r>
      <w:r w:rsidR="00C15174" w:rsidRPr="00AF207A">
        <w:rPr>
          <w:rFonts w:ascii="Arial" w:hAnsi="Arial" w:cs="Arial"/>
          <w:color w:val="000000" w:themeColor="text1"/>
        </w:rPr>
        <w:t xml:space="preserve">such as gastric bypass. </w:t>
      </w:r>
      <w:r w:rsidR="0018106B" w:rsidRPr="00AF207A">
        <w:rPr>
          <w:rFonts w:ascii="Arial" w:hAnsi="Arial" w:cs="Arial"/>
          <w:color w:val="000000" w:themeColor="text1"/>
        </w:rPr>
        <w:t xml:space="preserve">However, there is no consensus on the key advantages of disadvantages of such promising technology when compared to conventional laparoscopic surgery </w:t>
      </w:r>
      <w:r w:rsidR="0018106B"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{"citationID":"Z3p83MMJ","properties":{"formattedCitation":"(1,2,5,6)","plainCitation":"(1,2,5,6)","noteIndex":0},"citationItems":[{"id":1944,"uris":["http://zotero.org/users/9864391/items/GCBHWK6F"],"itemData":{"id":1944,"type":"article-journal","container-title":"Journal of Surgical Oncology","DOI":"10.1002/jso.23913","ISSN":"00224790","issue":"3","journalAbbreviation":"J. Surg. Oncol.","language":"en","page":"279-283","source":"DOI.org (Crossref)","title":"A review of the role of robotics in bariatric surgery: Robotic Bariatric Surgery","title-short":"A review of the role of robotics in bariatric surgery","volume":"112","author":[{"family":"Alibhai","given":"Mustafa H."},{"family":"Shah","given":"Shinil K."},{"family":"Walker","given":"Peter A."},{"family":"Wilson","given":"Erik B."}],"issued":{"date-parts":[["2015",9]]}}},{"id":1082,"uris":["http://zotero.org/users/9864391/items/VWPIR4LM"],"itemData":{"id":1082,"type":"article-journal","abstract":"Background Revisional bariatric procedures (RBP) can be technically challenging. While robotics might provide help for complex procedures, the study aim was to report our experience with robotic RBP.\nMethods From March 2000 to June 2013, 60 consecutive RBP (11 robotic, 21 laparoscopic, 28 open) have been prospectively entered into a dedicated database and reviewed retrospectively. Outcomes have been compared between the three approaches.\nResults The robotic group had fewer complications (0 vs. 14.3% for laparoscopy, vs. 10.7% for open; P &gt; 0.05), but took longer than the other approaches (352 vs. 270 vs. 250 minutes respectively; P &lt; 0.05). There were fewer conversions in the robotic group (0 vs. 14.3% for laparoscopy; P &gt; 0.05), and a significantly shorter hospital stay (6 vs. 8 vs. 9 days, respectively).\nConclusions Robotic RBP is feasible and safe, but at the price of a longer operative time. The exact role of robotics remains yet to be deﬁned for this indication in larger studies. Copyright © 2013 John Wiley &amp; Sons, Ltd.","container-title":"The International Journal of Medical Robotics and Computer Assisted Surgery","DOI":"10.1002/rcs.1549","ISSN":"14785951","issue":"2","journalAbbreviation":"Int J Med Robotics Comput Assist Surg","language":"en","page":"213-217","source":"DOI.org (Crossref)","title":"Robotic revisional bariatric surgery: a comparative study with laparoscopic and open surgery: Robotic revisional bariatric surgery","title-short":"Robotic revisional bariatric surgery","volume":"10","author":[{"family":"Buchs","given":"Nicolas C."},{"family":"Pugin","given":"François"},{"family":"Azagury","given":"Dan E."},{"family":"Huber","given":"Olivier"},{"family":"Chassot","given":"Gilles"},{"family":"Morel","given":"Philippe"}],"issued":{"date-parts":[["2014",6]]}}},{"id":396,"uris":["http://zotero.org/users/9864391/items/SWH9PUTQ"],"itemData":{"id":396,"type":"article-journal","abstract":"We aim to summarize the available literature on patients treated with robotic bariatric surgery (RBS) or laparoscopic bariatric surgery (LBS) and compare the clinical outcomes between RBS and LBS. A systematic literature was conducted in accordance with the PRISMA guidelines. Thirty-four observational studies met our inclusion criteria, and 27 studies of 27,997 patients were included in the meta-analysis. There were no significant differences between RBS and LBS regarding overall postoperative complications, major complications, the length of hospital stay, reoperation, conversion, and mortality. Nevertheless, RBS was burdened by longer operative times and higher hospital costs when compared with LBS. On the contrary, the incidence of anastomotic leak was lower in RBS than in LBS. Further studies with a longer follow-up are recommended.","container-title":"Obesity surgery","ISSN":"1708-0428","issue":"12","journalAbbreviation":"Obes Surg","note":"publisher-place: United States\nLi, Kun. Department of General Surgery, Huadong Hospital Affiliated to Fudan University, No. 221 West Yan'an Road, JingAn District, Shanghai, 200040, China. leeq8110@163.com.\nZou, Jianan. Department of Nephrology, Huadong Hospital Affiliated to Fudan University, Shanghai, China.\nTang, Jianxiong. Department of General Surgery, Huadong Hospital Affiliated to Fudan University, No. 221 West Yan'an Road, JingAn District, Shanghai, 200040, China.\nDi, Jianzhong. Department of General Surgery, Shanghai Jiao Tong University Affiliated Sixth People's Hospital, Shanghai, 200233, China.\nHan, Xiaodong. Department of General Surgery, Shanghai Jiao Tong University Affiliated Sixth People's Hospital, Shanghai, 200233, China.\nZhang, Pin. Department of General Surgery, Shanghai Jiao Tong University Affiliated Sixth People's Hospital, Shanghai, 200233, China.","page":"3031-3044","title":"Robotic Versus Laparoscopic Bariatric Surgery: a Systematic Review and Meta-Analysis.","volume":"26","author":[{"family":"Li","given":"Kun"},{"family":"Zou","given":"Jianan"},{"family":"Tang","given":"Jianxiong"},{"family":"Di","given":"Jianzhong"},{"family":"Han","given":"Xiaodong"},{"family":"Zhang","given":"Pin"}],"issued":{"date-parts":[["2016"]]}}},{"id":1101,"uris":["http://zotero.org/users/9864391/items/JAFH4SCN"],"itemData":{"id":1101,"type":"article-journal","abstract":"We aim to review the available literature on obese patients treated with robotic or laparoscopic sleeve gastrectomy, in order to compare the clinical outcomes and intraoperative parameters of the two methods. A systematic literature search was performed in PubMed, Cochrane Library and EBSCOhost databases, in accordance with the PRISMA guidelines. Sixteen studies met the inclusion criteria incorporating 29,787 patients. Robotic sleeve gastrectomy (RSG) technique showed significantly higher mean operative time and increased length of hospital stay. Post-operative incidence of leakage, wound infection and bleeding, along with weight reduction, were comparable. The majority of the studies assessing charges found increased cost in RSG population. Well-designed, randomized controlled studies, comparing RSG to laparoscopic sleeve gastrectomy (LSG), are necessary to assess further their clinical outcomes and cost-effectiveness.","container-title":"Obesity Surgery","DOI":"10.1007/s11695-016-2444-1","ISSN":"1708-0428","issue":"1","journalAbbreviation":"OBES SURG","language":"en","page":"245-253","source":"Springer Link","title":"Robotic versus Laparoscopic Sleeve Gastrectomy for Morbid Obesity: a Systematic Review and Meta-analysis","title-short":"Robotic versus Laparoscopic Sleeve Gastrectomy for Morbid Obesity","volume":"27","author":[{"family":"Magouliotis","given":"Dimitrios E."},{"family":"Tasiopoulou","given":"Vasiliki S."},{"family":"Sioka","given":"Eleni"},{"family":"Zacharoulis","given":"Dimitrios"}],"issued":{"date-parts":[["2017",1,1]]}}}],"schema":"https://github.com/citation-style-language/schema/raw/master/csl-citation.json"} </w:instrText>
      </w:r>
      <w:r w:rsidR="0018106B" w:rsidRPr="00AF207A">
        <w:rPr>
          <w:rFonts w:ascii="Arial" w:hAnsi="Arial" w:cs="Arial"/>
          <w:color w:val="000000" w:themeColor="text1"/>
        </w:rPr>
        <w:fldChar w:fldCharType="separate"/>
      </w:r>
      <w:r w:rsidR="00CA11D8" w:rsidRPr="00AF207A">
        <w:rPr>
          <w:rFonts w:ascii="Arial" w:hAnsi="Arial" w:cs="Arial"/>
          <w:color w:val="000000"/>
          <w:lang w:val="en-GB"/>
        </w:rPr>
        <w:t>(1,2,5,6)</w:t>
      </w:r>
      <w:r w:rsidR="0018106B" w:rsidRPr="00AF207A">
        <w:rPr>
          <w:rFonts w:ascii="Arial" w:hAnsi="Arial" w:cs="Arial"/>
          <w:color w:val="000000" w:themeColor="text1"/>
        </w:rPr>
        <w:fldChar w:fldCharType="end"/>
      </w:r>
      <w:r w:rsidR="0018106B" w:rsidRPr="00AF207A">
        <w:rPr>
          <w:rFonts w:ascii="Arial" w:hAnsi="Arial" w:cs="Arial"/>
          <w:color w:val="000000" w:themeColor="text1"/>
        </w:rPr>
        <w:t xml:space="preserve">. </w:t>
      </w:r>
      <w:r w:rsidR="00CC7F7E" w:rsidRPr="00AF207A">
        <w:rPr>
          <w:rFonts w:ascii="Arial" w:hAnsi="Arial" w:cs="Arial"/>
          <w:color w:val="000000" w:themeColor="text1"/>
        </w:rPr>
        <w:t xml:space="preserve">It would be important to understand how robotic technology provides a significant value in these cases and scientifically quantify the mechanical advantages provided by the robotic surgical platform. </w:t>
      </w:r>
    </w:p>
    <w:p w14:paraId="612DF63E" w14:textId="18AC78BA" w:rsidR="00CC7F7E" w:rsidRPr="00AF207A" w:rsidRDefault="00CC7F7E" w:rsidP="001B6181">
      <w:pPr>
        <w:spacing w:line="360" w:lineRule="auto"/>
        <w:jc w:val="both"/>
        <w:rPr>
          <w:rFonts w:ascii="Arial" w:hAnsi="Arial" w:cs="Arial"/>
          <w:color w:val="000000" w:themeColor="text1"/>
        </w:rPr>
      </w:pPr>
    </w:p>
    <w:p w14:paraId="715258DC" w14:textId="14FDDCEA" w:rsidR="00C15174" w:rsidRPr="00AF207A" w:rsidRDefault="00172B32" w:rsidP="001B6181">
      <w:pPr>
        <w:spacing w:line="360" w:lineRule="auto"/>
        <w:jc w:val="both"/>
        <w:rPr>
          <w:rFonts w:ascii="Arial" w:hAnsi="Arial" w:cs="Arial"/>
          <w:color w:val="000000" w:themeColor="text1"/>
        </w:rPr>
      </w:pPr>
      <w:r w:rsidRPr="00AF207A">
        <w:rPr>
          <w:rFonts w:ascii="Arial" w:hAnsi="Arial" w:cs="Arial"/>
          <w:color w:val="000000" w:themeColor="text1"/>
        </w:rPr>
        <w:t>At present, robotic assisted bariatric procedures have yet to demonstrate any superiority in clinical outcomes when compared to traditional laparoscopic technique on large scale database</w:t>
      </w:r>
      <w:r w:rsidR="00CA11D8" w:rsidRPr="00AF207A">
        <w:rPr>
          <w:rFonts w:ascii="Arial" w:hAnsi="Arial" w:cs="Arial"/>
          <w:color w:val="000000" w:themeColor="text1"/>
        </w:rPr>
        <w:t xml:space="preserve"> </w:t>
      </w:r>
      <w:r w:rsidR="00CA11D8"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{"citationID":"XOqfUfsw","properties":{"formattedCitation":"(5,7\\uc0\\u8211{}9)","plainCitation":"(5,7–9)","noteIndex":0},"citationItems":[{"id":396,"uris":["http://zotero.org/users/9864391/items/SWH9PUTQ"],"itemData":{"id":396,"type":"article-journal","abstract":"We aim to summarize the available literature on patients treated with robotic bariatric surgery (RBS) or laparoscopic bariatric surgery (LBS) and compare the clinical outcomes between RBS and LBS. A systematic literature was conducted in accordance with the PRISMA guidelines. Thirty-four observational studies met our inclusion criteria, and 27 studies of 27,997 patients were included in the meta-analysis. There were no significant differences between RBS and LBS regarding overall postoperative complications, major complications, the length of hospital stay, reoperation, conversion, and mortality. Nevertheless, RBS was burdened by longer operative times and higher hospital costs when compared with LBS. On the contrary, the incidence of anastomotic leak was lower in RBS than in LBS. Further studies with a longer follow-up are recommended.","container-title":"Obesity surgery","ISSN":"1708-0428","issue":"12","journalAbbreviation":"Obes Surg","note":"publisher-place: United States\nLi, Kun. Department of General Surgery, Huadong Hospital Affiliated to Fudan University, No. 221 West Yan'an Road, JingAn District, Shanghai, 200040, China. leeq8110@163.com.\nZou, Jianan. Department of Nephrology, Huadong Hospital Affiliated to Fudan University, Shanghai, China.\nTang, Jianxiong. Department of General Surgery, Huadong Hospital Affiliated to Fudan University, No. 221 West Yan'an Road, JingAn District, Shanghai, 200040, China.\nDi, Jianzhong. Department of General Surgery, Shanghai Jiao Tong University Affiliated Sixth People's Hospital, Shanghai, 200233, China.\nHan, Xiaodong. Department of General Surgery, Shanghai Jiao Tong University Affiliated Sixth People's Hospital, Shanghai, 200233, China.\nZhang, Pin. Department of General Surgery, Shanghai Jiao Tong University Affiliated Sixth People's Hospital, Shanghai, 200233, China.","page":"3031-3044","title":"Robotic Versus Laparoscopic Bariatric Surgery: a Systematic Review and Meta-Analysis.","volume":"26","author":[{"family":"Li","given":"Kun"},{"family":"Zou","given":"Jianan"},{"family":"Tang","given":"Jianxiong"},{"family":"Di","given":"Jianzhong"},{"family":"Han","given":"Xiaodong"},{"family":"Zhang","given":"Pin"}],"issued":{"date-parts":[["2016"]]}}},{"id":107,"uris":["http://zotero.org/users/9864391/items/2ASD2KS7"],"itemData":{"id":107,"type":"article-journal","abstract":"Objective  The aim of this meta-analysis is to evaluate the safety and efficacy of bariatric surgery (BS) in patients with obesity by robotic bariatric surgery (RBS) compared with laparoscopic bariatric surgery (LBS).\nMethods  The study was performed through searching in Pubmed, Web of Science, Embase database and Cochrane Library until March 31, 2020 comparing RBS with LBS. Data were calculated on the following endpoints: operative time, length of hospital stay, reoperation within 30 days, overall complications, leak, stricture, pulmonary embolisms, estimated blood loss and mortality. Data as relative risks (OR), or weighted mean difference (WMD) were summarized with 95% confidence interval (CI). Risk of publication bias was assessed through standard methods.\nResults  Thirty eligible trials including 7,239 robotic and 203,181 laparoscopic surgery cases showed that RBS was referred to attain longer operative time [WMD = 27.61 min; 95%CI (16.27–38.96); P &lt; 0.01] and lower mortality [OR 2.40; 95% CI (1.24–4.64); P = 0.009] than LBS. Length of hospital stay [WMD = − 0.02; 95% CI (− 0.19–0.15); P = 0.819], reoperation within 30 days [OR 1.36; 95% CI (0.65–2.82); P = 0.411], overall complications [OR 0.88; 95% CI (0.68–1.15); P = 0.362], leak [OR 1.04; 95% CI (0.43–2.51); P = 0.933], stricture [OR 1.05; 95% CI (0.52–2.12); P = 0.895], pulmonary embolisms [OR 1.97; 95% CI (0.93–4.17); P = 0.075], estimated blood loss[WMD = − 1.93; 95% CI (− 4.61–0.75); P = 0.158] were almost similar in both RBS group and LBS group. Three was no statistically significant difference between RRYGB and LRYGB in EWL%, no statistical significance between RSG and LSG after 1 year, 2 years and 3 years.\nConclusion  RBS presented lower mortality within 90 days and longer operative time in this meta-analysis with similar safety and efficacy for the obesity compared with LBS in other outcomes. Additionally, RBS might be beneficial in the future if it would be evaluated in comprehensive and long-term endpoints.","container-title":"Surgical Endoscopy","DOI":"10.1007/s00464-020-08283-z","ISSN":"0930-2794, 1432-2218","issue":"6","journalAbbreviation":"Surg Endosc","language":"en","page":"2440-2456","source":"DOI.org (Crossref)","title":"Robotic bariatric surgery for the obesity: a systematic review and meta-analysis","title-short":"Robotic bariatric surgery for the obesity","volume":"35","author":[{"family":"Zhang","given":"Zhengchao"},{"family":"Miao","given":"Lele"},{"family":"Ren","given":"Zhijian"},{"family":"Li","given":"Yumin"}],"issued":{"date-parts":[["2021",6]]}}},{"id":1170,"uris":["http://zotero.org/users/9864391/items/CPBMWT23"],"itemData":{"id":1170,"type":"article-journal","abstract":"Introduction  Studies assessing outcomes between laparoscopic and robotic bariatric metabolic surgery (BMS) have been limited by the relatively small percentage of robotic cases. However, in recent years, the number of robotic BMS cases has doubled. We report the largest US study comparing robotic versus laparoscopic outcomes in BMS over the longest time period (5 years).\nMethods  Analysis of the MBSAQIP database was undertaken. This included information on 791,423 patients from 2015–2019 in the USA. Within this retrospective case–control study, 13.7% of SG and 16.6% of RYGB cases were done robotically. Setting  USA, MBSAQIP database.\nResults  Robotic BMS increased mean operative time by 26 min for SG and 40 min for RYGB. However, this did not increase the 30-day venous thromboembolism (VTE) or organ dysfunction complications between the 2 groups. Robotic SG had slightly higher risks of multiple infectious complications (OR 1.26 to 1.76). Robotic RYGB had slightly lower infectious complications and transfusion requirements. Robotic BMS had higher 30-day readmission rates and 30-day reoperative rates for both SG and RYGB.\nConclusions  Both robotic SG and RYGB were found to have significantly longer operative times than laparoscopic SG and RYGB. Potential outcome benefits from robotic BMS can include a reduction in infectious complications and transfusion requirements with robotic RYGB cases. SGs were found to have slightly higher infectious complications.","container-title":"Obesity Surgery","DOI":"10.1007/s11695-022-06082-0","ISSN":"0960-8923, 1708-0428","issue":"7","journalAbbreviation":"OBES SURG","language":"en","page":"2341-2348","source":"DOI.org (Crossref)","title":"Robotic vs. Laparoscopic Metabolic and Bariatric Surgery, Outcomes over 5 Years in Nearly 800,000 Patients","volume":"32","author":[{"family":"Wesley Vosburg","given":"R."},{"family":"Haque","given":"Omar"},{"family":"Roth","given":"Eve"}],"issued":{"date-parts":[["2022",7]]}}},{"id":219,"uris":["http://zotero.org/users/9864391/items/QX8SLBMF"],"itemData":{"id":219,"type":"article-journal","abstract":"This systematic review and meta-analysis investigated the role of robotic-assisted surgery in patients undergoing revisional bariatric surgery (RBS). According to Preferred Reporting Items for Systematic Reviews and Meta-Analyses (PRISMA) guidelines, a literature search of PubMed, Cochrane Library, Web of Science, and Google Scholar was performed: ((\"sleeve\"AND \"gastr*\")OR \"bariatric\"OR \"gastric bypass\")AND(\"robot*\"OR \"DaVinci\"OR \"Da Vinci\")AND(\"revision*\"OR \"conversion*\"). In this review, six studies with 29,890 patients were included (2459 in the robotic group). No difference in postoperative complications (RR 1.070, 95%CI 0.930-1.231, p = 0.950), conversions to open surgery (RR 1.339, 95%CI 0.736-2.438, p = 0.339), length of stay (SMD - 0.041, 95%CI - 0.420-0.337, p = 0.831) or operative time (RR 0.219, 95%CI - 0.539-0.977, p = 0.571) was found. This systematic review and meta-analysis showed no significant advantage of robotic-assisted RBS; on the other hand, it showed a non-inferior efficacy compared to standard laparoscopy. Copyright © 2021. The Author(s), under exclusive licence to Springer Science+Business Media, LLC, part of Springer Nature.","container-title":"Obesity surgery","DOI":"10.1007/s11695-021-05668-4","ISSN":"1708-0428","issue":"11","journalAbbreviation":"Obes Surg","note":"publisher-place: United States\nBertoni, Maria Vittoria. Department of Surgery, Lugano Regional Hospital, via Tesserete 46, 6900, Lugano, Switzerland.\nMarengo, Michele. Department of Surgery, Bellinzona e Valli Regional Hospital, via Ospedale 10, 6500, Bellinzona, Switzerland.\nGarofalo, Fabio. Department of Surgery, Lugano Regional Hospital, via Tesserete 46, 6900, Lugano, Switzerland.\nVolonte, Francesco. Department of Surgery, Lugano Regional Hospital, via Tesserete 46, 6900, Lugano, Switzerland.\nVolonte, Francesco. Department of Surgery, Sant'Anna Clinic, Via Sant'Anna 1, 6924, Lugano, Switzerland.\nLa Regina, Davide. Department of Surgery, Bellinzona e Valli Regional Hospital, via Ospedale 10, 6500, Bellinzona, Switzerland.\nGass, Markus. Department of Surgery, Cantonal Hospital of Lucerne, Spitalstrasse, 6000, Lucerne, Switzerland.\nGass, Markus. Department of Health Sciences and Medicine, University of Lucerne, 6000, Lucerne, Switzerland.\nMongelli, Francesco. Department of Surgery, Lugano Regional Hospital, via Tesserete 46, 6900, Lugano, Switzerland. francesco.mongelli@mail.com.","page":"5022-5033","title":"Robotic-Assisted Versus Laparoscopic Revisional Bariatric Surgery: a Systematic Review and Meta-analysis on Perioperative Outcomes.","volume":"31","author":[{"family":"Bertoni","given":"Maria Vittoria"},{"family":"Marengo","given":"Michele"},{"family":"Garofalo","given":"Fabio"},{"family":"Volonte","given":"Francesco"},{"family":"La Regina","given":"Davide"},{"family":"Gass","given":"Markus"},{"family":"Mongelli","given":"Francesco"}],"issued":{"date-parts":[["2021"]]}}}],"schema":"https://github.com/citation-style-language/schema/raw/master/csl-citation.json"} </w:instrText>
      </w:r>
      <w:r w:rsidR="00CA11D8" w:rsidRPr="00AF207A">
        <w:rPr>
          <w:rFonts w:ascii="Arial" w:hAnsi="Arial" w:cs="Arial"/>
          <w:color w:val="000000" w:themeColor="text1"/>
        </w:rPr>
        <w:fldChar w:fldCharType="separate"/>
      </w:r>
      <w:r w:rsidR="00CA11D8" w:rsidRPr="00AF207A">
        <w:rPr>
          <w:rFonts w:ascii="Arial" w:hAnsi="Arial" w:cs="Arial"/>
          <w:color w:val="000000"/>
          <w:lang w:val="en-GB"/>
        </w:rPr>
        <w:t>(5,7–9)</w:t>
      </w:r>
      <w:r w:rsidR="00CA11D8" w:rsidRPr="00AF207A">
        <w:rPr>
          <w:rFonts w:ascii="Arial" w:hAnsi="Arial" w:cs="Arial"/>
          <w:color w:val="000000" w:themeColor="text1"/>
        </w:rPr>
        <w:fldChar w:fldCharType="end"/>
      </w:r>
      <w:r w:rsidRPr="00AF207A">
        <w:rPr>
          <w:rFonts w:ascii="Arial" w:hAnsi="Arial" w:cs="Arial"/>
          <w:color w:val="000000" w:themeColor="text1"/>
        </w:rPr>
        <w:t xml:space="preserve">. This could be due a combination of data inclusion from novice robotic surgeons in their early learning curve, heterogeneity of case complexity and the well-established safety of bariatric procedures. Crude clinical outcomes such as length of stay, bleeding rates and complicates rates are unlikely to be significant for straightforward bariatric procedures due the established safety of bariatric surgery. Hence, to prove superior clinical outcomes in robotic bariatric surgery will require a much larger volume of data. In addition, these reported outcomes do not consider the difference in surgical precision and proficiencies of the different surgical platforms.  </w:t>
      </w:r>
    </w:p>
    <w:p w14:paraId="3725F08D" w14:textId="131A1433" w:rsidR="00C15174" w:rsidRPr="00AF207A" w:rsidRDefault="00C15174" w:rsidP="001B6181">
      <w:pPr>
        <w:spacing w:line="360" w:lineRule="auto"/>
        <w:jc w:val="both"/>
        <w:rPr>
          <w:rFonts w:ascii="Arial" w:hAnsi="Arial" w:cs="Arial"/>
          <w:color w:val="000000" w:themeColor="text1"/>
        </w:rPr>
      </w:pPr>
    </w:p>
    <w:p w14:paraId="259E82EE" w14:textId="7F0C4C47" w:rsidR="00172B32" w:rsidRPr="00AF207A" w:rsidRDefault="00172B32" w:rsidP="00172B32">
      <w:pPr>
        <w:spacing w:line="360" w:lineRule="auto"/>
        <w:jc w:val="both"/>
        <w:rPr>
          <w:rFonts w:ascii="Arial" w:hAnsi="Arial" w:cs="Arial"/>
          <w:color w:val="000000" w:themeColor="text1"/>
        </w:rPr>
      </w:pPr>
      <w:r w:rsidRPr="00AF207A">
        <w:rPr>
          <w:rFonts w:ascii="Arial" w:hAnsi="Arial" w:cs="Arial"/>
          <w:color w:val="000000" w:themeColor="text1"/>
        </w:rPr>
        <w:t xml:space="preserve">Surgical proficiency has been established as having a close correlation with clinical outcomes as shown by </w:t>
      </w:r>
      <w:proofErr w:type="spellStart"/>
      <w:r w:rsidRPr="00AF207A">
        <w:rPr>
          <w:rFonts w:ascii="Arial" w:hAnsi="Arial" w:cs="Arial"/>
          <w:color w:val="000000" w:themeColor="text1"/>
        </w:rPr>
        <w:t>Birkmeyer</w:t>
      </w:r>
      <w:proofErr w:type="spellEnd"/>
      <w:r w:rsidRPr="00AF207A">
        <w:rPr>
          <w:rFonts w:ascii="Arial" w:hAnsi="Arial" w:cs="Arial"/>
          <w:color w:val="000000" w:themeColor="text1"/>
        </w:rPr>
        <w:t xml:space="preserve"> et al. in the bariatric population </w:t>
      </w:r>
      <w:r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{"citationID":"TBDUJXYh","properties":{"formattedCitation":"(10,11)","plainCitation":"(10,11)","noteIndex":0},"citationItems":[{"id":1072,"uris":["http://zotero.org/users/9864391/items/YVSWJS6C"],"itemData":{"id":1072,"type":"article-journal","abstract":"A lot of effort still needed","container-title":"British Journal of Surgery","DOI":"10.1002/bjs.8933","ISSN":"0007-1323, 1365-2168","issue":"11","language":"en","page":"1467-1469","source":"DOI.org (Crossref)","title":"Progress and challenges in improving surgical outcomes1","volume":"99","author":[{"family":"Birkmeyer","given":"J D"}],"issued":{"date-parts":[["2012",10,1]]}}},{"id":1115,"uris":["http://zotero.org/users/9864391/items/PTYBZTMF"],"itemData":{"id":1115,"type":"article-journal","abstract":"Background Clinical outcomes after many complex surgical procedures vary widely across hospitals and surgeons. Although it has been assumed that the proficiency of the ­operating surgeon is an important factor underlying such variation, empirical data are lacking on the relationships between technical skill and postoperative outcomes.\nMethods We conducted a study involving 20 bariatric surgeons in Michigan who participated in a statewide collaborative improvement program. Each surgeon submitted a single representative videotape of himself or herself performing a laparoscopic gastric bypass. Each videotape was rated in various domains of technical skill on a scale of 1 to 5 (with higher scores indicating more advanced skill) by at least 10 peer surgeons who were unaware of the identity of the operating surgeon. We then assessed relationships between these skill ratings and risk-adjusted complication rates, using data from a prospective, externally audited, clinical-outcomes registry involving 10,343 patients.\nResults Mean summary ratings of technical skill ranged from 2.6 to 4.8 across the 20 surgeons. The bottom quartile of surgical skill, as compared with the top quartile, was associated with higher complication rates (14.5% vs. 5.2%, P&lt;0.001) and higher mortality (0.26% vs. 0.05%, P = 0.01). The lowest quartile of skill was also associated with longer operations (137 minutes vs. 98 minutes, P&lt;0.001) and higher rates of reoperation (3.4% vs. 1.6%, P = 0.01) and readmission (6.3% vs. 2.7%) (P&lt;0.001).\nConclusions The technical skill of practicing bariatric surgeons varied widely, and greater skill was associated with fewer postoperative complications and lower rates of reoperation, readmission, and visits to the emergency department. Although these findings are preliminary, they suggest that peer rating of operative skill may be an effective strategy for assessing a surgeon’s proficiency.","container-title":"New England Journal of Medicine","DOI":"10.1056/NEJMsa1300625","ISSN":"0028-4793, 1533-4406","issue":"15","journalAbbreviation":"N Engl J Med","language":"en","page":"1434-1442","source":"DOI.org (Crossref)","title":"Surgical Skill and Complication Rates after Bariatric Surgery","volume":"369","author":[{"family":"Birkmeyer","given":"John D."},{"family":"Finks","given":"Jonathan F."},{"family":"O'Reilly","given":"Amanda"},{"family":"Oerline","given":"Mary"},{"family":"Carlin","given":"Arthur M."},{"family":"Nunn","given":"Andre R."},{"family":"Dimick","given":"Justin"},{"family":"Banerjee","given":"Mousumi"},{"family":"Birkmeyer","given":"Nancy J.O."}],"issued":{"date-parts":[["2013",10,10]]}}}],"schema":"https://github.com/citation-style-language/schema/raw/master/csl-citation.json"} </w:instrText>
      </w:r>
      <w:r w:rsidRPr="00AF207A">
        <w:rPr>
          <w:rFonts w:ascii="Arial" w:hAnsi="Arial" w:cs="Arial"/>
          <w:color w:val="000000" w:themeColor="text1"/>
        </w:rPr>
        <w:fldChar w:fldCharType="separate"/>
      </w:r>
      <w:r w:rsidR="00CA11D8" w:rsidRPr="00AF207A">
        <w:rPr>
          <w:rFonts w:ascii="Arial" w:hAnsi="Arial" w:cs="Arial"/>
          <w:noProof/>
          <w:color w:val="000000" w:themeColor="text1"/>
        </w:rPr>
        <w:t>(10,11)</w:t>
      </w:r>
      <w:r w:rsidRPr="00AF207A">
        <w:rPr>
          <w:rFonts w:ascii="Arial" w:hAnsi="Arial" w:cs="Arial"/>
          <w:color w:val="000000" w:themeColor="text1"/>
        </w:rPr>
        <w:fldChar w:fldCharType="end"/>
      </w:r>
      <w:r w:rsidRPr="00AF207A">
        <w:rPr>
          <w:rFonts w:ascii="Arial" w:hAnsi="Arial" w:cs="Arial"/>
          <w:color w:val="000000" w:themeColor="text1"/>
        </w:rPr>
        <w:t xml:space="preserve">. As such, this would lead to the notion that the mechanical advantages of robotic assisted surgery with three-dimensional vision of the operative field, 7-axis motion of the robotic instruments and stabilisation of instruments with tremor cancellation </w:t>
      </w:r>
      <w:r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{"citationID":"InkRZUfd","properties":{"formattedCitation":"(12,13)","plainCitation":"(12,13)","noteIndex":0},"citationItems":[{"id":1037,"uris":["http://zotero.org/users/9864391/items/CL3JCTRJ"],"itemData":{"id":1037,"type":"article-journal","container-title":"Surgical Endoscopy","DOI":"10.1007/s00464-007-9727-5","ISSN":"1432-2218","issue":"2","journalAbbreviation":"Surg Endosc","language":"eng","note":"PMID: 18163170","page":"313-325; discussion 311-312","source":"PubMed","title":"A consensus document on robotic surgery","volume":"22","author":[{"family":"Herron","given":"D. M."},{"family":"Marohn","given":"M."},{"literal":"SAGES-MIRA Robotic Surgery Consensus Group"}],"issued":{"date-parts":[["2008",2]]}},"label":"page"},{"id":1039,"uris":["http://zotero.org/users/9864391/items/D7TVK546"],"itemData":{"id":1039,"type":"article-journal","container-title":"Studies in Health Technology and Informatics","ISSN":"0926-9630","journalAbbreviation":"Stud Health Technol Inform","language":"eng","note":"PMID: 10538365","page":"242-248","source":"PubMed","title":"Immersive surgical robotic interfaces","volume":"62","author":[{"family":"Oppenheimer","given":"P."},{"family":"Weghorst","given":"S."},{"family":"MacFarlane","given":"M."},{"family":"Sinanan","given":"M."}],"issued":{"date-parts":[["1999"]]}},"label":"page"}],"schema":"https://github.com/citation-style-language/schema/raw/master/csl-citation.json"} </w:instrText>
      </w:r>
      <w:r w:rsidRPr="00AF207A">
        <w:rPr>
          <w:rFonts w:ascii="Arial" w:hAnsi="Arial" w:cs="Arial"/>
          <w:color w:val="000000" w:themeColor="text1"/>
        </w:rPr>
        <w:fldChar w:fldCharType="separate"/>
      </w:r>
      <w:r w:rsidR="00CA11D8" w:rsidRPr="00AF207A">
        <w:rPr>
          <w:rFonts w:ascii="Arial" w:hAnsi="Arial" w:cs="Arial"/>
          <w:noProof/>
          <w:color w:val="000000" w:themeColor="text1"/>
        </w:rPr>
        <w:t>(12,13)</w:t>
      </w:r>
      <w:r w:rsidRPr="00AF207A">
        <w:rPr>
          <w:rFonts w:ascii="Arial" w:hAnsi="Arial" w:cs="Arial"/>
          <w:color w:val="000000" w:themeColor="text1"/>
        </w:rPr>
        <w:fldChar w:fldCharType="end"/>
      </w:r>
      <w:r w:rsidRPr="00AF207A">
        <w:rPr>
          <w:rFonts w:ascii="Arial" w:hAnsi="Arial" w:cs="Arial"/>
          <w:color w:val="000000" w:themeColor="text1"/>
        </w:rPr>
        <w:t xml:space="preserve"> may improve procedural proficiency and hence improved surgical outcomes. </w:t>
      </w:r>
    </w:p>
    <w:p w14:paraId="6A85AF2F" w14:textId="7FF0E9A5" w:rsidR="00172B32" w:rsidRPr="00AF207A" w:rsidRDefault="00172B32" w:rsidP="001B6181">
      <w:pPr>
        <w:spacing w:line="360" w:lineRule="auto"/>
        <w:jc w:val="both"/>
        <w:rPr>
          <w:rFonts w:ascii="Arial" w:hAnsi="Arial" w:cs="Arial"/>
          <w:color w:val="000000" w:themeColor="text1"/>
        </w:rPr>
      </w:pPr>
    </w:p>
    <w:p w14:paraId="5840625D" w14:textId="3CFBF01F" w:rsidR="00172B32" w:rsidRPr="00AF207A" w:rsidRDefault="00172B32"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As such, the current conclusion regarding the advantages of robotic surgical systems in bariatric surgery are largely assumed rather than demonstrated. There are probably specific circumstances where using robotic surgical system is truly advantageous but has yet to be objectively measured or quantified. This is an important step and should be </w:t>
      </w:r>
      <w:r w:rsidRPr="00AF207A">
        <w:rPr>
          <w:rFonts w:ascii="Arial" w:hAnsi="Arial" w:cs="Arial"/>
          <w:color w:val="000000" w:themeColor="text1"/>
        </w:rPr>
        <w:lastRenderedPageBreak/>
        <w:t xml:space="preserve">performed prior to more broadly assessing clinical outcomes. In addition, quantifying improvement in surgical proficiency can be a surrogate measure for clinical outcomes as proven by </w:t>
      </w:r>
      <w:proofErr w:type="spellStart"/>
      <w:r w:rsidRPr="00AF207A">
        <w:rPr>
          <w:rFonts w:ascii="Arial" w:hAnsi="Arial" w:cs="Arial"/>
          <w:color w:val="000000" w:themeColor="text1"/>
        </w:rPr>
        <w:t>Birkmeyer</w:t>
      </w:r>
      <w:proofErr w:type="spellEnd"/>
      <w:r w:rsidRPr="00AF207A">
        <w:rPr>
          <w:rFonts w:ascii="Arial" w:hAnsi="Arial" w:cs="Arial"/>
          <w:color w:val="000000" w:themeColor="text1"/>
        </w:rPr>
        <w:t xml:space="preserve"> et al. in his study </w:t>
      </w:r>
      <w:r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{"citationID":"ehXOAdkq","properties":{"formattedCitation":"(11)","plainCitation":"(11)","noteIndex":0},"citationItems":[{"id":1115,"uris":["http://zotero.org/users/9864391/items/PTYBZTMF"],"itemData":{"id":1115,"type":"article-journal","abstract":"Background Clinical outcomes after many complex surgical procedures vary widely across hospitals and surgeons. Although it has been assumed that the proficiency of the ­operating surgeon is an important factor underlying such variation, empirical data are lacking on the relationships between technical skill and postoperative outcomes.\nMethods We conducted a study involving 20 bariatric surgeons in Michigan who participated in a statewide collaborative improvement program. Each surgeon submitted a single representative videotape of himself or herself performing a laparoscopic gastric bypass. Each videotape was rated in various domains of technical skill on a scale of 1 to 5 (with higher scores indicating more advanced skill) by at least 10 peer surgeons who were unaware of the identity of the operating surgeon. We then assessed relationships between these skill ratings and risk-adjusted complication rates, using data from a prospective, externally audited, clinical-outcomes registry involving 10,343 patients.\nResults Mean summary ratings of technical skill ranged from 2.6 to 4.8 across the 20 surgeons. The bottom quartile of surgical skill, as compared with the top quartile, was associated with higher complication rates (14.5% vs. 5.2%, P&lt;0.001) and higher mortality (0.26% vs. 0.05%, P = 0.01). The lowest quartile of skill was also associated with longer operations (137 minutes vs. 98 minutes, P&lt;0.001) and higher rates of reoperation (3.4% vs. 1.6%, P = 0.01) and readmission (6.3% vs. 2.7%) (P&lt;0.001).\nConclusions The technical skill of practicing bariatric surgeons varied widely, and greater skill was associated with fewer postoperative complications and lower rates of reoperation, readmission, and visits to the emergency department. Although these findings are preliminary, they suggest that peer rating of operative skill may be an effective strategy for assessing a surgeon’s proficiency.","container-title":"New England Journal of Medicine","DOI":"10.1056/NEJMsa1300625","ISSN":"0028-4793, 1533-4406","issue":"15","journalAbbreviation":"N Engl J Med","language":"en","page":"1434-1442","source":"DOI.org (Crossref)","title":"Surgical Skill and Complication Rates after Bariatric Surgery","volume":"369","author":[{"family":"Birkmeyer","given":"John D."},{"family":"Finks","given":"Jonathan F."},{"family":"O'Reilly","given":"Amanda"},{"family":"Oerline","given":"Mary"},{"family":"Carlin","given":"Arthur M."},{"family":"Nunn","given":"Andre R."},{"family":"Dimick","given":"Justin"},{"family":"Banerjee","given":"Mousumi"},{"family":"Birkmeyer","given":"Nancy J.O."}],"issued":{"date-parts":[["2013",10,10]]}}}],"schema":"https://github.com/citation-style-language/schema/raw/master/csl-citation.json"} </w:instrText>
      </w:r>
      <w:r w:rsidRPr="00AF207A">
        <w:rPr>
          <w:rFonts w:ascii="Arial" w:hAnsi="Arial" w:cs="Arial"/>
          <w:color w:val="000000" w:themeColor="text1"/>
        </w:rPr>
        <w:fldChar w:fldCharType="separate"/>
      </w:r>
      <w:r w:rsidR="00CA11D8" w:rsidRPr="00AF207A">
        <w:rPr>
          <w:rFonts w:ascii="Arial" w:hAnsi="Arial" w:cs="Arial"/>
          <w:noProof/>
          <w:color w:val="000000" w:themeColor="text1"/>
        </w:rPr>
        <w:t>(11)</w:t>
      </w:r>
      <w:r w:rsidRPr="00AF207A">
        <w:rPr>
          <w:rFonts w:ascii="Arial" w:hAnsi="Arial" w:cs="Arial"/>
          <w:color w:val="000000" w:themeColor="text1"/>
        </w:rPr>
        <w:fldChar w:fldCharType="end"/>
      </w:r>
      <w:r w:rsidR="00486177" w:rsidRPr="00AF207A">
        <w:rPr>
          <w:rFonts w:ascii="Arial" w:hAnsi="Arial" w:cs="Arial"/>
          <w:color w:val="000000" w:themeColor="text1"/>
        </w:rPr>
        <w:t>.</w:t>
      </w:r>
      <w:r w:rsidRPr="00AF207A">
        <w:rPr>
          <w:rFonts w:ascii="Arial" w:hAnsi="Arial" w:cs="Arial"/>
          <w:color w:val="000000" w:themeColor="text1"/>
        </w:rPr>
        <w:t xml:space="preserve"> Surgical proficiency assessment has been proven to be feasible with the use of video technology and established surgical proficiency scores</w:t>
      </w:r>
      <w:r w:rsidR="00486177" w:rsidRPr="00AF207A">
        <w:rPr>
          <w:rFonts w:ascii="Arial" w:hAnsi="Arial" w:cs="Arial"/>
          <w:color w:val="000000" w:themeColor="text1"/>
        </w:rPr>
        <w:t xml:space="preserve"> </w:t>
      </w:r>
      <w:r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{"citationID":"HeOQN7pS","properties":{"formattedCitation":"(14,15)","plainCitation":"(14,15)","noteIndex":0},"citationItems":[{"id":1488,"uris":["http://zotero.org/users/9864391/items/3QVU7AY3"],"itemData":{"id":1488,"type":"article-journal","container-title":"BMJ Quality &amp; Safety","DOI":"10.1136/bmjqs-2015-004439","ISSN":"2044-5415, 2044-5423","issue":"8","journalAbbreviation":"BMJ Qual Saf","language":"en","page":"490-491","source":"DOI.org (Crossref)","title":"Surgical video analysis: an emerging tool for improving surgeon performance","title-short":"Surgical video analysis","volume":"24","author":[{"family":"Dimick","given":"Justin B"},{"family":"Varban","given":"Oliver A"}],"issued":{"date-parts":[["2015",8]]}}},{"id":1516,"uris":["http://zotero.org/users/9864391/items/7DNQH8CI"],"itemData":{"id":1516,"type":"article-journal","abstract":"In the era of competency-based surgical education, VBC has gained increased attention and may enhance the efficacy of surgical education. The objective of this systematic review was to summarize the existing evidence of video-based coaching (VBC) and compare VBC to traditional master-apprentice-based surgical education.","container-title":"Surgical Endoscopy","DOI":"10.1007/s00464-019-07265-0","ISSN":"1432-2218","issue":"2","journalAbbreviation":"Surg Endosc","language":"en","page":"521-535","source":"Springer Link","title":"Video-based coaching in surgical education: a systematic review and meta-analysis","title-short":"Video-based coaching in surgical education","volume":"34","author":[{"family":"Augestad","given":"Knut Magne"},{"family":"Butt","given":"Khayam"},{"family":"Ignjatovic","given":"Dejan"},{"family":"Keller","given":"Deborah S."},{"family":"Kiran","given":"Ravi"}],"issued":{"date-parts":[["2020",2,1]]}}}],"schema":"https://github.com/citation-style-language/schema/raw/master/csl-citation.json"} </w:instrText>
      </w:r>
      <w:r w:rsidRPr="00AF207A">
        <w:rPr>
          <w:rFonts w:ascii="Arial" w:hAnsi="Arial" w:cs="Arial"/>
          <w:color w:val="000000" w:themeColor="text1"/>
        </w:rPr>
        <w:fldChar w:fldCharType="separate"/>
      </w:r>
      <w:r w:rsidR="00CA11D8" w:rsidRPr="00AF207A">
        <w:rPr>
          <w:rFonts w:ascii="Arial" w:hAnsi="Arial" w:cs="Arial"/>
          <w:noProof/>
          <w:color w:val="000000" w:themeColor="text1"/>
        </w:rPr>
        <w:t>(14,15)</w:t>
      </w:r>
      <w:r w:rsidRPr="00AF207A">
        <w:rPr>
          <w:rFonts w:ascii="Arial" w:hAnsi="Arial" w:cs="Arial"/>
          <w:color w:val="000000" w:themeColor="text1"/>
        </w:rPr>
        <w:fldChar w:fldCharType="end"/>
      </w:r>
      <w:r w:rsidR="00486177" w:rsidRPr="00AF207A">
        <w:rPr>
          <w:rFonts w:ascii="Arial" w:hAnsi="Arial" w:cs="Arial"/>
          <w:color w:val="000000" w:themeColor="text1"/>
        </w:rPr>
        <w:t xml:space="preserve">. This can be further correlated with the National Aeronautics and Space Administration Task Load Index (NASA TLX) which has recently been validated as a marker of surgical difficulty </w:t>
      </w:r>
      <w:r w:rsidR="00486177"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{"citationID":"kpqJ0nhM","properties":{"formattedCitation":"(16,17)","plainCitation":"(16,17)","noteIndex":0},"citationItems":[{"id":1111,"uris":["http://zotero.org/users/9864391/items/SKV8LATS"],"itemData":{"id":1111,"type":"article-journal","abstract":"Background: The technical difﬁculty an operation creates for a surgeon is difﬁcult to measure. Current measures are poor surrogates. In both research and teaching settings it would be valuable to be able to accurately measure this degree of difﬁculty. The National Aeronautics and Space Administration Task Load Index (NASA TLX) is a multi-dimensional scale designed to obtain workload estimates relating to a task. This study aimed to evaluate the NASA TLX as an objective measure of technical difﬁculty of an operation.\nMethods: Seven surgeons performed 127 pre-deﬁned operations (minimally invasive right hemicolectomy &amp; re-do bariatric surgery) and recorded a NASA TLX score after each operation. These scores were compared to numerous clinical parameters and the score was correlated with the subjective measure of whether the surgeon categorized the operation as “easy”, “moderate” or “difﬁcult”.\nResults: The NASA TLX score was signiﬁcantly correlated with operative duration, blood loss, previous abdominal surgery and the surgeons’ assessment of difﬁculty. It did not correlate with intra-operative or post-operative complications, conversion to open surgery or length of stay.\nConclusions: The NASA TLX score provides a graded numerical score that that correlated signiﬁcantly with the surgeon’s assessment of the technical difﬁculty, and with operative duration, intra-operative blood loss and previous abdominal surgery. This novel application of this tool could be employed in both research and teaching settings to score surgical difﬁculty and monitor a trainee’s proﬁciency over time.","container-title":"ANZ Journal of Surgery","DOI":"10.1111/ans.17830","ISSN":"1445-1433, 1445-2197","journalAbbreviation":"ANZ Journal of Surgery","language":"en","page":"ans.17830","source":"DOI.org (Crossref)","title":"The National Aeronautics and Space Administration</w:instrText>
      </w:r>
      <w:r w:rsidR="00CA11D8" w:rsidRPr="00AF207A">
        <w:rPr>
          <w:rFonts w:ascii="Cambria Math" w:hAnsi="Cambria Math" w:cs="Cambria Math"/>
          <w:color w:val="000000" w:themeColor="text1"/>
        </w:rPr>
        <w:instrText>‐</w:instrText>
      </w:r>
      <w:r w:rsidR="00CA11D8" w:rsidRPr="00AF207A">
        <w:rPr>
          <w:rFonts w:ascii="Arial" w:hAnsi="Arial" w:cs="Arial"/>
          <w:color w:val="000000" w:themeColor="text1"/>
        </w:rPr>
        <w:instrText>task load index: &lt;span style=\"font-variant:small-caps;\"&gt;NASA</w:instrText>
      </w:r>
      <w:r w:rsidR="00CA11D8" w:rsidRPr="00AF207A">
        <w:rPr>
          <w:rFonts w:ascii="Cambria Math" w:hAnsi="Cambria Math" w:cs="Cambria Math"/>
          <w:color w:val="000000" w:themeColor="text1"/>
        </w:rPr>
        <w:instrText>‐</w:instrText>
      </w:r>
      <w:r w:rsidR="00CA11D8" w:rsidRPr="00AF207A">
        <w:rPr>
          <w:rFonts w:ascii="Arial" w:hAnsi="Arial" w:cs="Arial"/>
          <w:color w:val="000000" w:themeColor="text1"/>
        </w:rPr>
        <w:instrText>TLX&lt;/span&gt; : evaluation of its use in surgery","title-short":"The National Aeronautics and Space Administration</w:instrText>
      </w:r>
      <w:r w:rsidR="00CA11D8" w:rsidRPr="00AF207A">
        <w:rPr>
          <w:rFonts w:ascii="Cambria Math" w:hAnsi="Cambria Math" w:cs="Cambria Math"/>
          <w:color w:val="000000" w:themeColor="text1"/>
        </w:rPr>
        <w:instrText>‐</w:instrText>
      </w:r>
      <w:r w:rsidR="00CA11D8" w:rsidRPr="00AF207A">
        <w:rPr>
          <w:rFonts w:ascii="Arial" w:hAnsi="Arial" w:cs="Arial"/>
          <w:color w:val="000000" w:themeColor="text1"/>
        </w:rPr>
        <w:instrText xml:space="preserve">task load index","author":[{"family":"Bell","given":"Stephen W."},{"family":"Kong","given":"Joseph C. H."},{"family":"Clark","given":"David A."},{"family":"Carne","given":"Peter"},{"family":"Skinner","given":"Stewart"},{"family":"Pillinger","given":"Stephen"},{"family":"Burton","given":"Paul"},{"family":"Brown","given":"Wendy"}],"issued":{"date-parts":[["2022",6,8]]}}},{"id":1113,"uris":["http://zotero.org/users/9864391/items/SCKWYSN7"],"itemData":{"id":1113,"type":"article-journal","abstract":"Objective: Surgeon workload, or human ‘‘cost’’ of performing a procedure, is not well understood in light of emerging surgical technologies. This pilot study quantified surgeon workload for colorectal procedures and identified patient, surgeon, and procedural factors impacting workload. Summary Background Data: Innovative technologies and procedures in surgery have generally been promoted for the advancement of patient care. The resulting surgeon workload is poorly studied with little knowledge of the contributing factors impacting workload.\nMethods: Surgeons completed NASA-Task Load Index (NASA-TLX) questionnaires to self-assess workload following abdominopelvic colon and rectal procedures. Corresponding patient data were retrieved from the medical record. Descriptive statistics, correlations, and ANOVA were performed to compare surgeon and patient factors, procedure type, and surgical approach on workload overall and by subscales.\nResults: Seven attending surgeons rated 238 surgeries, of which 218 (92%) had corresponding patient data. Surgeon experience and patient demographics had inconsistent effects on workload. A statistically significant 3-way interaction was identified among disease process, procedure type, and surgical approach on workload (F(9, 146) ¼ 2.17, P ¼ 0.027), but was limited to open procedures for neoplasia and inflammatory bowel disease patients. Proctectomy and colectomy procedures compared across open, laparoscopic, and robotic approaches showed significant differences in overall workload and subscales, where the robotic procedures required significantly less mental demand, physical demand, and effort, than open or laparoscopic (P &lt; 0.05).\nConclusions: Patient characteristics, disease process, and surgical experience had inconsistent effects on surgeon workload. Major differences in workload were identified for procedure type and surgical approach, where robotic procedures required less mental demand, physical demand, and effort.","container-title":"Annals of Surgery","DOI":"10.1097/SLA.0000000000003173","ISSN":"0003-4932, 1528-1140","issue":"5","language":"en","page":"906-912","source":"DOI.org (Crossref)","title":"NASA-Task Load Index Differentiates Surgical Approach: Opportunities for Improvement in Colon and Rectal Surgery","title-short":"NASA-Task Load Index Differentiates Surgical Approach","volume":"271","author":[{"family":"Law","given":"Katherine E."},{"family":"Lowndes","given":"Bethany R."},{"family":"Kelley","given":"Scott R."},{"family":"Blocker","given":"Renaldo C."},{"family":"Larson","given":"David W."},{"family":"Hallbeck","given":"M. Susan"},{"family":"Nelson","given":"Heidi"}],"issued":{"date-parts":[["2020",5]]}}}],"schema":"https://github.com/citation-style-language/schema/raw/master/csl-citation.json"} </w:instrText>
      </w:r>
      <w:r w:rsidR="00486177" w:rsidRPr="00AF207A">
        <w:rPr>
          <w:rFonts w:ascii="Arial" w:hAnsi="Arial" w:cs="Arial"/>
          <w:color w:val="000000" w:themeColor="text1"/>
        </w:rPr>
        <w:fldChar w:fldCharType="separate"/>
      </w:r>
      <w:r w:rsidR="00CA11D8" w:rsidRPr="00AF207A">
        <w:rPr>
          <w:rFonts w:ascii="Arial" w:hAnsi="Arial" w:cs="Arial"/>
          <w:noProof/>
          <w:color w:val="000000" w:themeColor="text1"/>
        </w:rPr>
        <w:t>(16,17)</w:t>
      </w:r>
      <w:r w:rsidR="00486177" w:rsidRPr="00AF207A">
        <w:rPr>
          <w:rFonts w:ascii="Arial" w:hAnsi="Arial" w:cs="Arial"/>
          <w:color w:val="000000" w:themeColor="text1"/>
        </w:rPr>
        <w:fldChar w:fldCharType="end"/>
      </w:r>
      <w:r w:rsidR="0028153A" w:rsidRPr="00AF207A">
        <w:rPr>
          <w:rFonts w:ascii="Arial" w:hAnsi="Arial" w:cs="Arial"/>
          <w:color w:val="000000" w:themeColor="text1"/>
        </w:rPr>
        <w:t xml:space="preserve"> to investigate and compare the relationship of perceived surgical difficulty and technical proficiency on different surgical platforms. </w:t>
      </w:r>
    </w:p>
    <w:p w14:paraId="63CB7CD7" w14:textId="77777777" w:rsidR="005551AF" w:rsidRPr="00AF207A" w:rsidRDefault="005551AF" w:rsidP="001B6181">
      <w:pPr>
        <w:spacing w:line="360" w:lineRule="auto"/>
        <w:jc w:val="both"/>
        <w:rPr>
          <w:rFonts w:ascii="Arial" w:hAnsi="Arial" w:cs="Arial"/>
          <w:color w:val="000000" w:themeColor="text1"/>
        </w:rPr>
      </w:pPr>
    </w:p>
    <w:p w14:paraId="78A11ADD" w14:textId="77777777" w:rsidR="00137943" w:rsidRPr="00AF207A" w:rsidRDefault="00137943" w:rsidP="001B6181">
      <w:pPr>
        <w:spacing w:line="360" w:lineRule="auto"/>
        <w:jc w:val="both"/>
        <w:rPr>
          <w:rFonts w:ascii="Arial" w:hAnsi="Arial" w:cs="Arial"/>
          <w:color w:val="000000" w:themeColor="text1"/>
        </w:rPr>
      </w:pPr>
    </w:p>
    <w:p w14:paraId="251315D1" w14:textId="71CDD8A3" w:rsidR="0029551B" w:rsidRPr="00AF207A" w:rsidRDefault="00810213"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Aims</w:t>
      </w:r>
    </w:p>
    <w:p w14:paraId="34643D65" w14:textId="255595C5" w:rsidR="00F43525" w:rsidRPr="00AF207A" w:rsidRDefault="001D0211">
      <w:pPr>
        <w:pStyle w:val="ListParagraph"/>
        <w:numPr>
          <w:ilvl w:val="0"/>
          <w:numId w:val="1"/>
        </w:numPr>
        <w:spacing w:line="360" w:lineRule="auto"/>
        <w:jc w:val="both"/>
        <w:rPr>
          <w:rFonts w:ascii="Arial" w:hAnsi="Arial" w:cs="Arial"/>
          <w:color w:val="000000" w:themeColor="text1"/>
        </w:rPr>
      </w:pPr>
      <w:r w:rsidRPr="00AF207A">
        <w:rPr>
          <w:rFonts w:ascii="Arial" w:hAnsi="Arial" w:cs="Arial"/>
          <w:color w:val="000000" w:themeColor="text1"/>
        </w:rPr>
        <w:t xml:space="preserve">To </w:t>
      </w:r>
      <w:r w:rsidR="00332982" w:rsidRPr="00AF207A">
        <w:rPr>
          <w:rFonts w:ascii="Arial" w:hAnsi="Arial" w:cs="Arial"/>
          <w:color w:val="000000" w:themeColor="text1"/>
        </w:rPr>
        <w:t xml:space="preserve">objectively </w:t>
      </w:r>
      <w:r w:rsidRPr="00AF207A">
        <w:rPr>
          <w:rFonts w:ascii="Arial" w:hAnsi="Arial" w:cs="Arial"/>
          <w:color w:val="000000" w:themeColor="text1"/>
        </w:rPr>
        <w:t>c</w:t>
      </w:r>
      <w:r w:rsidR="00DE4192" w:rsidRPr="00AF207A">
        <w:rPr>
          <w:rFonts w:ascii="Arial" w:hAnsi="Arial" w:cs="Arial"/>
          <w:color w:val="000000" w:themeColor="text1"/>
        </w:rPr>
        <w:t>ompar</w:t>
      </w:r>
      <w:r w:rsidR="00894B43" w:rsidRPr="00AF207A">
        <w:rPr>
          <w:rFonts w:ascii="Arial" w:hAnsi="Arial" w:cs="Arial"/>
          <w:color w:val="000000" w:themeColor="text1"/>
        </w:rPr>
        <w:t>e</w:t>
      </w:r>
      <w:r w:rsidR="00D3411D" w:rsidRPr="00AF207A">
        <w:rPr>
          <w:rFonts w:ascii="Arial" w:hAnsi="Arial" w:cs="Arial"/>
          <w:color w:val="000000" w:themeColor="text1"/>
        </w:rPr>
        <w:t xml:space="preserve"> the technical </w:t>
      </w:r>
      <w:r w:rsidR="00332982" w:rsidRPr="00AF207A">
        <w:rPr>
          <w:rFonts w:ascii="Arial" w:hAnsi="Arial" w:cs="Arial"/>
          <w:color w:val="000000" w:themeColor="text1"/>
        </w:rPr>
        <w:t>proficiency</w:t>
      </w:r>
      <w:r w:rsidR="00594F3C" w:rsidRPr="00AF207A">
        <w:rPr>
          <w:rFonts w:ascii="Arial" w:hAnsi="Arial" w:cs="Arial"/>
          <w:color w:val="000000" w:themeColor="text1"/>
        </w:rPr>
        <w:t xml:space="preserve">, </w:t>
      </w:r>
      <w:r w:rsidR="0028153A" w:rsidRPr="00AF207A">
        <w:rPr>
          <w:rFonts w:ascii="Arial" w:hAnsi="Arial" w:cs="Arial"/>
          <w:color w:val="000000" w:themeColor="text1"/>
        </w:rPr>
        <w:t>efficiency,</w:t>
      </w:r>
      <w:r w:rsidR="00594F3C" w:rsidRPr="00AF207A">
        <w:rPr>
          <w:rFonts w:ascii="Arial" w:hAnsi="Arial" w:cs="Arial"/>
          <w:color w:val="000000" w:themeColor="text1"/>
        </w:rPr>
        <w:t xml:space="preserve"> and </w:t>
      </w:r>
      <w:r w:rsidR="00AA5CCC" w:rsidRPr="00AF207A">
        <w:rPr>
          <w:rFonts w:ascii="Arial" w:hAnsi="Arial" w:cs="Arial"/>
          <w:color w:val="000000" w:themeColor="text1"/>
        </w:rPr>
        <w:t>precision</w:t>
      </w:r>
      <w:r w:rsidR="00332982" w:rsidRPr="00AF207A">
        <w:rPr>
          <w:rFonts w:ascii="Arial" w:hAnsi="Arial" w:cs="Arial"/>
          <w:color w:val="000000" w:themeColor="text1"/>
        </w:rPr>
        <w:t xml:space="preserve"> of </w:t>
      </w:r>
      <w:r w:rsidR="00D3411D" w:rsidRPr="00AF207A">
        <w:rPr>
          <w:rFonts w:ascii="Arial" w:hAnsi="Arial" w:cs="Arial"/>
          <w:color w:val="000000" w:themeColor="text1"/>
        </w:rPr>
        <w:t>constructi</w:t>
      </w:r>
      <w:r w:rsidR="00137943" w:rsidRPr="00AF207A">
        <w:rPr>
          <w:rFonts w:ascii="Arial" w:hAnsi="Arial" w:cs="Arial"/>
          <w:color w:val="000000" w:themeColor="text1"/>
        </w:rPr>
        <w:t>ng</w:t>
      </w:r>
      <w:r w:rsidR="00D3411D" w:rsidRPr="00AF207A">
        <w:rPr>
          <w:rFonts w:ascii="Arial" w:hAnsi="Arial" w:cs="Arial"/>
          <w:color w:val="000000" w:themeColor="text1"/>
        </w:rPr>
        <w:t xml:space="preserve"> a </w:t>
      </w:r>
      <w:proofErr w:type="spellStart"/>
      <w:r w:rsidR="00D3411D" w:rsidRPr="00AF207A">
        <w:rPr>
          <w:rFonts w:ascii="Arial" w:hAnsi="Arial" w:cs="Arial"/>
          <w:color w:val="000000" w:themeColor="text1"/>
        </w:rPr>
        <w:t>gastrojejunal</w:t>
      </w:r>
      <w:proofErr w:type="spellEnd"/>
      <w:r w:rsidR="00D3411D" w:rsidRPr="00AF207A">
        <w:rPr>
          <w:rFonts w:ascii="Arial" w:hAnsi="Arial" w:cs="Arial"/>
          <w:color w:val="000000" w:themeColor="text1"/>
        </w:rPr>
        <w:t xml:space="preserve"> anastomosis using robotic and laparoscopic platform</w:t>
      </w:r>
      <w:r w:rsidR="0028153A" w:rsidRPr="00AF207A">
        <w:rPr>
          <w:rFonts w:ascii="Arial" w:hAnsi="Arial" w:cs="Arial"/>
          <w:color w:val="000000" w:themeColor="text1"/>
        </w:rPr>
        <w:t>.</w:t>
      </w:r>
    </w:p>
    <w:p w14:paraId="3FA9BFDB" w14:textId="0779AF9A" w:rsidR="00F43525" w:rsidRPr="00AF207A" w:rsidRDefault="00F43525">
      <w:pPr>
        <w:pStyle w:val="ListParagraph"/>
        <w:numPr>
          <w:ilvl w:val="0"/>
          <w:numId w:val="1"/>
        </w:numPr>
        <w:spacing w:line="360" w:lineRule="auto"/>
        <w:jc w:val="both"/>
        <w:rPr>
          <w:rFonts w:ascii="Arial" w:hAnsi="Arial" w:cs="Arial"/>
          <w:color w:val="000000" w:themeColor="text1"/>
        </w:rPr>
      </w:pPr>
      <w:r w:rsidRPr="00AF207A">
        <w:rPr>
          <w:rFonts w:ascii="Arial" w:hAnsi="Arial" w:cs="Arial"/>
          <w:color w:val="000000" w:themeColor="text1"/>
        </w:rPr>
        <w:t xml:space="preserve">To objectively assess the </w:t>
      </w:r>
      <w:r w:rsidR="00444788" w:rsidRPr="00AF207A">
        <w:rPr>
          <w:rFonts w:ascii="Arial" w:hAnsi="Arial" w:cs="Arial"/>
          <w:color w:val="000000" w:themeColor="text1"/>
        </w:rPr>
        <w:t xml:space="preserve">difficulty and </w:t>
      </w:r>
      <w:r w:rsidRPr="00AF207A">
        <w:rPr>
          <w:rFonts w:ascii="Arial" w:hAnsi="Arial" w:cs="Arial"/>
          <w:color w:val="000000" w:themeColor="text1"/>
        </w:rPr>
        <w:t xml:space="preserve">operative workload of constructing a </w:t>
      </w:r>
      <w:proofErr w:type="spellStart"/>
      <w:r w:rsidR="0028153A" w:rsidRPr="00AF207A">
        <w:rPr>
          <w:rFonts w:ascii="Arial" w:hAnsi="Arial" w:cs="Arial"/>
          <w:color w:val="000000" w:themeColor="text1"/>
        </w:rPr>
        <w:t>gastrojejunal</w:t>
      </w:r>
      <w:proofErr w:type="spellEnd"/>
      <w:r w:rsidR="0028153A" w:rsidRPr="00AF207A">
        <w:rPr>
          <w:rFonts w:ascii="Arial" w:hAnsi="Arial" w:cs="Arial"/>
          <w:color w:val="000000" w:themeColor="text1"/>
        </w:rPr>
        <w:t xml:space="preserve"> anastomosis</w:t>
      </w:r>
      <w:r w:rsidRPr="00AF207A">
        <w:rPr>
          <w:rFonts w:ascii="Arial" w:hAnsi="Arial" w:cs="Arial"/>
          <w:color w:val="000000" w:themeColor="text1"/>
        </w:rPr>
        <w:t xml:space="preserve"> intra-corporeally using the NASA-TLX index on the robotic and laparoscopic platform. </w:t>
      </w:r>
    </w:p>
    <w:p w14:paraId="0854F111" w14:textId="57A67614" w:rsidR="00140964" w:rsidRPr="00AF207A" w:rsidRDefault="00140964" w:rsidP="001B6181">
      <w:pPr>
        <w:spacing w:line="360" w:lineRule="auto"/>
        <w:jc w:val="both"/>
        <w:rPr>
          <w:rFonts w:ascii="Arial" w:hAnsi="Arial" w:cs="Arial"/>
          <w:b/>
          <w:bCs/>
          <w:color w:val="000000" w:themeColor="text1"/>
        </w:rPr>
      </w:pPr>
    </w:p>
    <w:p w14:paraId="280CC139" w14:textId="76D37254" w:rsidR="0028153A" w:rsidRPr="00AF207A" w:rsidRDefault="0028153A"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Methods</w:t>
      </w:r>
    </w:p>
    <w:p w14:paraId="3664B351" w14:textId="77777777" w:rsidR="0028153A" w:rsidRPr="00AF207A" w:rsidRDefault="0028153A" w:rsidP="001B6181">
      <w:pPr>
        <w:spacing w:line="360" w:lineRule="auto"/>
        <w:jc w:val="both"/>
        <w:rPr>
          <w:rFonts w:ascii="Arial" w:hAnsi="Arial" w:cs="Arial"/>
          <w:b/>
          <w:bCs/>
          <w:color w:val="000000" w:themeColor="text1"/>
        </w:rPr>
      </w:pPr>
    </w:p>
    <w:p w14:paraId="4138AA29" w14:textId="15C8F3C5" w:rsidR="0028153A" w:rsidRPr="00AF207A" w:rsidRDefault="0028153A"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This study will involve the surgeon digitally recording themselves performing a </w:t>
      </w:r>
      <w:r w:rsidR="00F947E3" w:rsidRPr="00AF207A">
        <w:rPr>
          <w:rFonts w:ascii="Arial" w:hAnsi="Arial" w:cs="Arial"/>
          <w:color w:val="000000" w:themeColor="text1"/>
        </w:rPr>
        <w:t xml:space="preserve">handsewn </w:t>
      </w:r>
      <w:proofErr w:type="spellStart"/>
      <w:r w:rsidR="00F947E3" w:rsidRPr="00AF207A">
        <w:rPr>
          <w:rFonts w:ascii="Arial" w:hAnsi="Arial" w:cs="Arial"/>
          <w:color w:val="000000" w:themeColor="text1"/>
        </w:rPr>
        <w:t>gastrojejunal</w:t>
      </w:r>
      <w:proofErr w:type="spellEnd"/>
      <w:r w:rsidR="00F947E3" w:rsidRPr="00AF207A">
        <w:rPr>
          <w:rFonts w:ascii="Arial" w:hAnsi="Arial" w:cs="Arial"/>
          <w:color w:val="000000" w:themeColor="text1"/>
        </w:rPr>
        <w:t xml:space="preserve"> anastomosis during a </w:t>
      </w:r>
      <w:r w:rsidRPr="00AF207A">
        <w:rPr>
          <w:rFonts w:ascii="Arial" w:hAnsi="Arial" w:cs="Arial"/>
          <w:color w:val="000000" w:themeColor="text1"/>
        </w:rPr>
        <w:t xml:space="preserve">gastric bypass procedure (Roux-en-Y gastric bypass or one anastomosis gastric bypass) on either the laparoscopic or robotic platform. Immediately after the procedure, the operating surgeon will complete a short </w:t>
      </w:r>
      <w:r w:rsidR="00F947E3" w:rsidRPr="00AF207A">
        <w:rPr>
          <w:rFonts w:ascii="Arial" w:hAnsi="Arial" w:cs="Arial"/>
          <w:color w:val="000000" w:themeColor="text1"/>
        </w:rPr>
        <w:t>1-minute</w:t>
      </w:r>
      <w:r w:rsidRPr="00AF207A">
        <w:rPr>
          <w:rFonts w:ascii="Arial" w:hAnsi="Arial" w:cs="Arial"/>
          <w:color w:val="000000" w:themeColor="text1"/>
        </w:rPr>
        <w:t xml:space="preserve"> survey</w:t>
      </w:r>
      <w:r w:rsidR="00F947E3" w:rsidRPr="00AF207A">
        <w:rPr>
          <w:rFonts w:ascii="Arial" w:hAnsi="Arial" w:cs="Arial"/>
          <w:color w:val="000000" w:themeColor="text1"/>
        </w:rPr>
        <w:t xml:space="preserve"> (</w:t>
      </w:r>
      <w:r w:rsidR="00335BD8" w:rsidRPr="00AF207A">
        <w:rPr>
          <w:rFonts w:ascii="Arial" w:hAnsi="Arial" w:cs="Arial"/>
          <w:color w:val="000000" w:themeColor="text1"/>
        </w:rPr>
        <w:t xml:space="preserve">refer </w:t>
      </w:r>
      <w:r w:rsidR="00F947E3" w:rsidRPr="00AF207A">
        <w:rPr>
          <w:rFonts w:ascii="Arial" w:hAnsi="Arial" w:cs="Arial"/>
          <w:color w:val="000000" w:themeColor="text1"/>
        </w:rPr>
        <w:t xml:space="preserve">Appendix </w:t>
      </w:r>
      <w:r w:rsidR="00C75FEE">
        <w:rPr>
          <w:rFonts w:ascii="Arial" w:hAnsi="Arial" w:cs="Arial"/>
          <w:color w:val="000000" w:themeColor="text1"/>
        </w:rPr>
        <w:t>7</w:t>
      </w:r>
      <w:r w:rsidR="00F947E3" w:rsidRPr="00AF207A">
        <w:rPr>
          <w:rFonts w:ascii="Arial" w:hAnsi="Arial" w:cs="Arial"/>
          <w:color w:val="000000" w:themeColor="text1"/>
        </w:rPr>
        <w:t>)</w:t>
      </w:r>
      <w:r w:rsidRPr="00AF207A">
        <w:rPr>
          <w:rFonts w:ascii="Arial" w:hAnsi="Arial" w:cs="Arial"/>
          <w:color w:val="000000" w:themeColor="text1"/>
        </w:rPr>
        <w:t xml:space="preserve"> assessing</w:t>
      </w:r>
      <w:r w:rsidR="00F947E3" w:rsidRPr="00AF207A">
        <w:rPr>
          <w:rFonts w:ascii="Arial" w:hAnsi="Arial" w:cs="Arial"/>
          <w:color w:val="000000" w:themeColor="text1"/>
        </w:rPr>
        <w:t xml:space="preserve"> the difficulty of the anastomosis and completing the NASA TLX score. </w:t>
      </w:r>
    </w:p>
    <w:p w14:paraId="6631CBA8" w14:textId="4F74F82A" w:rsidR="00F947E3" w:rsidRPr="00AF207A" w:rsidRDefault="00F947E3" w:rsidP="001B6181">
      <w:pPr>
        <w:spacing w:line="360" w:lineRule="auto"/>
        <w:jc w:val="both"/>
        <w:rPr>
          <w:rFonts w:ascii="Arial" w:hAnsi="Arial" w:cs="Arial"/>
          <w:color w:val="000000" w:themeColor="text1"/>
        </w:rPr>
      </w:pPr>
    </w:p>
    <w:p w14:paraId="0E915856" w14:textId="55D9F205" w:rsidR="00933EEB" w:rsidRPr="00AF207A" w:rsidRDefault="00933EEB" w:rsidP="00933EEB">
      <w:pPr>
        <w:spacing w:line="360" w:lineRule="auto"/>
        <w:jc w:val="both"/>
        <w:rPr>
          <w:rFonts w:ascii="Arial" w:hAnsi="Arial" w:cs="Arial"/>
          <w:color w:val="000000" w:themeColor="text1"/>
        </w:rPr>
      </w:pPr>
      <w:r w:rsidRPr="00AF207A">
        <w:rPr>
          <w:rFonts w:ascii="Arial" w:hAnsi="Arial" w:cs="Arial"/>
          <w:color w:val="000000" w:themeColor="text1"/>
        </w:rPr>
        <w:t xml:space="preserve">Participating surgeons will complete an initial surgeon experience statement (years of practice as a bariatric surgeon and number of primary cases performed using the surgical platform: laparoscopic vs. robotic) </w:t>
      </w:r>
    </w:p>
    <w:p w14:paraId="156E9C75" w14:textId="77777777" w:rsidR="00933EEB" w:rsidRPr="00AF207A" w:rsidRDefault="00933EEB" w:rsidP="001B6181">
      <w:pPr>
        <w:spacing w:line="360" w:lineRule="auto"/>
        <w:jc w:val="both"/>
        <w:rPr>
          <w:rFonts w:ascii="Arial" w:hAnsi="Arial" w:cs="Arial"/>
          <w:color w:val="000000" w:themeColor="text1"/>
        </w:rPr>
      </w:pPr>
    </w:p>
    <w:p w14:paraId="3A92AFE2" w14:textId="5C310C07" w:rsidR="00933EEB" w:rsidRPr="00AF207A" w:rsidRDefault="00F947E3"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There is no limit on the number of submissions per surgeon. Each </w:t>
      </w:r>
      <w:r w:rsidR="00AC7E5C" w:rsidRPr="00AF207A">
        <w:rPr>
          <w:rFonts w:ascii="Arial" w:hAnsi="Arial" w:cs="Arial"/>
          <w:color w:val="000000" w:themeColor="text1"/>
        </w:rPr>
        <w:t xml:space="preserve">recording </w:t>
      </w:r>
      <w:r w:rsidR="00933EEB" w:rsidRPr="00AF207A">
        <w:rPr>
          <w:rFonts w:ascii="Arial" w:hAnsi="Arial" w:cs="Arial"/>
          <w:color w:val="000000" w:themeColor="text1"/>
        </w:rPr>
        <w:t>will be identified with a unique study number and basic patient demographic data (age, sex, height, weight, medical comorbidities, primary or revision). No patient identifiers will be collected in this study.</w:t>
      </w:r>
    </w:p>
    <w:p w14:paraId="444A2A5E" w14:textId="77777777" w:rsidR="00933EEB" w:rsidRPr="00AF207A" w:rsidRDefault="00933EEB" w:rsidP="001B6181">
      <w:pPr>
        <w:spacing w:line="360" w:lineRule="auto"/>
        <w:jc w:val="both"/>
        <w:rPr>
          <w:rFonts w:ascii="Arial" w:hAnsi="Arial" w:cs="Arial"/>
          <w:color w:val="000000" w:themeColor="text1"/>
        </w:rPr>
      </w:pPr>
    </w:p>
    <w:p w14:paraId="5D40FBE5" w14:textId="17659949" w:rsidR="00AC7E5C" w:rsidRPr="00AF207A" w:rsidRDefault="00AC7E5C" w:rsidP="00AC7E5C">
      <w:pPr>
        <w:spacing w:line="360" w:lineRule="auto"/>
        <w:jc w:val="both"/>
        <w:rPr>
          <w:rFonts w:ascii="Arial" w:hAnsi="Arial" w:cs="Arial"/>
          <w:color w:val="000000" w:themeColor="text1"/>
        </w:rPr>
      </w:pPr>
      <w:r w:rsidRPr="00AF207A">
        <w:rPr>
          <w:rFonts w:ascii="Arial" w:hAnsi="Arial" w:cs="Arial"/>
          <w:color w:val="000000" w:themeColor="text1"/>
        </w:rPr>
        <w:lastRenderedPageBreak/>
        <w:t xml:space="preserve">There is no expected deviation of routine pre-operative, intra-operative or post operative surgical care provided by the surgeon and their team to the patients in this study. All participating surgeons not restricted in the selection of their surgical assistant, surgical instruments, and energy devices familiar to their routine surgical practice. </w:t>
      </w:r>
    </w:p>
    <w:p w14:paraId="29FD8A2E" w14:textId="77777777" w:rsidR="00301A5B" w:rsidRPr="00AF207A" w:rsidRDefault="00301A5B" w:rsidP="001B6181">
      <w:pPr>
        <w:spacing w:line="360" w:lineRule="auto"/>
        <w:jc w:val="both"/>
        <w:rPr>
          <w:rFonts w:ascii="Arial" w:hAnsi="Arial" w:cs="Arial"/>
          <w:color w:val="000000" w:themeColor="text1"/>
        </w:rPr>
      </w:pPr>
    </w:p>
    <w:p w14:paraId="774BB069" w14:textId="6D58D828" w:rsidR="00AC7E5C" w:rsidRPr="00AF207A" w:rsidRDefault="00F947E3" w:rsidP="001B6181">
      <w:pPr>
        <w:spacing w:line="360" w:lineRule="auto"/>
        <w:jc w:val="both"/>
        <w:rPr>
          <w:rFonts w:ascii="Arial" w:hAnsi="Arial" w:cs="Arial"/>
          <w:color w:val="000000" w:themeColor="text1"/>
        </w:rPr>
      </w:pPr>
      <w:r w:rsidRPr="00AF207A">
        <w:rPr>
          <w:rFonts w:ascii="Arial" w:hAnsi="Arial" w:cs="Arial"/>
          <w:color w:val="000000" w:themeColor="text1"/>
        </w:rPr>
        <w:t>Inclusion</w:t>
      </w:r>
      <w:r w:rsidR="00AC7E5C" w:rsidRPr="00AF207A">
        <w:rPr>
          <w:rFonts w:ascii="Arial" w:hAnsi="Arial" w:cs="Arial"/>
          <w:color w:val="000000" w:themeColor="text1"/>
        </w:rPr>
        <w:t xml:space="preserve"> criteria:</w:t>
      </w:r>
    </w:p>
    <w:p w14:paraId="046975C3" w14:textId="08BFC65F" w:rsidR="00AC7E5C" w:rsidRPr="00AF207A" w:rsidRDefault="00AC7E5C">
      <w:pPr>
        <w:pStyle w:val="ListParagraph"/>
        <w:numPr>
          <w:ilvl w:val="0"/>
          <w:numId w:val="7"/>
        </w:numPr>
        <w:spacing w:line="360" w:lineRule="auto"/>
        <w:rPr>
          <w:rFonts w:ascii="Arial" w:hAnsi="Arial" w:cs="Arial"/>
          <w:color w:val="000000" w:themeColor="text1"/>
        </w:rPr>
      </w:pPr>
      <w:r w:rsidRPr="00AF207A">
        <w:rPr>
          <w:rFonts w:ascii="Arial" w:hAnsi="Arial" w:cs="Arial"/>
          <w:color w:val="000000" w:themeColor="text1"/>
        </w:rPr>
        <w:t>Adult (</w:t>
      </w:r>
      <w:r w:rsidRPr="00AF207A">
        <w:rPr>
          <w:rFonts w:ascii="Arial" w:hAnsi="Arial" w:cs="Arial"/>
          <w:color w:val="000000" w:themeColor="text1"/>
        </w:rPr>
        <w:sym w:font="Symbol" w:char="F0B3"/>
      </w:r>
      <w:r w:rsidRPr="00AF207A">
        <w:rPr>
          <w:rFonts w:ascii="Arial" w:hAnsi="Arial" w:cs="Arial"/>
          <w:color w:val="000000" w:themeColor="text1"/>
        </w:rPr>
        <w:t>18 years old)</w:t>
      </w:r>
    </w:p>
    <w:p w14:paraId="4029D466" w14:textId="3EB6C4FB" w:rsidR="00AC7E5C" w:rsidRPr="00AF207A" w:rsidRDefault="00AC7E5C">
      <w:pPr>
        <w:pStyle w:val="ListParagraph"/>
        <w:numPr>
          <w:ilvl w:val="0"/>
          <w:numId w:val="7"/>
        </w:numPr>
        <w:spacing w:line="360" w:lineRule="auto"/>
        <w:rPr>
          <w:rFonts w:ascii="Arial" w:hAnsi="Arial" w:cs="Arial"/>
          <w:color w:val="000000" w:themeColor="text1"/>
        </w:rPr>
      </w:pPr>
      <w:r w:rsidRPr="00AF207A">
        <w:rPr>
          <w:rFonts w:ascii="Arial" w:hAnsi="Arial" w:cs="Arial"/>
          <w:color w:val="000000" w:themeColor="text1"/>
        </w:rPr>
        <w:t>Laparoscopic OR Robotic gastric bypass procedure</w:t>
      </w:r>
    </w:p>
    <w:p w14:paraId="04AF949F" w14:textId="06438A95" w:rsidR="00AC7E5C" w:rsidRPr="00AF207A" w:rsidRDefault="00AC7E5C">
      <w:pPr>
        <w:pStyle w:val="ListParagraph"/>
        <w:numPr>
          <w:ilvl w:val="1"/>
          <w:numId w:val="7"/>
        </w:numPr>
        <w:spacing w:line="360" w:lineRule="auto"/>
        <w:rPr>
          <w:rFonts w:ascii="Arial" w:hAnsi="Arial" w:cs="Arial"/>
          <w:color w:val="000000" w:themeColor="text1"/>
        </w:rPr>
      </w:pPr>
      <w:r w:rsidRPr="00AF207A">
        <w:rPr>
          <w:rFonts w:ascii="Arial" w:hAnsi="Arial" w:cs="Arial"/>
          <w:color w:val="000000" w:themeColor="text1"/>
        </w:rPr>
        <w:t>Roux-en-Y gastric bypass</w:t>
      </w:r>
      <w:r w:rsidR="00933EEB" w:rsidRPr="00AF207A">
        <w:rPr>
          <w:rFonts w:ascii="Arial" w:hAnsi="Arial" w:cs="Arial"/>
          <w:color w:val="000000" w:themeColor="text1"/>
        </w:rPr>
        <w:t xml:space="preserve"> (RYGB)</w:t>
      </w:r>
    </w:p>
    <w:p w14:paraId="46E62057" w14:textId="1AA8D831" w:rsidR="00AC7E5C" w:rsidRPr="00AF207A" w:rsidRDefault="00AC7E5C">
      <w:pPr>
        <w:pStyle w:val="ListParagraph"/>
        <w:numPr>
          <w:ilvl w:val="1"/>
          <w:numId w:val="7"/>
        </w:numPr>
        <w:spacing w:line="360" w:lineRule="auto"/>
        <w:rPr>
          <w:rFonts w:ascii="Arial" w:hAnsi="Arial" w:cs="Arial"/>
          <w:color w:val="000000" w:themeColor="text1"/>
        </w:rPr>
      </w:pPr>
      <w:r w:rsidRPr="00AF207A">
        <w:rPr>
          <w:rFonts w:ascii="Arial" w:hAnsi="Arial" w:cs="Arial"/>
          <w:color w:val="000000" w:themeColor="text1"/>
        </w:rPr>
        <w:t>One anastomosis gastric bypass</w:t>
      </w:r>
      <w:r w:rsidR="00933EEB" w:rsidRPr="00AF207A">
        <w:rPr>
          <w:rFonts w:ascii="Arial" w:hAnsi="Arial" w:cs="Arial"/>
          <w:color w:val="000000" w:themeColor="text1"/>
        </w:rPr>
        <w:t xml:space="preserve"> (OAGB)</w:t>
      </w:r>
    </w:p>
    <w:p w14:paraId="60B97EE0" w14:textId="62BEFF3D" w:rsidR="00AC7E5C" w:rsidRPr="00AF207A" w:rsidRDefault="00AC7E5C" w:rsidP="00AC7E5C">
      <w:pPr>
        <w:spacing w:line="360" w:lineRule="auto"/>
        <w:rPr>
          <w:rFonts w:ascii="Arial" w:hAnsi="Arial" w:cs="Arial"/>
          <w:color w:val="000000" w:themeColor="text1"/>
        </w:rPr>
      </w:pPr>
    </w:p>
    <w:p w14:paraId="5452BE38" w14:textId="59A0E43F" w:rsidR="00AC7E5C" w:rsidRPr="00AF207A" w:rsidRDefault="00AC7E5C" w:rsidP="00AC7E5C">
      <w:pPr>
        <w:spacing w:line="360" w:lineRule="auto"/>
        <w:rPr>
          <w:rFonts w:ascii="Arial" w:hAnsi="Arial" w:cs="Arial"/>
          <w:color w:val="000000" w:themeColor="text1"/>
        </w:rPr>
      </w:pPr>
      <w:r w:rsidRPr="00AF207A">
        <w:rPr>
          <w:rFonts w:ascii="Arial" w:hAnsi="Arial" w:cs="Arial"/>
          <w:color w:val="000000" w:themeColor="text1"/>
        </w:rPr>
        <w:t>Exclusion criteria</w:t>
      </w:r>
    </w:p>
    <w:p w14:paraId="0C611810" w14:textId="576B8B57" w:rsidR="00AC7E5C" w:rsidRPr="00AF207A" w:rsidRDefault="00AC7E5C">
      <w:pPr>
        <w:pStyle w:val="ListParagraph"/>
        <w:numPr>
          <w:ilvl w:val="0"/>
          <w:numId w:val="8"/>
        </w:numPr>
        <w:spacing w:line="360" w:lineRule="auto"/>
        <w:rPr>
          <w:rFonts w:ascii="Arial" w:hAnsi="Arial" w:cs="Arial"/>
          <w:color w:val="000000" w:themeColor="text1"/>
        </w:rPr>
      </w:pPr>
      <w:r w:rsidRPr="00AF207A">
        <w:rPr>
          <w:rFonts w:ascii="Arial" w:hAnsi="Arial" w:cs="Arial"/>
          <w:color w:val="000000" w:themeColor="text1"/>
        </w:rPr>
        <w:t>Emergency or urgent surgery</w:t>
      </w:r>
    </w:p>
    <w:p w14:paraId="53CD6331" w14:textId="707858DA" w:rsidR="00AC7E5C" w:rsidRPr="00AF207A" w:rsidRDefault="00AC7E5C">
      <w:pPr>
        <w:pStyle w:val="ListParagraph"/>
        <w:numPr>
          <w:ilvl w:val="0"/>
          <w:numId w:val="8"/>
        </w:numPr>
        <w:spacing w:line="360" w:lineRule="auto"/>
        <w:rPr>
          <w:rFonts w:ascii="Arial" w:hAnsi="Arial" w:cs="Arial"/>
          <w:color w:val="000000" w:themeColor="text1"/>
        </w:rPr>
      </w:pPr>
      <w:r w:rsidRPr="00AF207A">
        <w:rPr>
          <w:rFonts w:ascii="Arial" w:hAnsi="Arial" w:cs="Arial"/>
          <w:color w:val="000000" w:themeColor="text1"/>
        </w:rPr>
        <w:t>Patient or next of kin with no capacity to provide consent for video recording</w:t>
      </w:r>
    </w:p>
    <w:p w14:paraId="0CB47F8A" w14:textId="75D71DFB" w:rsidR="00AC7E5C" w:rsidRPr="00AF207A" w:rsidRDefault="00AC7E5C" w:rsidP="00AC7E5C">
      <w:pPr>
        <w:pStyle w:val="ListParagraph"/>
        <w:spacing w:line="360" w:lineRule="auto"/>
        <w:rPr>
          <w:rFonts w:ascii="Arial" w:hAnsi="Arial" w:cs="Arial"/>
          <w:color w:val="000000" w:themeColor="text1"/>
        </w:rPr>
      </w:pPr>
    </w:p>
    <w:p w14:paraId="58A60EA2" w14:textId="77777777" w:rsidR="00AC7E5C" w:rsidRPr="00AF207A" w:rsidRDefault="00AC7E5C" w:rsidP="00AC7E5C">
      <w:pPr>
        <w:pStyle w:val="ListParagraph"/>
        <w:spacing w:line="360" w:lineRule="auto"/>
        <w:rPr>
          <w:rFonts w:ascii="Arial" w:hAnsi="Arial" w:cs="Arial"/>
          <w:color w:val="000000" w:themeColor="text1"/>
        </w:rPr>
      </w:pPr>
    </w:p>
    <w:p w14:paraId="2615C2DD" w14:textId="766579C7" w:rsidR="00AC7E5C" w:rsidRPr="00AF207A" w:rsidRDefault="00AC7E5C" w:rsidP="001B6181">
      <w:pPr>
        <w:spacing w:line="360" w:lineRule="auto"/>
        <w:jc w:val="both"/>
        <w:rPr>
          <w:rFonts w:ascii="Arial" w:hAnsi="Arial" w:cs="Arial"/>
          <w:b/>
          <w:bCs/>
          <w:color w:val="000000" w:themeColor="text1"/>
        </w:rPr>
      </w:pPr>
      <w:r w:rsidRPr="00AF207A">
        <w:rPr>
          <w:rFonts w:ascii="Arial" w:hAnsi="Arial" w:cs="Arial"/>
          <w:b/>
          <w:bCs/>
          <w:color w:val="000000" w:themeColor="text1"/>
        </w:rPr>
        <w:t>NASA TLX</w:t>
      </w:r>
    </w:p>
    <w:p w14:paraId="4EE3625C" w14:textId="1E31B55D" w:rsidR="00837CBE" w:rsidRPr="00AF207A" w:rsidRDefault="00837CBE" w:rsidP="001B6181">
      <w:pPr>
        <w:spacing w:line="360" w:lineRule="auto"/>
        <w:jc w:val="both"/>
        <w:rPr>
          <w:rFonts w:ascii="Arial" w:hAnsi="Arial" w:cs="Arial"/>
          <w:color w:val="000000" w:themeColor="text1"/>
        </w:rPr>
      </w:pPr>
      <w:r w:rsidRPr="00AF207A">
        <w:rPr>
          <w:rFonts w:ascii="Arial" w:hAnsi="Arial" w:cs="Arial"/>
          <w:color w:val="000000" w:themeColor="text1"/>
        </w:rPr>
        <w:t>The NASA TLX is calculated using the mobile application (on iOS or Android mobile devices). The NASA TLX was developed by Human Performance Group at NASA’s Ames Research Centre</w:t>
      </w:r>
      <w:r w:rsidR="00ED3A97" w:rsidRPr="00AF207A">
        <w:rPr>
          <w:rFonts w:ascii="Arial" w:hAnsi="Arial" w:cs="Arial"/>
          <w:color w:val="000000" w:themeColor="text1"/>
        </w:rPr>
        <w:t xml:space="preserve"> </w:t>
      </w:r>
      <w:r w:rsidR="00ED3A97"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{"citationID":"V1v6EOKo","properties":{"formattedCitation":"(18)","plainCitation":"(18)","noteIndex":0},"citationItems":[{"id":2061,"uris":["http://zotero.org/users/9864391/items/WYY24GZZ"],"itemData":{"id":2061,"type":"chapter","abstract":"T h e results of a multi-year research program to identiJy the Jactors asaoriaied with variations i n subjective workload uizthin and betweerr different types OJ tasks are reviewed. Subjecizve evalualions oJ 10 utorkload-related factors were obtained J r o m 16 different urperzments. The ezperimental tasks included simple cogn i t i w and manual control tasks, complez laboratory and supervisory control tasks, and aircraJi simulation. Task-, behavior-, and subject-related correlates OJ subjeciive workload ezperiences wried as a Junction oJ difficulty manipulations within experiments, different sources OJ workload between experiments. and individual differences in workload definition. A multi-dimensional rating scale is proposed in which inJormation about the magnitude and sources oJ six workload-related factors are combined io derive a sensitzve and reliable estimate of workload.","container-title":"Advances in Psychology","ISBN":"978-0-444-70388-0","language":"en","note":"DOI: 10.1016/S0166-4115(08)62386-9","page":"139-183","publisher":"Elsevier","source":"DOI.org (Crossref)","title":"Development of NASA-TLX (Task Load Index): Results of Empirical and Theoretical Research","title-short":"Development of NASA-TLX (Task Load Index)","URL":"https://linkinghub.elsevier.com/retrieve/pii/S0166411508623869","volume":"52","author":[{"family":"Hart","given":"Sandra G."},{"family":"Staveland","given":"Lowell E."}],"accessed":{"date-parts":[["2022",11,17]]},"issued":{"date-parts":[["1988"]]}}}],"schema":"https://github.com/citation-style-language/schema/raw/master/csl-citation.json"} </w:instrText>
      </w:r>
      <w:r w:rsidR="00ED3A97" w:rsidRPr="00AF207A">
        <w:rPr>
          <w:rFonts w:ascii="Arial" w:hAnsi="Arial" w:cs="Arial"/>
          <w:color w:val="000000" w:themeColor="text1"/>
        </w:rPr>
        <w:fldChar w:fldCharType="separate"/>
      </w:r>
      <w:r w:rsidR="00CA11D8" w:rsidRPr="00AF207A">
        <w:rPr>
          <w:rFonts w:ascii="Arial" w:hAnsi="Arial" w:cs="Arial"/>
          <w:noProof/>
          <w:color w:val="000000" w:themeColor="text1"/>
        </w:rPr>
        <w:t>(18)</w:t>
      </w:r>
      <w:r w:rsidR="00ED3A97" w:rsidRPr="00AF207A">
        <w:rPr>
          <w:rFonts w:ascii="Arial" w:hAnsi="Arial" w:cs="Arial"/>
          <w:color w:val="000000" w:themeColor="text1"/>
        </w:rPr>
        <w:fldChar w:fldCharType="end"/>
      </w:r>
      <w:r w:rsidR="00ED3A97" w:rsidRPr="00AF207A">
        <w:rPr>
          <w:rFonts w:ascii="Arial" w:hAnsi="Arial" w:cs="Arial"/>
          <w:color w:val="000000" w:themeColor="text1"/>
        </w:rPr>
        <w:t xml:space="preserve"> as a multi-dimensional scale to estimate workload. This has been validated for in use for the field of surgery by various studies </w:t>
      </w:r>
      <w:r w:rsidR="00ED3A97"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ZOTERO_ITEM CSL_CITATION {"citationID":"Tf4Z9e13","properties":{"formattedCitation":"(16,17,19)","plainCitation":"(16,17,19)","noteIndex":0},"citationItems":[{"id":1111,"uris":["http://zotero.org/users/9864391/items/SKV8LATS"],"itemData":{"id":1111,"type":"article-journal","abstract":"Background: The technical difﬁculty an operation creates for a surgeon is difﬁcult to measure. Current measures are poor surrogates. In both research and teaching settings it would be valuable to be able to accurately measure this degree of difﬁculty. The National Aeronautics and Space Administration Task Load Index (NASA TLX) is a multi-dimensional scale designed to obtain workload estimates relating to a task. This study aimed to evaluate the NASA TLX as an objective measure of technical difﬁculty of an operation.\nMethods: Seven surgeons performed 127 pre-deﬁned operations (minimally invasive right hemicolectomy &amp; re-do bariatric surgery) and recorded a NASA TLX score after each operation. These scores were compared to numerous clinical parameters and the score was correlated with the subjective measure of whether the surgeon categorized the operation as “easy”, “moderate” or “difﬁcult”.\nResults: The NASA TLX score was signiﬁcantly correlated with operative duration, blood loss, previous abdominal surgery and the surgeons’ assessment of difﬁculty. It did not correlate with intra-operative or post-operative complications, conversion to open surgery or length of stay.\nConclusions: The NASA TLX score provides a graded numerical score that that correlated signiﬁcantly with the surgeon’s assessment of the technical difﬁculty, and with operative duration, intra-operative blood loss and previous abdominal surgery. This novel application of this tool could be employed in both research and teaching settings to score surgical difﬁculty and monitor a trainee’s proﬁciency over time.","container-title":"ANZ Journal of Surgery","DOI":"10.1111/ans.17830","ISSN":"1445-1433, 1445-2197","journalAbbreviation":"ANZ Journal of Surgery","language":"en","page":"ans.17830","source":"DOI.org (Crossref)","title":"The National Aeronautics and Space Administration</w:instrText>
      </w:r>
      <w:r w:rsidR="00CA11D8" w:rsidRPr="00AF207A">
        <w:rPr>
          <w:rFonts w:ascii="Cambria Math" w:hAnsi="Cambria Math" w:cs="Cambria Math"/>
          <w:color w:val="000000" w:themeColor="text1"/>
        </w:rPr>
        <w:instrText>‐</w:instrText>
      </w:r>
      <w:r w:rsidR="00CA11D8" w:rsidRPr="00AF207A">
        <w:rPr>
          <w:rFonts w:ascii="Arial" w:hAnsi="Arial" w:cs="Arial"/>
          <w:color w:val="000000" w:themeColor="text1"/>
        </w:rPr>
        <w:instrText>task load index: &lt;span style=\"font-variant:small-caps;\"&gt;NASA</w:instrText>
      </w:r>
      <w:r w:rsidR="00CA11D8" w:rsidRPr="00AF207A">
        <w:rPr>
          <w:rFonts w:ascii="Cambria Math" w:hAnsi="Cambria Math" w:cs="Cambria Math"/>
          <w:color w:val="000000" w:themeColor="text1"/>
        </w:rPr>
        <w:instrText>‐</w:instrText>
      </w:r>
      <w:r w:rsidR="00CA11D8" w:rsidRPr="00AF207A">
        <w:rPr>
          <w:rFonts w:ascii="Arial" w:hAnsi="Arial" w:cs="Arial"/>
          <w:color w:val="000000" w:themeColor="text1"/>
        </w:rPr>
        <w:instrText>TLX&lt;/span&gt; : evaluation of its use in surgery","title-short":"The National Aeronautics and Space Administration</w:instrText>
      </w:r>
      <w:r w:rsidR="00CA11D8" w:rsidRPr="00AF207A">
        <w:rPr>
          <w:rFonts w:ascii="Cambria Math" w:hAnsi="Cambria Math" w:cs="Cambria Math"/>
          <w:color w:val="000000" w:themeColor="text1"/>
        </w:rPr>
        <w:instrText>‐</w:instrText>
      </w:r>
      <w:r w:rsidR="00CA11D8" w:rsidRPr="00AF207A">
        <w:rPr>
          <w:rFonts w:ascii="Arial" w:hAnsi="Arial" w:cs="Arial"/>
          <w:color w:val="000000" w:themeColor="text1"/>
        </w:rPr>
        <w:instrText xml:space="preserve">task load index","author":[{"family":"Bell","given":"Stephen W."},{"family":"Kong","given":"Joseph C. H."},{"family":"Clark","given":"David A."},{"family":"Carne","given":"Peter"},{"family":"Skinner","given":"Stewart"},{"family":"Pillinger","given":"Stephen"},{"family":"Burton","given":"Paul"},{"family":"Brown","given":"Wendy"}],"issued":{"date-parts":[["2022",6,8]]}}},{"id":1113,"uris":["http://zotero.org/users/9864391/items/SCKWYSN7"],"itemData":{"id":1113,"type":"article-journal","abstract":"Objective: Surgeon workload, or human ‘‘cost’’ of performing a procedure, is not well understood in light of emerging surgical technologies. This pilot study quantified surgeon workload for colorectal procedures and identified patient, surgeon, and procedural factors impacting workload. Summary Background Data: Innovative technologies and procedures in surgery have generally been promoted for the advancement of patient care. The resulting surgeon workload is poorly studied with little knowledge of the contributing factors impacting workload.\nMethods: Surgeons completed NASA-Task Load Index (NASA-TLX) questionnaires to self-assess workload following abdominopelvic colon and rectal procedures. Corresponding patient data were retrieved from the medical record. Descriptive statistics, correlations, and ANOVA were performed to compare surgeon and patient factors, procedure type, and surgical approach on workload overall and by subscales.\nResults: Seven attending surgeons rated 238 surgeries, of which 218 (92%) had corresponding patient data. Surgeon experience and patient demographics had inconsistent effects on workload. A statistically significant 3-way interaction was identified among disease process, procedure type, and surgical approach on workload (F(9, 146) ¼ 2.17, P ¼ 0.027), but was limited to open procedures for neoplasia and inflammatory bowel disease patients. Proctectomy and colectomy procedures compared across open, laparoscopic, and robotic approaches showed significant differences in overall workload and subscales, where the robotic procedures required significantly less mental demand, physical demand, and effort, than open or laparoscopic (P &lt; 0.05).\nConclusions: Patient characteristics, disease process, and surgical experience had inconsistent effects on surgeon workload. Major differences in workload were identified for procedure type and surgical approach, where robotic procedures required less mental demand, physical demand, and effort.","container-title":"Annals of Surgery","DOI":"10.1097/SLA.0000000000003173","ISSN":"0003-4932, 1528-1140","issue":"5","language":"en","page":"906-912","source":"DOI.org (Crossref)","title":"NASA-Task Load Index Differentiates Surgical Approach: Opportunities for Improvement in Colon and Rectal Surgery","title-short":"NASA-Task Load Index Differentiates Surgical Approach","volume":"271","author":[{"family":"Law","given":"Katherine E."},{"family":"Lowndes","given":"Bethany R."},{"family":"Kelley","given":"Scott R."},{"family":"Blocker","given":"Renaldo C."},{"family":"Larson","given":"David W."},{"family":"Hallbeck","given":"M. Susan"},{"family":"Nelson","given":"Heidi"}],"issued":{"date-parts":[["2020",5]]}}},{"id":1552,"uris":["http://zotero.org/users/9864391/items/UKUUDDVS"],"itemData":{"id":1552,"type":"article-journal","abstract":"Objective: With advancements in surgical equipment and procedures, human–system interactions in operating rooms affect surgeon workload and performance. Workload was measured across surgical specialties using surveys to identify potential predictors of high workload for future performance improvement. Summary Background Data: Surgical instrumentation and technique advancements have implications for surgeon workload and human–systems interactions. To understand and improve the interaction of components in the work system, NASA-Task Load Index can measure workload across various fields. Baseline workload measurements provide a broad overview of the field and identify areas most in need of improvement.\nMethods: Surgeons were administered a modified NASA-Task Load Index survey (0 ¼ low, 20 ¼ high) following each procedure. Patient and procedural factors were retrieved retrospectively.\nResults: Thirty-four surgeons (41% female) completed 662 surgery surveys (M ¼ 14.85, SD ¼ 7.94), of which 506 (76%) have associated patient and procedural data. Mental demand (M ¼ 7.7, SD ¼ 5.56), physical demand (M ¼ 7.0, SD ¼ 5.66), and effort (M ¼ 7.8, SD ¼ 5.77) were the highest rated workload subscales. Surgeons reported difficulty levels higher than expected for 22% of procedures, during which workload was significantly higher (P &lt; 0.05) and procedural durations were significantly longer (P &gt; 0.001). Surgeons reported poorer perceived performance during cases with unexpectedly high difficulty (P &lt; 0.001).\nConclusions: When procedural difficulty is greater than expected, there are negative implications for mental and physical demand that result in poorer perceived performance. Investigations are underway to identify patient and surgical variables associated with unexpected difficulty and high workload. Future efforts will focus on re-engineering the surgical planning process and procedural environment to optimize workload and performance for improved surgical care.","container-title":"Annals of Surgery","DOI":"10.1097/SLA.0000000000003058","ISSN":"0003-4932, 1528-1140","issue":"4","language":"en","page":"686-692","source":"DOI.org (Crossref)","title":"NASA-TLX Assessment of Surgeon Workload Variation Across Specialties","volume":"271","author":[{"family":"Lowndes","given":"Bethany R."},{"family":"Forsyth","given":"Katherine L."},{"family":"Blocker","given":"Renaldo C."},{"family":"Dean","given":"Patrick G."},{"family":"Truty","given":"Mark J."},{"family":"Heller","given":"Stephanie F."},{"family":"Blackmon","given":"Shanda"},{"family":"Hallbeck","given":"M. Susan"},{"family":"Nelson","given":"Heidi"}],"issued":{"date-parts":[["2020",4]]}}}],"schema":"https://github.com/citation-style-language/schema/raw/master/csl-citation.json"} </w:instrText>
      </w:r>
      <w:r w:rsidR="00ED3A97" w:rsidRPr="00AF207A">
        <w:rPr>
          <w:rFonts w:ascii="Arial" w:hAnsi="Arial" w:cs="Arial"/>
          <w:color w:val="000000" w:themeColor="text1"/>
        </w:rPr>
        <w:fldChar w:fldCharType="separate"/>
      </w:r>
      <w:r w:rsidR="00CA11D8" w:rsidRPr="00AF207A">
        <w:rPr>
          <w:rFonts w:ascii="Arial" w:hAnsi="Arial" w:cs="Arial"/>
          <w:noProof/>
          <w:color w:val="000000" w:themeColor="text1"/>
        </w:rPr>
        <w:t>(16,17,19)</w:t>
      </w:r>
      <w:r w:rsidR="00ED3A97" w:rsidRPr="00AF207A">
        <w:rPr>
          <w:rFonts w:ascii="Arial" w:hAnsi="Arial" w:cs="Arial"/>
          <w:color w:val="000000" w:themeColor="text1"/>
        </w:rPr>
        <w:fldChar w:fldCharType="end"/>
      </w:r>
      <w:r w:rsidR="00ED3A97" w:rsidRPr="00AF207A">
        <w:rPr>
          <w:rFonts w:ascii="Arial" w:hAnsi="Arial" w:cs="Arial"/>
          <w:color w:val="000000" w:themeColor="text1"/>
        </w:rPr>
        <w:t>.</w:t>
      </w:r>
    </w:p>
    <w:p w14:paraId="5131E1D8" w14:textId="01B1F72F" w:rsidR="00ED3A97" w:rsidRPr="00AF207A" w:rsidRDefault="00ED3A97" w:rsidP="001B6181">
      <w:pPr>
        <w:spacing w:line="360" w:lineRule="auto"/>
        <w:jc w:val="both"/>
        <w:rPr>
          <w:rFonts w:ascii="Arial" w:hAnsi="Arial" w:cs="Arial"/>
          <w:color w:val="000000" w:themeColor="text1"/>
        </w:rPr>
      </w:pPr>
    </w:p>
    <w:p w14:paraId="23648624" w14:textId="439BC543" w:rsidR="00ED3A97" w:rsidRPr="00AF207A" w:rsidRDefault="00ED3A97" w:rsidP="001B6181">
      <w:pPr>
        <w:spacing w:line="360" w:lineRule="auto"/>
        <w:jc w:val="both"/>
        <w:rPr>
          <w:rFonts w:ascii="Arial" w:hAnsi="Arial" w:cs="Arial"/>
          <w:color w:val="000000" w:themeColor="text1"/>
        </w:rPr>
      </w:pPr>
      <w:r w:rsidRPr="00AF207A">
        <w:rPr>
          <w:rFonts w:ascii="Arial" w:hAnsi="Arial" w:cs="Arial"/>
          <w:color w:val="000000" w:themeColor="text1"/>
        </w:rPr>
        <w:t>How to complete NASA TLX</w:t>
      </w:r>
      <w:r w:rsidR="00EC54EA" w:rsidRPr="00AF207A">
        <w:rPr>
          <w:rFonts w:ascii="Arial" w:hAnsi="Arial" w:cs="Arial"/>
          <w:color w:val="000000" w:themeColor="text1"/>
        </w:rPr>
        <w:t>:</w:t>
      </w:r>
    </w:p>
    <w:p w14:paraId="49EB7FAB" w14:textId="05B0D184" w:rsidR="00EC54EA" w:rsidRPr="00AF207A" w:rsidRDefault="00EC54EA"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This process is completed </w:t>
      </w:r>
      <w:r w:rsidR="007D0B71" w:rsidRPr="00AF207A">
        <w:rPr>
          <w:rFonts w:ascii="Arial" w:hAnsi="Arial" w:cs="Arial"/>
          <w:color w:val="000000" w:themeColor="text1"/>
        </w:rPr>
        <w:t>shortly</w:t>
      </w:r>
      <w:r w:rsidRPr="00AF207A">
        <w:rPr>
          <w:rFonts w:ascii="Arial" w:hAnsi="Arial" w:cs="Arial"/>
          <w:color w:val="000000" w:themeColor="text1"/>
        </w:rPr>
        <w:t xml:space="preserve"> after the surgery by the operating surgeon involving a paired scale </w:t>
      </w:r>
      <w:r w:rsidR="00FD3527" w:rsidRPr="00AF207A">
        <w:rPr>
          <w:rFonts w:ascii="Arial" w:hAnsi="Arial" w:cs="Arial"/>
          <w:color w:val="000000" w:themeColor="text1"/>
        </w:rPr>
        <w:t xml:space="preserve">selection and a rating scale selection. </w:t>
      </w:r>
    </w:p>
    <w:p w14:paraId="56FDA329" w14:textId="77777777" w:rsidR="00FD3527" w:rsidRPr="00AF207A" w:rsidRDefault="00FD3527" w:rsidP="001B6181">
      <w:pPr>
        <w:spacing w:line="360" w:lineRule="auto"/>
        <w:jc w:val="both"/>
        <w:rPr>
          <w:rFonts w:ascii="Arial" w:hAnsi="Arial" w:cs="Arial"/>
          <w:color w:val="000000" w:themeColor="text1"/>
        </w:rPr>
      </w:pPr>
    </w:p>
    <w:p w14:paraId="376B7581" w14:textId="74B608ED" w:rsidR="00FD3527" w:rsidRPr="00AF207A" w:rsidRDefault="00EC54EA"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The evaluation starts with </w:t>
      </w:r>
      <w:r w:rsidR="00893A0F" w:rsidRPr="00AF207A">
        <w:rPr>
          <w:rFonts w:ascii="Arial" w:hAnsi="Arial" w:cs="Arial"/>
          <w:color w:val="000000" w:themeColor="text1"/>
        </w:rPr>
        <w:t xml:space="preserve">a </w:t>
      </w:r>
      <w:r w:rsidR="00893A0F" w:rsidRPr="00AF207A">
        <w:rPr>
          <w:rFonts w:ascii="Arial" w:hAnsi="Arial" w:cs="Arial"/>
          <w:b/>
          <w:bCs/>
          <w:color w:val="000000" w:themeColor="text1"/>
        </w:rPr>
        <w:t>weighting score</w:t>
      </w:r>
      <w:r w:rsidR="00893A0F" w:rsidRPr="00AF207A">
        <w:rPr>
          <w:rFonts w:ascii="Arial" w:hAnsi="Arial" w:cs="Arial"/>
          <w:color w:val="000000" w:themeColor="text1"/>
        </w:rPr>
        <w:t xml:space="preserve"> by </w:t>
      </w:r>
      <w:r w:rsidR="00FD3527" w:rsidRPr="00AF207A">
        <w:rPr>
          <w:rFonts w:ascii="Arial" w:hAnsi="Arial" w:cs="Arial"/>
          <w:color w:val="000000" w:themeColor="text1"/>
        </w:rPr>
        <w:t xml:space="preserve">choosing between 2 paired items out of the 6 categories listed below depending on which category is more important to the surgeon’s experience of workload during the operation. </w:t>
      </w:r>
    </w:p>
    <w:p w14:paraId="4ABDC984" w14:textId="77777777" w:rsidR="00FD3527" w:rsidRPr="00AF207A" w:rsidRDefault="00FD3527" w:rsidP="001B6181">
      <w:pPr>
        <w:spacing w:line="360" w:lineRule="auto"/>
        <w:jc w:val="both"/>
        <w:rPr>
          <w:rFonts w:ascii="Arial" w:hAnsi="Arial" w:cs="Arial"/>
          <w:color w:val="000000" w:themeColor="text1"/>
        </w:rPr>
      </w:pPr>
    </w:p>
    <w:p w14:paraId="08785F6B" w14:textId="77777777" w:rsidR="00FD3527" w:rsidRPr="00AF207A" w:rsidRDefault="00FD3527">
      <w:pPr>
        <w:pStyle w:val="ListParagraph"/>
        <w:numPr>
          <w:ilvl w:val="0"/>
          <w:numId w:val="9"/>
        </w:numPr>
        <w:spacing w:line="360" w:lineRule="auto"/>
        <w:jc w:val="both"/>
        <w:rPr>
          <w:rFonts w:ascii="Arial" w:hAnsi="Arial" w:cs="Arial"/>
          <w:color w:val="000000" w:themeColor="text1"/>
        </w:rPr>
      </w:pPr>
      <w:r w:rsidRPr="00AF207A">
        <w:rPr>
          <w:rFonts w:ascii="Arial" w:hAnsi="Arial" w:cs="Arial"/>
          <w:color w:val="000000" w:themeColor="text1"/>
        </w:rPr>
        <w:t>Mental Demand</w:t>
      </w:r>
    </w:p>
    <w:p w14:paraId="0CF131DD" w14:textId="77777777" w:rsidR="00FD3527" w:rsidRPr="00AF207A" w:rsidRDefault="00FD3527">
      <w:pPr>
        <w:pStyle w:val="ListParagraph"/>
        <w:numPr>
          <w:ilvl w:val="1"/>
          <w:numId w:val="9"/>
        </w:numPr>
        <w:spacing w:line="360" w:lineRule="auto"/>
        <w:jc w:val="both"/>
        <w:rPr>
          <w:rFonts w:ascii="Arial" w:hAnsi="Arial" w:cs="Arial"/>
          <w:color w:val="000000" w:themeColor="text1"/>
        </w:rPr>
      </w:pPr>
      <w:r w:rsidRPr="00AF207A">
        <w:rPr>
          <w:rFonts w:ascii="Arial" w:hAnsi="Arial" w:cs="Arial"/>
          <w:color w:val="000000" w:themeColor="text1"/>
        </w:rPr>
        <w:t>How much mental and perceptual activity was required? Was the task easy or demanding, simple or complex?</w:t>
      </w:r>
    </w:p>
    <w:p w14:paraId="1C12A249" w14:textId="77777777" w:rsidR="00FD3527" w:rsidRPr="00AF207A" w:rsidRDefault="00FD3527">
      <w:pPr>
        <w:pStyle w:val="ListParagraph"/>
        <w:numPr>
          <w:ilvl w:val="0"/>
          <w:numId w:val="9"/>
        </w:numPr>
        <w:spacing w:line="360" w:lineRule="auto"/>
        <w:jc w:val="both"/>
        <w:rPr>
          <w:rFonts w:ascii="Arial" w:hAnsi="Arial" w:cs="Arial"/>
          <w:color w:val="000000" w:themeColor="text1"/>
        </w:rPr>
      </w:pPr>
      <w:r w:rsidRPr="00AF207A">
        <w:rPr>
          <w:rFonts w:ascii="Arial" w:hAnsi="Arial" w:cs="Arial"/>
          <w:color w:val="000000" w:themeColor="text1"/>
        </w:rPr>
        <w:t>Physical Demand</w:t>
      </w:r>
    </w:p>
    <w:p w14:paraId="05B65622" w14:textId="77777777" w:rsidR="00FD3527" w:rsidRPr="00AF207A" w:rsidRDefault="00FD3527">
      <w:pPr>
        <w:pStyle w:val="ListParagraph"/>
        <w:numPr>
          <w:ilvl w:val="1"/>
          <w:numId w:val="9"/>
        </w:numPr>
        <w:spacing w:line="360" w:lineRule="auto"/>
        <w:jc w:val="both"/>
        <w:rPr>
          <w:rFonts w:ascii="Arial" w:hAnsi="Arial" w:cs="Arial"/>
          <w:color w:val="000000" w:themeColor="text1"/>
        </w:rPr>
      </w:pPr>
      <w:r w:rsidRPr="00AF207A">
        <w:rPr>
          <w:rFonts w:ascii="Arial" w:hAnsi="Arial" w:cs="Arial"/>
          <w:color w:val="000000" w:themeColor="text1"/>
        </w:rPr>
        <w:lastRenderedPageBreak/>
        <w:t xml:space="preserve">How much physical activity was required? Was the task easy or demanding, slack or strenuous? </w:t>
      </w:r>
    </w:p>
    <w:p w14:paraId="11E88A70" w14:textId="3FB7B562" w:rsidR="00FD3527" w:rsidRPr="00AF207A" w:rsidRDefault="00FD3527">
      <w:pPr>
        <w:pStyle w:val="ListParagraph"/>
        <w:numPr>
          <w:ilvl w:val="0"/>
          <w:numId w:val="9"/>
        </w:numPr>
        <w:spacing w:line="360" w:lineRule="auto"/>
        <w:jc w:val="both"/>
        <w:rPr>
          <w:rFonts w:ascii="Arial" w:hAnsi="Arial" w:cs="Arial"/>
          <w:color w:val="000000" w:themeColor="text1"/>
        </w:rPr>
      </w:pPr>
      <w:r w:rsidRPr="00AF207A">
        <w:rPr>
          <w:rFonts w:ascii="Arial" w:hAnsi="Arial" w:cs="Arial"/>
          <w:color w:val="000000" w:themeColor="text1"/>
        </w:rPr>
        <w:t>Temporal Demand</w:t>
      </w:r>
    </w:p>
    <w:p w14:paraId="21139BD8" w14:textId="77777777" w:rsidR="00FD3527" w:rsidRPr="00AF207A" w:rsidRDefault="00FD3527">
      <w:pPr>
        <w:pStyle w:val="ListParagraph"/>
        <w:numPr>
          <w:ilvl w:val="1"/>
          <w:numId w:val="9"/>
        </w:numPr>
        <w:spacing w:line="360" w:lineRule="auto"/>
        <w:jc w:val="both"/>
        <w:rPr>
          <w:rFonts w:ascii="Arial" w:hAnsi="Arial" w:cs="Arial"/>
          <w:color w:val="000000" w:themeColor="text1"/>
        </w:rPr>
      </w:pPr>
      <w:r w:rsidRPr="00AF207A">
        <w:rPr>
          <w:rFonts w:ascii="Arial" w:hAnsi="Arial" w:cs="Arial"/>
          <w:color w:val="000000" w:themeColor="text1"/>
        </w:rPr>
        <w:t>How much time pressure did you feel due to the pace at which the tasks or task elements occurred? Was the pace slow or rapid?</w:t>
      </w:r>
    </w:p>
    <w:p w14:paraId="084E66F1" w14:textId="77777777" w:rsidR="00FD3527" w:rsidRPr="00AF207A" w:rsidRDefault="00FD3527">
      <w:pPr>
        <w:pStyle w:val="ListParagraph"/>
        <w:numPr>
          <w:ilvl w:val="0"/>
          <w:numId w:val="9"/>
        </w:numPr>
        <w:spacing w:line="360" w:lineRule="auto"/>
        <w:jc w:val="both"/>
        <w:rPr>
          <w:rFonts w:ascii="Arial" w:hAnsi="Arial" w:cs="Arial"/>
          <w:color w:val="000000" w:themeColor="text1"/>
        </w:rPr>
      </w:pPr>
      <w:r w:rsidRPr="00AF207A">
        <w:rPr>
          <w:rFonts w:ascii="Arial" w:hAnsi="Arial" w:cs="Arial"/>
          <w:color w:val="000000" w:themeColor="text1"/>
        </w:rPr>
        <w:t>Overall Performance</w:t>
      </w:r>
    </w:p>
    <w:p w14:paraId="5921F38A" w14:textId="77777777" w:rsidR="00FD3527" w:rsidRPr="00AF207A" w:rsidRDefault="00FD3527">
      <w:pPr>
        <w:pStyle w:val="ListParagraph"/>
        <w:numPr>
          <w:ilvl w:val="1"/>
          <w:numId w:val="9"/>
        </w:numPr>
        <w:spacing w:line="360" w:lineRule="auto"/>
        <w:jc w:val="both"/>
        <w:rPr>
          <w:rFonts w:ascii="Arial" w:hAnsi="Arial" w:cs="Arial"/>
          <w:color w:val="000000" w:themeColor="text1"/>
        </w:rPr>
      </w:pPr>
      <w:r w:rsidRPr="00AF207A">
        <w:rPr>
          <w:rFonts w:ascii="Arial" w:hAnsi="Arial" w:cs="Arial"/>
          <w:color w:val="000000" w:themeColor="text1"/>
        </w:rPr>
        <w:t xml:space="preserve">How successful were you in performing the task? How satisfied were you with your performance? </w:t>
      </w:r>
    </w:p>
    <w:p w14:paraId="42CFEB3D" w14:textId="3F130E8C" w:rsidR="00FD3527" w:rsidRPr="00AF207A" w:rsidRDefault="00FD3527">
      <w:pPr>
        <w:pStyle w:val="ListParagraph"/>
        <w:numPr>
          <w:ilvl w:val="0"/>
          <w:numId w:val="9"/>
        </w:numPr>
        <w:spacing w:line="360" w:lineRule="auto"/>
        <w:jc w:val="both"/>
        <w:rPr>
          <w:rFonts w:ascii="Arial" w:hAnsi="Arial" w:cs="Arial"/>
          <w:color w:val="000000" w:themeColor="text1"/>
        </w:rPr>
      </w:pPr>
      <w:r w:rsidRPr="00AF207A">
        <w:rPr>
          <w:rFonts w:ascii="Arial" w:hAnsi="Arial" w:cs="Arial"/>
          <w:color w:val="000000" w:themeColor="text1"/>
        </w:rPr>
        <w:t>Effort</w:t>
      </w:r>
    </w:p>
    <w:p w14:paraId="3D806C23" w14:textId="77777777" w:rsidR="00FD3527" w:rsidRPr="00AF207A" w:rsidRDefault="00FD3527">
      <w:pPr>
        <w:pStyle w:val="ListParagraph"/>
        <w:numPr>
          <w:ilvl w:val="1"/>
          <w:numId w:val="9"/>
        </w:numPr>
        <w:spacing w:line="360" w:lineRule="auto"/>
        <w:jc w:val="both"/>
        <w:rPr>
          <w:rFonts w:ascii="Arial" w:hAnsi="Arial" w:cs="Arial"/>
          <w:color w:val="000000" w:themeColor="text1"/>
        </w:rPr>
      </w:pPr>
      <w:r w:rsidRPr="00AF207A">
        <w:rPr>
          <w:rFonts w:ascii="Arial" w:hAnsi="Arial" w:cs="Arial"/>
          <w:color w:val="000000" w:themeColor="text1"/>
        </w:rPr>
        <w:t>How hard did you have to work (mentally and physically) to accomplish your level of performance?</w:t>
      </w:r>
    </w:p>
    <w:p w14:paraId="02C1408D" w14:textId="77777777" w:rsidR="00FD3527" w:rsidRPr="00AF207A" w:rsidRDefault="00FD3527">
      <w:pPr>
        <w:pStyle w:val="ListParagraph"/>
        <w:numPr>
          <w:ilvl w:val="0"/>
          <w:numId w:val="9"/>
        </w:numPr>
        <w:spacing w:line="360" w:lineRule="auto"/>
        <w:jc w:val="both"/>
        <w:rPr>
          <w:rFonts w:ascii="Arial" w:hAnsi="Arial" w:cs="Arial"/>
          <w:color w:val="000000" w:themeColor="text1"/>
        </w:rPr>
      </w:pPr>
      <w:r w:rsidRPr="00AF207A">
        <w:rPr>
          <w:rFonts w:ascii="Arial" w:hAnsi="Arial" w:cs="Arial"/>
          <w:color w:val="000000" w:themeColor="text1"/>
        </w:rPr>
        <w:t>Frustration Level</w:t>
      </w:r>
    </w:p>
    <w:p w14:paraId="54A24C38" w14:textId="4AD61FCA" w:rsidR="00FD3527" w:rsidRPr="00AF207A" w:rsidRDefault="00FD3527">
      <w:pPr>
        <w:pStyle w:val="ListParagraph"/>
        <w:numPr>
          <w:ilvl w:val="1"/>
          <w:numId w:val="9"/>
        </w:numPr>
        <w:spacing w:line="360" w:lineRule="auto"/>
        <w:jc w:val="both"/>
        <w:rPr>
          <w:rFonts w:ascii="Arial" w:hAnsi="Arial" w:cs="Arial"/>
          <w:color w:val="000000" w:themeColor="text1"/>
        </w:rPr>
      </w:pPr>
      <w:r w:rsidRPr="00AF207A">
        <w:rPr>
          <w:rFonts w:ascii="Arial" w:hAnsi="Arial" w:cs="Arial"/>
          <w:color w:val="000000" w:themeColor="text1"/>
        </w:rPr>
        <w:t>How irritated, stressed, and annoyed versus content, relaxed, and complacent did you feel during the task?</w:t>
      </w:r>
    </w:p>
    <w:p w14:paraId="263281E8" w14:textId="4A34F414" w:rsidR="0028153A" w:rsidRPr="00AF207A" w:rsidRDefault="0028153A" w:rsidP="001B6181">
      <w:pPr>
        <w:spacing w:line="360" w:lineRule="auto"/>
        <w:jc w:val="both"/>
        <w:rPr>
          <w:rFonts w:ascii="Arial" w:hAnsi="Arial" w:cs="Arial"/>
          <w:b/>
          <w:bCs/>
          <w:color w:val="000000" w:themeColor="text1"/>
        </w:rPr>
      </w:pPr>
    </w:p>
    <w:p w14:paraId="6C846D98" w14:textId="3F8052A8" w:rsidR="00FD3527" w:rsidRPr="00AF207A" w:rsidRDefault="00893A0F" w:rsidP="001B6181">
      <w:pPr>
        <w:spacing w:line="360" w:lineRule="auto"/>
        <w:jc w:val="both"/>
        <w:rPr>
          <w:rFonts w:ascii="Arial" w:hAnsi="Arial" w:cs="Arial"/>
          <w:b/>
          <w:bCs/>
          <w:color w:val="000000" w:themeColor="text1"/>
        </w:rPr>
      </w:pPr>
      <w:r w:rsidRPr="00AF207A">
        <w:rPr>
          <w:rFonts w:ascii="Arial" w:hAnsi="Arial" w:cs="Arial"/>
          <w:b/>
          <w:bCs/>
          <w:color w:val="000000" w:themeColor="text1"/>
        </w:rPr>
        <w:t>For e</w:t>
      </w:r>
      <w:r w:rsidR="00FD3527" w:rsidRPr="00AF207A">
        <w:rPr>
          <w:rFonts w:ascii="Arial" w:hAnsi="Arial" w:cs="Arial"/>
          <w:b/>
          <w:bCs/>
          <w:color w:val="000000" w:themeColor="text1"/>
        </w:rPr>
        <w:t>xample</w:t>
      </w:r>
      <w:r w:rsidRPr="00AF207A">
        <w:rPr>
          <w:rFonts w:ascii="Arial" w:hAnsi="Arial" w:cs="Arial"/>
          <w:b/>
          <w:bCs/>
          <w:color w:val="000000" w:themeColor="text1"/>
        </w:rPr>
        <w:t>:</w:t>
      </w:r>
    </w:p>
    <w:p w14:paraId="4EF0880C" w14:textId="6175C774" w:rsidR="00FD3527" w:rsidRPr="00AF207A" w:rsidRDefault="00893A0F" w:rsidP="00933EEB">
      <w:pPr>
        <w:spacing w:line="360" w:lineRule="auto"/>
        <w:jc w:val="center"/>
        <w:rPr>
          <w:rFonts w:ascii="Arial" w:hAnsi="Arial" w:cs="Arial"/>
          <w:b/>
          <w:bCs/>
          <w:color w:val="000000" w:themeColor="text1"/>
        </w:rPr>
      </w:pPr>
      <w:r w:rsidRPr="00AF207A">
        <w:rPr>
          <w:rFonts w:ascii="Arial" w:hAnsi="Arial" w:cs="Arial"/>
          <w:b/>
          <w:bCs/>
          <w:noProof/>
          <w:color w:val="000000" w:themeColor="text1"/>
        </w:rPr>
        <w:drawing>
          <wp:inline distT="0" distB="0" distL="0" distR="0" wp14:anchorId="7E71A88B" wp14:editId="752E4A79">
            <wp:extent cx="2029767" cy="3284811"/>
            <wp:effectExtent l="0" t="0" r="2540" b="508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2051295" cy="3319650"/>
                    </a:xfrm>
                    <a:prstGeom prst="rect">
                      <a:avLst/>
                    </a:prstGeom>
                  </pic:spPr>
                </pic:pic>
              </a:graphicData>
            </a:graphic>
          </wp:inline>
        </w:drawing>
      </w:r>
    </w:p>
    <w:p w14:paraId="209689E6" w14:textId="77777777" w:rsidR="00FD3527" w:rsidRPr="00AF207A" w:rsidRDefault="00FD3527" w:rsidP="001B6181">
      <w:pPr>
        <w:spacing w:line="360" w:lineRule="auto"/>
        <w:jc w:val="both"/>
        <w:rPr>
          <w:rFonts w:ascii="Arial" w:hAnsi="Arial" w:cs="Arial"/>
          <w:color w:val="000000" w:themeColor="text1"/>
        </w:rPr>
      </w:pPr>
    </w:p>
    <w:p w14:paraId="3D66D5D3" w14:textId="48B028F5" w:rsidR="00FD3527" w:rsidRPr="00AF207A" w:rsidRDefault="00FD3527"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The weighting of importance of each of the items is created following the paired selection. </w:t>
      </w:r>
    </w:p>
    <w:p w14:paraId="29202462" w14:textId="1EDBD979" w:rsidR="00893A0F" w:rsidRPr="00AF207A" w:rsidRDefault="00893A0F"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This is followed by a </w:t>
      </w:r>
      <w:r w:rsidRPr="00AF207A">
        <w:rPr>
          <w:rFonts w:ascii="Arial" w:hAnsi="Arial" w:cs="Arial"/>
          <w:b/>
          <w:bCs/>
          <w:color w:val="000000" w:themeColor="text1"/>
        </w:rPr>
        <w:t>rating score</w:t>
      </w:r>
      <w:r w:rsidRPr="00AF207A">
        <w:rPr>
          <w:rFonts w:ascii="Arial" w:hAnsi="Arial" w:cs="Arial"/>
          <w:color w:val="000000" w:themeColor="text1"/>
        </w:rPr>
        <w:t xml:space="preserve"> which assesses the workload experience of the surgeons during the procedure which gives a numerical score (0-100) on each of the six visual analogue scale that best matches their experience.  </w:t>
      </w:r>
    </w:p>
    <w:p w14:paraId="7E3E2921" w14:textId="784A2752" w:rsidR="00FD3527" w:rsidRPr="00AF207A" w:rsidRDefault="00893A0F" w:rsidP="00933EEB">
      <w:pPr>
        <w:spacing w:line="360" w:lineRule="auto"/>
        <w:jc w:val="center"/>
        <w:rPr>
          <w:rFonts w:ascii="Arial" w:hAnsi="Arial" w:cs="Arial"/>
          <w:color w:val="000000" w:themeColor="text1"/>
        </w:rPr>
      </w:pPr>
      <w:r w:rsidRPr="00AF207A">
        <w:rPr>
          <w:rFonts w:ascii="Arial" w:hAnsi="Arial" w:cs="Arial"/>
          <w:noProof/>
          <w:color w:val="000000" w:themeColor="text1"/>
        </w:rPr>
        <w:lastRenderedPageBreak/>
        <w:drawing>
          <wp:inline distT="0" distB="0" distL="0" distR="0" wp14:anchorId="4FD377EA" wp14:editId="1278D8CE">
            <wp:extent cx="3125037" cy="34885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3769" cy="3509487"/>
                    </a:xfrm>
                    <a:prstGeom prst="rect">
                      <a:avLst/>
                    </a:prstGeom>
                  </pic:spPr>
                </pic:pic>
              </a:graphicData>
            </a:graphic>
          </wp:inline>
        </w:drawing>
      </w:r>
    </w:p>
    <w:p w14:paraId="625ED205" w14:textId="77777777" w:rsidR="00893A0F" w:rsidRPr="00AF207A" w:rsidRDefault="00893A0F"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The final score is then calculated by multiplying the </w:t>
      </w:r>
      <w:r w:rsidRPr="00AF207A">
        <w:rPr>
          <w:rFonts w:ascii="Arial" w:hAnsi="Arial" w:cs="Arial"/>
          <w:b/>
          <w:bCs/>
          <w:color w:val="000000" w:themeColor="text1"/>
        </w:rPr>
        <w:t>rating score</w:t>
      </w:r>
      <w:r w:rsidRPr="00AF207A">
        <w:rPr>
          <w:rFonts w:ascii="Arial" w:hAnsi="Arial" w:cs="Arial"/>
          <w:color w:val="000000" w:themeColor="text1"/>
        </w:rPr>
        <w:t xml:space="preserve"> by the </w:t>
      </w:r>
      <w:r w:rsidRPr="00AF207A">
        <w:rPr>
          <w:rFonts w:ascii="Arial" w:hAnsi="Arial" w:cs="Arial"/>
          <w:b/>
          <w:bCs/>
          <w:color w:val="000000" w:themeColor="text1"/>
        </w:rPr>
        <w:t xml:space="preserve">weighting score </w:t>
      </w:r>
      <w:r w:rsidRPr="00AF207A">
        <w:rPr>
          <w:rFonts w:ascii="Arial" w:hAnsi="Arial" w:cs="Arial"/>
          <w:color w:val="000000" w:themeColor="text1"/>
        </w:rPr>
        <w:t>adjusted to a total of 100.</w:t>
      </w:r>
    </w:p>
    <w:p w14:paraId="5FD0DBB3" w14:textId="5A7A9602" w:rsidR="00F43525" w:rsidRPr="00AF207A" w:rsidRDefault="00893A0F" w:rsidP="00933EEB">
      <w:pPr>
        <w:spacing w:line="360" w:lineRule="auto"/>
        <w:jc w:val="center"/>
        <w:rPr>
          <w:rFonts w:ascii="Arial" w:hAnsi="Arial" w:cs="Arial"/>
          <w:color w:val="000000" w:themeColor="text1"/>
        </w:rPr>
      </w:pPr>
      <w:r w:rsidRPr="00AF207A">
        <w:rPr>
          <w:rFonts w:ascii="Arial" w:hAnsi="Arial" w:cs="Arial"/>
          <w:noProof/>
          <w:color w:val="000000" w:themeColor="text1"/>
        </w:rPr>
        <w:drawing>
          <wp:inline distT="0" distB="0" distL="0" distR="0" wp14:anchorId="64A8DB1C" wp14:editId="55A18B4E">
            <wp:extent cx="2318423" cy="3185327"/>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9181" cy="3213846"/>
                    </a:xfrm>
                    <a:prstGeom prst="rect">
                      <a:avLst/>
                    </a:prstGeom>
                  </pic:spPr>
                </pic:pic>
              </a:graphicData>
            </a:graphic>
          </wp:inline>
        </w:drawing>
      </w:r>
    </w:p>
    <w:p w14:paraId="5F71D25A" w14:textId="2C9F9EF6" w:rsidR="00893A0F" w:rsidRPr="00AF207A" w:rsidRDefault="00893A0F" w:rsidP="001B6181">
      <w:pPr>
        <w:spacing w:line="360" w:lineRule="auto"/>
        <w:jc w:val="both"/>
        <w:rPr>
          <w:rFonts w:ascii="Arial" w:hAnsi="Arial" w:cs="Arial"/>
          <w:color w:val="000000" w:themeColor="text1"/>
        </w:rPr>
      </w:pPr>
    </w:p>
    <w:p w14:paraId="02A21C29" w14:textId="6D8217C7" w:rsidR="00893A0F" w:rsidRPr="00AF207A" w:rsidRDefault="00893A0F" w:rsidP="001B6181">
      <w:pPr>
        <w:spacing w:line="360" w:lineRule="auto"/>
        <w:jc w:val="both"/>
        <w:rPr>
          <w:rFonts w:ascii="Arial" w:hAnsi="Arial" w:cs="Arial"/>
          <w:color w:val="000000" w:themeColor="text1"/>
        </w:rPr>
      </w:pPr>
    </w:p>
    <w:p w14:paraId="74A891A4" w14:textId="77777777" w:rsidR="0028495B" w:rsidRPr="00AF207A" w:rsidRDefault="0028495B" w:rsidP="0028495B">
      <w:pPr>
        <w:spacing w:line="360" w:lineRule="auto"/>
        <w:jc w:val="both"/>
        <w:rPr>
          <w:rFonts w:ascii="Arial" w:hAnsi="Arial" w:cs="Arial"/>
          <w:color w:val="000000" w:themeColor="text1"/>
        </w:rPr>
      </w:pPr>
      <w:r w:rsidRPr="00AF207A">
        <w:rPr>
          <w:rFonts w:ascii="Arial" w:hAnsi="Arial" w:cs="Arial"/>
          <w:b/>
          <w:bCs/>
          <w:color w:val="000000" w:themeColor="text1"/>
          <w:u w:val="single"/>
        </w:rPr>
        <w:t xml:space="preserve">Surgical video assessment </w:t>
      </w:r>
    </w:p>
    <w:p w14:paraId="01E82A88" w14:textId="0EA80A9B" w:rsidR="0028495B" w:rsidRPr="00AF207A" w:rsidRDefault="0028495B" w:rsidP="0028495B">
      <w:pPr>
        <w:spacing w:line="360" w:lineRule="auto"/>
        <w:jc w:val="both"/>
        <w:rPr>
          <w:rFonts w:ascii="Arial" w:hAnsi="Arial" w:cs="Arial"/>
          <w:color w:val="000000" w:themeColor="text1"/>
        </w:rPr>
      </w:pPr>
      <w:r w:rsidRPr="00AF207A">
        <w:rPr>
          <w:rFonts w:ascii="Arial" w:hAnsi="Arial" w:cs="Arial"/>
          <w:color w:val="000000" w:themeColor="text1"/>
        </w:rPr>
        <w:t xml:space="preserve">Segment of the surgical videos consisting of the </w:t>
      </w:r>
      <w:proofErr w:type="spellStart"/>
      <w:r w:rsidRPr="00AF207A">
        <w:rPr>
          <w:rFonts w:ascii="Arial" w:hAnsi="Arial" w:cs="Arial"/>
          <w:color w:val="000000" w:themeColor="text1"/>
        </w:rPr>
        <w:t>gastrojejunal</w:t>
      </w:r>
      <w:proofErr w:type="spellEnd"/>
      <w:r w:rsidRPr="00AF207A">
        <w:rPr>
          <w:rFonts w:ascii="Arial" w:hAnsi="Arial" w:cs="Arial"/>
          <w:color w:val="000000" w:themeColor="text1"/>
        </w:rPr>
        <w:t xml:space="preserve"> anastomosis construction will be assessed using validated a </w:t>
      </w:r>
      <w:r w:rsidRPr="00AF207A">
        <w:rPr>
          <w:rFonts w:ascii="Arial" w:hAnsi="Arial" w:cs="Arial"/>
          <w:b/>
          <w:bCs/>
          <w:color w:val="000000" w:themeColor="text1"/>
        </w:rPr>
        <w:t>procedure specific rating scale</w:t>
      </w:r>
      <w:r w:rsidRPr="00AF207A">
        <w:rPr>
          <w:rFonts w:ascii="Arial" w:hAnsi="Arial" w:cs="Arial"/>
          <w:color w:val="000000" w:themeColor="text1"/>
        </w:rPr>
        <w:t xml:space="preserve">, a </w:t>
      </w:r>
      <w:r w:rsidRPr="00AF207A">
        <w:rPr>
          <w:rFonts w:ascii="Arial" w:hAnsi="Arial" w:cs="Arial"/>
          <w:b/>
          <w:bCs/>
          <w:color w:val="000000" w:themeColor="text1"/>
        </w:rPr>
        <w:t>general rating scale</w:t>
      </w:r>
      <w:r w:rsidRPr="00AF207A">
        <w:rPr>
          <w:rFonts w:ascii="Arial" w:hAnsi="Arial" w:cs="Arial"/>
          <w:color w:val="000000" w:themeColor="text1"/>
        </w:rPr>
        <w:t xml:space="preserve"> and </w:t>
      </w:r>
      <w:r w:rsidR="00933EEB" w:rsidRPr="00AF207A">
        <w:rPr>
          <w:rFonts w:ascii="Arial" w:hAnsi="Arial" w:cs="Arial"/>
          <w:b/>
          <w:bCs/>
          <w:color w:val="000000" w:themeColor="text1"/>
        </w:rPr>
        <w:t xml:space="preserve">surgical </w:t>
      </w:r>
      <w:r w:rsidRPr="00AF207A">
        <w:rPr>
          <w:rFonts w:ascii="Arial" w:hAnsi="Arial" w:cs="Arial"/>
          <w:b/>
          <w:bCs/>
          <w:color w:val="000000" w:themeColor="text1"/>
        </w:rPr>
        <w:t xml:space="preserve">component </w:t>
      </w:r>
      <w:r w:rsidR="00933EEB" w:rsidRPr="00AF207A">
        <w:rPr>
          <w:rFonts w:ascii="Arial" w:hAnsi="Arial" w:cs="Arial"/>
          <w:b/>
          <w:bCs/>
          <w:color w:val="000000" w:themeColor="text1"/>
        </w:rPr>
        <w:t xml:space="preserve">rating </w:t>
      </w:r>
      <w:r w:rsidRPr="00AF207A">
        <w:rPr>
          <w:rFonts w:ascii="Arial" w:hAnsi="Arial" w:cs="Arial"/>
          <w:color w:val="000000" w:themeColor="text1"/>
        </w:rPr>
        <w:t xml:space="preserve">by 2 independent blinded assessors. </w:t>
      </w:r>
    </w:p>
    <w:p w14:paraId="42B450E3" w14:textId="77777777" w:rsidR="0028495B" w:rsidRPr="00AF207A" w:rsidRDefault="0028495B" w:rsidP="0028495B">
      <w:pPr>
        <w:spacing w:line="360" w:lineRule="auto"/>
        <w:jc w:val="both"/>
        <w:rPr>
          <w:rFonts w:ascii="Arial" w:hAnsi="Arial" w:cs="Arial"/>
          <w:color w:val="000000" w:themeColor="text1"/>
        </w:rPr>
      </w:pPr>
    </w:p>
    <w:p w14:paraId="202E9E12" w14:textId="56E55C11" w:rsidR="0028495B" w:rsidRPr="00AF207A" w:rsidRDefault="0028495B">
      <w:pPr>
        <w:pStyle w:val="ListParagraph"/>
        <w:numPr>
          <w:ilvl w:val="0"/>
          <w:numId w:val="11"/>
        </w:numPr>
        <w:spacing w:line="360" w:lineRule="auto"/>
        <w:jc w:val="both"/>
        <w:rPr>
          <w:rFonts w:ascii="Arial" w:hAnsi="Arial" w:cs="Arial"/>
          <w:b/>
          <w:bCs/>
          <w:color w:val="000000" w:themeColor="text1"/>
        </w:rPr>
      </w:pPr>
      <w:r w:rsidRPr="00AF207A">
        <w:rPr>
          <w:rFonts w:ascii="Arial" w:hAnsi="Arial" w:cs="Arial"/>
          <w:b/>
          <w:bCs/>
          <w:color w:val="000000" w:themeColor="text1"/>
        </w:rPr>
        <w:lastRenderedPageBreak/>
        <w:t xml:space="preserve">Procedure specific scale: </w:t>
      </w:r>
      <w:r w:rsidRPr="00AF207A">
        <w:rPr>
          <w:rFonts w:ascii="Arial" w:hAnsi="Arial" w:cs="Arial"/>
          <w:color w:val="000000" w:themeColor="text1"/>
        </w:rPr>
        <w:t xml:space="preserve">Bariatric Objective Structured Assessment of technical skills (BOSATS) </w:t>
      </w:r>
      <w:r w:rsidRPr="00AF207A">
        <w:rPr>
          <w:rFonts w:ascii="Arial" w:hAnsi="Arial" w:cs="Arial"/>
          <w:color w:val="000000" w:themeColor="text1"/>
        </w:rPr>
        <w:fldChar w:fldCharType="begin"/>
      </w:r>
      <w:r w:rsidRPr="00AF207A">
        <w:rPr>
          <w:rFonts w:ascii="Arial" w:hAnsi="Arial" w:cs="Arial"/>
          <w:color w:val="000000" w:themeColor="text1"/>
        </w:rPr>
        <w:instrText xml:space="preserve"> ADDIN ZOTERO_ITEM CSL_CITATION {"citationID":"jP6MN7o3","properties":{"formattedCitation":"(20)","plainCitation":"(20)","noteIndex":0},"citationItems":[{"id":1046,"uris":["http://zotero.org/users/9864391/items/YG9BM8IM"],"itemData":{"id":1046,"type":"article-journal","abstract":"Background\nThere is no objective scale for assessment of operative skill in laparoscopic gastric bypass (LGBP). The objective of this study was to develop and demonstrate feasibility of use, validity, and reliability of a Bariatric Objective Structured Assessment of Technical Skill (BOSATS) scale.\nStudy Design\nThe BOSATS scale was developed using a hierarchical task analysis (HTA), a Delphi questionnaire, and a panel of international experts in bariatric surgery. The feasibility of use, reliability, and validity of the developed scale were demonstrated by reviewing 52 prospectively collected video recordings of LGBP performed by novice and experienced surgeons.\nResults\nA total of 214 discrete steps were identified in HTA. A total of 12 and 17 panel members completed the first and second round of the Delphi questionnaire, respectively. Consensus among the panel was achieved after the second round (Cronbach's alpha = 0.85). The BOSATS scale demonstrated high inter-rater (intraclass correlation coefficient [ICC] = 0.954; p &lt; 0.001) and test-retest reliability (ICC = 0.99; p &lt; 0.001). Significant differences between BOSATS scores of experienced and novice surgeon groups were noted for the creation of jejunojejunostomy (JJ), gastric pouch, linear stapled gastrojejunostomy (GJ), circular stapled GJ, and hand-sewn GJ. Moderate to high correlations between BOSATS scale and Objective Structured Assessment of Technical Skills Global Rating Scale (OSATS GRS) were seen for JJ (rho = 0.59; p = 0.001), gastric pouch (rho = 0.48; p = 0.0004), linear stapled GJ (rho = 0.70; p = 0.0001), and hand-sewn GJ (rho = 0.96; p &lt; 0.0001).\nConclusions\nThe BOSATS scale is a feasible to use, reliable, and valid instrument for objective assessment of operative performance in LGBP. Implementation of this scale is expected to facilitate deliberate practice and provide a means for future certification in bariatric surgery.","container-title":"Journal of the American College of Surgeons","DOI":"10.1016/j.jamcollsurg.2013.01.003","ISSN":"1072-7515","issue":"5","journalAbbreviation":"Journal of the American College of Surgeons","language":"en","page":"955-965.e8","source":"ScienceDirect","title":"Development, Feasibility, Validity, and Reliability of a Scale for Objective Assessment of Operative Performance in Laparoscopic Gastric Bypass Surgery","volume":"216","author":[{"family":"Zevin","given":"Boris"},{"family":"Bonrath","given":"Esther M."},{"family":"Aggarwal","given":"Rajesh"},{"family":"Dedy","given":"Nicolas J."},{"family":"Ahmed","given":"Najma"},{"family":"Grantcharov","given":"Teodor P."}],"issued":{"date-parts":[["2013",5,1]]}}}],"schema":"https://github.com/citation-style-language/schema/raw/master/csl-citation.json"} </w:instrText>
      </w:r>
      <w:r w:rsidRPr="00AF207A">
        <w:rPr>
          <w:rFonts w:ascii="Arial" w:hAnsi="Arial" w:cs="Arial"/>
          <w:color w:val="000000" w:themeColor="text1"/>
        </w:rPr>
        <w:fldChar w:fldCharType="separate"/>
      </w:r>
      <w:r w:rsidRPr="00AF207A">
        <w:rPr>
          <w:rFonts w:ascii="Arial" w:hAnsi="Arial" w:cs="Arial"/>
          <w:noProof/>
          <w:color w:val="000000" w:themeColor="text1"/>
        </w:rPr>
        <w:t>(20)</w:t>
      </w:r>
      <w:r w:rsidRPr="00AF207A">
        <w:rPr>
          <w:rFonts w:ascii="Arial" w:hAnsi="Arial" w:cs="Arial"/>
          <w:color w:val="000000" w:themeColor="text1"/>
        </w:rPr>
        <w:fldChar w:fldCharType="end"/>
      </w:r>
    </w:p>
    <w:p w14:paraId="3772E617" w14:textId="77777777" w:rsidR="0028495B" w:rsidRPr="00AF207A" w:rsidRDefault="0028495B" w:rsidP="0028495B">
      <w:pPr>
        <w:spacing w:line="360" w:lineRule="auto"/>
        <w:ind w:left="720"/>
        <w:jc w:val="both"/>
        <w:rPr>
          <w:rFonts w:ascii="Arial" w:hAnsi="Arial" w:cs="Arial"/>
          <w:color w:val="000000" w:themeColor="text1"/>
        </w:rPr>
      </w:pPr>
      <w:r w:rsidRPr="00AF207A">
        <w:rPr>
          <w:rFonts w:ascii="Arial" w:hAnsi="Arial" w:cs="Arial"/>
          <w:color w:val="000000" w:themeColor="text1"/>
        </w:rPr>
        <w:t xml:space="preserve">This scale was developed and validated in 2013 to assess operative skill in laparoscopic gastric bypass using a hierarchical task analysis, a Delphi </w:t>
      </w:r>
      <w:proofErr w:type="gramStart"/>
      <w:r w:rsidRPr="00AF207A">
        <w:rPr>
          <w:rFonts w:ascii="Arial" w:hAnsi="Arial" w:cs="Arial"/>
          <w:color w:val="000000" w:themeColor="text1"/>
        </w:rPr>
        <w:t>questionnaire</w:t>
      </w:r>
      <w:proofErr w:type="gramEnd"/>
      <w:r w:rsidRPr="00AF207A">
        <w:rPr>
          <w:rFonts w:ascii="Arial" w:hAnsi="Arial" w:cs="Arial"/>
          <w:color w:val="000000" w:themeColor="text1"/>
        </w:rPr>
        <w:t xml:space="preserve"> and a panel of international experts in bariatric surgery. The specific component of gastro-jejunal anastomosis within the scale will be utilised for this study. </w:t>
      </w:r>
    </w:p>
    <w:p w14:paraId="4DF1DA1E" w14:textId="77777777" w:rsidR="0028495B" w:rsidRPr="00AF207A" w:rsidRDefault="0028495B" w:rsidP="0028495B">
      <w:pPr>
        <w:spacing w:line="360" w:lineRule="auto"/>
        <w:jc w:val="both"/>
        <w:rPr>
          <w:rFonts w:ascii="Arial" w:hAnsi="Arial" w:cs="Arial"/>
          <w:i/>
          <w:iCs/>
          <w:color w:val="000000" w:themeColor="text1"/>
          <w:u w:val="single"/>
        </w:rPr>
      </w:pPr>
    </w:p>
    <w:p w14:paraId="28F707AA" w14:textId="708B42C6" w:rsidR="0028495B" w:rsidRPr="00AF207A" w:rsidRDefault="0028495B">
      <w:pPr>
        <w:pStyle w:val="ListParagraph"/>
        <w:numPr>
          <w:ilvl w:val="0"/>
          <w:numId w:val="11"/>
        </w:numPr>
        <w:spacing w:line="360" w:lineRule="auto"/>
        <w:jc w:val="both"/>
        <w:rPr>
          <w:rFonts w:ascii="Arial" w:hAnsi="Arial" w:cs="Arial"/>
          <w:b/>
          <w:bCs/>
          <w:color w:val="000000" w:themeColor="text1"/>
        </w:rPr>
      </w:pPr>
      <w:r w:rsidRPr="00AF207A">
        <w:rPr>
          <w:rFonts w:ascii="Arial" w:hAnsi="Arial" w:cs="Arial"/>
          <w:b/>
          <w:bCs/>
          <w:color w:val="000000" w:themeColor="text1"/>
        </w:rPr>
        <w:t xml:space="preserve">General rating scale </w:t>
      </w:r>
    </w:p>
    <w:p w14:paraId="5249A1F7" w14:textId="5B2B0B14" w:rsidR="0028495B" w:rsidRPr="00AF207A" w:rsidRDefault="0028495B">
      <w:pPr>
        <w:pStyle w:val="ListParagraph"/>
        <w:numPr>
          <w:ilvl w:val="0"/>
          <w:numId w:val="10"/>
        </w:numPr>
        <w:spacing w:line="360" w:lineRule="auto"/>
        <w:jc w:val="both"/>
        <w:rPr>
          <w:rFonts w:ascii="Arial" w:hAnsi="Arial" w:cs="Arial"/>
          <w:color w:val="000000" w:themeColor="text1"/>
        </w:rPr>
      </w:pPr>
      <w:r w:rsidRPr="00AF207A">
        <w:rPr>
          <w:rFonts w:ascii="Arial" w:hAnsi="Arial" w:cs="Arial"/>
          <w:color w:val="000000" w:themeColor="text1"/>
        </w:rPr>
        <w:t>Laparoscopic – Global Operative Assessment of Laparoscopic Skills (GOALS)</w:t>
      </w:r>
    </w:p>
    <w:p w14:paraId="6DD75E3D" w14:textId="3809CA4C" w:rsidR="0028495B" w:rsidRPr="00AF207A" w:rsidRDefault="0028495B" w:rsidP="0028495B">
      <w:pPr>
        <w:spacing w:line="360" w:lineRule="auto"/>
        <w:ind w:left="720"/>
        <w:jc w:val="both"/>
        <w:rPr>
          <w:rFonts w:ascii="Arial" w:hAnsi="Arial" w:cs="Arial"/>
          <w:color w:val="000000" w:themeColor="text1"/>
        </w:rPr>
      </w:pPr>
      <w:r w:rsidRPr="00AF207A">
        <w:rPr>
          <w:rFonts w:ascii="Arial" w:hAnsi="Arial" w:cs="Arial"/>
          <w:color w:val="000000" w:themeColor="text1"/>
        </w:rPr>
        <w:t xml:space="preserve">This is a 5-item global rating scale developed in 2005 and has been used to evaluate laparoscopic surgical proficiency on different procedures such as cholecystectomy, inguinal hernia and </w:t>
      </w:r>
      <w:proofErr w:type="spellStart"/>
      <w:r w:rsidRPr="00AF207A">
        <w:rPr>
          <w:rFonts w:ascii="Arial" w:hAnsi="Arial" w:cs="Arial"/>
          <w:color w:val="000000" w:themeColor="text1"/>
        </w:rPr>
        <w:t>fundoplications</w:t>
      </w:r>
      <w:proofErr w:type="spellEnd"/>
      <w:r w:rsidRPr="00AF207A">
        <w:rPr>
          <w:rFonts w:ascii="Arial" w:hAnsi="Arial" w:cs="Arial"/>
          <w:color w:val="000000" w:themeColor="text1"/>
        </w:rPr>
        <w:t xml:space="preserve"> </w:t>
      </w:r>
      <w:r w:rsidRPr="00AF207A">
        <w:rPr>
          <w:rFonts w:ascii="Arial" w:hAnsi="Arial" w:cs="Arial"/>
          <w:color w:val="000000" w:themeColor="text1"/>
        </w:rPr>
        <w:fldChar w:fldCharType="begin"/>
      </w:r>
      <w:r w:rsidRPr="00AF207A">
        <w:rPr>
          <w:rFonts w:ascii="Arial" w:hAnsi="Arial" w:cs="Arial"/>
          <w:color w:val="000000" w:themeColor="text1"/>
        </w:rPr>
        <w:instrText xml:space="preserve"> ADDIN ZOTERO_ITEM CSL_CITATION {"citationID":"yxXJHbR3","properties":{"formattedCitation":"(21\\uc0\\u8211{}26)","plainCitation":"(21–26)","noteIndex":0},"citationItems":[{"id":1120,"uris":["http://zotero.org/users/9864391/items/G5EYW6Y5"],"itemData":{"id":1120,"type":"article-journal","abstract":"Background\nThe purpose of this study was to develop an assessment tool specific to laparoscopic inguinal hernia repair (LIHR), and to evaluate its reliability and validity in the operating room (OR) and skills laboratory.\nMethods\nThe Global Operative Assessment of Laparoscopic Skills–Groin Hernia (GOALS-GH) was developed by surgeon-educators. Participants were assessed in the OR and/or on a physical simulator using GOALS-GH. Interrater reliability, internal consistency, and construct and concurrent validity were evaluated for 23 participants.\nResults\nThe interrater reliability of GOALS-GH was &gt;.70 for all raters in the OR and during simulated LIHR. The internal consistency of GOALS-GH items was .97. The mean total GOALS-GH score for experts was significantly higher than for novices in both environments. The correlation between GOALS-GH scores in the OR and simulator was .81 (P &lt; .01; n = 12).\nConclusions\nGOALS-GH is an objective, reliable, and valid measure of the skills required to perform LIHR.","container-title":"The American Journal of Surgery","DOI":"10.1016/j.amjsurg.2010.09.006","ISSN":"0002-9610","issue":"1","journalAbbreviation":"The American Journal of Surgery","language":"en","page":"54-61","source":"ScienceDirect","title":"A tool for training and evaluation of laparoscopic inguinal hernia repair: the Global Operative Assessment of Laparoscopic Skills-Groin Hernia (GOALS-GH)","title-short":"A tool for training and evaluation of laparoscopic inguinal hernia repair","volume":"201","author":[{"family":"Kurashima","given":"Yo"},{"family":"Feldman","given":"Liane S."},{"family":"Al-Sabah","given":"Salman"},{"family":"Kaneva","given":"Pepa A."},{"family":"Fried","given":"Gerald M."},{"family":"Vassiliou","given":"Melina C."}],"issued":{"date-parts":[["2011",1,1]]}},"label":"page"},{"id":1122,"uris":["http://zotero.org/users/9864391/items/IR9SK9PJ"],"itemData":{"id":1122,"type":"article-journal","abstract":"Background\nThe Global Operative Assessment of Laparoscopic Skills (GOALS), developed by Vassiliou and colleagues, has construct validity in the assessment of surgical residents’ laparoscopic skills in dissection of the gallbladder from the liver bed. We hypothesized that GOALS would have construct validity for the entire laparoscopic cholecystectomy procedure and also for laparoscopic appendectomy.\nMethods\nUsing GOALS, attending surgeons evaluated PGY1 through PGY5 surgical resident performance during laparoscopic cholecystectomy (LC, n = 51) and laparoscopic appendectomy (LA, n = 43). Scores for five domains (depth perception, bimanual dexterity, efficiency, tissue handling, and autonomy) were recorded on a Web-based operative report generator at the conclusion of all cases. Domain scores were recorded using a 5-point Likert scale. Difficulty of the case was similarly rated on a 5-point scale. For analysis, residents were divided into two groups: novice (PGY1 to 3) and experienced (PGY4 to 5). Biostatistical analysis was performed using a two-sample t-test. Paired t-test was used to compare mean scores of residents who performed both LA and LC.\nResults\nFor both LC and LA, the experienced group scored higher than novices did in all five domains. The differences were significant in all domains. Using the mean of the scores from all 5 domains for both LC and LA, the experienced residents scored significantly better than novices did (LC 3.93 versus 2.76, p &lt; 0.001) (LA 4.22 versus 2.75, p &lt; 0.001). No significant differences were noted in difficulty of the cases (p = 0.060 for LC and p = 0.19 for LA).\nConclusions\nThis study provides additional evidence in support of GOALS as an assessment tool for objectively measuring technical skills in laparoscopic surgery.","container-title":"Journal of the American College of Surgeons","DOI":"10.1016/j.jamcollsurg.2006.11.010","ISSN":"1072-7515","issue":"2","journalAbbreviation":"Journal of the American College of Surgeons","language":"en","page":"308-313","source":"ScienceDirect","title":"Evaluation of Resident Laparoscopic Performance Using Global Operative Assessment of Laparoscopic Skills","volume":"204","author":[{"family":"Gumbs","given":"Andrew A."},{"family":"Hogle","given":"Nancy J."},{"family":"Fowler","given":"Dennis L."}],"issued":{"date-parts":[["2007",2,1]]}}},{"id":1124,"uris":["http://zotero.org/users/9864391/items/DJJ4NNYN"],"itemData":{"id":1124,"type":"article-journal","abstract":"The acquisition of technical skills is one of the fundamental goals of postgraduate surgical training; however, validation and utilization of objective tools to assess the technical skills of trainees remains elusive. The objectives of this project are to develop models to identify predictive factors for fellow performance, validate the Global Operative Assessment of Laparoscopic Skills (GOALS) as an assessment tool for laparoscopic skills, and to define the learning curve for complex laparoscopic gastrointestinal surgery.","container-title":"Surgical Endoscopy","DOI":"10.1007/s00464-013-3324-6","ISSN":"1432-2218","issue":"4","journalAbbreviation":"Surg Endosc","language":"en","page":"1284-1290","source":"Springer Link","title":"Evaluation of surgical fellows’ laparoscopic performance using Global Operative Assessment of Laparoscopic Skills (GOALS)","volume":"28","author":[{"family":"Hogle","given":"Nancy J."},{"family":"Liu","given":"Yi"},{"family":"Ogden","given":"R. Todd"},{"family":"Fowler","given":"Dennis L."}],"issued":{"date-parts":[["2014",4,1]]}}},{"id":1126,"uris":["http://zotero.org/users/9864391/items/XZ57APNC"],"itemData":{"id":1126,"type":"article-journal","abstract":"Background\nThe purpose of this study was to assess whether training to proficiency with the Fundamentals of Laparoscopic Surgery (FLS) simulator would result in improved performance in the operating room (OR).\nMethods\nNineteen junior residents underwent baseline FLS testing and were assessed in the OR using a validated global rating scale (GOALS) during elective laparoscopic cholecystectomy. Those with GOALS scores ≤15 were randomly assigned to training (n = 9) or control (n = 8) groups. An FLS proficiency-based curriculum was used in the training group. Scoring on FLS and in the OR was repeated after the study period. Evaluators were blinded to randomization status.\nResults\nSixteen residents completed the study. There were no differences in baseline simulator (49.1 ± 17 vs 39.5 ± 16, P = .27) or OR scores (11.3 ± 2.0 vs 12.0 ± 1.8; P = .47). After training, simulator scores were higher in the trained group (95.1 ± 4 vs 60.5 ± 23, P = .004). OR performance improved in the control group by 1.8 to 13.8 ± 2.2 (P = .04), whereas the trained group improved by 6.1 to 17.4 ± 1.9 (P = .0005 vs control; P &lt; .0001 vs baseline).\nConclusions\nThis study clearly demonstrates the educational value of FLS simulator training in surgical residency curricula.","container-title":"The American Journal of Surgery","DOI":"10.1016/j.amjsurg.2009.07.035","ISSN":"0002-9610","issue":"1","journalAbbreviation":"The American Journal of Surgery","language":"en","page":"115-120","source":"ScienceDirect","title":"Fundamentals of Laparoscopic Surgery simulator training to proficiency improves laparoscopic performance in the operating room—a randomized controlled trial","volume":"199","author":[{"family":"Sroka","given":"Gideon"},{"family":"Feldman","given":"Liane S."},{"family":"Vassiliou","given":"Melina C."},{"family":"Kaneva","given":"Pepa A."},{"family":"Fayez","given":"Raad"},{"family":"Fried","given":"Gerald M."}],"issued":{"date-parts":[["2010",1,1]]}}},{"id":1118,"uris":["http://zotero.org/users/9864391/items/EXUV99IU"],"itemData":{"id":1118,"type":"article-journal","abstract":"Purpose\nGlobal Operative Assessment of Laparoscopic Skills (GOALS) assessment has been designed to evaluate skills in laparoscopic surgery. A longitudinal blinded study of randomized video fragments was conducted to estimate the validity and reliability of GOALS in novice trainees.\nMethods\nIn total, 10 trainees each performed 6 consecutive laparoscopic cholecystectomies. Sixty procedures were recorded on video. Video fragments of (1) opening of the peritoneum; (2) dissection of Calot’s triangle and achievement of critical view of safety; and (3) dissection of the gallbladder from the liver bed were blinded, randomized, and rated by 2 consultant surgeons using GOALS. Also, a grade was given for overall competence. The correlation of GOALS with live observation Objective Structured Assessment of Technical Skills (OSATS) scores was calculated. Construct validity was estimated using the Friedman 2-way analysis of variance by ranks and the Wilcoxon signed-rank test. The interrater reliability was calculated using the absolute and consistency agreement 2-way random-effects model intraclass correlation coefficient.\nResults\nA high correlation was found between mean GOALS score (r = 0.879, p = 0.021) and mean OSATS score. The GOALS score increased significantly across the 6 procedures (p = 0.002). The trainees performed significantly better on their sixth when compared with their first cholecystectomy (p = 0.004). The consistency agreement interrater reliability was 0.37 for the mean GOALS score (p = 0.002) and 0.55 for overall competence (p &lt; 0.001) of the 3 video fragments.\nConclusion\nThe validity observed in this randomized blinded longitudinal study supports the existing evidence that GOALS is a valid tool for assessment of novice trainees. A relatively low reliability was found in this study.","container-title":"Journal of Surgical Education","DOI":"10.1016/j.jsurg.2014.08.006","ISSN":"1931-7204","issue":"2","journalAbbreviation":"Journal of Surgical Education","language":"en","page":"351-358","source":"ScienceDirect","title":"Validity and Reliability of Global Operative Assessment of Laparoscopic Skills (GOALS) in Novice Trainees Performing a Laparoscopic Cholecystectomy","volume":"72","author":[{"family":"Kramp","given":"Kelvin H."},{"family":"Det","given":"Marc J.","non-dropping-particle":"van"},{"family":"Hoff","given":"Christiaan"},{"family":"Lamme","given":"Bas"},{"family":"Veeger","given":"Nic J. G. M."},{"family":"Pierie","given":"Jean-Pierre E. N."}],"issued":{"date-parts":[["2015",3,1]]}}},{"id":1128,"uris":["http://zotero.org/users/9864391/items/YADAQU5F"],"itemData":{"id":1128,"type":"article-journal","abstract":"Laparoscopic training demands practice. The transfer of laparoscopic skills from training models to real surgical procedures has been proven. The global operative assessment of laparoscopic skills (GOALS) score is a 5-item global rating scale developed to evaluate laparoscopic skills by direct observation. This scale has been used to demonstrate construct validity of several laparoscopic training models. Here, we present a low-cost model of laparoscopic Heller–Dor for advanced laparoscopic training. The aim of this study was to determine the capability of a training model for laparoscopic Heller–Dor to discriminate between different levels of laparoscopic expertise.","container-title":"Surgical Endoscopy","DOI":"10.1007/s00464-015-4617-8","ISSN":"1432-2218","issue":"8","journalAbbreviation":"Surg Endosc","language":"en","page":"3654-3660","source":"Springer Link","title":"Training model for laparoscopic Heller and Dor fundoplication: a tool for laparoscopic skills training and assessment—construct validity using the GOALS score","title-short":"Training model for laparoscopic Heller and Dor fundoplication","volume":"30","author":[{"family":"Bellorin","given":"Omar"},{"family":"Kundel","given":"Anna"},{"family":"Sharma","given":"Saurabh"},{"family":"Ramirez-Valderrama","given":"Alexander"},{"family":"Lee","given":"Paul"}],"issued":{"date-parts":[["2016",8,1]]}},"label":"act"}],"schema":"https://github.com/citation-style-language/schema/raw/master/csl-citation.json"} </w:instrText>
      </w:r>
      <w:r w:rsidRPr="00AF207A">
        <w:rPr>
          <w:rFonts w:ascii="Arial" w:hAnsi="Arial" w:cs="Arial"/>
          <w:color w:val="000000" w:themeColor="text1"/>
        </w:rPr>
        <w:fldChar w:fldCharType="separate"/>
      </w:r>
      <w:r w:rsidRPr="00AF207A">
        <w:rPr>
          <w:rFonts w:ascii="Arial" w:hAnsi="Arial" w:cs="Arial"/>
          <w:color w:val="000000"/>
          <w:lang w:val="en-GB"/>
        </w:rPr>
        <w:t>(21–26)</w:t>
      </w:r>
      <w:r w:rsidRPr="00AF207A">
        <w:rPr>
          <w:rFonts w:ascii="Arial" w:hAnsi="Arial" w:cs="Arial"/>
          <w:color w:val="000000" w:themeColor="text1"/>
        </w:rPr>
        <w:fldChar w:fldCharType="end"/>
      </w:r>
      <w:r w:rsidRPr="00AF207A">
        <w:rPr>
          <w:rFonts w:ascii="Arial" w:hAnsi="Arial" w:cs="Arial"/>
          <w:color w:val="000000" w:themeColor="text1"/>
        </w:rPr>
        <w:t xml:space="preserve">.    </w:t>
      </w:r>
    </w:p>
    <w:p w14:paraId="6AA2A271" w14:textId="7C3ECB46" w:rsidR="0028495B" w:rsidRPr="00AF207A" w:rsidRDefault="0028495B" w:rsidP="0028495B">
      <w:pPr>
        <w:spacing w:line="360" w:lineRule="auto"/>
        <w:ind w:left="720"/>
        <w:jc w:val="both"/>
        <w:rPr>
          <w:rFonts w:ascii="Arial" w:hAnsi="Arial" w:cs="Arial"/>
          <w:color w:val="000000" w:themeColor="text1"/>
        </w:rPr>
      </w:pPr>
    </w:p>
    <w:p w14:paraId="100930CC" w14:textId="16444738" w:rsidR="0028495B" w:rsidRPr="00AF207A" w:rsidRDefault="0028495B" w:rsidP="0028495B">
      <w:pPr>
        <w:spacing w:line="360" w:lineRule="auto"/>
        <w:ind w:left="720"/>
        <w:jc w:val="center"/>
        <w:rPr>
          <w:rFonts w:ascii="Arial" w:hAnsi="Arial" w:cs="Arial"/>
          <w:b/>
          <w:bCs/>
          <w:color w:val="000000" w:themeColor="text1"/>
        </w:rPr>
      </w:pPr>
      <w:r w:rsidRPr="00AF207A">
        <w:rPr>
          <w:rFonts w:ascii="Arial" w:hAnsi="Arial" w:cs="Arial"/>
          <w:b/>
          <w:bCs/>
          <w:color w:val="000000" w:themeColor="text1"/>
        </w:rPr>
        <w:t>OR</w:t>
      </w:r>
    </w:p>
    <w:p w14:paraId="7A473E5F" w14:textId="77777777" w:rsidR="0028495B" w:rsidRPr="00AF207A" w:rsidRDefault="0028495B" w:rsidP="0028495B">
      <w:pPr>
        <w:spacing w:line="360" w:lineRule="auto"/>
        <w:jc w:val="both"/>
        <w:rPr>
          <w:rFonts w:ascii="Arial" w:hAnsi="Arial" w:cs="Arial"/>
          <w:i/>
          <w:iCs/>
          <w:color w:val="000000" w:themeColor="text1"/>
          <w:u w:val="single"/>
        </w:rPr>
      </w:pPr>
    </w:p>
    <w:p w14:paraId="1A30B83A" w14:textId="53D2448E" w:rsidR="0028495B" w:rsidRPr="00AF207A" w:rsidRDefault="0028495B">
      <w:pPr>
        <w:pStyle w:val="ListParagraph"/>
        <w:numPr>
          <w:ilvl w:val="0"/>
          <w:numId w:val="10"/>
        </w:numPr>
        <w:spacing w:line="360" w:lineRule="auto"/>
        <w:jc w:val="both"/>
        <w:rPr>
          <w:rFonts w:ascii="Arial" w:hAnsi="Arial" w:cs="Arial"/>
          <w:color w:val="000000" w:themeColor="text1"/>
        </w:rPr>
      </w:pPr>
      <w:r w:rsidRPr="00AF207A">
        <w:rPr>
          <w:rFonts w:ascii="Arial" w:hAnsi="Arial" w:cs="Arial"/>
          <w:color w:val="000000" w:themeColor="text1"/>
        </w:rPr>
        <w:t xml:space="preserve">Robotic – Global Evaluative Assessment of Robotic Skills (GEARS) </w:t>
      </w:r>
      <w:r w:rsidRPr="00AF207A">
        <w:rPr>
          <w:rFonts w:ascii="Arial" w:hAnsi="Arial" w:cs="Arial"/>
          <w:color w:val="000000" w:themeColor="text1"/>
        </w:rPr>
        <w:fldChar w:fldCharType="begin"/>
      </w:r>
      <w:r w:rsidRPr="00AF207A">
        <w:rPr>
          <w:rFonts w:ascii="Arial" w:hAnsi="Arial" w:cs="Arial"/>
          <w:color w:val="000000" w:themeColor="text1"/>
        </w:rPr>
        <w:instrText xml:space="preserve"> ADDIN ZOTERO_ITEM CSL_CITATION {"citationID":"p3OA1xjq","properties":{"formattedCitation":"(27)","plainCitation":"(27)","noteIndex":0},"citationItems":[{"id":1068,"uris":["http://zotero.org/users/9864391/items/H9U7C9FR"],"itemData":{"id":1068,"type":"article-journal","abstract":"PURPOSE: We developed and validated a standardized assessment tool for robotic surgical skills, and report its usefulness, reliability and construct validity in a clinical setting.\nMATERIALS AND METHODS: The Global Evaluative Assessment of Robotic Skills is a tool developed by deconstructing the fundamental elements of robotic surgical procedures in consultation with expert robotic surgeons. Surgical performance was assessed during robot-assisted laparoscopic prostatectomy on a 5-point anchored Likert scale across 6 domains. An overall performance score was derived by summing the ratings in each domain. Expert surgeons and postgraduate year 4 to 6 urology residents were evaluated to determine construct validity. Assessments were completed by the attending surgeon, a trained observer and the operator.\nRESULTS: A total of 29 evaluations of 25 trainees and 4 attending surgeons were completed. Experts scored significantly higher on the assessment than novice operators (p = 0.004). Postgraduate year 4 and 5 residents scored significantly lower than the expert group (p &lt;0.05) while no difference was observed between mean performance scores of postgraduate year 6 trainees and attending surgeons (p &gt;0.05). The internal consistency of the assessment tool was excellent (Cronbach's α = 0.90 to 0.93). The overall assessment score ICC among raters was 0.80 (95% CI 0.65-0.90).\nCONCLUSIONS: The Global Evaluative Assessment of Robotic Skills is simple to administer and able to differentiate levels of robotic surgical expertise. This standardized assessment tool shows excellent consistency, reliability and validity. Further study is warranted to evaluate its usefulness for surgical education and the establishment of competency in robotic surgery.","container-title":"The Journal of Urology","DOI":"10.1016/j.juro.2011.09.032","ISSN":"1527-3792","issue":"1","journalAbbreviation":"J Urol","language":"eng","note":"PMID: 22099993","page":"247-252","source":"PubMed","title":"Global evaluative assessment of robotic skills: validation of a clinical assessment tool to measure robotic surgical skills","title-short":"Global evaluative assessment of robotic skills","volume":"187","author":[{"family":"Goh","given":"Alvin C."},{"family":"Goldfarb","given":"David W."},{"family":"Sander","given":"James C."},{"family":"Miles","given":"Brian J."},{"family":"Dunkin","given":"Brian J."}],"issued":{"date-parts":[["2012",1]]}}}],"schema":"https://github.com/citation-style-language/schema/raw/master/csl-citation.json"} </w:instrText>
      </w:r>
      <w:r w:rsidRPr="00AF207A">
        <w:rPr>
          <w:rFonts w:ascii="Arial" w:hAnsi="Arial" w:cs="Arial"/>
          <w:color w:val="000000" w:themeColor="text1"/>
        </w:rPr>
        <w:fldChar w:fldCharType="separate"/>
      </w:r>
      <w:r w:rsidRPr="00AF207A">
        <w:rPr>
          <w:rFonts w:ascii="Arial" w:hAnsi="Arial" w:cs="Arial"/>
          <w:noProof/>
          <w:color w:val="000000" w:themeColor="text1"/>
        </w:rPr>
        <w:t>(27)</w:t>
      </w:r>
      <w:r w:rsidRPr="00AF207A">
        <w:rPr>
          <w:rFonts w:ascii="Arial" w:hAnsi="Arial" w:cs="Arial"/>
          <w:color w:val="000000" w:themeColor="text1"/>
        </w:rPr>
        <w:fldChar w:fldCharType="end"/>
      </w:r>
    </w:p>
    <w:p w14:paraId="5A184A55" w14:textId="77777777" w:rsidR="0028495B" w:rsidRPr="00AF207A" w:rsidRDefault="0028495B" w:rsidP="0028495B">
      <w:pPr>
        <w:spacing w:line="360" w:lineRule="auto"/>
        <w:ind w:left="720"/>
        <w:jc w:val="both"/>
        <w:rPr>
          <w:rFonts w:ascii="Arial" w:hAnsi="Arial" w:cs="Arial"/>
          <w:color w:val="000000" w:themeColor="text1"/>
        </w:rPr>
      </w:pPr>
      <w:r w:rsidRPr="00AF207A">
        <w:rPr>
          <w:rFonts w:ascii="Arial" w:hAnsi="Arial" w:cs="Arial"/>
          <w:color w:val="000000" w:themeColor="text1"/>
        </w:rPr>
        <w:t xml:space="preserve">This is a 5-item global rating scale developed in 2012 and independently validated tool </w:t>
      </w:r>
      <w:r w:rsidRPr="00AF207A">
        <w:rPr>
          <w:rFonts w:ascii="Arial" w:hAnsi="Arial" w:cs="Arial"/>
          <w:color w:val="000000" w:themeColor="text1"/>
        </w:rPr>
        <w:fldChar w:fldCharType="begin"/>
      </w:r>
      <w:r w:rsidRPr="00AF207A">
        <w:rPr>
          <w:rFonts w:ascii="Arial" w:hAnsi="Arial" w:cs="Arial"/>
          <w:color w:val="000000" w:themeColor="text1"/>
        </w:rPr>
        <w:instrText xml:space="preserve"> ADDIN ZOTERO_ITEM CSL_CITATION {"citationID":"xJTBQHSh","properties":{"formattedCitation":"(28)","plainCitation":"(28)","noteIndex":0},"citationItems":[{"id":1130,"uris":["http://zotero.org/users/9864391/items/TIZHX9BM"],"itemData":{"id":1130,"type":"article-journal","abstract":"We demonstrate the construct validity, reliability, and utility of Global Evaluative Assessment of Robotic Skills (GEARS), a clinical assessment tool designed to measure robotic technical skills, in an independent cohort using an in vivo animal training model.","container-title":"Surgical Endoscopy","DOI":"10.1007/s00464-015-4070-8","ISSN":"1432-2218","issue":"11","journalAbbreviation":"Surg Endosc","language":"en","page":"3261-3266","source":"Springer Link","title":"External validation of Global Evaluative Assessment of Robotic Skills (GEARS)","volume":"29","author":[{"family":"Aghazadeh","given":"Monty A."},{"family":"Jayaratna","given":"Isuru S."},{"family":"Hung","given":"Andrew J."},{"family":"Pan","given":"Michael M."},{"family":"Desai","given":"Mihir M."},{"family":"Gill","given":"Inderbir S."},{"family":"Goh","given":"Alvin C."}],"issued":{"date-parts":[["2015",11,1]]}}}],"schema":"https://github.com/citation-style-language/schema/raw/master/csl-citation.json"} </w:instrText>
      </w:r>
      <w:r w:rsidRPr="00AF207A">
        <w:rPr>
          <w:rFonts w:ascii="Arial" w:hAnsi="Arial" w:cs="Arial"/>
          <w:color w:val="000000" w:themeColor="text1"/>
        </w:rPr>
        <w:fldChar w:fldCharType="separate"/>
      </w:r>
      <w:r w:rsidRPr="00AF207A">
        <w:rPr>
          <w:rFonts w:ascii="Arial" w:hAnsi="Arial" w:cs="Arial"/>
          <w:noProof/>
          <w:color w:val="000000" w:themeColor="text1"/>
        </w:rPr>
        <w:t>(28)</w:t>
      </w:r>
      <w:r w:rsidRPr="00AF207A">
        <w:rPr>
          <w:rFonts w:ascii="Arial" w:hAnsi="Arial" w:cs="Arial"/>
          <w:color w:val="000000" w:themeColor="text1"/>
        </w:rPr>
        <w:fldChar w:fldCharType="end"/>
      </w:r>
      <w:r w:rsidRPr="00AF207A">
        <w:rPr>
          <w:rFonts w:ascii="Arial" w:hAnsi="Arial" w:cs="Arial"/>
          <w:color w:val="000000" w:themeColor="text1"/>
        </w:rPr>
        <w:t xml:space="preserve"> to evaluate surgical proficiency in robotic skills modelled after GOALS. </w:t>
      </w:r>
    </w:p>
    <w:p w14:paraId="70E880BC" w14:textId="24E3C6FD" w:rsidR="0028495B" w:rsidRPr="00AF207A" w:rsidRDefault="0028495B" w:rsidP="0028495B">
      <w:pPr>
        <w:spacing w:line="360" w:lineRule="auto"/>
        <w:jc w:val="both"/>
        <w:rPr>
          <w:rFonts w:ascii="Arial" w:hAnsi="Arial" w:cs="Arial"/>
          <w:color w:val="000000" w:themeColor="text1"/>
        </w:rPr>
      </w:pPr>
    </w:p>
    <w:p w14:paraId="5155914E" w14:textId="77777777" w:rsidR="000B6391" w:rsidRPr="00AF207A" w:rsidRDefault="000B6391" w:rsidP="0028495B">
      <w:pPr>
        <w:spacing w:line="360" w:lineRule="auto"/>
        <w:jc w:val="both"/>
        <w:rPr>
          <w:rFonts w:ascii="Arial" w:hAnsi="Arial" w:cs="Arial"/>
          <w:color w:val="000000" w:themeColor="text1"/>
        </w:rPr>
      </w:pPr>
    </w:p>
    <w:p w14:paraId="741EFF42" w14:textId="51C1396B" w:rsidR="0028495B" w:rsidRPr="00AF207A" w:rsidRDefault="00933EEB">
      <w:pPr>
        <w:pStyle w:val="ListParagraph"/>
        <w:numPr>
          <w:ilvl w:val="0"/>
          <w:numId w:val="11"/>
        </w:numPr>
        <w:spacing w:line="360" w:lineRule="auto"/>
        <w:jc w:val="both"/>
        <w:rPr>
          <w:rFonts w:ascii="Arial" w:hAnsi="Arial" w:cs="Arial"/>
          <w:b/>
          <w:bCs/>
          <w:color w:val="000000" w:themeColor="text1"/>
        </w:rPr>
      </w:pPr>
      <w:r w:rsidRPr="00AF207A">
        <w:rPr>
          <w:rFonts w:ascii="Arial" w:hAnsi="Arial" w:cs="Arial"/>
          <w:b/>
          <w:bCs/>
          <w:color w:val="000000" w:themeColor="text1"/>
        </w:rPr>
        <w:t xml:space="preserve">Surgical </w:t>
      </w:r>
      <w:r w:rsidR="0028495B" w:rsidRPr="00AF207A">
        <w:rPr>
          <w:rFonts w:ascii="Arial" w:hAnsi="Arial" w:cs="Arial"/>
          <w:b/>
          <w:bCs/>
          <w:color w:val="000000" w:themeColor="text1"/>
        </w:rPr>
        <w:t xml:space="preserve">Component </w:t>
      </w:r>
      <w:r w:rsidRPr="00AF207A">
        <w:rPr>
          <w:rFonts w:ascii="Arial" w:hAnsi="Arial" w:cs="Arial"/>
          <w:b/>
          <w:bCs/>
          <w:color w:val="000000" w:themeColor="text1"/>
        </w:rPr>
        <w:t>rating</w:t>
      </w:r>
    </w:p>
    <w:p w14:paraId="1EC2E8EB" w14:textId="3F843F44" w:rsidR="0028495B" w:rsidRPr="00AF207A" w:rsidRDefault="0028495B" w:rsidP="0028495B">
      <w:pPr>
        <w:spacing w:line="360" w:lineRule="auto"/>
        <w:ind w:left="720"/>
        <w:jc w:val="both"/>
        <w:rPr>
          <w:rFonts w:ascii="Arial" w:hAnsi="Arial" w:cs="Arial"/>
          <w:color w:val="000000" w:themeColor="text1"/>
        </w:rPr>
      </w:pPr>
      <w:r w:rsidRPr="00AF207A">
        <w:rPr>
          <w:rFonts w:ascii="Arial" w:hAnsi="Arial" w:cs="Arial"/>
          <w:color w:val="000000" w:themeColor="text1"/>
        </w:rPr>
        <w:t>The video recordings will be assessed and scored against following components:</w:t>
      </w:r>
    </w:p>
    <w:p w14:paraId="7B4129CB" w14:textId="52002E0B" w:rsidR="0028495B" w:rsidRPr="00AF207A" w:rsidRDefault="0028495B">
      <w:pPr>
        <w:pStyle w:val="ListParagraph"/>
        <w:numPr>
          <w:ilvl w:val="1"/>
          <w:numId w:val="11"/>
        </w:numPr>
        <w:spacing w:line="360" w:lineRule="auto"/>
        <w:jc w:val="both"/>
        <w:rPr>
          <w:rFonts w:ascii="Arial" w:hAnsi="Arial" w:cs="Arial"/>
          <w:color w:val="000000" w:themeColor="text1"/>
        </w:rPr>
      </w:pPr>
      <w:r w:rsidRPr="00AF207A">
        <w:rPr>
          <w:rFonts w:ascii="Arial" w:hAnsi="Arial" w:cs="Arial"/>
          <w:color w:val="000000" w:themeColor="text1"/>
        </w:rPr>
        <w:t>Number of times suture needle was dropped during the anastomosis construction</w:t>
      </w:r>
    </w:p>
    <w:p w14:paraId="0DED3D05" w14:textId="77777777" w:rsidR="0028495B" w:rsidRPr="00AF207A" w:rsidRDefault="0028495B">
      <w:pPr>
        <w:pStyle w:val="ListParagraph"/>
        <w:numPr>
          <w:ilvl w:val="1"/>
          <w:numId w:val="11"/>
        </w:numPr>
        <w:spacing w:line="360" w:lineRule="auto"/>
        <w:jc w:val="both"/>
        <w:rPr>
          <w:rFonts w:ascii="Arial" w:hAnsi="Arial" w:cs="Arial"/>
          <w:color w:val="000000" w:themeColor="text1"/>
        </w:rPr>
      </w:pPr>
      <w:r w:rsidRPr="00AF207A">
        <w:rPr>
          <w:rFonts w:ascii="Arial" w:hAnsi="Arial" w:cs="Arial"/>
          <w:color w:val="000000" w:themeColor="text1"/>
        </w:rPr>
        <w:t>Number of times the angle of suture needle had to be repositioned (repositioned being defined as attempts after the first positioning)</w:t>
      </w:r>
    </w:p>
    <w:p w14:paraId="614AAE6C" w14:textId="77777777" w:rsidR="0028495B" w:rsidRPr="00AF207A" w:rsidRDefault="0028495B">
      <w:pPr>
        <w:pStyle w:val="ListParagraph"/>
        <w:numPr>
          <w:ilvl w:val="1"/>
          <w:numId w:val="11"/>
        </w:numPr>
        <w:spacing w:line="360" w:lineRule="auto"/>
        <w:jc w:val="both"/>
        <w:rPr>
          <w:rFonts w:ascii="Arial" w:hAnsi="Arial" w:cs="Arial"/>
          <w:color w:val="000000" w:themeColor="text1"/>
        </w:rPr>
      </w:pPr>
      <w:r w:rsidRPr="00AF207A">
        <w:rPr>
          <w:rFonts w:ascii="Arial" w:hAnsi="Arial" w:cs="Arial"/>
          <w:color w:val="000000" w:themeColor="text1"/>
        </w:rPr>
        <w:t>Number of times suture needle was inaccurately placed (Inaccurate placement being defined as suture being removed and replaced)</w:t>
      </w:r>
    </w:p>
    <w:p w14:paraId="09125BA0" w14:textId="77777777" w:rsidR="0028495B" w:rsidRPr="00AF207A" w:rsidRDefault="0028495B">
      <w:pPr>
        <w:pStyle w:val="ListParagraph"/>
        <w:numPr>
          <w:ilvl w:val="1"/>
          <w:numId w:val="11"/>
        </w:numPr>
        <w:spacing w:line="360" w:lineRule="auto"/>
        <w:jc w:val="both"/>
        <w:rPr>
          <w:rFonts w:ascii="Arial" w:hAnsi="Arial" w:cs="Arial"/>
          <w:color w:val="000000" w:themeColor="text1"/>
        </w:rPr>
      </w:pPr>
      <w:r w:rsidRPr="00AF207A">
        <w:rPr>
          <w:rFonts w:ascii="Arial" w:hAnsi="Arial" w:cs="Arial"/>
          <w:color w:val="000000" w:themeColor="text1"/>
        </w:rPr>
        <w:t>Number of times suture was fractured during anastomosis construction</w:t>
      </w:r>
    </w:p>
    <w:p w14:paraId="2051BC4E" w14:textId="77777777" w:rsidR="0028495B" w:rsidRPr="00AF207A" w:rsidRDefault="0028495B">
      <w:pPr>
        <w:pStyle w:val="ListParagraph"/>
        <w:numPr>
          <w:ilvl w:val="1"/>
          <w:numId w:val="11"/>
        </w:numPr>
        <w:spacing w:line="360" w:lineRule="auto"/>
        <w:jc w:val="both"/>
        <w:rPr>
          <w:rFonts w:ascii="Arial" w:hAnsi="Arial" w:cs="Arial"/>
          <w:color w:val="000000" w:themeColor="text1"/>
        </w:rPr>
      </w:pPr>
      <w:r w:rsidRPr="00AF207A">
        <w:rPr>
          <w:rFonts w:ascii="Arial" w:hAnsi="Arial" w:cs="Arial"/>
          <w:color w:val="000000" w:themeColor="text1"/>
        </w:rPr>
        <w:t>Number of times a knot throw was missed in tying the sutures</w:t>
      </w:r>
    </w:p>
    <w:p w14:paraId="21CD6548" w14:textId="34BBD4E9" w:rsidR="0028495B" w:rsidRPr="00AF207A" w:rsidRDefault="0028495B">
      <w:pPr>
        <w:pStyle w:val="ListParagraph"/>
        <w:numPr>
          <w:ilvl w:val="1"/>
          <w:numId w:val="11"/>
        </w:numPr>
        <w:spacing w:line="360" w:lineRule="auto"/>
        <w:jc w:val="both"/>
        <w:rPr>
          <w:rFonts w:ascii="Arial" w:hAnsi="Arial" w:cs="Arial"/>
          <w:color w:val="000000" w:themeColor="text1"/>
        </w:rPr>
      </w:pPr>
      <w:r w:rsidRPr="00AF207A">
        <w:rPr>
          <w:rFonts w:ascii="Arial" w:hAnsi="Arial" w:cs="Arial"/>
          <w:color w:val="000000" w:themeColor="text1"/>
        </w:rPr>
        <w:t>Number of times camera lens had to be withdrawn for cleaning (withdrawn being defined as endoscope being removed from abdominal cavity)</w:t>
      </w:r>
    </w:p>
    <w:p w14:paraId="4C807516" w14:textId="081C118B" w:rsidR="0028495B" w:rsidRDefault="0028495B" w:rsidP="0028495B">
      <w:pPr>
        <w:spacing w:line="360" w:lineRule="auto"/>
        <w:jc w:val="both"/>
        <w:rPr>
          <w:rFonts w:ascii="Arial" w:hAnsi="Arial" w:cs="Arial"/>
          <w:color w:val="000000" w:themeColor="text1"/>
        </w:rPr>
      </w:pPr>
    </w:p>
    <w:p w14:paraId="37D9A7B6" w14:textId="77777777" w:rsidR="00AF207A" w:rsidRPr="00AF207A" w:rsidRDefault="00AF207A" w:rsidP="0028495B">
      <w:pPr>
        <w:spacing w:line="360" w:lineRule="auto"/>
        <w:jc w:val="both"/>
        <w:rPr>
          <w:rFonts w:ascii="Arial" w:hAnsi="Arial" w:cs="Arial"/>
          <w:color w:val="000000" w:themeColor="text1"/>
        </w:rPr>
      </w:pPr>
    </w:p>
    <w:p w14:paraId="253D68EC" w14:textId="77777777" w:rsidR="00EC6559" w:rsidRPr="00AF207A" w:rsidRDefault="00EC6559" w:rsidP="0028495B">
      <w:pPr>
        <w:spacing w:line="360" w:lineRule="auto"/>
        <w:jc w:val="both"/>
        <w:rPr>
          <w:rFonts w:ascii="Arial" w:hAnsi="Arial" w:cs="Arial"/>
          <w:color w:val="000000" w:themeColor="text1"/>
        </w:rPr>
      </w:pPr>
    </w:p>
    <w:p w14:paraId="0A48EE16" w14:textId="34CBED3C" w:rsidR="0028495B" w:rsidRPr="00AF207A" w:rsidRDefault="00CE2694" w:rsidP="0028495B">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Surgical assistant and scrub nurse survey</w:t>
      </w:r>
    </w:p>
    <w:p w14:paraId="155B7D68" w14:textId="0A4C36CF" w:rsidR="00D34DB5" w:rsidRPr="00AF207A" w:rsidRDefault="0028495B" w:rsidP="0028495B">
      <w:pPr>
        <w:spacing w:line="360" w:lineRule="auto"/>
        <w:jc w:val="both"/>
        <w:rPr>
          <w:rFonts w:ascii="Arial" w:hAnsi="Arial" w:cs="Arial"/>
          <w:color w:val="000000" w:themeColor="text1"/>
        </w:rPr>
      </w:pPr>
      <w:r w:rsidRPr="00AF207A">
        <w:rPr>
          <w:rFonts w:ascii="Arial" w:hAnsi="Arial" w:cs="Arial"/>
          <w:color w:val="000000" w:themeColor="text1"/>
        </w:rPr>
        <w:t>It is foreseeable that blinded assessors may not readily appreciate surgical complexities based on segment</w:t>
      </w:r>
      <w:r w:rsidR="000B6391" w:rsidRPr="00AF207A">
        <w:rPr>
          <w:rFonts w:ascii="Arial" w:hAnsi="Arial" w:cs="Arial"/>
          <w:color w:val="000000" w:themeColor="text1"/>
        </w:rPr>
        <w:t>s</w:t>
      </w:r>
      <w:r w:rsidRPr="00AF207A">
        <w:rPr>
          <w:rFonts w:ascii="Arial" w:hAnsi="Arial" w:cs="Arial"/>
          <w:color w:val="000000" w:themeColor="text1"/>
        </w:rPr>
        <w:t xml:space="preserve"> of video recording. Therefore,</w:t>
      </w:r>
      <w:r w:rsidR="000B6391" w:rsidRPr="00AF207A">
        <w:rPr>
          <w:rFonts w:ascii="Arial" w:hAnsi="Arial" w:cs="Arial"/>
          <w:color w:val="000000" w:themeColor="text1"/>
        </w:rPr>
        <w:t xml:space="preserve"> </w:t>
      </w:r>
      <w:r w:rsidR="00D34DB5" w:rsidRPr="00AF207A">
        <w:rPr>
          <w:rFonts w:ascii="Arial" w:hAnsi="Arial" w:cs="Arial"/>
          <w:color w:val="000000" w:themeColor="text1"/>
        </w:rPr>
        <w:t xml:space="preserve">additional </w:t>
      </w:r>
      <w:r w:rsidR="00EC6559" w:rsidRPr="00AF207A">
        <w:rPr>
          <w:rFonts w:ascii="Arial" w:hAnsi="Arial" w:cs="Arial"/>
          <w:color w:val="000000" w:themeColor="text1"/>
        </w:rPr>
        <w:t xml:space="preserve">short </w:t>
      </w:r>
      <w:r w:rsidR="00D34DB5" w:rsidRPr="00AF207A">
        <w:rPr>
          <w:rFonts w:ascii="Arial" w:hAnsi="Arial" w:cs="Arial"/>
          <w:color w:val="000000" w:themeColor="text1"/>
        </w:rPr>
        <w:t>survey</w:t>
      </w:r>
      <w:r w:rsidR="00EC6559" w:rsidRPr="00AF207A">
        <w:rPr>
          <w:rFonts w:ascii="Arial" w:hAnsi="Arial" w:cs="Arial"/>
          <w:color w:val="000000" w:themeColor="text1"/>
        </w:rPr>
        <w:t>s for correlation to the video analysis</w:t>
      </w:r>
      <w:r w:rsidR="00D34DB5" w:rsidRPr="00AF207A">
        <w:rPr>
          <w:rFonts w:ascii="Arial" w:hAnsi="Arial" w:cs="Arial"/>
          <w:color w:val="000000" w:themeColor="text1"/>
        </w:rPr>
        <w:t xml:space="preserve"> from the </w:t>
      </w:r>
      <w:r w:rsidR="00EC6559" w:rsidRPr="00AF207A">
        <w:rPr>
          <w:rFonts w:ascii="Arial" w:hAnsi="Arial" w:cs="Arial"/>
          <w:color w:val="000000" w:themeColor="text1"/>
        </w:rPr>
        <w:t xml:space="preserve">scrub nurse and surgical assistant (Refer appendix </w:t>
      </w:r>
      <w:r w:rsidR="00C75FEE">
        <w:rPr>
          <w:rFonts w:ascii="Arial" w:hAnsi="Arial" w:cs="Arial"/>
          <w:color w:val="000000" w:themeColor="text1"/>
        </w:rPr>
        <w:t>8</w:t>
      </w:r>
      <w:r w:rsidR="00EC6559" w:rsidRPr="00AF207A">
        <w:rPr>
          <w:rFonts w:ascii="Arial" w:hAnsi="Arial" w:cs="Arial"/>
          <w:color w:val="000000" w:themeColor="text1"/>
        </w:rPr>
        <w:t xml:space="preserve"> and</w:t>
      </w:r>
      <w:r w:rsidR="00C75FEE">
        <w:rPr>
          <w:rFonts w:ascii="Arial" w:hAnsi="Arial" w:cs="Arial"/>
          <w:color w:val="000000" w:themeColor="text1"/>
        </w:rPr>
        <w:t xml:space="preserve"> 9</w:t>
      </w:r>
      <w:r w:rsidR="00E02A44">
        <w:rPr>
          <w:rFonts w:ascii="Arial" w:hAnsi="Arial" w:cs="Arial"/>
          <w:color w:val="000000" w:themeColor="text1"/>
        </w:rPr>
        <w:t>)</w:t>
      </w:r>
      <w:r w:rsidR="00EC6559" w:rsidRPr="00AF207A">
        <w:rPr>
          <w:rFonts w:ascii="Arial" w:hAnsi="Arial" w:cs="Arial"/>
          <w:color w:val="000000" w:themeColor="text1"/>
        </w:rPr>
        <w:t xml:space="preserve"> regarding the difficulty and performance of the anastomosis construction will be gathered from the following institutions:</w:t>
      </w:r>
    </w:p>
    <w:p w14:paraId="51434DE3" w14:textId="77777777" w:rsidR="00EC6559" w:rsidRPr="00AF207A" w:rsidRDefault="00EC6559" w:rsidP="0028495B">
      <w:pPr>
        <w:spacing w:line="360" w:lineRule="auto"/>
        <w:jc w:val="both"/>
        <w:rPr>
          <w:rFonts w:ascii="Arial" w:hAnsi="Arial" w:cs="Arial"/>
          <w:color w:val="000000" w:themeColor="text1"/>
        </w:rPr>
      </w:pPr>
    </w:p>
    <w:p w14:paraId="26C5B102" w14:textId="590DC36B" w:rsidR="00EC6559" w:rsidRPr="00AF207A" w:rsidRDefault="00EC6559">
      <w:pPr>
        <w:pStyle w:val="ListParagraph"/>
        <w:numPr>
          <w:ilvl w:val="0"/>
          <w:numId w:val="12"/>
        </w:numPr>
        <w:spacing w:line="360" w:lineRule="auto"/>
        <w:jc w:val="both"/>
        <w:rPr>
          <w:rFonts w:ascii="Arial" w:hAnsi="Arial" w:cs="Arial"/>
          <w:color w:val="000000" w:themeColor="text1"/>
        </w:rPr>
      </w:pPr>
      <w:r w:rsidRPr="00AF207A">
        <w:rPr>
          <w:rFonts w:ascii="Arial" w:hAnsi="Arial" w:cs="Arial"/>
          <w:color w:val="000000" w:themeColor="text1"/>
        </w:rPr>
        <w:t>The Avenue Private Hospital, Melbourne</w:t>
      </w:r>
    </w:p>
    <w:p w14:paraId="58C3C8B8" w14:textId="7A2DE7FE" w:rsidR="00EC6559" w:rsidRPr="00AF207A" w:rsidRDefault="00EC6559">
      <w:pPr>
        <w:pStyle w:val="ListParagraph"/>
        <w:numPr>
          <w:ilvl w:val="0"/>
          <w:numId w:val="12"/>
        </w:numPr>
        <w:spacing w:line="360" w:lineRule="auto"/>
        <w:jc w:val="both"/>
        <w:rPr>
          <w:rFonts w:ascii="Arial" w:hAnsi="Arial" w:cs="Arial"/>
          <w:color w:val="000000" w:themeColor="text1"/>
        </w:rPr>
      </w:pPr>
      <w:r w:rsidRPr="00AF207A">
        <w:rPr>
          <w:rFonts w:ascii="Arial" w:hAnsi="Arial" w:cs="Arial"/>
          <w:color w:val="000000" w:themeColor="text1"/>
        </w:rPr>
        <w:t>Cabrini Hospital, Melbourne</w:t>
      </w:r>
    </w:p>
    <w:p w14:paraId="3D175FB5" w14:textId="1E0FF115" w:rsidR="00D34DB5" w:rsidRPr="00AF207A" w:rsidRDefault="00D34DB5" w:rsidP="0028495B">
      <w:pPr>
        <w:spacing w:line="360" w:lineRule="auto"/>
        <w:jc w:val="both"/>
        <w:rPr>
          <w:rFonts w:ascii="Arial" w:hAnsi="Arial" w:cs="Arial"/>
          <w:color w:val="000000" w:themeColor="text1"/>
        </w:rPr>
      </w:pPr>
    </w:p>
    <w:p w14:paraId="64A07E28" w14:textId="51962338" w:rsidR="00EC6559" w:rsidRPr="00AF207A" w:rsidRDefault="00EC6559" w:rsidP="0028495B">
      <w:pPr>
        <w:spacing w:line="360" w:lineRule="auto"/>
        <w:jc w:val="both"/>
        <w:rPr>
          <w:rFonts w:ascii="Arial" w:hAnsi="Arial" w:cs="Arial"/>
          <w:color w:val="000000" w:themeColor="text1"/>
        </w:rPr>
      </w:pPr>
      <w:r w:rsidRPr="00AF207A">
        <w:rPr>
          <w:rFonts w:ascii="Arial" w:hAnsi="Arial" w:cs="Arial"/>
          <w:color w:val="000000" w:themeColor="text1"/>
        </w:rPr>
        <w:t xml:space="preserve">Additional institutions may be added with the participation from other bariatric surgeons practising at other centres. </w:t>
      </w:r>
    </w:p>
    <w:p w14:paraId="057CC9DF" w14:textId="1F592344" w:rsidR="0028495B" w:rsidRPr="00AF207A" w:rsidRDefault="0028495B" w:rsidP="0028495B">
      <w:pPr>
        <w:spacing w:line="360" w:lineRule="auto"/>
        <w:jc w:val="both"/>
        <w:rPr>
          <w:rFonts w:ascii="Arial" w:hAnsi="Arial" w:cs="Arial"/>
          <w:color w:val="000000" w:themeColor="text1"/>
        </w:rPr>
      </w:pPr>
    </w:p>
    <w:p w14:paraId="3D7B2C86" w14:textId="77777777" w:rsidR="00EC6559" w:rsidRPr="00AF207A" w:rsidRDefault="00EC6559" w:rsidP="0028495B">
      <w:pPr>
        <w:spacing w:line="360" w:lineRule="auto"/>
        <w:jc w:val="both"/>
        <w:rPr>
          <w:rFonts w:ascii="Arial" w:hAnsi="Arial" w:cs="Arial"/>
          <w:color w:val="000000" w:themeColor="text1"/>
        </w:rPr>
      </w:pPr>
    </w:p>
    <w:p w14:paraId="369DEA75" w14:textId="5D05AAED" w:rsidR="0028495B" w:rsidRPr="00AF207A" w:rsidRDefault="0028495B" w:rsidP="0028495B">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Selection of assessors</w:t>
      </w:r>
    </w:p>
    <w:p w14:paraId="63384D6A" w14:textId="40AFC4A2" w:rsidR="0028495B" w:rsidRPr="00AF207A" w:rsidRDefault="0028495B" w:rsidP="0028495B">
      <w:pPr>
        <w:spacing w:line="360" w:lineRule="auto"/>
        <w:jc w:val="both"/>
        <w:rPr>
          <w:rFonts w:ascii="Arial" w:hAnsi="Arial" w:cs="Arial"/>
          <w:color w:val="000000" w:themeColor="text1"/>
        </w:rPr>
      </w:pPr>
      <w:r w:rsidRPr="00AF207A">
        <w:rPr>
          <w:rFonts w:ascii="Arial" w:hAnsi="Arial" w:cs="Arial"/>
          <w:color w:val="000000" w:themeColor="text1"/>
        </w:rPr>
        <w:t xml:space="preserve">A pool of 4 surgeons from </w:t>
      </w:r>
      <w:r w:rsidR="00E0618C">
        <w:rPr>
          <w:rFonts w:ascii="Arial" w:hAnsi="Arial" w:cs="Arial"/>
          <w:color w:val="000000" w:themeColor="text1"/>
        </w:rPr>
        <w:t>The Alfred’s</w:t>
      </w:r>
      <w:r w:rsidRPr="00AF207A">
        <w:rPr>
          <w:rFonts w:ascii="Arial" w:hAnsi="Arial" w:cs="Arial"/>
          <w:color w:val="000000" w:themeColor="text1"/>
        </w:rPr>
        <w:t xml:space="preserve"> upper gastrointestinal surgical unit will function as assessors. </w:t>
      </w:r>
    </w:p>
    <w:p w14:paraId="01FEBD38" w14:textId="60361E30" w:rsidR="0028495B" w:rsidRDefault="0028495B" w:rsidP="0028495B">
      <w:pPr>
        <w:spacing w:line="360" w:lineRule="auto"/>
        <w:jc w:val="both"/>
        <w:rPr>
          <w:rFonts w:ascii="Arial" w:hAnsi="Arial" w:cs="Arial"/>
          <w:color w:val="000000" w:themeColor="text1"/>
        </w:rPr>
      </w:pPr>
    </w:p>
    <w:p w14:paraId="1730F194" w14:textId="77FE5A2F" w:rsidR="00D3487C" w:rsidRPr="00D3487C" w:rsidRDefault="00D3487C" w:rsidP="0028495B">
      <w:pPr>
        <w:spacing w:line="360" w:lineRule="auto"/>
        <w:jc w:val="both"/>
        <w:rPr>
          <w:rFonts w:ascii="Arial" w:hAnsi="Arial" w:cs="Arial"/>
          <w:b/>
          <w:bCs/>
          <w:color w:val="000000" w:themeColor="text1"/>
          <w:u w:val="single"/>
        </w:rPr>
      </w:pPr>
      <w:r w:rsidRPr="00D3487C">
        <w:rPr>
          <w:rFonts w:ascii="Arial" w:hAnsi="Arial" w:cs="Arial"/>
          <w:b/>
          <w:bCs/>
          <w:color w:val="000000" w:themeColor="text1"/>
          <w:u w:val="single"/>
        </w:rPr>
        <w:t>Hypotheses</w:t>
      </w:r>
    </w:p>
    <w:p w14:paraId="645A4DF1" w14:textId="4933A823" w:rsidR="00EC6559" w:rsidRDefault="00D3487C" w:rsidP="00D3487C">
      <w:pPr>
        <w:pStyle w:val="ListParagraph"/>
        <w:numPr>
          <w:ilvl w:val="0"/>
          <w:numId w:val="18"/>
        </w:numPr>
        <w:spacing w:line="360" w:lineRule="auto"/>
        <w:jc w:val="both"/>
        <w:rPr>
          <w:rFonts w:ascii="Arial" w:hAnsi="Arial" w:cs="Arial"/>
          <w:color w:val="000000" w:themeColor="text1"/>
        </w:rPr>
      </w:pPr>
      <w:r>
        <w:rPr>
          <w:rFonts w:ascii="Arial" w:hAnsi="Arial" w:cs="Arial"/>
          <w:color w:val="000000" w:themeColor="text1"/>
        </w:rPr>
        <w:t xml:space="preserve">Performing an intra-corporeal </w:t>
      </w:r>
      <w:proofErr w:type="spellStart"/>
      <w:r>
        <w:rPr>
          <w:rFonts w:ascii="Arial" w:hAnsi="Arial" w:cs="Arial"/>
          <w:color w:val="000000" w:themeColor="text1"/>
        </w:rPr>
        <w:t>gastrojejunal</w:t>
      </w:r>
      <w:proofErr w:type="spellEnd"/>
      <w:r>
        <w:rPr>
          <w:rFonts w:ascii="Arial" w:hAnsi="Arial" w:cs="Arial"/>
          <w:color w:val="000000" w:themeColor="text1"/>
        </w:rPr>
        <w:t xml:space="preserve"> anastomosis procedure with the robotic platform increases proficiency and precision by 20% or more. </w:t>
      </w:r>
    </w:p>
    <w:p w14:paraId="5DC625A6" w14:textId="3586B8AE" w:rsidR="00D3487C" w:rsidRPr="00D3487C" w:rsidRDefault="00D3487C" w:rsidP="00E128C6">
      <w:pPr>
        <w:pStyle w:val="ListParagraph"/>
        <w:numPr>
          <w:ilvl w:val="0"/>
          <w:numId w:val="18"/>
        </w:numPr>
        <w:spacing w:line="360" w:lineRule="auto"/>
        <w:jc w:val="both"/>
        <w:rPr>
          <w:rFonts w:ascii="Arial" w:hAnsi="Arial" w:cs="Arial"/>
          <w:color w:val="000000" w:themeColor="text1"/>
        </w:rPr>
      </w:pPr>
      <w:r w:rsidRPr="00D3487C">
        <w:rPr>
          <w:rFonts w:ascii="Arial" w:hAnsi="Arial" w:cs="Arial"/>
          <w:color w:val="000000" w:themeColor="text1"/>
        </w:rPr>
        <w:t xml:space="preserve">Performing an intra-corporeal </w:t>
      </w:r>
      <w:proofErr w:type="spellStart"/>
      <w:r w:rsidRPr="00D3487C">
        <w:rPr>
          <w:rFonts w:ascii="Arial" w:hAnsi="Arial" w:cs="Arial"/>
          <w:color w:val="000000" w:themeColor="text1"/>
        </w:rPr>
        <w:t>gastrojejunal</w:t>
      </w:r>
      <w:proofErr w:type="spellEnd"/>
      <w:r w:rsidRPr="00D3487C">
        <w:rPr>
          <w:rFonts w:ascii="Arial" w:hAnsi="Arial" w:cs="Arial"/>
          <w:color w:val="000000" w:themeColor="text1"/>
        </w:rPr>
        <w:t xml:space="preserve"> anastomosis procedure with the robotic platform reduces the surgeon workload</w:t>
      </w:r>
      <w:r>
        <w:rPr>
          <w:rFonts w:ascii="Arial" w:hAnsi="Arial" w:cs="Arial"/>
          <w:color w:val="000000" w:themeColor="text1"/>
        </w:rPr>
        <w:t>.</w:t>
      </w:r>
    </w:p>
    <w:p w14:paraId="0C6809BD" w14:textId="0E4A4D16" w:rsidR="00D3487C" w:rsidRDefault="00D3487C" w:rsidP="0028495B">
      <w:pPr>
        <w:spacing w:line="360" w:lineRule="auto"/>
        <w:jc w:val="both"/>
        <w:rPr>
          <w:rFonts w:ascii="Arial" w:hAnsi="Arial" w:cs="Arial"/>
          <w:color w:val="000000" w:themeColor="text1"/>
        </w:rPr>
      </w:pPr>
    </w:p>
    <w:p w14:paraId="537C0C06" w14:textId="77777777" w:rsidR="00D3487C" w:rsidRPr="00AF207A" w:rsidRDefault="00D3487C" w:rsidP="0028495B">
      <w:pPr>
        <w:spacing w:line="360" w:lineRule="auto"/>
        <w:jc w:val="both"/>
        <w:rPr>
          <w:rFonts w:ascii="Arial" w:hAnsi="Arial" w:cs="Arial"/>
          <w:color w:val="000000" w:themeColor="text1"/>
        </w:rPr>
      </w:pPr>
    </w:p>
    <w:p w14:paraId="24ADBB6D" w14:textId="77777777" w:rsidR="0028495B" w:rsidRPr="00AF207A" w:rsidRDefault="0028495B" w:rsidP="0028495B">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Sample size calculation</w:t>
      </w:r>
    </w:p>
    <w:p w14:paraId="37FC1347" w14:textId="77777777" w:rsidR="0028495B" w:rsidRPr="00AF207A" w:rsidRDefault="0028495B" w:rsidP="0028495B">
      <w:pPr>
        <w:spacing w:line="360" w:lineRule="auto"/>
        <w:jc w:val="both"/>
        <w:rPr>
          <w:rFonts w:ascii="Arial" w:hAnsi="Arial" w:cs="Arial"/>
          <w:color w:val="000000" w:themeColor="text1"/>
        </w:rPr>
      </w:pPr>
    </w:p>
    <w:p w14:paraId="5C7C4AA1" w14:textId="0CB6A8FA" w:rsidR="0028495B" w:rsidRPr="00AF207A" w:rsidRDefault="0028495B" w:rsidP="0028495B">
      <w:pPr>
        <w:spacing w:line="360" w:lineRule="auto"/>
        <w:jc w:val="both"/>
        <w:rPr>
          <w:rFonts w:ascii="Arial" w:hAnsi="Arial" w:cs="Arial"/>
          <w:color w:val="000000" w:themeColor="text1"/>
        </w:rPr>
      </w:pPr>
      <w:r w:rsidRPr="00AF207A">
        <w:rPr>
          <w:rFonts w:ascii="Arial" w:hAnsi="Arial" w:cs="Arial"/>
          <w:color w:val="000000" w:themeColor="text1"/>
        </w:rPr>
        <w:t xml:space="preserve">A power calculation is performed a priori based on earlier work performed by </w:t>
      </w:r>
      <w:proofErr w:type="spellStart"/>
      <w:r w:rsidRPr="00AF207A">
        <w:rPr>
          <w:rFonts w:ascii="Arial" w:hAnsi="Arial" w:cs="Arial"/>
          <w:color w:val="000000" w:themeColor="text1"/>
        </w:rPr>
        <w:t>Vassiliou</w:t>
      </w:r>
      <w:proofErr w:type="spellEnd"/>
      <w:r w:rsidRPr="00AF207A">
        <w:rPr>
          <w:rFonts w:ascii="Arial" w:hAnsi="Arial" w:cs="Arial"/>
          <w:color w:val="000000" w:themeColor="text1"/>
        </w:rPr>
        <w:t xml:space="preserve"> et al. in the development of GOALS scale. </w:t>
      </w:r>
      <w:r w:rsidRPr="00AF207A">
        <w:rPr>
          <w:rFonts w:ascii="Arial" w:hAnsi="Arial" w:cs="Arial"/>
          <w:color w:val="000000" w:themeColor="text1"/>
        </w:rPr>
        <w:fldChar w:fldCharType="begin"/>
      </w:r>
      <w:r w:rsidR="00EC6559" w:rsidRPr="00AF207A">
        <w:rPr>
          <w:rFonts w:ascii="Arial" w:hAnsi="Arial" w:cs="Arial"/>
          <w:color w:val="000000" w:themeColor="text1"/>
        </w:rPr>
        <w:instrText xml:space="preserve"> ADDIN ZOTERO_ITEM CSL_CITATION {"citationID":"369Rstn6","properties":{"formattedCitation":"(29)","plainCitation":"(29)","noteIndex":0},"citationItems":[{"id":1117,"uris":["http://zotero.org/users/9864391/items/WAE5D2ZF"],"itemData":{"id":1117,"type":"article-journal","abstract":"Background: There is a pressing need for an intraoperative assessment tool that meets high standards of reliability and validity to use as an outcome measure for different training strategies. The aim of this study was to develop a tool speciﬁc for laparoscopic skills and to evaluate its reliability and validity.\nMethods: The Global Operative Assessment of Laparoscopic Skills (GOALS) consists of a 5-item global rating scale. A 10-item checklist and 2 visual analogue scales (VAS) for competence and case difﬁculty were also used. During laparoscopic cholecystectomy, 21 participants were evaluated by the attending surgeon, by 2 trained observers and by self-assessment while dissecting the gallbladder from the liver bed.\nResults: The intraclass correlation coefﬁcient (ICC) for the total GOALS score was .89 (95% conﬁdence interval [CI] .74 to .95) between observers, .82 (95% CI .67 to .92) between observers and attending surgeons, and .70 (95% CI .37 to .87) between participants and attending surgeons. The ICCs (observers) for the VAS (competence) and the checklist were .69 and .70, respectively. The mean total GOALS score (observers) for novices (postgraduate years [PGYs] 1 through 3) was 13 (95% CI 10.3 to 15.7) compared with 19.4 (95% CI 17.2 to 21.5) for experienced (PGY 4 through attending surgeons, P ϭ .0006). The VAS demonstrated a difference in scores between novice and experienced participants (P ϭ .001); however, the task checklist did not (P ϭ .09).\nConclusions: These data indicate that GOALS is feasible, reliable, and valid. They also suggest that it is superior to the task checklist and VAS for evaluation of technical skill by experienced raters. The ﬁndings support the use of GOALS in the training and evaluation of laparoscopic skills. © 2005 Excerpta Medica Inc. All rights reserved.","container-title":"The American Journal of Surgery","DOI":"10.1016/j.amjsurg.2005.04.004","ISSN":"00029610","issue":"1","journalAbbreviation":"The American Journal of Surgery","language":"en","page":"107-113","source":"DOI.org (Crossref)","title":"A global assessment tool for evaluation of intraoperative laparoscopic skills","volume":"190","author":[{"family":"Vassiliou","given":"Melina C."},{"family":"Feldman","given":"Liane S."},{"family":"Andrew","given":"Christopher G."},{"family":"Bergman","given":"Simon"},{"family":"Leffondré","given":"Karen"},{"family":"Stanbridge","given":"Donna"},{"family":"Fried","given":"Gerald M."}],"issued":{"date-parts":[["2005",7]]}}}],"schema":"https://github.com/citation-style-language/schema/raw/master/csl-citation.json"} </w:instrText>
      </w:r>
      <w:r w:rsidRPr="00AF207A">
        <w:rPr>
          <w:rFonts w:ascii="Arial" w:hAnsi="Arial" w:cs="Arial"/>
          <w:color w:val="000000" w:themeColor="text1"/>
        </w:rPr>
        <w:fldChar w:fldCharType="separate"/>
      </w:r>
      <w:r w:rsidR="00EC6559" w:rsidRPr="00AF207A">
        <w:rPr>
          <w:rFonts w:ascii="Arial" w:hAnsi="Arial" w:cs="Arial"/>
          <w:noProof/>
          <w:color w:val="000000" w:themeColor="text1"/>
        </w:rPr>
        <w:t>(29)</w:t>
      </w:r>
      <w:r w:rsidRPr="00AF207A">
        <w:rPr>
          <w:rFonts w:ascii="Arial" w:hAnsi="Arial" w:cs="Arial"/>
          <w:color w:val="000000" w:themeColor="text1"/>
        </w:rPr>
        <w:fldChar w:fldCharType="end"/>
      </w:r>
      <w:r w:rsidRPr="00AF207A">
        <w:rPr>
          <w:rFonts w:ascii="Arial" w:hAnsi="Arial" w:cs="Arial"/>
          <w:color w:val="000000" w:themeColor="text1"/>
        </w:rPr>
        <w:t xml:space="preserve"> The mean score of attending surgeons was 16.95 points with a standard deviation of 4.75 points. Based on our projected hypotheses of 20% increase in the proficiency score, using a power of 0.9, and alpha of 0.05, the minimum required number of videos for each group is 42. </w:t>
      </w:r>
    </w:p>
    <w:p w14:paraId="2747F967" w14:textId="77777777" w:rsidR="0028495B" w:rsidRPr="00AF207A" w:rsidRDefault="0028495B" w:rsidP="0028495B">
      <w:pPr>
        <w:spacing w:line="360" w:lineRule="auto"/>
        <w:jc w:val="both"/>
        <w:rPr>
          <w:rFonts w:ascii="Arial" w:hAnsi="Arial" w:cs="Arial"/>
          <w:color w:val="000000" w:themeColor="text1"/>
        </w:rPr>
      </w:pPr>
    </w:p>
    <w:p w14:paraId="051B8A04" w14:textId="0F37A203" w:rsidR="00893A0F" w:rsidRPr="00AF207A" w:rsidRDefault="0028495B" w:rsidP="0028495B">
      <w:pPr>
        <w:spacing w:line="360" w:lineRule="auto"/>
        <w:jc w:val="both"/>
        <w:rPr>
          <w:rFonts w:ascii="Arial" w:hAnsi="Arial" w:cs="Arial"/>
          <w:color w:val="000000" w:themeColor="text1"/>
        </w:rPr>
      </w:pPr>
      <w:r w:rsidRPr="00AF207A">
        <w:rPr>
          <w:rFonts w:ascii="Arial" w:hAnsi="Arial" w:cs="Arial"/>
          <w:color w:val="000000" w:themeColor="text1"/>
        </w:rPr>
        <w:lastRenderedPageBreak/>
        <w:t>Therefore, at least 42 videos in each group will be statistically powered to prove our hypotheses.</w:t>
      </w:r>
    </w:p>
    <w:p w14:paraId="560DF71D" w14:textId="5A34FA14" w:rsidR="00AF207A" w:rsidRDefault="00AF207A" w:rsidP="001B6181">
      <w:pPr>
        <w:spacing w:line="360" w:lineRule="auto"/>
        <w:jc w:val="both"/>
        <w:rPr>
          <w:rFonts w:ascii="Arial" w:hAnsi="Arial" w:cs="Arial"/>
          <w:b/>
          <w:bCs/>
          <w:color w:val="000000" w:themeColor="text1"/>
        </w:rPr>
      </w:pPr>
    </w:p>
    <w:p w14:paraId="3D6AB226" w14:textId="41413053" w:rsidR="00D3487C" w:rsidRDefault="00D3487C" w:rsidP="001B6181">
      <w:pPr>
        <w:spacing w:line="360" w:lineRule="auto"/>
        <w:jc w:val="both"/>
        <w:rPr>
          <w:rFonts w:ascii="Arial" w:hAnsi="Arial" w:cs="Arial"/>
          <w:b/>
          <w:bCs/>
          <w:color w:val="000000" w:themeColor="text1"/>
        </w:rPr>
      </w:pPr>
    </w:p>
    <w:p w14:paraId="7CE7B5CB" w14:textId="77777777" w:rsidR="00D3487C" w:rsidRPr="00AF207A" w:rsidRDefault="00D3487C" w:rsidP="001B6181">
      <w:pPr>
        <w:spacing w:line="360" w:lineRule="auto"/>
        <w:jc w:val="both"/>
        <w:rPr>
          <w:rFonts w:ascii="Arial" w:hAnsi="Arial" w:cs="Arial"/>
          <w:b/>
          <w:bCs/>
          <w:color w:val="000000" w:themeColor="text1"/>
        </w:rPr>
      </w:pPr>
    </w:p>
    <w:p w14:paraId="207441C3" w14:textId="41FBCE68" w:rsidR="0028495B" w:rsidRPr="00AF207A" w:rsidRDefault="00EC6559" w:rsidP="0028495B">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R</w:t>
      </w:r>
      <w:r w:rsidR="0028495B" w:rsidRPr="00AF207A">
        <w:rPr>
          <w:rFonts w:ascii="Arial" w:hAnsi="Arial" w:cs="Arial"/>
          <w:b/>
          <w:bCs/>
          <w:color w:val="000000" w:themeColor="text1"/>
          <w:u w:val="single"/>
        </w:rPr>
        <w:t>isk and management</w:t>
      </w:r>
    </w:p>
    <w:p w14:paraId="152AF186" w14:textId="77777777" w:rsidR="00EC6559" w:rsidRPr="00AF207A" w:rsidRDefault="00EC6559" w:rsidP="0028495B">
      <w:pPr>
        <w:spacing w:line="360" w:lineRule="auto"/>
        <w:jc w:val="both"/>
        <w:rPr>
          <w:rFonts w:ascii="Arial" w:hAnsi="Arial" w:cs="Arial"/>
          <w:color w:val="000000" w:themeColor="text1"/>
        </w:rPr>
      </w:pPr>
    </w:p>
    <w:p w14:paraId="270BA125" w14:textId="2BFAE298" w:rsidR="0028495B" w:rsidRPr="00AF207A" w:rsidRDefault="00EC6559" w:rsidP="0028495B">
      <w:pPr>
        <w:spacing w:line="360" w:lineRule="auto"/>
        <w:jc w:val="both"/>
        <w:rPr>
          <w:rFonts w:ascii="Arial" w:hAnsi="Arial" w:cs="Arial"/>
          <w:color w:val="000000" w:themeColor="text1"/>
        </w:rPr>
      </w:pPr>
      <w:r w:rsidRPr="00AF207A">
        <w:rPr>
          <w:rFonts w:ascii="Arial" w:hAnsi="Arial" w:cs="Arial"/>
          <w:color w:val="000000" w:themeColor="text1"/>
        </w:rPr>
        <w:t>Patient r</w:t>
      </w:r>
      <w:r w:rsidR="0028495B" w:rsidRPr="00AF207A">
        <w:rPr>
          <w:rFonts w:ascii="Arial" w:hAnsi="Arial" w:cs="Arial"/>
          <w:color w:val="000000" w:themeColor="text1"/>
        </w:rPr>
        <w:t>isk</w:t>
      </w:r>
    </w:p>
    <w:p w14:paraId="439296FA" w14:textId="77777777" w:rsidR="00EC6559" w:rsidRPr="00AF207A" w:rsidRDefault="00EC6559">
      <w:pPr>
        <w:pStyle w:val="ListParagraph"/>
        <w:numPr>
          <w:ilvl w:val="0"/>
          <w:numId w:val="13"/>
        </w:numPr>
        <w:spacing w:line="360" w:lineRule="auto"/>
        <w:jc w:val="both"/>
        <w:rPr>
          <w:rFonts w:ascii="Arial" w:hAnsi="Arial" w:cs="Arial"/>
          <w:color w:val="000000" w:themeColor="text1"/>
        </w:rPr>
      </w:pPr>
      <w:r w:rsidRPr="00AF207A">
        <w:rPr>
          <w:rFonts w:ascii="Arial" w:hAnsi="Arial" w:cs="Arial"/>
          <w:color w:val="000000" w:themeColor="text1"/>
        </w:rPr>
        <w:t>Clinical risk</w:t>
      </w:r>
    </w:p>
    <w:p w14:paraId="007DCDB4" w14:textId="26CC1B64" w:rsidR="00EC6559" w:rsidRPr="00AF207A" w:rsidRDefault="0028495B" w:rsidP="00EC6559">
      <w:pPr>
        <w:spacing w:line="360" w:lineRule="auto"/>
        <w:ind w:left="360"/>
        <w:jc w:val="both"/>
        <w:rPr>
          <w:rFonts w:ascii="Arial" w:hAnsi="Arial" w:cs="Arial"/>
          <w:color w:val="000000" w:themeColor="text1"/>
        </w:rPr>
      </w:pPr>
      <w:r w:rsidRPr="00AF207A">
        <w:rPr>
          <w:rFonts w:ascii="Arial" w:hAnsi="Arial" w:cs="Arial"/>
          <w:color w:val="000000" w:themeColor="text1"/>
        </w:rPr>
        <w:t xml:space="preserve">There is no deviation to the </w:t>
      </w:r>
      <w:r w:rsidR="00EC6559" w:rsidRPr="00AF207A">
        <w:rPr>
          <w:rFonts w:ascii="Arial" w:hAnsi="Arial" w:cs="Arial"/>
          <w:color w:val="000000" w:themeColor="text1"/>
        </w:rPr>
        <w:t xml:space="preserve">routine </w:t>
      </w:r>
      <w:r w:rsidRPr="00AF207A">
        <w:rPr>
          <w:rFonts w:ascii="Arial" w:hAnsi="Arial" w:cs="Arial"/>
          <w:color w:val="000000" w:themeColor="text1"/>
        </w:rPr>
        <w:t xml:space="preserve">surgical care of </w:t>
      </w:r>
      <w:r w:rsidR="00EC6559" w:rsidRPr="00AF207A">
        <w:rPr>
          <w:rFonts w:ascii="Arial" w:hAnsi="Arial" w:cs="Arial"/>
          <w:color w:val="000000" w:themeColor="text1"/>
        </w:rPr>
        <w:t xml:space="preserve">the </w:t>
      </w:r>
      <w:r w:rsidRPr="00AF207A">
        <w:rPr>
          <w:rFonts w:ascii="Arial" w:hAnsi="Arial" w:cs="Arial"/>
          <w:color w:val="000000" w:themeColor="text1"/>
        </w:rPr>
        <w:t xml:space="preserve">patients </w:t>
      </w:r>
      <w:r w:rsidR="00EC6559" w:rsidRPr="00AF207A">
        <w:rPr>
          <w:rFonts w:ascii="Arial" w:hAnsi="Arial" w:cs="Arial"/>
          <w:color w:val="000000" w:themeColor="text1"/>
        </w:rPr>
        <w:t xml:space="preserve">as prescribed by their surgeons pre-operatively, intra-operatively or post-operatively. </w:t>
      </w:r>
      <w:r w:rsidR="00E0725B" w:rsidRPr="00AF207A">
        <w:rPr>
          <w:rFonts w:ascii="Arial" w:hAnsi="Arial" w:cs="Arial"/>
          <w:color w:val="000000" w:themeColor="text1"/>
        </w:rPr>
        <w:t xml:space="preserve">The surgical approach (laparoscopic or robotic) is determined by the operating surgeon and patient. </w:t>
      </w:r>
    </w:p>
    <w:p w14:paraId="7F43A397" w14:textId="60E7D702" w:rsidR="00E0725B" w:rsidRPr="00AF207A" w:rsidRDefault="00E0725B" w:rsidP="00EC6559">
      <w:pPr>
        <w:spacing w:line="360" w:lineRule="auto"/>
        <w:ind w:left="360"/>
        <w:jc w:val="both"/>
        <w:rPr>
          <w:rFonts w:ascii="Arial" w:hAnsi="Arial" w:cs="Arial"/>
          <w:color w:val="000000" w:themeColor="text1"/>
        </w:rPr>
      </w:pPr>
    </w:p>
    <w:p w14:paraId="06F7FB45" w14:textId="77777777" w:rsidR="00E0725B" w:rsidRPr="00AF207A" w:rsidRDefault="00E0725B">
      <w:pPr>
        <w:pStyle w:val="ListParagraph"/>
        <w:numPr>
          <w:ilvl w:val="0"/>
          <w:numId w:val="13"/>
        </w:numPr>
        <w:spacing w:line="360" w:lineRule="auto"/>
        <w:jc w:val="both"/>
        <w:rPr>
          <w:rFonts w:ascii="Arial" w:hAnsi="Arial" w:cs="Arial"/>
          <w:color w:val="000000" w:themeColor="text1"/>
        </w:rPr>
      </w:pPr>
      <w:r w:rsidRPr="00AF207A">
        <w:rPr>
          <w:rFonts w:ascii="Arial" w:hAnsi="Arial" w:cs="Arial"/>
          <w:color w:val="000000" w:themeColor="text1"/>
        </w:rPr>
        <w:t>Privacy risk</w:t>
      </w:r>
    </w:p>
    <w:p w14:paraId="3DFFF3EB" w14:textId="66DE67F2" w:rsidR="00E0725B" w:rsidRPr="00AF207A" w:rsidRDefault="007D0B71" w:rsidP="00E0725B">
      <w:pPr>
        <w:spacing w:line="360" w:lineRule="auto"/>
        <w:ind w:left="360"/>
        <w:jc w:val="both"/>
        <w:rPr>
          <w:rFonts w:ascii="Arial" w:hAnsi="Arial" w:cs="Arial"/>
          <w:color w:val="000000" w:themeColor="text1"/>
        </w:rPr>
      </w:pPr>
      <w:r w:rsidRPr="00AF207A">
        <w:rPr>
          <w:rFonts w:ascii="Arial" w:hAnsi="Arial" w:cs="Arial"/>
          <w:color w:val="000000" w:themeColor="text1"/>
        </w:rPr>
        <w:t>All data</w:t>
      </w:r>
      <w:r w:rsidR="00E0725B" w:rsidRPr="00AF207A">
        <w:rPr>
          <w:rFonts w:ascii="Arial" w:hAnsi="Arial" w:cs="Arial"/>
          <w:color w:val="000000" w:themeColor="text1"/>
        </w:rPr>
        <w:t xml:space="preserve"> will be entered and stored in a password protected </w:t>
      </w:r>
      <w:r w:rsidR="000F22FC" w:rsidRPr="00AF207A">
        <w:rPr>
          <w:rFonts w:ascii="Arial" w:hAnsi="Arial" w:cs="Arial"/>
          <w:color w:val="000000" w:themeColor="text1"/>
        </w:rPr>
        <w:t>Redcap online</w:t>
      </w:r>
      <w:r w:rsidR="00E0725B" w:rsidRPr="00AF207A">
        <w:rPr>
          <w:rFonts w:ascii="Arial" w:hAnsi="Arial" w:cs="Arial"/>
          <w:color w:val="000000" w:themeColor="text1"/>
        </w:rPr>
        <w:t xml:space="preserve"> database maintained by Monash University. </w:t>
      </w:r>
      <w:r w:rsidRPr="00AF207A">
        <w:rPr>
          <w:rFonts w:ascii="Arial" w:hAnsi="Arial" w:cs="Arial"/>
          <w:color w:val="000000" w:themeColor="text1"/>
        </w:rPr>
        <w:t xml:space="preserve">All data will be de-identified with each patient identified by a unique study number. </w:t>
      </w:r>
    </w:p>
    <w:p w14:paraId="2C391734" w14:textId="77777777" w:rsidR="00E0725B" w:rsidRPr="00AF207A" w:rsidRDefault="00E0725B" w:rsidP="00E0725B">
      <w:pPr>
        <w:spacing w:line="360" w:lineRule="auto"/>
        <w:jc w:val="both"/>
        <w:rPr>
          <w:rFonts w:ascii="Arial" w:hAnsi="Arial" w:cs="Arial"/>
          <w:color w:val="000000" w:themeColor="text1"/>
        </w:rPr>
      </w:pPr>
    </w:p>
    <w:p w14:paraId="243AA240" w14:textId="72756E37" w:rsidR="00E0725B" w:rsidRPr="00AF207A" w:rsidRDefault="00E0725B" w:rsidP="00E0725B">
      <w:pPr>
        <w:spacing w:line="360" w:lineRule="auto"/>
        <w:ind w:left="360"/>
        <w:jc w:val="both"/>
        <w:rPr>
          <w:rFonts w:ascii="Arial" w:hAnsi="Arial" w:cs="Arial"/>
          <w:color w:val="000000" w:themeColor="text1"/>
        </w:rPr>
      </w:pPr>
      <w:r w:rsidRPr="00AF207A">
        <w:rPr>
          <w:rFonts w:ascii="Arial" w:hAnsi="Arial" w:cs="Arial"/>
          <w:color w:val="000000" w:themeColor="text1"/>
        </w:rPr>
        <w:t xml:space="preserve">The digital recording will only record intra-abdominal images and hence no identifiable information will be obtained. The confidentiality of the patients will be maintained as the surgical recordings are stripped of identifiable information. </w:t>
      </w:r>
    </w:p>
    <w:p w14:paraId="7F4A6D4C" w14:textId="0F01CA1D" w:rsidR="00E0725B" w:rsidRPr="00AF207A" w:rsidRDefault="00E0725B" w:rsidP="00E0725B">
      <w:pPr>
        <w:spacing w:line="360" w:lineRule="auto"/>
        <w:jc w:val="both"/>
        <w:rPr>
          <w:rFonts w:ascii="Arial" w:hAnsi="Arial" w:cs="Arial"/>
          <w:color w:val="000000" w:themeColor="text1"/>
        </w:rPr>
      </w:pPr>
    </w:p>
    <w:p w14:paraId="2026C538" w14:textId="77777777" w:rsidR="00E0725B" w:rsidRPr="00AF207A" w:rsidRDefault="00E0725B" w:rsidP="00E0725B">
      <w:pPr>
        <w:spacing w:line="360" w:lineRule="auto"/>
        <w:jc w:val="both"/>
        <w:rPr>
          <w:rFonts w:ascii="Arial" w:hAnsi="Arial" w:cs="Arial"/>
          <w:color w:val="000000" w:themeColor="text1"/>
        </w:rPr>
      </w:pPr>
    </w:p>
    <w:p w14:paraId="52B38337" w14:textId="01A488F5" w:rsidR="00E0725B" w:rsidRPr="00AF207A" w:rsidRDefault="00E0725B" w:rsidP="00E0725B">
      <w:pPr>
        <w:spacing w:line="360" w:lineRule="auto"/>
        <w:jc w:val="both"/>
        <w:rPr>
          <w:rFonts w:ascii="Arial" w:hAnsi="Arial" w:cs="Arial"/>
          <w:color w:val="000000" w:themeColor="text1"/>
        </w:rPr>
      </w:pPr>
      <w:r w:rsidRPr="00AF207A">
        <w:rPr>
          <w:rFonts w:ascii="Arial" w:hAnsi="Arial" w:cs="Arial"/>
          <w:color w:val="000000" w:themeColor="text1"/>
        </w:rPr>
        <w:t>Surgeon risk</w:t>
      </w:r>
    </w:p>
    <w:p w14:paraId="0D466FCF" w14:textId="35DBE5D7" w:rsidR="001D5E1C" w:rsidRPr="00AF207A" w:rsidRDefault="00E0725B">
      <w:pPr>
        <w:pStyle w:val="ListParagraph"/>
        <w:numPr>
          <w:ilvl w:val="0"/>
          <w:numId w:val="14"/>
        </w:numPr>
        <w:spacing w:line="360" w:lineRule="auto"/>
        <w:jc w:val="both"/>
        <w:rPr>
          <w:rFonts w:ascii="Arial" w:hAnsi="Arial" w:cs="Arial"/>
          <w:color w:val="000000" w:themeColor="text1"/>
        </w:rPr>
      </w:pPr>
      <w:r w:rsidRPr="00AF207A">
        <w:rPr>
          <w:rFonts w:ascii="Arial" w:hAnsi="Arial" w:cs="Arial"/>
          <w:color w:val="000000" w:themeColor="text1"/>
        </w:rPr>
        <w:t xml:space="preserve">The surgical recordings gathered will be used for research purposes </w:t>
      </w:r>
      <w:r w:rsidR="000F22FC" w:rsidRPr="00AF207A">
        <w:rPr>
          <w:rFonts w:ascii="Arial" w:hAnsi="Arial" w:cs="Arial"/>
          <w:color w:val="000000" w:themeColor="text1"/>
        </w:rPr>
        <w:t xml:space="preserve">in this project or subsequent relevant project </w:t>
      </w:r>
      <w:r w:rsidR="001D5E1C" w:rsidRPr="00AF207A">
        <w:rPr>
          <w:rFonts w:ascii="Arial" w:hAnsi="Arial" w:cs="Arial"/>
          <w:color w:val="000000" w:themeColor="text1"/>
        </w:rPr>
        <w:t xml:space="preserve">only. </w:t>
      </w:r>
    </w:p>
    <w:p w14:paraId="4B6A882B" w14:textId="190E01D8" w:rsidR="0028495B" w:rsidRPr="00AF207A" w:rsidRDefault="0028495B">
      <w:pPr>
        <w:pStyle w:val="ListParagraph"/>
        <w:numPr>
          <w:ilvl w:val="0"/>
          <w:numId w:val="14"/>
        </w:numPr>
        <w:spacing w:line="360" w:lineRule="auto"/>
        <w:jc w:val="both"/>
        <w:rPr>
          <w:rFonts w:ascii="Arial" w:hAnsi="Arial" w:cs="Arial"/>
          <w:color w:val="000000" w:themeColor="text1"/>
        </w:rPr>
      </w:pPr>
      <w:r w:rsidRPr="00AF207A">
        <w:rPr>
          <w:rFonts w:ascii="Arial" w:hAnsi="Arial" w:cs="Arial"/>
          <w:color w:val="000000" w:themeColor="text1"/>
        </w:rPr>
        <w:t xml:space="preserve">The identity of the </w:t>
      </w:r>
      <w:r w:rsidR="001D5E1C" w:rsidRPr="00AF207A">
        <w:rPr>
          <w:rFonts w:ascii="Arial" w:hAnsi="Arial" w:cs="Arial"/>
          <w:color w:val="000000" w:themeColor="text1"/>
        </w:rPr>
        <w:t xml:space="preserve">operating </w:t>
      </w:r>
      <w:r w:rsidRPr="00AF207A">
        <w:rPr>
          <w:rFonts w:ascii="Arial" w:hAnsi="Arial" w:cs="Arial"/>
          <w:color w:val="000000" w:themeColor="text1"/>
        </w:rPr>
        <w:t xml:space="preserve">surgeon </w:t>
      </w:r>
      <w:r w:rsidR="001D5E1C" w:rsidRPr="00AF207A">
        <w:rPr>
          <w:rFonts w:ascii="Arial" w:hAnsi="Arial" w:cs="Arial"/>
          <w:color w:val="000000" w:themeColor="text1"/>
        </w:rPr>
        <w:t>will be</w:t>
      </w:r>
      <w:r w:rsidRPr="00AF207A">
        <w:rPr>
          <w:rFonts w:ascii="Arial" w:hAnsi="Arial" w:cs="Arial"/>
          <w:color w:val="000000" w:themeColor="text1"/>
        </w:rPr>
        <w:t xml:space="preserve"> blinded to the surgeon assessors to maintain neutrality </w:t>
      </w:r>
      <w:r w:rsidR="000F22FC" w:rsidRPr="00AF207A">
        <w:rPr>
          <w:rFonts w:ascii="Arial" w:hAnsi="Arial" w:cs="Arial"/>
          <w:color w:val="000000" w:themeColor="text1"/>
        </w:rPr>
        <w:t>and privacy</w:t>
      </w:r>
      <w:r w:rsidRPr="00AF207A">
        <w:rPr>
          <w:rFonts w:ascii="Arial" w:hAnsi="Arial" w:cs="Arial"/>
          <w:color w:val="000000" w:themeColor="text1"/>
        </w:rPr>
        <w:t xml:space="preserve">. </w:t>
      </w:r>
    </w:p>
    <w:p w14:paraId="50F6AD3E" w14:textId="34D86FBB" w:rsidR="0028495B" w:rsidRPr="00AF207A" w:rsidRDefault="0028495B" w:rsidP="0028495B">
      <w:pPr>
        <w:spacing w:line="360" w:lineRule="auto"/>
        <w:jc w:val="both"/>
        <w:rPr>
          <w:rFonts w:ascii="Arial" w:hAnsi="Arial" w:cs="Arial"/>
          <w:color w:val="000000" w:themeColor="text1"/>
        </w:rPr>
      </w:pPr>
    </w:p>
    <w:p w14:paraId="6E432C67" w14:textId="77777777" w:rsidR="001D5E1C" w:rsidRPr="00AF207A" w:rsidRDefault="001D5E1C" w:rsidP="0028495B">
      <w:pPr>
        <w:spacing w:line="360" w:lineRule="auto"/>
        <w:jc w:val="both"/>
        <w:rPr>
          <w:rFonts w:ascii="Arial" w:hAnsi="Arial" w:cs="Arial"/>
          <w:color w:val="000000" w:themeColor="text1"/>
        </w:rPr>
      </w:pPr>
    </w:p>
    <w:p w14:paraId="2260F246" w14:textId="1221DF05" w:rsidR="0028495B" w:rsidRPr="00AF207A" w:rsidRDefault="0028495B" w:rsidP="0028495B">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 xml:space="preserve">Security </w:t>
      </w:r>
      <w:r w:rsidR="001D5E1C" w:rsidRPr="00AF207A">
        <w:rPr>
          <w:rFonts w:ascii="Arial" w:hAnsi="Arial" w:cs="Arial"/>
          <w:b/>
          <w:bCs/>
          <w:color w:val="000000" w:themeColor="text1"/>
          <w:u w:val="single"/>
        </w:rPr>
        <w:t xml:space="preserve">and management </w:t>
      </w:r>
      <w:r w:rsidRPr="00AF207A">
        <w:rPr>
          <w:rFonts w:ascii="Arial" w:hAnsi="Arial" w:cs="Arial"/>
          <w:b/>
          <w:bCs/>
          <w:color w:val="000000" w:themeColor="text1"/>
          <w:u w:val="single"/>
        </w:rPr>
        <w:t>of research data</w:t>
      </w:r>
    </w:p>
    <w:p w14:paraId="435593A6" w14:textId="77777777" w:rsidR="00335BD8" w:rsidRPr="00AF207A" w:rsidRDefault="00335BD8" w:rsidP="0028495B">
      <w:pPr>
        <w:spacing w:line="360" w:lineRule="auto"/>
        <w:jc w:val="both"/>
        <w:rPr>
          <w:rFonts w:ascii="Arial" w:hAnsi="Arial" w:cs="Arial"/>
          <w:color w:val="000000" w:themeColor="text1"/>
        </w:rPr>
      </w:pPr>
    </w:p>
    <w:p w14:paraId="2B031574" w14:textId="66DDDA34" w:rsidR="001D5E1C" w:rsidRPr="00AF207A" w:rsidRDefault="001D5E1C" w:rsidP="0028495B">
      <w:pPr>
        <w:spacing w:line="360" w:lineRule="auto"/>
        <w:jc w:val="both"/>
        <w:rPr>
          <w:rFonts w:ascii="Arial" w:hAnsi="Arial" w:cs="Arial"/>
          <w:color w:val="000000" w:themeColor="text1"/>
        </w:rPr>
      </w:pPr>
      <w:r w:rsidRPr="00AF207A">
        <w:rPr>
          <w:rFonts w:ascii="Arial" w:hAnsi="Arial" w:cs="Arial"/>
          <w:color w:val="000000" w:themeColor="text1"/>
        </w:rPr>
        <w:t xml:space="preserve">All data will be stored securely </w:t>
      </w:r>
      <w:r w:rsidR="000F22FC" w:rsidRPr="00AF207A">
        <w:rPr>
          <w:rFonts w:ascii="Arial" w:hAnsi="Arial" w:cs="Arial"/>
          <w:color w:val="000000" w:themeColor="text1"/>
        </w:rPr>
        <w:t xml:space="preserve">in an </w:t>
      </w:r>
      <w:r w:rsidRPr="00AF207A">
        <w:rPr>
          <w:rFonts w:ascii="Arial" w:hAnsi="Arial" w:cs="Arial"/>
          <w:color w:val="000000" w:themeColor="text1"/>
        </w:rPr>
        <w:t>online database with password protected access by the investigative team.</w:t>
      </w:r>
      <w:r w:rsidR="0028495B" w:rsidRPr="00AF207A">
        <w:rPr>
          <w:rFonts w:ascii="Arial" w:hAnsi="Arial" w:cs="Arial"/>
          <w:color w:val="000000" w:themeColor="text1"/>
        </w:rPr>
        <w:t xml:space="preserve"> </w:t>
      </w:r>
      <w:r w:rsidRPr="00AF207A">
        <w:rPr>
          <w:rFonts w:ascii="Arial" w:hAnsi="Arial" w:cs="Arial"/>
          <w:color w:val="000000" w:themeColor="text1"/>
        </w:rPr>
        <w:t xml:space="preserve">Surgical recordings containing the intra-abdominal images will be </w:t>
      </w:r>
      <w:r w:rsidRPr="00AF207A">
        <w:rPr>
          <w:rFonts w:ascii="Arial" w:hAnsi="Arial" w:cs="Arial"/>
          <w:color w:val="000000" w:themeColor="text1"/>
        </w:rPr>
        <w:lastRenderedPageBreak/>
        <w:t>stored securely by the</w:t>
      </w:r>
      <w:r w:rsidR="00440B9A" w:rsidRPr="00AF207A">
        <w:rPr>
          <w:rFonts w:ascii="Arial" w:hAnsi="Arial" w:cs="Arial"/>
          <w:color w:val="000000" w:themeColor="text1"/>
        </w:rPr>
        <w:t xml:space="preserve"> operating surgeon identifiable by the unique study numbe</w:t>
      </w:r>
      <w:r w:rsidR="00AD4A44" w:rsidRPr="00AF207A">
        <w:rPr>
          <w:rFonts w:ascii="Arial" w:hAnsi="Arial" w:cs="Arial"/>
          <w:color w:val="000000" w:themeColor="text1"/>
        </w:rPr>
        <w:t>r and uploaded to</w:t>
      </w:r>
      <w:r w:rsidR="00444788" w:rsidRPr="00AF207A">
        <w:rPr>
          <w:rFonts w:ascii="Arial" w:hAnsi="Arial" w:cs="Arial"/>
          <w:color w:val="000000" w:themeColor="text1"/>
        </w:rPr>
        <w:t xml:space="preserve"> a </w:t>
      </w:r>
      <w:r w:rsidR="00AD4A44" w:rsidRPr="00AF207A">
        <w:rPr>
          <w:rFonts w:ascii="Arial" w:hAnsi="Arial" w:cs="Arial"/>
          <w:color w:val="000000" w:themeColor="text1"/>
        </w:rPr>
        <w:t>specifi</w:t>
      </w:r>
      <w:r w:rsidR="00444788" w:rsidRPr="00AF207A">
        <w:rPr>
          <w:rFonts w:ascii="Arial" w:hAnsi="Arial" w:cs="Arial"/>
          <w:color w:val="000000" w:themeColor="text1"/>
        </w:rPr>
        <w:t>ed</w:t>
      </w:r>
      <w:r w:rsidR="00AD4A44" w:rsidRPr="00AF207A">
        <w:rPr>
          <w:rFonts w:ascii="Arial" w:hAnsi="Arial" w:cs="Arial"/>
          <w:color w:val="000000" w:themeColor="text1"/>
        </w:rPr>
        <w:t xml:space="preserve"> </w:t>
      </w:r>
      <w:r w:rsidR="00444788" w:rsidRPr="00AF207A">
        <w:rPr>
          <w:rFonts w:ascii="Arial" w:hAnsi="Arial" w:cs="Arial"/>
          <w:color w:val="000000" w:themeColor="text1"/>
        </w:rPr>
        <w:t xml:space="preserve">and </w:t>
      </w:r>
      <w:r w:rsidR="007D0B71" w:rsidRPr="00AF207A">
        <w:rPr>
          <w:rFonts w:ascii="Arial" w:hAnsi="Arial" w:cs="Arial"/>
          <w:color w:val="000000" w:themeColor="text1"/>
        </w:rPr>
        <w:t>password protected</w:t>
      </w:r>
      <w:r w:rsidR="00AD4A44" w:rsidRPr="00AF207A">
        <w:rPr>
          <w:rFonts w:ascii="Arial" w:hAnsi="Arial" w:cs="Arial"/>
          <w:color w:val="000000" w:themeColor="text1"/>
        </w:rPr>
        <w:t xml:space="preserve"> drive</w:t>
      </w:r>
      <w:r w:rsidR="00444788" w:rsidRPr="00AF207A">
        <w:rPr>
          <w:rFonts w:ascii="Arial" w:hAnsi="Arial" w:cs="Arial"/>
          <w:color w:val="000000" w:themeColor="text1"/>
        </w:rPr>
        <w:t xml:space="preserve"> set up by the Princip</w:t>
      </w:r>
      <w:r w:rsidR="00E0618C">
        <w:rPr>
          <w:rFonts w:ascii="Arial" w:hAnsi="Arial" w:cs="Arial"/>
          <w:color w:val="000000" w:themeColor="text1"/>
        </w:rPr>
        <w:t>al</w:t>
      </w:r>
      <w:r w:rsidR="00444788" w:rsidRPr="00AF207A">
        <w:rPr>
          <w:rFonts w:ascii="Arial" w:hAnsi="Arial" w:cs="Arial"/>
          <w:color w:val="000000" w:themeColor="text1"/>
        </w:rPr>
        <w:t xml:space="preserve"> investigator. </w:t>
      </w:r>
    </w:p>
    <w:p w14:paraId="57AE6A62" w14:textId="77777777" w:rsidR="00AF207A" w:rsidRPr="00AF207A" w:rsidRDefault="00AF207A" w:rsidP="0028495B">
      <w:pPr>
        <w:spacing w:line="360" w:lineRule="auto"/>
        <w:jc w:val="both"/>
        <w:rPr>
          <w:rFonts w:ascii="Arial" w:hAnsi="Arial" w:cs="Arial"/>
          <w:b/>
          <w:bCs/>
          <w:color w:val="000000" w:themeColor="text1"/>
          <w:u w:val="single"/>
        </w:rPr>
      </w:pPr>
    </w:p>
    <w:p w14:paraId="25720FDA" w14:textId="5228A1E2" w:rsidR="00335BD8" w:rsidRPr="00AF207A" w:rsidRDefault="007D0B71" w:rsidP="00335BD8">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Consent</w:t>
      </w:r>
    </w:p>
    <w:p w14:paraId="640BC729" w14:textId="325DC3AD" w:rsidR="007D0B71" w:rsidRDefault="007D0B71" w:rsidP="00335BD8">
      <w:pPr>
        <w:spacing w:line="360" w:lineRule="auto"/>
        <w:jc w:val="both"/>
        <w:rPr>
          <w:rFonts w:ascii="Arial" w:hAnsi="Arial" w:cs="Arial"/>
          <w:color w:val="000000" w:themeColor="text1"/>
        </w:rPr>
      </w:pPr>
      <w:r w:rsidRPr="00AF207A">
        <w:rPr>
          <w:rFonts w:ascii="Arial" w:hAnsi="Arial" w:cs="Arial"/>
          <w:color w:val="000000" w:themeColor="text1"/>
        </w:rPr>
        <w:t xml:space="preserve">Each patient will provide consent to involvement in the study when they provide consent to their operation. </w:t>
      </w:r>
      <w:r w:rsidR="00AF207A">
        <w:rPr>
          <w:rFonts w:ascii="Arial" w:hAnsi="Arial" w:cs="Arial"/>
          <w:color w:val="000000" w:themeColor="text1"/>
        </w:rPr>
        <w:t>Refer Appendix 2</w:t>
      </w:r>
    </w:p>
    <w:p w14:paraId="44491DA2" w14:textId="4402B947" w:rsidR="00AF207A" w:rsidRDefault="00AF207A" w:rsidP="00335BD8">
      <w:pPr>
        <w:spacing w:line="360" w:lineRule="auto"/>
        <w:jc w:val="both"/>
        <w:rPr>
          <w:rFonts w:ascii="Arial" w:hAnsi="Arial" w:cs="Arial"/>
          <w:color w:val="000000" w:themeColor="text1"/>
        </w:rPr>
      </w:pPr>
    </w:p>
    <w:p w14:paraId="5C787F1A" w14:textId="4FE3B979" w:rsidR="00AF207A" w:rsidRPr="00AF207A" w:rsidRDefault="00AF207A" w:rsidP="00AF207A">
      <w:pPr>
        <w:spacing w:line="360" w:lineRule="auto"/>
        <w:jc w:val="both"/>
        <w:rPr>
          <w:rFonts w:ascii="Arial" w:hAnsi="Arial" w:cs="Arial"/>
          <w:color w:val="000000" w:themeColor="text1"/>
        </w:rPr>
      </w:pPr>
      <w:r w:rsidRPr="00AF207A">
        <w:rPr>
          <w:rFonts w:ascii="Arial" w:hAnsi="Arial" w:cs="Arial"/>
          <w:color w:val="000000" w:themeColor="text1"/>
        </w:rPr>
        <w:t>Each surgeon</w:t>
      </w:r>
      <w:r w:rsidR="00C75FEE">
        <w:rPr>
          <w:rFonts w:ascii="Arial" w:hAnsi="Arial" w:cs="Arial"/>
          <w:color w:val="000000" w:themeColor="text1"/>
        </w:rPr>
        <w:t>, scrub nurse and surgical assistant</w:t>
      </w:r>
      <w:r w:rsidRPr="00AF207A">
        <w:rPr>
          <w:rFonts w:ascii="Arial" w:hAnsi="Arial" w:cs="Arial"/>
          <w:color w:val="000000" w:themeColor="text1"/>
        </w:rPr>
        <w:t xml:space="preserve"> will provide consent to involvement in the study at the start of the study.</w:t>
      </w:r>
      <w:r>
        <w:rPr>
          <w:rFonts w:ascii="Arial" w:hAnsi="Arial" w:cs="Arial"/>
          <w:color w:val="000000" w:themeColor="text1"/>
        </w:rPr>
        <w:t xml:space="preserve"> Refer Appendix 3</w:t>
      </w:r>
      <w:r w:rsidR="00C75FEE">
        <w:rPr>
          <w:rFonts w:ascii="Arial" w:hAnsi="Arial" w:cs="Arial"/>
          <w:color w:val="000000" w:themeColor="text1"/>
        </w:rPr>
        <w:t>,4 and 5</w:t>
      </w:r>
      <w:r>
        <w:rPr>
          <w:rFonts w:ascii="Arial" w:hAnsi="Arial" w:cs="Arial"/>
          <w:color w:val="000000" w:themeColor="text1"/>
        </w:rPr>
        <w:t>.</w:t>
      </w:r>
      <w:r w:rsidRPr="00AF207A">
        <w:rPr>
          <w:rFonts w:ascii="Arial" w:hAnsi="Arial" w:cs="Arial"/>
          <w:color w:val="000000" w:themeColor="text1"/>
        </w:rPr>
        <w:t xml:space="preserve"> </w:t>
      </w:r>
    </w:p>
    <w:p w14:paraId="2FC07D01" w14:textId="34A728E3" w:rsidR="007D0B71" w:rsidRPr="00AF207A" w:rsidRDefault="007D0B71" w:rsidP="00335BD8">
      <w:pPr>
        <w:spacing w:line="360" w:lineRule="auto"/>
        <w:jc w:val="both"/>
        <w:rPr>
          <w:rFonts w:ascii="Arial" w:hAnsi="Arial" w:cs="Arial"/>
          <w:color w:val="000000" w:themeColor="text1"/>
        </w:rPr>
      </w:pPr>
    </w:p>
    <w:p w14:paraId="0BD84D5B" w14:textId="03A8CD88" w:rsidR="007D0B71" w:rsidRPr="00AF207A" w:rsidRDefault="007D0B71" w:rsidP="00335BD8">
      <w:pPr>
        <w:spacing w:line="360" w:lineRule="auto"/>
        <w:jc w:val="both"/>
        <w:rPr>
          <w:rFonts w:ascii="Arial" w:hAnsi="Arial" w:cs="Arial"/>
          <w:color w:val="000000" w:themeColor="text1"/>
        </w:rPr>
      </w:pPr>
      <w:r w:rsidRPr="00AF207A">
        <w:rPr>
          <w:rFonts w:ascii="Arial" w:hAnsi="Arial" w:cs="Arial"/>
          <w:color w:val="000000" w:themeColor="text1"/>
        </w:rPr>
        <w:t xml:space="preserve">Patients and surgeons can withdraw from the study at any time. </w:t>
      </w:r>
    </w:p>
    <w:p w14:paraId="71962146" w14:textId="16C1006E" w:rsidR="007D0B71" w:rsidRPr="00AF207A" w:rsidRDefault="007D0B71" w:rsidP="001B6181">
      <w:pPr>
        <w:spacing w:line="360" w:lineRule="auto"/>
        <w:jc w:val="both"/>
        <w:rPr>
          <w:rFonts w:ascii="Arial" w:hAnsi="Arial" w:cs="Arial"/>
          <w:color w:val="000000" w:themeColor="text1"/>
        </w:rPr>
      </w:pPr>
    </w:p>
    <w:p w14:paraId="235A7773" w14:textId="77777777" w:rsidR="007D0B71" w:rsidRPr="00AF207A" w:rsidRDefault="007D0B71" w:rsidP="007D0B7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Anticipated outcomes</w:t>
      </w:r>
    </w:p>
    <w:p w14:paraId="60A53857" w14:textId="77777777" w:rsidR="007D0B71" w:rsidRPr="00AF207A" w:rsidRDefault="007D0B71" w:rsidP="007D0B71">
      <w:pPr>
        <w:spacing w:line="360" w:lineRule="auto"/>
        <w:jc w:val="both"/>
        <w:rPr>
          <w:rFonts w:ascii="Arial" w:hAnsi="Arial" w:cs="Arial"/>
          <w:color w:val="000000" w:themeColor="text1"/>
        </w:rPr>
      </w:pPr>
    </w:p>
    <w:p w14:paraId="3D6F38F9" w14:textId="77777777" w:rsidR="007D0B71" w:rsidRPr="00AF207A" w:rsidRDefault="007D0B71">
      <w:pPr>
        <w:pStyle w:val="ListParagraph"/>
        <w:numPr>
          <w:ilvl w:val="0"/>
          <w:numId w:val="2"/>
        </w:numPr>
        <w:spacing w:line="360" w:lineRule="auto"/>
        <w:jc w:val="both"/>
        <w:rPr>
          <w:rFonts w:ascii="Arial" w:hAnsi="Arial" w:cs="Arial"/>
          <w:color w:val="000000" w:themeColor="text1"/>
        </w:rPr>
      </w:pPr>
      <w:r w:rsidRPr="00AF207A">
        <w:rPr>
          <w:rFonts w:ascii="Arial" w:hAnsi="Arial" w:cs="Arial"/>
          <w:color w:val="000000" w:themeColor="text1"/>
        </w:rPr>
        <w:t>Objectively demonstrate robotic surgery improves surgical precision and efficiency compared to laparoscopic surgery when performing a routine procedure of moderate technical complexity.</w:t>
      </w:r>
    </w:p>
    <w:p w14:paraId="6EE97A5A" w14:textId="77777777" w:rsidR="007D0B71" w:rsidRPr="00AF207A" w:rsidRDefault="007D0B71">
      <w:pPr>
        <w:pStyle w:val="ListParagraph"/>
        <w:numPr>
          <w:ilvl w:val="0"/>
          <w:numId w:val="2"/>
        </w:numPr>
        <w:spacing w:line="360" w:lineRule="auto"/>
        <w:jc w:val="both"/>
        <w:rPr>
          <w:rFonts w:ascii="Arial" w:hAnsi="Arial" w:cs="Arial"/>
          <w:color w:val="000000" w:themeColor="text1"/>
        </w:rPr>
      </w:pPr>
      <w:r w:rsidRPr="00AF207A">
        <w:rPr>
          <w:rFonts w:ascii="Arial" w:hAnsi="Arial" w:cs="Arial"/>
          <w:color w:val="000000" w:themeColor="text1"/>
        </w:rPr>
        <w:t xml:space="preserve">Objectively demonstrate reduced surgeon workload using the robotic platform in performing a moderate to difficult surgical tasks. </w:t>
      </w:r>
    </w:p>
    <w:p w14:paraId="053A2999" w14:textId="0E07BCFE" w:rsidR="007D0B71" w:rsidRPr="00AF207A" w:rsidRDefault="007D0B71" w:rsidP="001B6181">
      <w:pPr>
        <w:spacing w:line="360" w:lineRule="auto"/>
        <w:jc w:val="both"/>
        <w:rPr>
          <w:rFonts w:ascii="Arial" w:hAnsi="Arial" w:cs="Arial"/>
          <w:color w:val="000000" w:themeColor="text1"/>
        </w:rPr>
      </w:pPr>
    </w:p>
    <w:p w14:paraId="59EA1E22" w14:textId="23D6ECA6" w:rsidR="007D0B71" w:rsidRPr="00AF207A" w:rsidRDefault="007D0B71"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 xml:space="preserve">Results, </w:t>
      </w:r>
      <w:proofErr w:type="gramStart"/>
      <w:r w:rsidRPr="00AF207A">
        <w:rPr>
          <w:rFonts w:ascii="Arial" w:hAnsi="Arial" w:cs="Arial"/>
          <w:b/>
          <w:bCs/>
          <w:color w:val="000000" w:themeColor="text1"/>
          <w:u w:val="single"/>
        </w:rPr>
        <w:t>outcomes</w:t>
      </w:r>
      <w:proofErr w:type="gramEnd"/>
      <w:r w:rsidRPr="00AF207A">
        <w:rPr>
          <w:rFonts w:ascii="Arial" w:hAnsi="Arial" w:cs="Arial"/>
          <w:b/>
          <w:bCs/>
          <w:color w:val="000000" w:themeColor="text1"/>
          <w:u w:val="single"/>
        </w:rPr>
        <w:t xml:space="preserve"> and future plans</w:t>
      </w:r>
    </w:p>
    <w:p w14:paraId="0741569A" w14:textId="77777777" w:rsidR="00335BD8" w:rsidRPr="00AF207A" w:rsidRDefault="00335BD8" w:rsidP="001B6181">
      <w:pPr>
        <w:spacing w:line="360" w:lineRule="auto"/>
        <w:jc w:val="both"/>
        <w:rPr>
          <w:rFonts w:ascii="Arial" w:hAnsi="Arial" w:cs="Arial"/>
          <w:b/>
          <w:bCs/>
          <w:color w:val="000000" w:themeColor="text1"/>
          <w:u w:val="single"/>
        </w:rPr>
      </w:pPr>
    </w:p>
    <w:p w14:paraId="3895B1AA" w14:textId="0F48FF5B" w:rsidR="007D0B71" w:rsidRPr="00AF207A" w:rsidRDefault="007D0B71"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Results from this study will be submitted for presentation at national and international conferences and written up for publication in a peer reviewed journal. The surgeons involved in the study are all associate investigators and will be involved in the data analysis and manuscript writing. Patients will be able to access the study results by request but not surgical videos. </w:t>
      </w:r>
    </w:p>
    <w:p w14:paraId="7E78ED9E" w14:textId="0040C302" w:rsidR="007D0B71" w:rsidRPr="00AF207A" w:rsidRDefault="007D0B71" w:rsidP="001B6181">
      <w:pPr>
        <w:spacing w:line="360" w:lineRule="auto"/>
        <w:jc w:val="both"/>
        <w:rPr>
          <w:rFonts w:ascii="Arial" w:hAnsi="Arial" w:cs="Arial"/>
          <w:color w:val="000000" w:themeColor="text1"/>
        </w:rPr>
      </w:pPr>
    </w:p>
    <w:p w14:paraId="4F85D9E6" w14:textId="4BEC778F" w:rsidR="007D0B71" w:rsidRPr="00AF207A" w:rsidRDefault="007D0B71" w:rsidP="001B6181">
      <w:pPr>
        <w:spacing w:line="360" w:lineRule="auto"/>
        <w:jc w:val="both"/>
        <w:rPr>
          <w:rFonts w:ascii="Arial" w:hAnsi="Arial" w:cs="Arial"/>
          <w:color w:val="000000" w:themeColor="text1"/>
        </w:rPr>
      </w:pPr>
      <w:r w:rsidRPr="00AF207A">
        <w:rPr>
          <w:rFonts w:ascii="Arial" w:hAnsi="Arial" w:cs="Arial"/>
          <w:color w:val="000000" w:themeColor="text1"/>
        </w:rPr>
        <w:t xml:space="preserve">If this study </w:t>
      </w:r>
      <w:r w:rsidR="00335BD8" w:rsidRPr="00AF207A">
        <w:rPr>
          <w:rFonts w:ascii="Arial" w:hAnsi="Arial" w:cs="Arial"/>
          <w:color w:val="000000" w:themeColor="text1"/>
        </w:rPr>
        <w:t>achieves</w:t>
      </w:r>
      <w:r w:rsidRPr="00AF207A">
        <w:rPr>
          <w:rFonts w:ascii="Arial" w:hAnsi="Arial" w:cs="Arial"/>
          <w:color w:val="000000" w:themeColor="text1"/>
        </w:rPr>
        <w:t xml:space="preserve"> its aim of objectively quantifying the surgical proficiency, </w:t>
      </w:r>
      <w:proofErr w:type="gramStart"/>
      <w:r w:rsidRPr="00AF207A">
        <w:rPr>
          <w:rFonts w:ascii="Arial" w:hAnsi="Arial" w:cs="Arial"/>
          <w:color w:val="000000" w:themeColor="text1"/>
        </w:rPr>
        <w:t>efficiency</w:t>
      </w:r>
      <w:proofErr w:type="gramEnd"/>
      <w:r w:rsidRPr="00AF207A">
        <w:rPr>
          <w:rFonts w:ascii="Arial" w:hAnsi="Arial" w:cs="Arial"/>
          <w:color w:val="000000" w:themeColor="text1"/>
        </w:rPr>
        <w:t xml:space="preserve"> and surgeon workload of the robotic surgical platform, it is expected that the results will justify larger comparative studies to further evaluate the clinical advantages of robotic surgical platform to enhance surgical outcomes.  </w:t>
      </w:r>
    </w:p>
    <w:p w14:paraId="13810A4A" w14:textId="58746D7B" w:rsidR="007D0B71" w:rsidRPr="00AF207A" w:rsidRDefault="007D0B71" w:rsidP="001B6181">
      <w:pPr>
        <w:spacing w:line="360" w:lineRule="auto"/>
        <w:jc w:val="both"/>
        <w:rPr>
          <w:rFonts w:ascii="Arial" w:hAnsi="Arial" w:cs="Arial"/>
          <w:color w:val="000000" w:themeColor="text1"/>
        </w:rPr>
      </w:pPr>
    </w:p>
    <w:p w14:paraId="0598F528" w14:textId="5801C178" w:rsidR="007D0B71" w:rsidRPr="00AF207A" w:rsidRDefault="007D0B71" w:rsidP="001B6181">
      <w:pPr>
        <w:spacing w:line="360" w:lineRule="auto"/>
        <w:jc w:val="both"/>
        <w:rPr>
          <w:rFonts w:ascii="Arial" w:hAnsi="Arial" w:cs="Arial"/>
          <w:color w:val="000000" w:themeColor="text1"/>
        </w:rPr>
      </w:pPr>
    </w:p>
    <w:p w14:paraId="5667EC70" w14:textId="6BE66857" w:rsidR="007D0B71" w:rsidRPr="00AF207A" w:rsidRDefault="007D0B71" w:rsidP="001B6181">
      <w:pPr>
        <w:spacing w:line="360" w:lineRule="auto"/>
        <w:jc w:val="both"/>
        <w:rPr>
          <w:rFonts w:ascii="Arial" w:hAnsi="Arial" w:cs="Arial"/>
          <w:color w:val="000000" w:themeColor="text1"/>
        </w:rPr>
      </w:pPr>
    </w:p>
    <w:p w14:paraId="013DC1C7" w14:textId="393F9F9F" w:rsidR="007D0B71" w:rsidRPr="00AF207A" w:rsidRDefault="007D0B71" w:rsidP="001B6181">
      <w:pPr>
        <w:spacing w:line="360" w:lineRule="auto"/>
        <w:jc w:val="both"/>
        <w:rPr>
          <w:rFonts w:ascii="Arial" w:hAnsi="Arial" w:cs="Arial"/>
          <w:color w:val="000000" w:themeColor="text1"/>
        </w:rPr>
      </w:pPr>
    </w:p>
    <w:p w14:paraId="58DB76AB" w14:textId="77777777" w:rsidR="007D0B71" w:rsidRPr="00AF207A" w:rsidRDefault="007D0B71" w:rsidP="001B6181">
      <w:pPr>
        <w:spacing w:line="360" w:lineRule="auto"/>
        <w:jc w:val="both"/>
        <w:rPr>
          <w:rFonts w:ascii="Arial" w:hAnsi="Arial" w:cs="Arial"/>
          <w:color w:val="000000" w:themeColor="text1"/>
        </w:rPr>
      </w:pPr>
    </w:p>
    <w:p w14:paraId="188F3F55" w14:textId="77777777" w:rsidR="00335BD8" w:rsidRPr="00AF207A" w:rsidRDefault="00335BD8" w:rsidP="00335BD8">
      <w:pPr>
        <w:spacing w:line="360" w:lineRule="auto"/>
        <w:rPr>
          <w:rFonts w:ascii="Arial" w:hAnsi="Arial" w:cs="Arial"/>
          <w:u w:val="single"/>
        </w:rPr>
      </w:pPr>
      <w:r w:rsidRPr="00AF207A">
        <w:rPr>
          <w:rFonts w:ascii="Arial" w:hAnsi="Arial" w:cs="Arial"/>
          <w:b/>
          <w:bCs/>
          <w:u w:val="single"/>
        </w:rPr>
        <w:br w:type="page"/>
      </w:r>
      <w:r w:rsidRPr="00AF207A">
        <w:rPr>
          <w:rFonts w:ascii="Arial" w:hAnsi="Arial" w:cs="Arial"/>
          <w:b/>
          <w:bCs/>
          <w:u w:val="single"/>
        </w:rPr>
        <w:lastRenderedPageBreak/>
        <w:t>Appendix 1:</w:t>
      </w:r>
      <w:r w:rsidRPr="00AF207A">
        <w:rPr>
          <w:rFonts w:ascii="Arial" w:hAnsi="Arial" w:cs="Arial"/>
          <w:b/>
          <w:bCs/>
          <w:u w:val="single"/>
        </w:rPr>
        <w:br/>
      </w:r>
    </w:p>
    <w:p w14:paraId="48E76E35" w14:textId="77777777" w:rsidR="00335BD8" w:rsidRPr="00AF207A" w:rsidRDefault="00335BD8" w:rsidP="00335BD8">
      <w:pPr>
        <w:spacing w:line="360" w:lineRule="auto"/>
        <w:rPr>
          <w:rFonts w:ascii="Arial" w:hAnsi="Arial" w:cs="Arial"/>
          <w:u w:val="single"/>
        </w:rPr>
      </w:pPr>
      <w:r w:rsidRPr="00AF207A">
        <w:rPr>
          <w:rFonts w:ascii="Arial" w:hAnsi="Arial" w:cs="Arial"/>
          <w:u w:val="single"/>
        </w:rPr>
        <w:t>NASA TLX instructions:</w:t>
      </w:r>
      <w:r w:rsidRPr="00AF207A">
        <w:rPr>
          <w:rFonts w:ascii="Arial" w:hAnsi="Arial" w:cs="Arial"/>
          <w:u w:val="single"/>
        </w:rPr>
        <w:br/>
      </w:r>
    </w:p>
    <w:p w14:paraId="0D63B86B" w14:textId="717BC7D5" w:rsidR="00335BD8" w:rsidRPr="00AF207A" w:rsidRDefault="00335BD8" w:rsidP="00335BD8">
      <w:pPr>
        <w:spacing w:line="360" w:lineRule="auto"/>
        <w:rPr>
          <w:rFonts w:ascii="Arial" w:hAnsi="Arial" w:cs="Arial"/>
          <w:u w:val="single"/>
        </w:rPr>
      </w:pPr>
      <w:r w:rsidRPr="00AF207A">
        <w:rPr>
          <w:rFonts w:ascii="Arial" w:hAnsi="Arial" w:cs="Arial"/>
          <w:u w:val="single"/>
        </w:rPr>
        <w:t xml:space="preserve">The NASA TLX application can be found in the App store as a free download. </w:t>
      </w:r>
    </w:p>
    <w:p w14:paraId="34AE3BC1" w14:textId="237FC02F" w:rsidR="00335BD8" w:rsidRPr="00AF207A" w:rsidRDefault="00335BD8" w:rsidP="00335BD8">
      <w:pPr>
        <w:spacing w:line="360" w:lineRule="auto"/>
        <w:jc w:val="center"/>
        <w:rPr>
          <w:rFonts w:ascii="Arial" w:hAnsi="Arial" w:cs="Arial"/>
          <w:u w:val="single"/>
        </w:rPr>
      </w:pPr>
      <w:r w:rsidRPr="00AF207A">
        <w:rPr>
          <w:rFonts w:ascii="Arial" w:hAnsi="Arial" w:cs="Arial"/>
          <w:noProof/>
        </w:rPr>
        <w:drawing>
          <wp:inline distT="0" distB="0" distL="0" distR="0" wp14:anchorId="76FC903B" wp14:editId="52361A5F">
            <wp:extent cx="2311400" cy="1244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1400" cy="1244600"/>
                    </a:xfrm>
                    <a:prstGeom prst="rect">
                      <a:avLst/>
                    </a:prstGeom>
                  </pic:spPr>
                </pic:pic>
              </a:graphicData>
            </a:graphic>
          </wp:inline>
        </w:drawing>
      </w:r>
    </w:p>
    <w:p w14:paraId="544AFE5B" w14:textId="31AFA5FD" w:rsidR="00335BD8" w:rsidRPr="00AF207A" w:rsidRDefault="00335BD8" w:rsidP="00335BD8">
      <w:pPr>
        <w:spacing w:line="360" w:lineRule="auto"/>
        <w:jc w:val="both"/>
        <w:rPr>
          <w:rFonts w:ascii="Arial" w:hAnsi="Arial" w:cs="Arial"/>
        </w:rPr>
      </w:pPr>
      <w:r w:rsidRPr="00AF207A">
        <w:rPr>
          <w:rFonts w:ascii="Arial" w:hAnsi="Arial" w:cs="Arial"/>
        </w:rPr>
        <w:t xml:space="preserve">The study name </w:t>
      </w:r>
      <w:proofErr w:type="gramStart"/>
      <w:r w:rsidRPr="00AF207A">
        <w:rPr>
          <w:rFonts w:ascii="Arial" w:hAnsi="Arial" w:cs="Arial"/>
        </w:rPr>
        <w:t>is:</w:t>
      </w:r>
      <w:proofErr w:type="gramEnd"/>
      <w:r w:rsidRPr="00AF207A">
        <w:rPr>
          <w:rFonts w:ascii="Arial" w:hAnsi="Arial" w:cs="Arial"/>
        </w:rPr>
        <w:t xml:space="preserve"> Gastro-enterostomy matched comparison</w:t>
      </w:r>
    </w:p>
    <w:p w14:paraId="60908BF2" w14:textId="5C0CD03C" w:rsidR="00335BD8" w:rsidRPr="00AF207A" w:rsidRDefault="00335BD8" w:rsidP="00335BD8">
      <w:pPr>
        <w:spacing w:line="360" w:lineRule="auto"/>
        <w:jc w:val="both"/>
        <w:rPr>
          <w:rFonts w:ascii="Arial" w:hAnsi="Arial" w:cs="Arial"/>
        </w:rPr>
      </w:pPr>
    </w:p>
    <w:p w14:paraId="1C4D0200" w14:textId="28A4DC68" w:rsidR="00335BD8" w:rsidRPr="00AF207A" w:rsidRDefault="00335BD8" w:rsidP="00335BD8">
      <w:pPr>
        <w:spacing w:line="360" w:lineRule="auto"/>
        <w:jc w:val="both"/>
        <w:rPr>
          <w:rFonts w:ascii="Arial" w:hAnsi="Arial" w:cs="Arial"/>
        </w:rPr>
      </w:pPr>
      <w:r w:rsidRPr="00AF207A">
        <w:rPr>
          <w:rFonts w:ascii="Arial" w:hAnsi="Arial" w:cs="Arial"/>
        </w:rPr>
        <w:t>For “study group”: Please enter your hospital name</w:t>
      </w:r>
    </w:p>
    <w:p w14:paraId="605CFBC2" w14:textId="77777777" w:rsidR="00335BD8" w:rsidRPr="00AF207A" w:rsidRDefault="00335BD8" w:rsidP="00335BD8">
      <w:pPr>
        <w:spacing w:line="360" w:lineRule="auto"/>
        <w:jc w:val="both"/>
        <w:rPr>
          <w:rFonts w:ascii="Arial" w:hAnsi="Arial" w:cs="Arial"/>
        </w:rPr>
      </w:pPr>
      <w:r w:rsidRPr="00AF207A">
        <w:rPr>
          <w:rFonts w:ascii="Arial" w:hAnsi="Arial" w:cs="Arial"/>
        </w:rPr>
        <w:br/>
        <w:t>For “subject ID”: Please enter YOUR initials</w:t>
      </w:r>
    </w:p>
    <w:p w14:paraId="0E894AEA" w14:textId="7C073173" w:rsidR="00335BD8" w:rsidRPr="00AF207A" w:rsidRDefault="00335BD8" w:rsidP="00335BD8">
      <w:pPr>
        <w:spacing w:line="360" w:lineRule="auto"/>
        <w:jc w:val="both"/>
        <w:rPr>
          <w:rFonts w:ascii="Arial" w:hAnsi="Arial" w:cs="Arial"/>
        </w:rPr>
      </w:pPr>
    </w:p>
    <w:p w14:paraId="45F680BC" w14:textId="77777777" w:rsidR="00335BD8" w:rsidRPr="00AF207A" w:rsidRDefault="00335BD8" w:rsidP="00335BD8">
      <w:pPr>
        <w:spacing w:line="360" w:lineRule="auto"/>
        <w:jc w:val="both"/>
        <w:rPr>
          <w:rFonts w:ascii="Arial" w:hAnsi="Arial" w:cs="Arial"/>
        </w:rPr>
      </w:pPr>
      <w:r w:rsidRPr="00AF207A">
        <w:rPr>
          <w:rFonts w:ascii="Arial" w:hAnsi="Arial" w:cs="Arial"/>
        </w:rPr>
        <w:t>For “trial”: The app will automatically assign a study ID for your cases.</w:t>
      </w:r>
    </w:p>
    <w:p w14:paraId="0C3B6907" w14:textId="1CB58DA2" w:rsidR="00335BD8" w:rsidRPr="00AF207A" w:rsidRDefault="00335BD8" w:rsidP="00335BD8">
      <w:pPr>
        <w:spacing w:line="360" w:lineRule="auto"/>
        <w:jc w:val="both"/>
        <w:rPr>
          <w:rFonts w:ascii="Arial" w:hAnsi="Arial" w:cs="Arial"/>
        </w:rPr>
      </w:pPr>
    </w:p>
    <w:p w14:paraId="46DF2C30" w14:textId="77777777" w:rsidR="00335BD8" w:rsidRPr="00AF207A" w:rsidRDefault="00335BD8" w:rsidP="00335BD8">
      <w:pPr>
        <w:spacing w:line="360" w:lineRule="auto"/>
        <w:jc w:val="both"/>
        <w:rPr>
          <w:rFonts w:ascii="Arial" w:hAnsi="Arial" w:cs="Arial"/>
        </w:rPr>
      </w:pPr>
      <w:r w:rsidRPr="00AF207A">
        <w:rPr>
          <w:rFonts w:ascii="Arial" w:hAnsi="Arial" w:cs="Arial"/>
        </w:rPr>
        <w:t>Press “start”, then read each of the instruction and definitions pages. This clearly explains how to complete each section of the assessment. The assessment should only take you 1-2 minutes.</w:t>
      </w:r>
      <w:r w:rsidRPr="00AF207A">
        <w:rPr>
          <w:rFonts w:ascii="Arial" w:hAnsi="Arial" w:cs="Arial"/>
        </w:rPr>
        <w:br/>
      </w:r>
    </w:p>
    <w:p w14:paraId="18AAEC86" w14:textId="77777777" w:rsidR="00335BD8" w:rsidRPr="00AF207A" w:rsidRDefault="00335BD8" w:rsidP="00335BD8">
      <w:pPr>
        <w:spacing w:line="360" w:lineRule="auto"/>
        <w:jc w:val="both"/>
        <w:rPr>
          <w:rFonts w:ascii="Arial" w:hAnsi="Arial" w:cs="Arial"/>
        </w:rPr>
      </w:pPr>
      <w:r w:rsidRPr="00AF207A">
        <w:rPr>
          <w:rFonts w:ascii="Arial" w:hAnsi="Arial" w:cs="Arial"/>
        </w:rPr>
        <w:t xml:space="preserve">Having completed the assessment please tap the “history” icon and select the “ratings scale” file for the case just completed. This will present a summary results page. Please DO NOT share this via the “share” button as it will only send some of the data, and NOT the final NASA TLX score. </w:t>
      </w:r>
    </w:p>
    <w:p w14:paraId="787C28C8" w14:textId="77777777" w:rsidR="00335BD8" w:rsidRPr="00AF207A" w:rsidRDefault="00335BD8" w:rsidP="00335BD8">
      <w:pPr>
        <w:spacing w:line="360" w:lineRule="auto"/>
        <w:jc w:val="both"/>
        <w:rPr>
          <w:rFonts w:ascii="Arial" w:hAnsi="Arial" w:cs="Arial"/>
        </w:rPr>
      </w:pPr>
    </w:p>
    <w:p w14:paraId="45A6A8BA" w14:textId="10FBA139" w:rsidR="00335BD8" w:rsidRPr="00AF207A" w:rsidRDefault="00335BD8" w:rsidP="00335BD8">
      <w:pPr>
        <w:spacing w:line="360" w:lineRule="auto"/>
        <w:jc w:val="both"/>
        <w:rPr>
          <w:rFonts w:ascii="Arial" w:hAnsi="Arial" w:cs="Arial"/>
        </w:rPr>
      </w:pPr>
      <w:r w:rsidRPr="00AF207A">
        <w:rPr>
          <w:rFonts w:ascii="Arial" w:hAnsi="Arial" w:cs="Arial"/>
        </w:rPr>
        <w:t xml:space="preserve">Please take the final “weighted rating” number and enter that into the Redcap database as the NASA TLX score. </w:t>
      </w:r>
    </w:p>
    <w:p w14:paraId="27F91D7E" w14:textId="77777777" w:rsidR="00335BD8" w:rsidRPr="00AF207A" w:rsidRDefault="00335BD8" w:rsidP="00335BD8">
      <w:pPr>
        <w:spacing w:line="360" w:lineRule="auto"/>
        <w:jc w:val="both"/>
        <w:rPr>
          <w:rFonts w:ascii="Arial" w:hAnsi="Arial" w:cs="Arial"/>
        </w:rPr>
      </w:pPr>
    </w:p>
    <w:p w14:paraId="76DF3B2E" w14:textId="77777777" w:rsidR="00335BD8" w:rsidRPr="00AF207A" w:rsidRDefault="00335BD8" w:rsidP="00335BD8">
      <w:pPr>
        <w:spacing w:line="360" w:lineRule="auto"/>
        <w:jc w:val="both"/>
        <w:rPr>
          <w:rFonts w:ascii="Arial" w:hAnsi="Arial" w:cs="Arial"/>
        </w:rPr>
      </w:pPr>
      <w:r w:rsidRPr="00AF207A">
        <w:rPr>
          <w:rFonts w:ascii="Arial" w:hAnsi="Arial" w:cs="Arial"/>
        </w:rPr>
        <w:t>Privacy:</w:t>
      </w:r>
      <w:r w:rsidRPr="00AF207A">
        <w:rPr>
          <w:rFonts w:ascii="Arial" w:hAnsi="Arial" w:cs="Arial"/>
        </w:rPr>
        <w:br/>
        <w:t xml:space="preserve">NASA has an End User Licence Agreement (EULA) embedded within the application which states that the End User owns and controls the content. </w:t>
      </w:r>
    </w:p>
    <w:p w14:paraId="0EE220A7" w14:textId="77777777" w:rsidR="00335BD8" w:rsidRPr="00AF207A" w:rsidRDefault="00335BD8" w:rsidP="00335BD8">
      <w:pPr>
        <w:spacing w:line="360" w:lineRule="auto"/>
        <w:jc w:val="both"/>
        <w:rPr>
          <w:rFonts w:ascii="Arial" w:hAnsi="Arial" w:cs="Arial"/>
        </w:rPr>
      </w:pPr>
    </w:p>
    <w:p w14:paraId="25A3C8D4" w14:textId="539609EF" w:rsidR="00335BD8" w:rsidRPr="00AF207A" w:rsidRDefault="00335BD8" w:rsidP="00335BD8">
      <w:pPr>
        <w:spacing w:line="360" w:lineRule="auto"/>
        <w:jc w:val="both"/>
        <w:rPr>
          <w:rFonts w:ascii="Arial" w:hAnsi="Arial" w:cs="Arial"/>
        </w:rPr>
      </w:pPr>
      <w:r w:rsidRPr="00AF207A">
        <w:rPr>
          <w:rFonts w:ascii="Arial" w:hAnsi="Arial" w:cs="Arial"/>
        </w:rPr>
        <w:lastRenderedPageBreak/>
        <w:t xml:space="preserve">The instructions above create a data file that is only stored on the surgeon’s own device, and not on any external server. This data is not identifiable as it is only recorded as a study ID number. The final NASA TLX score (“weighted rating”) is recorded separately in the Redcap database and is therefore also only identifiable by a unique study ID number. </w:t>
      </w:r>
    </w:p>
    <w:p w14:paraId="0E801BF8" w14:textId="175C3E04" w:rsidR="00335BD8" w:rsidRPr="00AF207A" w:rsidRDefault="00335BD8">
      <w:pPr>
        <w:rPr>
          <w:rFonts w:ascii="Arial" w:hAnsi="Arial" w:cs="Arial"/>
          <w:u w:val="single"/>
        </w:rPr>
      </w:pPr>
    </w:p>
    <w:p w14:paraId="7E449233" w14:textId="3A7FAF35" w:rsidR="00335BD8" w:rsidRPr="00AF207A" w:rsidRDefault="00335BD8" w:rsidP="001B6181">
      <w:pPr>
        <w:spacing w:line="360" w:lineRule="auto"/>
        <w:rPr>
          <w:rFonts w:ascii="Arial" w:hAnsi="Arial" w:cs="Arial"/>
          <w:b/>
          <w:bCs/>
          <w:u w:val="single"/>
        </w:rPr>
      </w:pPr>
    </w:p>
    <w:p w14:paraId="4F7144FE" w14:textId="47709BB7" w:rsidR="00335BD8" w:rsidRPr="00AF207A" w:rsidRDefault="00335BD8" w:rsidP="001B6181">
      <w:pPr>
        <w:spacing w:line="360" w:lineRule="auto"/>
        <w:rPr>
          <w:rFonts w:ascii="Arial" w:hAnsi="Arial" w:cs="Arial"/>
          <w:b/>
          <w:bCs/>
          <w:u w:val="single"/>
        </w:rPr>
      </w:pPr>
    </w:p>
    <w:p w14:paraId="1C60A21B" w14:textId="77777777" w:rsidR="00335BD8" w:rsidRPr="00AF207A" w:rsidRDefault="00335BD8">
      <w:pPr>
        <w:rPr>
          <w:rFonts w:ascii="Arial" w:hAnsi="Arial" w:cs="Arial"/>
          <w:b/>
          <w:bCs/>
          <w:u w:val="single"/>
        </w:rPr>
      </w:pPr>
    </w:p>
    <w:p w14:paraId="6C72FAFF" w14:textId="77777777" w:rsidR="00335BD8" w:rsidRPr="00AF207A" w:rsidRDefault="00335BD8">
      <w:pPr>
        <w:rPr>
          <w:rFonts w:ascii="Arial" w:hAnsi="Arial" w:cs="Arial"/>
          <w:b/>
          <w:bCs/>
          <w:u w:val="single"/>
        </w:rPr>
      </w:pPr>
    </w:p>
    <w:p w14:paraId="232B8E4E" w14:textId="77777777" w:rsidR="00335BD8" w:rsidRPr="00AF207A" w:rsidRDefault="00335BD8">
      <w:pPr>
        <w:rPr>
          <w:rFonts w:ascii="Arial" w:hAnsi="Arial" w:cs="Arial"/>
          <w:b/>
          <w:bCs/>
          <w:u w:val="single"/>
        </w:rPr>
      </w:pPr>
    </w:p>
    <w:p w14:paraId="46129458" w14:textId="1213F85C" w:rsidR="00335BD8" w:rsidRPr="00AF207A" w:rsidRDefault="00335BD8">
      <w:pPr>
        <w:rPr>
          <w:rFonts w:ascii="Arial" w:hAnsi="Arial" w:cs="Arial"/>
          <w:b/>
          <w:bCs/>
          <w:u w:val="single"/>
        </w:rPr>
      </w:pPr>
      <w:r w:rsidRPr="00AF207A">
        <w:rPr>
          <w:rFonts w:ascii="Arial" w:hAnsi="Arial" w:cs="Arial"/>
          <w:b/>
          <w:bCs/>
          <w:u w:val="single"/>
        </w:rPr>
        <w:br w:type="page"/>
      </w:r>
    </w:p>
    <w:p w14:paraId="4B97007C" w14:textId="77777777" w:rsidR="00335BD8" w:rsidRPr="00AF207A" w:rsidRDefault="00335BD8" w:rsidP="00335BD8">
      <w:pPr>
        <w:shd w:val="clear" w:color="auto" w:fill="FFFFFF"/>
        <w:spacing w:before="100" w:beforeAutospacing="1" w:after="100" w:afterAutospacing="1"/>
        <w:rPr>
          <w:rFonts w:ascii="Arial" w:eastAsia="Times New Roman" w:hAnsi="Arial" w:cs="Arial"/>
          <w:b/>
          <w:bCs/>
          <w:u w:val="single"/>
        </w:rPr>
      </w:pPr>
      <w:r w:rsidRPr="00AF207A">
        <w:rPr>
          <w:rFonts w:ascii="Arial" w:eastAsia="Times New Roman" w:hAnsi="Arial" w:cs="Arial"/>
          <w:b/>
          <w:bCs/>
          <w:u w:val="single"/>
        </w:rPr>
        <w:lastRenderedPageBreak/>
        <w:t xml:space="preserve">Appendix 2: </w:t>
      </w:r>
    </w:p>
    <w:p w14:paraId="5863DD9D" w14:textId="7AFA76C0" w:rsidR="00335BD8" w:rsidRPr="00AF207A" w:rsidRDefault="00335BD8" w:rsidP="00335BD8">
      <w:pPr>
        <w:shd w:val="clear" w:color="auto" w:fill="FFFFFF"/>
        <w:spacing w:before="100" w:beforeAutospacing="1" w:after="100" w:afterAutospacing="1"/>
        <w:rPr>
          <w:rFonts w:ascii="Arial" w:eastAsia="Times New Roman" w:hAnsi="Arial" w:cs="Arial"/>
        </w:rPr>
      </w:pPr>
      <w:r w:rsidRPr="00AF207A">
        <w:rPr>
          <w:rFonts w:ascii="Arial" w:eastAsia="Times New Roman" w:hAnsi="Arial" w:cs="Arial"/>
        </w:rPr>
        <w:t xml:space="preserve">PICF - Patient: </w:t>
      </w:r>
    </w:p>
    <w:p w14:paraId="4870302D" w14:textId="586E44FC" w:rsidR="00335BD8" w:rsidRPr="00AF207A" w:rsidRDefault="00335BD8" w:rsidP="00335BD8">
      <w:pPr>
        <w:jc w:val="center"/>
        <w:rPr>
          <w:rFonts w:ascii="Arial" w:hAnsi="Arial" w:cs="Arial"/>
          <w:b/>
          <w:sz w:val="32"/>
          <w:szCs w:val="32"/>
        </w:rPr>
      </w:pPr>
      <w:r w:rsidRPr="00AF207A">
        <w:rPr>
          <w:rFonts w:ascii="Arial" w:hAnsi="Arial" w:cs="Arial"/>
          <w:b/>
          <w:sz w:val="32"/>
          <w:szCs w:val="32"/>
        </w:rPr>
        <w:t>Participant Information Sheet/Consent Form</w:t>
      </w:r>
    </w:p>
    <w:p w14:paraId="12F51A8C" w14:textId="77777777" w:rsidR="00335BD8" w:rsidRPr="00AF207A" w:rsidRDefault="00335BD8" w:rsidP="00335BD8">
      <w:pPr>
        <w:pBdr>
          <w:top w:val="single" w:sz="4" w:space="1" w:color="auto"/>
          <w:left w:val="single" w:sz="4" w:space="4" w:color="auto"/>
          <w:bottom w:val="single" w:sz="4" w:space="1" w:color="auto"/>
          <w:right w:val="single" w:sz="4" w:space="4" w:color="auto"/>
        </w:pBdr>
        <w:jc w:val="center"/>
        <w:rPr>
          <w:rFonts w:ascii="Arial" w:hAnsi="Arial" w:cs="Arial"/>
          <w:b/>
        </w:rPr>
      </w:pPr>
      <w:r w:rsidRPr="00AF207A">
        <w:rPr>
          <w:rFonts w:ascii="Arial" w:hAnsi="Arial" w:cs="Arial"/>
          <w:b/>
        </w:rPr>
        <w:t xml:space="preserve">Interventional Study </w:t>
      </w:r>
      <w:r w:rsidRPr="00AF207A">
        <w:rPr>
          <w:rFonts w:ascii="Arial" w:hAnsi="Arial" w:cs="Arial"/>
        </w:rPr>
        <w:t>-</w:t>
      </w:r>
      <w:r w:rsidRPr="00AF207A">
        <w:rPr>
          <w:rFonts w:ascii="Arial" w:hAnsi="Arial" w:cs="Arial"/>
          <w:b/>
        </w:rPr>
        <w:t xml:space="preserve"> </w:t>
      </w:r>
      <w:r w:rsidRPr="00AF207A">
        <w:rPr>
          <w:rFonts w:ascii="Arial" w:hAnsi="Arial" w:cs="Arial"/>
          <w:i/>
          <w:sz w:val="22"/>
          <w:szCs w:val="22"/>
        </w:rPr>
        <w:t>Adult providing own consent</w:t>
      </w:r>
    </w:p>
    <w:p w14:paraId="60082B6C" w14:textId="77777777" w:rsidR="00335BD8" w:rsidRPr="00AF207A" w:rsidRDefault="00335BD8" w:rsidP="00335BD8">
      <w:pPr>
        <w:jc w:val="center"/>
        <w:rPr>
          <w:rFonts w:ascii="Arial" w:hAnsi="Arial" w:cs="Arial"/>
          <w:b/>
          <w:sz w:val="22"/>
          <w:szCs w:val="22"/>
        </w:rPr>
      </w:pPr>
    </w:p>
    <w:p w14:paraId="3476C1C6" w14:textId="77777777" w:rsidR="00335BD8" w:rsidRPr="00AF207A" w:rsidRDefault="00335BD8" w:rsidP="00335BD8">
      <w:pPr>
        <w:jc w:val="center"/>
        <w:rPr>
          <w:rFonts w:ascii="Arial" w:hAnsi="Arial" w:cs="Arial"/>
          <w:i/>
          <w:color w:val="FF9900"/>
          <w:sz w:val="22"/>
          <w:szCs w:val="22"/>
        </w:rPr>
      </w:pPr>
      <w:r w:rsidRPr="00AF207A">
        <w:rPr>
          <w:rFonts w:ascii="Arial" w:hAnsi="Arial" w:cs="Arial"/>
          <w:i/>
          <w:color w:val="FF9900"/>
          <w:sz w:val="22"/>
          <w:szCs w:val="22"/>
        </w:rPr>
        <w:t>[Insert site name]</w:t>
      </w:r>
    </w:p>
    <w:p w14:paraId="4AF4A637" w14:textId="77777777" w:rsidR="00335BD8" w:rsidRPr="00AF207A" w:rsidRDefault="00335BD8" w:rsidP="00335BD8">
      <w:pPr>
        <w:rPr>
          <w:rFonts w:ascii="Arial" w:hAnsi="Arial" w:cs="Arial"/>
          <w:sz w:val="22"/>
          <w:szCs w:val="22"/>
        </w:rPr>
      </w:pPr>
    </w:p>
    <w:tbl>
      <w:tblPr>
        <w:tblW w:w="9648" w:type="dxa"/>
        <w:tblLook w:val="01E0" w:firstRow="1" w:lastRow="1" w:firstColumn="1" w:lastColumn="1" w:noHBand="0" w:noVBand="0"/>
      </w:tblPr>
      <w:tblGrid>
        <w:gridCol w:w="4608"/>
        <w:gridCol w:w="5040"/>
      </w:tblGrid>
      <w:tr w:rsidR="00335BD8" w:rsidRPr="00AF207A" w14:paraId="6833BAC6" w14:textId="77777777" w:rsidTr="00335BD8">
        <w:trPr>
          <w:trHeight w:hRule="exact" w:val="1524"/>
        </w:trPr>
        <w:tc>
          <w:tcPr>
            <w:tcW w:w="4608" w:type="dxa"/>
            <w:shd w:val="clear" w:color="auto" w:fill="auto"/>
            <w:vAlign w:val="center"/>
          </w:tcPr>
          <w:p w14:paraId="26996B4B" w14:textId="77777777" w:rsidR="00335BD8" w:rsidRPr="00AF207A" w:rsidRDefault="00335BD8" w:rsidP="00A437AA">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66B5D185" w14:textId="6CF95F44" w:rsidR="00335BD8" w:rsidRPr="00AF207A" w:rsidRDefault="00335BD8" w:rsidP="00A437AA">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335BD8" w:rsidRPr="00AF207A" w14:paraId="6C0A8496" w14:textId="77777777" w:rsidTr="00A437AA">
        <w:trPr>
          <w:trHeight w:hRule="exact" w:val="284"/>
        </w:trPr>
        <w:tc>
          <w:tcPr>
            <w:tcW w:w="4608" w:type="dxa"/>
            <w:shd w:val="clear" w:color="auto" w:fill="auto"/>
            <w:vAlign w:val="center"/>
          </w:tcPr>
          <w:p w14:paraId="23912781" w14:textId="35C89E07" w:rsidR="00335BD8" w:rsidRPr="00AF207A" w:rsidRDefault="00335BD8" w:rsidP="00A437AA">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12A55715" w14:textId="48DA4D56" w:rsidR="00335BD8" w:rsidRPr="00AF207A" w:rsidRDefault="00335BD8" w:rsidP="00A437AA">
            <w:pPr>
              <w:rPr>
                <w:rFonts w:ascii="Arial" w:hAnsi="Arial" w:cs="Arial"/>
                <w:sz w:val="22"/>
                <w:szCs w:val="22"/>
              </w:rPr>
            </w:pPr>
            <w:r w:rsidRPr="00AF207A">
              <w:rPr>
                <w:rFonts w:ascii="Arial" w:hAnsi="Arial" w:cs="Arial"/>
              </w:rPr>
              <w:t>Gastro-enterostomy matched comparison</w:t>
            </w:r>
          </w:p>
        </w:tc>
      </w:tr>
      <w:tr w:rsidR="00335BD8" w:rsidRPr="00AF207A" w14:paraId="68F2447A" w14:textId="77777777" w:rsidTr="00A437AA">
        <w:trPr>
          <w:trHeight w:hRule="exact" w:val="284"/>
        </w:trPr>
        <w:tc>
          <w:tcPr>
            <w:tcW w:w="4608" w:type="dxa"/>
            <w:shd w:val="clear" w:color="auto" w:fill="auto"/>
            <w:vAlign w:val="center"/>
          </w:tcPr>
          <w:p w14:paraId="6A8D6507" w14:textId="37062DD4" w:rsidR="00335BD8" w:rsidRPr="00AF207A" w:rsidRDefault="00335BD8" w:rsidP="00A437AA">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4D69A52B" w14:textId="395154E6" w:rsidR="00335BD8" w:rsidRPr="00AF207A" w:rsidRDefault="00335BD8" w:rsidP="00A437AA">
            <w:pPr>
              <w:rPr>
                <w:rFonts w:ascii="Arial" w:hAnsi="Arial" w:cs="Arial"/>
                <w:sz w:val="22"/>
                <w:szCs w:val="22"/>
              </w:rPr>
            </w:pPr>
            <w:r w:rsidRPr="00AF207A">
              <w:rPr>
                <w:rFonts w:ascii="Arial" w:hAnsi="Arial" w:cs="Arial"/>
                <w:sz w:val="22"/>
                <w:szCs w:val="22"/>
              </w:rPr>
              <w:t>1.1</w:t>
            </w:r>
          </w:p>
        </w:tc>
      </w:tr>
      <w:tr w:rsidR="00335BD8" w:rsidRPr="00AF207A" w14:paraId="604C1F99" w14:textId="77777777" w:rsidTr="00A437AA">
        <w:trPr>
          <w:trHeight w:hRule="exact" w:val="284"/>
        </w:trPr>
        <w:tc>
          <w:tcPr>
            <w:tcW w:w="4608" w:type="dxa"/>
            <w:shd w:val="clear" w:color="auto" w:fill="auto"/>
            <w:vAlign w:val="center"/>
          </w:tcPr>
          <w:p w14:paraId="3139DEB4" w14:textId="77777777" w:rsidR="00335BD8" w:rsidRPr="00AF207A" w:rsidRDefault="00335BD8" w:rsidP="00A437AA">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142165D4" w14:textId="524BCB00" w:rsidR="00335BD8" w:rsidRPr="00AF207A" w:rsidRDefault="00335BD8" w:rsidP="00A437AA">
            <w:pPr>
              <w:rPr>
                <w:rFonts w:ascii="Arial" w:hAnsi="Arial" w:cs="Arial"/>
                <w:sz w:val="22"/>
                <w:szCs w:val="22"/>
              </w:rPr>
            </w:pPr>
            <w:r w:rsidRPr="00AF207A">
              <w:rPr>
                <w:rFonts w:ascii="Arial" w:hAnsi="Arial" w:cs="Arial"/>
                <w:sz w:val="22"/>
                <w:szCs w:val="22"/>
              </w:rPr>
              <w:t>Nil</w:t>
            </w:r>
          </w:p>
        </w:tc>
      </w:tr>
      <w:tr w:rsidR="00335BD8" w:rsidRPr="00AF207A" w14:paraId="3704D3DC" w14:textId="77777777" w:rsidTr="00A437AA">
        <w:trPr>
          <w:trHeight w:hRule="exact" w:val="702"/>
        </w:trPr>
        <w:tc>
          <w:tcPr>
            <w:tcW w:w="4608" w:type="dxa"/>
            <w:shd w:val="clear" w:color="auto" w:fill="auto"/>
            <w:vAlign w:val="center"/>
          </w:tcPr>
          <w:p w14:paraId="63652984" w14:textId="77777777" w:rsidR="00335BD8" w:rsidRPr="00AF207A" w:rsidRDefault="00335BD8" w:rsidP="00A437AA">
            <w:pPr>
              <w:rPr>
                <w:rFonts w:ascii="Arial" w:hAnsi="Arial" w:cs="Arial"/>
                <w:sz w:val="22"/>
                <w:szCs w:val="22"/>
              </w:rPr>
            </w:pPr>
            <w:r w:rsidRPr="00AF207A">
              <w:rPr>
                <w:rFonts w:ascii="Arial" w:hAnsi="Arial" w:cs="Arial"/>
                <w:b/>
                <w:sz w:val="22"/>
                <w:szCs w:val="22"/>
              </w:rPr>
              <w:t>Coordinating Principal Investigator/ Principal Investigator</w:t>
            </w:r>
          </w:p>
        </w:tc>
        <w:tc>
          <w:tcPr>
            <w:tcW w:w="5040" w:type="dxa"/>
            <w:shd w:val="clear" w:color="auto" w:fill="auto"/>
            <w:vAlign w:val="center"/>
          </w:tcPr>
          <w:p w14:paraId="1F95204C" w14:textId="4C39B1EF" w:rsidR="00335BD8" w:rsidRPr="00AF207A" w:rsidRDefault="00335BD8" w:rsidP="00A437AA">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335BD8" w:rsidRPr="00AF207A" w14:paraId="5FDAAF5A" w14:textId="77777777" w:rsidTr="00335BD8">
        <w:trPr>
          <w:trHeight w:hRule="exact" w:val="860"/>
        </w:trPr>
        <w:tc>
          <w:tcPr>
            <w:tcW w:w="4608" w:type="dxa"/>
            <w:shd w:val="clear" w:color="auto" w:fill="auto"/>
            <w:vAlign w:val="center"/>
          </w:tcPr>
          <w:p w14:paraId="4F406701" w14:textId="77777777" w:rsidR="00335BD8" w:rsidRPr="00AF207A" w:rsidRDefault="00335BD8" w:rsidP="00A437AA">
            <w:pPr>
              <w:rPr>
                <w:rFonts w:ascii="Arial" w:hAnsi="Arial" w:cs="Arial"/>
                <w:sz w:val="22"/>
                <w:szCs w:val="22"/>
              </w:rPr>
            </w:pPr>
            <w:r w:rsidRPr="00AF207A">
              <w:rPr>
                <w:rFonts w:ascii="Arial" w:hAnsi="Arial" w:cs="Arial"/>
                <w:b/>
                <w:sz w:val="22"/>
                <w:szCs w:val="22"/>
              </w:rPr>
              <w:t>Associate Investigator(s)</w:t>
            </w:r>
          </w:p>
          <w:p w14:paraId="74BC6129" w14:textId="5F7E7F2E" w:rsidR="00335BD8" w:rsidRPr="00AF207A" w:rsidRDefault="00335BD8" w:rsidP="00A437AA">
            <w:pPr>
              <w:rPr>
                <w:rFonts w:ascii="Arial" w:hAnsi="Arial" w:cs="Arial"/>
                <w:sz w:val="22"/>
                <w:szCs w:val="22"/>
              </w:rPr>
            </w:pPr>
          </w:p>
        </w:tc>
        <w:tc>
          <w:tcPr>
            <w:tcW w:w="5040" w:type="dxa"/>
            <w:shd w:val="clear" w:color="auto" w:fill="auto"/>
            <w:vAlign w:val="center"/>
          </w:tcPr>
          <w:p w14:paraId="79E84CE4" w14:textId="12FF2EC3" w:rsidR="00335BD8" w:rsidRPr="00AF207A" w:rsidRDefault="00335BD8" w:rsidP="00A437AA">
            <w:pPr>
              <w:rPr>
                <w:rFonts w:ascii="Arial" w:hAnsi="Arial" w:cs="Arial"/>
                <w:sz w:val="22"/>
                <w:szCs w:val="22"/>
              </w:rPr>
            </w:pPr>
            <w:r w:rsidRPr="00AF207A">
              <w:rPr>
                <w:rFonts w:ascii="Arial" w:hAnsi="Arial" w:cs="Arial"/>
                <w:sz w:val="22"/>
                <w:szCs w:val="22"/>
              </w:rPr>
              <w:t>Paul Burton (The Alfred, The Avenue, Cabrini), Wendy Brown (The Alfred, The Avenue)</w:t>
            </w:r>
            <w:r w:rsidR="006436BF">
              <w:rPr>
                <w:rFonts w:ascii="Arial" w:hAnsi="Arial" w:cs="Arial"/>
                <w:sz w:val="22"/>
                <w:szCs w:val="22"/>
              </w:rPr>
              <w:t xml:space="preserve">, </w:t>
            </w:r>
            <w:proofErr w:type="spellStart"/>
            <w:r w:rsidR="006436BF">
              <w:rPr>
                <w:rFonts w:ascii="Arial" w:hAnsi="Arial" w:cs="Arial"/>
                <w:sz w:val="22"/>
                <w:szCs w:val="22"/>
              </w:rPr>
              <w:t>Chrys</w:t>
            </w:r>
            <w:proofErr w:type="spellEnd"/>
            <w:r w:rsidR="006436BF">
              <w:rPr>
                <w:rFonts w:ascii="Arial" w:hAnsi="Arial" w:cs="Arial"/>
                <w:sz w:val="22"/>
                <w:szCs w:val="22"/>
              </w:rPr>
              <w:t xml:space="preserve"> Hensman (The Valley Private Hospital)</w:t>
            </w:r>
          </w:p>
        </w:tc>
      </w:tr>
      <w:tr w:rsidR="00335BD8" w:rsidRPr="00AF207A" w14:paraId="689CC892" w14:textId="77777777" w:rsidTr="00335BD8">
        <w:trPr>
          <w:trHeight w:hRule="exact" w:val="999"/>
        </w:trPr>
        <w:tc>
          <w:tcPr>
            <w:tcW w:w="4608" w:type="dxa"/>
            <w:shd w:val="clear" w:color="auto" w:fill="auto"/>
            <w:vAlign w:val="center"/>
          </w:tcPr>
          <w:p w14:paraId="6385F885" w14:textId="1BE1B5BB" w:rsidR="00335BD8" w:rsidRPr="00AF207A" w:rsidRDefault="00335BD8" w:rsidP="00A437AA">
            <w:pPr>
              <w:rPr>
                <w:rFonts w:ascii="Arial" w:hAnsi="Arial" w:cs="Arial"/>
                <w:i/>
                <w:color w:val="0000FF"/>
                <w:sz w:val="22"/>
                <w:szCs w:val="22"/>
              </w:rPr>
            </w:pPr>
            <w:r w:rsidRPr="00AF207A">
              <w:rPr>
                <w:rFonts w:ascii="Arial" w:hAnsi="Arial" w:cs="Arial"/>
                <w:b/>
                <w:sz w:val="22"/>
                <w:szCs w:val="22"/>
              </w:rPr>
              <w:t>Location</w:t>
            </w:r>
          </w:p>
        </w:tc>
        <w:tc>
          <w:tcPr>
            <w:tcW w:w="5040" w:type="dxa"/>
            <w:shd w:val="clear" w:color="auto" w:fill="auto"/>
            <w:vAlign w:val="center"/>
          </w:tcPr>
          <w:p w14:paraId="259BE494" w14:textId="77DA0F26" w:rsidR="00335BD8" w:rsidRPr="00AF207A" w:rsidRDefault="00335BD8" w:rsidP="00A437AA">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sidR="006436BF">
              <w:rPr>
                <w:rFonts w:ascii="Arial" w:hAnsi="Arial" w:cs="Arial"/>
                <w:sz w:val="22"/>
                <w:szCs w:val="22"/>
              </w:rPr>
              <w:t>, The Valley Private Hospital (Melbourne)</w:t>
            </w:r>
          </w:p>
        </w:tc>
      </w:tr>
    </w:tbl>
    <w:p w14:paraId="61C77BD4" w14:textId="77777777" w:rsidR="00335BD8" w:rsidRPr="00AF207A" w:rsidRDefault="00335BD8" w:rsidP="00335BD8">
      <w:pPr>
        <w:rPr>
          <w:rFonts w:ascii="Arial" w:hAnsi="Arial" w:cs="Arial"/>
          <w:sz w:val="22"/>
          <w:szCs w:val="22"/>
        </w:rPr>
      </w:pPr>
    </w:p>
    <w:p w14:paraId="3CE65858" w14:textId="77777777" w:rsidR="00335BD8" w:rsidRPr="00AF207A" w:rsidRDefault="008352FD" w:rsidP="00335BD8">
      <w:pPr>
        <w:rPr>
          <w:rFonts w:ascii="Arial" w:hAnsi="Arial" w:cs="Arial"/>
          <w:sz w:val="22"/>
          <w:szCs w:val="22"/>
        </w:rPr>
      </w:pPr>
      <w:r>
        <w:rPr>
          <w:rFonts w:ascii="Arial" w:hAnsi="Arial" w:cs="Arial"/>
          <w:noProof/>
          <w:sz w:val="22"/>
          <w:szCs w:val="22"/>
        </w:rPr>
        <w:pict w14:anchorId="5C9886E3">
          <v:rect id="_x0000_i1028" alt="" style="width:468pt;height:.05pt;mso-width-percent:0;mso-height-percent:0;mso-width-percent:0;mso-height-percent:0" o:hralign="center" o:hrstd="t" o:hr="t" fillcolor="#a0a0a0" stroked="f"/>
        </w:pict>
      </w:r>
    </w:p>
    <w:p w14:paraId="6BD80A1F" w14:textId="77777777" w:rsidR="00335BD8" w:rsidRPr="00AF207A" w:rsidRDefault="00335BD8" w:rsidP="00335BD8">
      <w:pPr>
        <w:rPr>
          <w:rFonts w:ascii="Arial" w:hAnsi="Arial" w:cs="Arial"/>
          <w:sz w:val="22"/>
          <w:szCs w:val="22"/>
        </w:rPr>
      </w:pPr>
    </w:p>
    <w:p w14:paraId="6BCBDD8A" w14:textId="3220AEB1" w:rsidR="00335BD8" w:rsidRPr="00AF207A" w:rsidRDefault="00335BD8" w:rsidP="00335BD8">
      <w:pPr>
        <w:rPr>
          <w:rFonts w:ascii="Arial" w:hAnsi="Arial" w:cs="Arial"/>
          <w:b/>
          <w:sz w:val="28"/>
          <w:szCs w:val="28"/>
        </w:rPr>
      </w:pPr>
      <w:r w:rsidRPr="00AF207A">
        <w:rPr>
          <w:rFonts w:ascii="Arial" w:hAnsi="Arial" w:cs="Arial"/>
          <w:b/>
          <w:sz w:val="28"/>
          <w:szCs w:val="28"/>
        </w:rPr>
        <w:t>Part 1</w:t>
      </w:r>
      <w:r w:rsidRPr="00AF207A">
        <w:rPr>
          <w:rFonts w:ascii="Arial" w:hAnsi="Arial" w:cs="Arial"/>
          <w:b/>
          <w:sz w:val="28"/>
          <w:szCs w:val="28"/>
        </w:rPr>
        <w:tab/>
        <w:t>What does my participation involve?</w:t>
      </w:r>
    </w:p>
    <w:p w14:paraId="06FEF876" w14:textId="77777777" w:rsidR="00335BD8" w:rsidRPr="00AF207A" w:rsidRDefault="00335BD8" w:rsidP="00335BD8">
      <w:pPr>
        <w:rPr>
          <w:rFonts w:ascii="Arial" w:hAnsi="Arial" w:cs="Arial"/>
          <w:sz w:val="22"/>
          <w:szCs w:val="22"/>
        </w:rPr>
      </w:pPr>
    </w:p>
    <w:p w14:paraId="7E8E8E1F" w14:textId="77777777" w:rsidR="00335BD8" w:rsidRPr="00AF207A" w:rsidRDefault="00335BD8" w:rsidP="00335BD8">
      <w:pPr>
        <w:rPr>
          <w:rFonts w:ascii="Arial" w:hAnsi="Arial" w:cs="Arial"/>
          <w:b/>
          <w:sz w:val="22"/>
          <w:szCs w:val="22"/>
          <w:vertAlign w:val="superscript"/>
        </w:rPr>
      </w:pPr>
      <w:r w:rsidRPr="00AF207A">
        <w:rPr>
          <w:rFonts w:ascii="Arial" w:hAnsi="Arial" w:cs="Arial"/>
          <w:b/>
          <w:sz w:val="22"/>
          <w:szCs w:val="22"/>
        </w:rPr>
        <w:t>1</w:t>
      </w:r>
      <w:r w:rsidRPr="00AF207A">
        <w:rPr>
          <w:rFonts w:ascii="Arial" w:hAnsi="Arial" w:cs="Arial"/>
          <w:b/>
          <w:sz w:val="22"/>
          <w:szCs w:val="22"/>
        </w:rPr>
        <w:tab/>
        <w:t>Introduction</w:t>
      </w:r>
    </w:p>
    <w:p w14:paraId="3DEF3180" w14:textId="77777777" w:rsidR="00335BD8" w:rsidRPr="00AF207A" w:rsidRDefault="00335BD8" w:rsidP="00335BD8">
      <w:pPr>
        <w:rPr>
          <w:rFonts w:ascii="Arial" w:hAnsi="Arial" w:cs="Arial"/>
          <w:sz w:val="22"/>
          <w:szCs w:val="22"/>
        </w:rPr>
      </w:pPr>
    </w:p>
    <w:p w14:paraId="58F97841" w14:textId="3D5F4A41"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are invited to take part in this research project. This is because you will be having a minimally invasive operation (laparoscopic or robotic) by one of the surgeons involved in the trial. The research project will compare the technical advantages and disadvantages of the newer robotic platform against the well-established, widely </w:t>
      </w:r>
      <w:proofErr w:type="gramStart"/>
      <w:r w:rsidRPr="00AF207A">
        <w:rPr>
          <w:rFonts w:ascii="Arial" w:hAnsi="Arial" w:cs="Arial"/>
          <w:sz w:val="22"/>
          <w:szCs w:val="22"/>
        </w:rPr>
        <w:t>available</w:t>
      </w:r>
      <w:proofErr w:type="gramEnd"/>
      <w:r w:rsidRPr="00AF207A">
        <w:rPr>
          <w:rFonts w:ascii="Arial" w:hAnsi="Arial" w:cs="Arial"/>
          <w:sz w:val="22"/>
          <w:szCs w:val="22"/>
        </w:rPr>
        <w:t xml:space="preserve"> and safe conventional laparoscopic platform for minimally invasive surgery. This will not alter your treatment or operation at all but will involve the surgeon and his/her team completing a survey AFTER your operation is completed.  </w:t>
      </w:r>
    </w:p>
    <w:p w14:paraId="0BB0830C"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873239"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Participant Information Sheet/Consent Form tells you about the research project. It explains the tests and treatments involved. Knowing what is involved will help you decide if you want to take part in the research.</w:t>
      </w:r>
    </w:p>
    <w:p w14:paraId="5E9EA207"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BAC0FC"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Please read this information carefully. Ask questions about anything that you don’t understand or want to know more about. Before deciding </w:t>
      </w:r>
      <w:proofErr w:type="gramStart"/>
      <w:r w:rsidRPr="00AF207A">
        <w:rPr>
          <w:rFonts w:ascii="Arial" w:hAnsi="Arial" w:cs="Arial"/>
          <w:sz w:val="22"/>
          <w:szCs w:val="22"/>
        </w:rPr>
        <w:t>whether or not</w:t>
      </w:r>
      <w:proofErr w:type="gramEnd"/>
      <w:r w:rsidRPr="00AF207A">
        <w:rPr>
          <w:rFonts w:ascii="Arial" w:hAnsi="Arial" w:cs="Arial"/>
          <w:sz w:val="22"/>
          <w:szCs w:val="22"/>
        </w:rPr>
        <w:t xml:space="preserve"> to take part, you might want to talk about it with a relative, friend or your local doctor.</w:t>
      </w:r>
    </w:p>
    <w:p w14:paraId="458A403D"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CF42F1"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Participation in this research is voluntary. If you don’t wish to take part, you don’t have to. You will receive the best possible care </w:t>
      </w:r>
      <w:proofErr w:type="gramStart"/>
      <w:r w:rsidRPr="00AF207A">
        <w:rPr>
          <w:rFonts w:ascii="Arial" w:hAnsi="Arial" w:cs="Arial"/>
          <w:sz w:val="22"/>
          <w:szCs w:val="22"/>
        </w:rPr>
        <w:t>whether or not</w:t>
      </w:r>
      <w:proofErr w:type="gramEnd"/>
      <w:r w:rsidRPr="00AF207A">
        <w:rPr>
          <w:rFonts w:ascii="Arial" w:hAnsi="Arial" w:cs="Arial"/>
          <w:sz w:val="22"/>
          <w:szCs w:val="22"/>
        </w:rPr>
        <w:t xml:space="preserve"> you take part.</w:t>
      </w:r>
    </w:p>
    <w:p w14:paraId="21480F23"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47987A8"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lastRenderedPageBreak/>
        <w:t>If you decide you want to take part in the research project, you will be asked to sign the consent section. By signing it you are telling us that you:</w:t>
      </w:r>
    </w:p>
    <w:p w14:paraId="25561EFC" w14:textId="77777777" w:rsidR="00335BD8" w:rsidRPr="00AF207A" w:rsidRDefault="00335BD8" w:rsidP="00335BD8">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Understand what you have read</w:t>
      </w:r>
    </w:p>
    <w:p w14:paraId="73EF730C" w14:textId="77777777" w:rsidR="00335BD8" w:rsidRPr="00AF207A" w:rsidRDefault="00335BD8" w:rsidP="00335BD8">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Consent to take part in the research project</w:t>
      </w:r>
    </w:p>
    <w:p w14:paraId="441D9AD4" w14:textId="77777777" w:rsidR="00335BD8" w:rsidRPr="00AF207A" w:rsidRDefault="00335BD8" w:rsidP="00335BD8">
      <w:pPr>
        <w:pBdr>
          <w:top w:val="single" w:sz="4" w:space="1" w:color="auto"/>
          <w:left w:val="single" w:sz="4" w:space="4" w:color="auto"/>
          <w:bottom w:val="single" w:sz="4" w:space="1" w:color="auto"/>
          <w:right w:val="single" w:sz="4" w:space="4" w:color="auto"/>
        </w:pBdr>
        <w:tabs>
          <w:tab w:val="left" w:pos="8280"/>
        </w:tabs>
        <w:ind w:left="142" w:hanging="142"/>
        <w:rPr>
          <w:rFonts w:ascii="Arial" w:hAnsi="Arial" w:cs="Arial"/>
          <w:sz w:val="22"/>
          <w:szCs w:val="22"/>
        </w:rPr>
      </w:pPr>
      <w:r w:rsidRPr="00AF207A">
        <w:rPr>
          <w:rFonts w:ascii="Arial" w:hAnsi="Arial" w:cs="Arial"/>
          <w:sz w:val="22"/>
          <w:szCs w:val="22"/>
        </w:rPr>
        <w:t>• Consent to have the tests and treatments that are described</w:t>
      </w:r>
      <w:r w:rsidRPr="00AF207A">
        <w:rPr>
          <w:rFonts w:ascii="Arial" w:hAnsi="Arial" w:cs="Arial"/>
          <w:sz w:val="22"/>
          <w:szCs w:val="22"/>
        </w:rPr>
        <w:tab/>
      </w:r>
    </w:p>
    <w:p w14:paraId="3EC9A071" w14:textId="77777777" w:rsidR="00335BD8" w:rsidRPr="00AF207A" w:rsidRDefault="00335BD8" w:rsidP="00335BD8">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Consent to the use of your personal and health information as described.</w:t>
      </w:r>
    </w:p>
    <w:p w14:paraId="581CD854"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5A40114"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will be given a copy of this Participant Information and Consent Form to keep.</w:t>
      </w:r>
    </w:p>
    <w:p w14:paraId="5FCA520D" w14:textId="77777777" w:rsidR="00335BD8" w:rsidRPr="00AF207A" w:rsidRDefault="00335BD8" w:rsidP="00335BD8">
      <w:pPr>
        <w:rPr>
          <w:rFonts w:ascii="Arial" w:hAnsi="Arial" w:cs="Arial"/>
          <w:b/>
          <w:sz w:val="22"/>
          <w:szCs w:val="22"/>
        </w:rPr>
      </w:pPr>
    </w:p>
    <w:p w14:paraId="6FBAAB3D" w14:textId="77777777" w:rsidR="00335BD8" w:rsidRPr="00AF207A" w:rsidRDefault="00335BD8" w:rsidP="00335BD8">
      <w:pPr>
        <w:rPr>
          <w:rFonts w:ascii="Arial" w:hAnsi="Arial" w:cs="Arial"/>
          <w:b/>
          <w:sz w:val="22"/>
          <w:szCs w:val="22"/>
        </w:rPr>
      </w:pPr>
    </w:p>
    <w:p w14:paraId="6748404A" w14:textId="77777777" w:rsidR="00335BD8" w:rsidRPr="00AF207A" w:rsidRDefault="00335BD8" w:rsidP="00335BD8">
      <w:pPr>
        <w:rPr>
          <w:rFonts w:ascii="Arial" w:hAnsi="Arial" w:cs="Arial"/>
          <w:b/>
          <w:sz w:val="22"/>
          <w:szCs w:val="22"/>
        </w:rPr>
      </w:pPr>
      <w:r w:rsidRPr="00AF207A">
        <w:rPr>
          <w:rFonts w:ascii="Arial" w:hAnsi="Arial" w:cs="Arial"/>
          <w:b/>
          <w:sz w:val="22"/>
          <w:szCs w:val="22"/>
        </w:rPr>
        <w:t xml:space="preserve">2 </w:t>
      </w:r>
      <w:r w:rsidRPr="00AF207A">
        <w:rPr>
          <w:rFonts w:ascii="Arial" w:hAnsi="Arial" w:cs="Arial"/>
          <w:b/>
          <w:sz w:val="22"/>
          <w:szCs w:val="22"/>
        </w:rPr>
        <w:tab/>
        <w:t>What is the purpose of this research?</w:t>
      </w:r>
    </w:p>
    <w:p w14:paraId="59D73DE8" w14:textId="77777777" w:rsidR="00335BD8" w:rsidRPr="00AF207A" w:rsidRDefault="00335BD8" w:rsidP="00335BD8">
      <w:pPr>
        <w:rPr>
          <w:rFonts w:ascii="Arial" w:hAnsi="Arial" w:cs="Arial"/>
          <w:sz w:val="22"/>
          <w:szCs w:val="22"/>
        </w:rPr>
      </w:pPr>
    </w:p>
    <w:p w14:paraId="4DB1A23E" w14:textId="38C4C4C5"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Currently, minimally invasive operation is performed using conventional laparoscopic platform comprises of a 2-dimensional camera and long straight surgical instruments with </w:t>
      </w:r>
      <w:r w:rsidR="006436BF">
        <w:rPr>
          <w:rFonts w:ascii="Arial" w:hAnsi="Arial" w:cs="Arial"/>
          <w:sz w:val="22"/>
          <w:szCs w:val="22"/>
        </w:rPr>
        <w:t>4-</w:t>
      </w:r>
      <w:r w:rsidRPr="00AF207A">
        <w:rPr>
          <w:rFonts w:ascii="Arial" w:hAnsi="Arial" w:cs="Arial"/>
          <w:sz w:val="22"/>
          <w:szCs w:val="22"/>
        </w:rPr>
        <w:t xml:space="preserve">axis of motions. While this has been proven to be a very safe and effective way of performing minimally invasive surgery and widely adopted worldwide by many surgeons, newer technology such as the robotic platform which has 3-dimensional camera and surgical instruments with 7-axis of motions has been introduced. This may reduce the difficulty of performing complex minimally invasive procedures such as bariatric surgeries. </w:t>
      </w:r>
    </w:p>
    <w:p w14:paraId="3F030249"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50AD55" w14:textId="5EB1B2BE"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newer robotic technology cost more and published surgical results on the use of robotic platform for bariatric procedures have not been conclusive to justify the cost of this technology. This is because conventional laparoscopic surgery is very safe and hence proving a superior clinical outcome will require a lot of study and research data.  </w:t>
      </w:r>
    </w:p>
    <w:p w14:paraId="782DCBD7" w14:textId="62231F1A"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7533A3" w14:textId="310B396B"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Other ways to compare the 2 platforms is to evaluate and compare the technical advantages and disadvantages using established surgical proficiency and difficulty tools. The aim of this study is to scientifically measure if robotic platform makes a complex laparoscopic procedure easier to perform and how it does so to help surgeons understand and choose the best tools to perform your operation to achieve the best possible outcome. </w:t>
      </w:r>
    </w:p>
    <w:p w14:paraId="7B50DA8D"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1A1926" w14:textId="77777777" w:rsidR="00335BD8" w:rsidRPr="00AF207A" w:rsidRDefault="00335BD8" w:rsidP="00335BD8">
      <w:pPr>
        <w:rPr>
          <w:rFonts w:ascii="Arial" w:hAnsi="Arial" w:cs="Arial"/>
          <w:sz w:val="22"/>
          <w:szCs w:val="22"/>
        </w:rPr>
      </w:pPr>
    </w:p>
    <w:p w14:paraId="304390AF" w14:textId="77777777"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 xml:space="preserve">Where the research is for the purpose of obtaining a degree or other educational qualification: </w:t>
      </w:r>
    </w:p>
    <w:p w14:paraId="2B126729" w14:textId="6A128006" w:rsidR="00335BD8" w:rsidRPr="00AF207A" w:rsidRDefault="00335BD8" w:rsidP="00335BD8">
      <w:pPr>
        <w:pBdr>
          <w:top w:val="single" w:sz="4" w:space="1" w:color="auto"/>
          <w:left w:val="single" w:sz="4" w:space="4" w:color="auto"/>
          <w:bottom w:val="single" w:sz="4" w:space="3" w:color="auto"/>
          <w:right w:val="single" w:sz="4" w:space="4" w:color="auto"/>
        </w:pBdr>
        <w:rPr>
          <w:rFonts w:ascii="Arial" w:hAnsi="Arial" w:cs="Arial"/>
          <w:sz w:val="22"/>
          <w:szCs w:val="22"/>
        </w:rPr>
      </w:pPr>
      <w:r w:rsidRPr="00AF207A">
        <w:rPr>
          <w:rFonts w:ascii="Arial" w:hAnsi="Arial" w:cs="Arial"/>
          <w:sz w:val="22"/>
          <w:szCs w:val="22"/>
        </w:rPr>
        <w:t xml:space="preserve">The results of this research will be used by the study doctor Dr.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r w:rsidRPr="00AF207A">
        <w:rPr>
          <w:rFonts w:ascii="Arial" w:hAnsi="Arial" w:cs="Arial"/>
          <w:sz w:val="22"/>
          <w:szCs w:val="22"/>
        </w:rPr>
        <w:t xml:space="preserve"> to obtain a Doctor of Philosophy</w:t>
      </w:r>
      <w:r w:rsidRPr="00AF207A">
        <w:rPr>
          <w:rFonts w:ascii="Arial" w:hAnsi="Arial" w:cs="Arial"/>
          <w:color w:val="FF9900"/>
          <w:sz w:val="22"/>
          <w:szCs w:val="22"/>
        </w:rPr>
        <w:t xml:space="preserve"> </w:t>
      </w:r>
      <w:r w:rsidRPr="00AF207A">
        <w:rPr>
          <w:rFonts w:ascii="Arial" w:hAnsi="Arial" w:cs="Arial"/>
          <w:sz w:val="22"/>
          <w:szCs w:val="22"/>
        </w:rPr>
        <w:t>degree.</w:t>
      </w:r>
    </w:p>
    <w:p w14:paraId="7C0C64B6" w14:textId="77777777" w:rsidR="00335BD8" w:rsidRPr="00AF207A" w:rsidRDefault="00335BD8" w:rsidP="00335BD8">
      <w:pPr>
        <w:rPr>
          <w:rFonts w:ascii="Arial" w:hAnsi="Arial" w:cs="Arial"/>
          <w:sz w:val="22"/>
          <w:szCs w:val="22"/>
        </w:rPr>
      </w:pPr>
    </w:p>
    <w:p w14:paraId="02808BA3" w14:textId="77777777"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 xml:space="preserve">Where the research project is investigator-initiated: </w:t>
      </w:r>
    </w:p>
    <w:p w14:paraId="1879A6E3" w14:textId="3B7B7978"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has been initiated by the study doctor, Dr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r w:rsidRPr="00AF207A">
        <w:rPr>
          <w:rFonts w:ascii="Arial" w:hAnsi="Arial" w:cs="Arial"/>
          <w:sz w:val="22"/>
          <w:szCs w:val="22"/>
        </w:rPr>
        <w:t>.</w:t>
      </w:r>
    </w:p>
    <w:p w14:paraId="0E040E90" w14:textId="77777777" w:rsidR="00335BD8" w:rsidRPr="00AF207A" w:rsidRDefault="00335BD8" w:rsidP="00335BD8">
      <w:pPr>
        <w:rPr>
          <w:rFonts w:ascii="Arial" w:hAnsi="Arial" w:cs="Arial"/>
          <w:sz w:val="22"/>
          <w:szCs w:val="22"/>
        </w:rPr>
      </w:pPr>
    </w:p>
    <w:p w14:paraId="4CAF685A" w14:textId="77777777"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 xml:space="preserve">Where the research project is funded by a grant: </w:t>
      </w:r>
    </w:p>
    <w:p w14:paraId="00432DD3" w14:textId="72C2EFEE"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has no external funding. </w:t>
      </w:r>
    </w:p>
    <w:p w14:paraId="2C41A50F" w14:textId="77777777" w:rsidR="00335BD8" w:rsidRPr="00AF207A" w:rsidRDefault="00335BD8" w:rsidP="00335BD8">
      <w:pPr>
        <w:rPr>
          <w:rFonts w:ascii="Arial" w:hAnsi="Arial" w:cs="Arial"/>
          <w:sz w:val="22"/>
          <w:szCs w:val="22"/>
        </w:rPr>
      </w:pPr>
    </w:p>
    <w:p w14:paraId="6D660D22" w14:textId="77777777"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 xml:space="preserve">Where the research is being coordinated outside the institution: </w:t>
      </w:r>
    </w:p>
    <w:p w14:paraId="7F12D406" w14:textId="4FB2759C"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research is being conducted by the investigators listed above, at the hospitals listed above.</w:t>
      </w:r>
    </w:p>
    <w:p w14:paraId="105CE1FE" w14:textId="77777777" w:rsidR="00335BD8" w:rsidRPr="00AF207A" w:rsidRDefault="00335BD8" w:rsidP="00335BD8">
      <w:pPr>
        <w:rPr>
          <w:rFonts w:ascii="Arial" w:hAnsi="Arial" w:cs="Arial"/>
          <w:sz w:val="22"/>
          <w:szCs w:val="22"/>
        </w:rPr>
      </w:pPr>
    </w:p>
    <w:p w14:paraId="565691D5" w14:textId="77777777"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 xml:space="preserve">Where commercial sponsorship is available: </w:t>
      </w:r>
    </w:p>
    <w:p w14:paraId="522579EF" w14:textId="2992CAE5"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is being conducted without commercial sponsorship. </w:t>
      </w:r>
    </w:p>
    <w:p w14:paraId="02C3B2B3" w14:textId="77777777" w:rsidR="00335BD8" w:rsidRPr="00AF207A" w:rsidRDefault="00335BD8" w:rsidP="00335BD8">
      <w:pPr>
        <w:rPr>
          <w:rFonts w:ascii="Arial" w:hAnsi="Arial" w:cs="Arial"/>
          <w:sz w:val="22"/>
          <w:szCs w:val="22"/>
        </w:rPr>
      </w:pPr>
    </w:p>
    <w:p w14:paraId="28AB2D95" w14:textId="77777777" w:rsidR="00335BD8" w:rsidRPr="00AF207A" w:rsidRDefault="00335BD8" w:rsidP="00335BD8">
      <w:pPr>
        <w:rPr>
          <w:rFonts w:ascii="Arial" w:hAnsi="Arial" w:cs="Arial"/>
          <w:b/>
          <w:sz w:val="22"/>
          <w:szCs w:val="22"/>
        </w:rPr>
      </w:pPr>
    </w:p>
    <w:p w14:paraId="5CB8B150" w14:textId="77777777" w:rsidR="00084B6A" w:rsidRPr="00AF207A" w:rsidRDefault="00335BD8" w:rsidP="00335BD8">
      <w:pPr>
        <w:rPr>
          <w:rFonts w:ascii="Arial" w:hAnsi="Arial" w:cs="Arial"/>
          <w:b/>
          <w:sz w:val="22"/>
          <w:szCs w:val="22"/>
        </w:rPr>
      </w:pPr>
      <w:r w:rsidRPr="00AF207A">
        <w:rPr>
          <w:rFonts w:ascii="Arial" w:hAnsi="Arial" w:cs="Arial"/>
          <w:b/>
          <w:sz w:val="22"/>
          <w:szCs w:val="22"/>
        </w:rPr>
        <w:t>3</w:t>
      </w:r>
      <w:r w:rsidRPr="00AF207A">
        <w:rPr>
          <w:rFonts w:ascii="Arial" w:hAnsi="Arial" w:cs="Arial"/>
          <w:b/>
          <w:sz w:val="22"/>
          <w:szCs w:val="22"/>
        </w:rPr>
        <w:tab/>
        <w:t>What does participation in this research involve?</w:t>
      </w:r>
    </w:p>
    <w:p w14:paraId="6DB19519" w14:textId="1D323D11" w:rsidR="00335BD8" w:rsidRPr="00B87E91" w:rsidRDefault="00335BD8" w:rsidP="00335BD8">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Consent form will be signed prior to any study assessments being performed</w:t>
      </w:r>
      <w:r w:rsidR="00B87E91" w:rsidRPr="00B87E91">
        <w:rPr>
          <w:rFonts w:ascii="Arial" w:hAnsi="Arial" w:cs="Arial"/>
          <w:iCs/>
          <w:color w:val="000000" w:themeColor="text1"/>
          <w:sz w:val="22"/>
          <w:szCs w:val="22"/>
        </w:rPr>
        <w:t>.</w:t>
      </w:r>
    </w:p>
    <w:p w14:paraId="5B9A7037" w14:textId="77777777" w:rsidR="00084B6A" w:rsidRPr="00B87E91" w:rsidRDefault="00084B6A" w:rsidP="00335BD8">
      <w:pPr>
        <w:rPr>
          <w:rFonts w:ascii="Arial" w:hAnsi="Arial" w:cs="Arial"/>
          <w:b/>
          <w:iCs/>
          <w:color w:val="000000" w:themeColor="text1"/>
          <w:sz w:val="22"/>
          <w:szCs w:val="22"/>
        </w:rPr>
      </w:pPr>
    </w:p>
    <w:p w14:paraId="50B1DB43" w14:textId="77777777" w:rsidR="00335BD8" w:rsidRPr="00B87E91" w:rsidRDefault="00335BD8" w:rsidP="00335BD8">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Initial steps</w:t>
      </w:r>
    </w:p>
    <w:p w14:paraId="7BEB35AB" w14:textId="007BD668" w:rsidR="00084B6A" w:rsidRPr="00B87E91" w:rsidRDefault="00335BD8" w:rsidP="00084B6A">
      <w:pPr>
        <w:ind w:left="180"/>
        <w:rPr>
          <w:rFonts w:ascii="Arial" w:hAnsi="Arial" w:cs="Arial"/>
          <w:iCs/>
          <w:color w:val="000000" w:themeColor="text1"/>
          <w:sz w:val="22"/>
          <w:szCs w:val="22"/>
        </w:rPr>
      </w:pPr>
      <w:r w:rsidRPr="00B87E91">
        <w:rPr>
          <w:rFonts w:ascii="Arial" w:hAnsi="Arial" w:cs="Arial"/>
          <w:iCs/>
          <w:color w:val="000000" w:themeColor="text1"/>
          <w:sz w:val="22"/>
          <w:szCs w:val="22"/>
        </w:rPr>
        <w:t>• Screening for eligibility</w:t>
      </w:r>
      <w:r w:rsidR="00084B6A" w:rsidRPr="00B87E91">
        <w:rPr>
          <w:rFonts w:ascii="Arial" w:hAnsi="Arial" w:cs="Arial"/>
          <w:iCs/>
          <w:color w:val="000000" w:themeColor="text1"/>
          <w:sz w:val="22"/>
          <w:szCs w:val="22"/>
        </w:rPr>
        <w:t>: Patients undergoing laparoscopic or robotic bariatric gastric bypass procedure being performed by a study surgeon will be eligible for the trial.</w:t>
      </w:r>
    </w:p>
    <w:p w14:paraId="562A663C" w14:textId="0B574DD6" w:rsidR="00084B6A" w:rsidRPr="00B87E91" w:rsidRDefault="00335BD8" w:rsidP="00335BD8">
      <w:pPr>
        <w:ind w:left="180"/>
        <w:rPr>
          <w:rFonts w:ascii="Arial" w:hAnsi="Arial" w:cs="Arial"/>
          <w:iCs/>
          <w:color w:val="000000" w:themeColor="text1"/>
          <w:sz w:val="22"/>
          <w:szCs w:val="22"/>
        </w:rPr>
      </w:pPr>
      <w:r w:rsidRPr="00B87E91">
        <w:rPr>
          <w:rFonts w:ascii="Arial" w:hAnsi="Arial" w:cs="Arial"/>
          <w:iCs/>
          <w:color w:val="000000" w:themeColor="text1"/>
          <w:sz w:val="22"/>
          <w:szCs w:val="22"/>
        </w:rPr>
        <w:lastRenderedPageBreak/>
        <w:t xml:space="preserve">• </w:t>
      </w:r>
      <w:r w:rsidR="00084B6A" w:rsidRPr="00B87E91">
        <w:rPr>
          <w:rFonts w:ascii="Arial" w:hAnsi="Arial" w:cs="Arial"/>
          <w:iCs/>
          <w:color w:val="000000" w:themeColor="text1"/>
          <w:sz w:val="22"/>
          <w:szCs w:val="22"/>
        </w:rPr>
        <w:t xml:space="preserve">There will be no randomisation or blinding for this study. The laparoscopic group will be used as a control for this study. </w:t>
      </w:r>
    </w:p>
    <w:p w14:paraId="6B1CD483" w14:textId="1330E769" w:rsidR="00335BD8" w:rsidRPr="00B87E91" w:rsidRDefault="00335BD8" w:rsidP="00335BD8">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w:t>
      </w:r>
    </w:p>
    <w:p w14:paraId="4C11A771" w14:textId="77777777" w:rsidR="00335BD8" w:rsidRPr="00B87E91" w:rsidRDefault="00335BD8" w:rsidP="00335BD8">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Procedures</w:t>
      </w:r>
    </w:p>
    <w:p w14:paraId="5C516BA5" w14:textId="215C498E" w:rsidR="00335BD8" w:rsidRPr="00B87E91" w:rsidRDefault="00335BD8" w:rsidP="00335BD8">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w:t>
      </w:r>
      <w:r w:rsidR="00084B6A" w:rsidRPr="00B87E91">
        <w:rPr>
          <w:rFonts w:ascii="Arial" w:hAnsi="Arial" w:cs="Arial"/>
          <w:iCs/>
          <w:color w:val="000000" w:themeColor="text1"/>
          <w:sz w:val="22"/>
          <w:szCs w:val="22"/>
        </w:rPr>
        <w:t>P</w:t>
      </w:r>
      <w:r w:rsidRPr="00B87E91">
        <w:rPr>
          <w:rFonts w:ascii="Arial" w:hAnsi="Arial" w:cs="Arial"/>
          <w:iCs/>
          <w:color w:val="000000" w:themeColor="text1"/>
          <w:sz w:val="22"/>
          <w:szCs w:val="22"/>
        </w:rPr>
        <w:t>rocedures</w:t>
      </w:r>
      <w:r w:rsidR="00084B6A" w:rsidRPr="00B87E91">
        <w:rPr>
          <w:rFonts w:ascii="Arial" w:hAnsi="Arial" w:cs="Arial"/>
          <w:iCs/>
          <w:color w:val="000000" w:themeColor="text1"/>
          <w:sz w:val="22"/>
          <w:szCs w:val="22"/>
        </w:rPr>
        <w:t xml:space="preserve">: Laparoscopic or robotic bariatric gastric bypass </w:t>
      </w:r>
    </w:p>
    <w:p w14:paraId="27FDE72B" w14:textId="77777777" w:rsidR="00084B6A" w:rsidRPr="00B87E91" w:rsidRDefault="00084B6A" w:rsidP="00335BD8">
      <w:pPr>
        <w:ind w:left="180"/>
        <w:rPr>
          <w:rFonts w:ascii="Arial" w:hAnsi="Arial" w:cs="Arial"/>
          <w:iCs/>
          <w:color w:val="000000" w:themeColor="text1"/>
          <w:sz w:val="22"/>
          <w:szCs w:val="22"/>
        </w:rPr>
      </w:pPr>
    </w:p>
    <w:p w14:paraId="3A9B91BA" w14:textId="78C07AEA" w:rsidR="00335BD8" w:rsidRPr="00B87E91" w:rsidRDefault="00335BD8" w:rsidP="00335BD8">
      <w:pPr>
        <w:ind w:left="360" w:hanging="180"/>
        <w:rPr>
          <w:rFonts w:ascii="Arial" w:hAnsi="Arial" w:cs="Arial"/>
          <w:iCs/>
          <w:color w:val="000000" w:themeColor="text1"/>
          <w:sz w:val="22"/>
          <w:szCs w:val="22"/>
        </w:rPr>
      </w:pPr>
      <w:r w:rsidRPr="00B87E91">
        <w:rPr>
          <w:rFonts w:ascii="Arial" w:hAnsi="Arial" w:cs="Arial"/>
          <w:iCs/>
          <w:color w:val="000000" w:themeColor="text1"/>
          <w:sz w:val="22"/>
          <w:szCs w:val="22"/>
        </w:rPr>
        <w:t xml:space="preserve">• </w:t>
      </w:r>
      <w:r w:rsidR="00084B6A" w:rsidRPr="00B87E91">
        <w:rPr>
          <w:rFonts w:ascii="Arial" w:hAnsi="Arial" w:cs="Arial"/>
          <w:iCs/>
          <w:color w:val="000000" w:themeColor="text1"/>
          <w:sz w:val="22"/>
          <w:szCs w:val="22"/>
        </w:rPr>
        <w:t xml:space="preserve">Involvement in the trial will not alter your treatment in any way. The trial </w:t>
      </w:r>
      <w:r w:rsidR="00B87E91" w:rsidRPr="00B87E91">
        <w:rPr>
          <w:rFonts w:ascii="Arial" w:hAnsi="Arial" w:cs="Arial"/>
          <w:iCs/>
          <w:color w:val="000000" w:themeColor="text1"/>
          <w:sz w:val="22"/>
          <w:szCs w:val="22"/>
        </w:rPr>
        <w:t>involves</w:t>
      </w:r>
      <w:r w:rsidR="00084B6A" w:rsidRPr="00B87E91">
        <w:rPr>
          <w:rFonts w:ascii="Arial" w:hAnsi="Arial" w:cs="Arial"/>
          <w:iCs/>
          <w:color w:val="000000" w:themeColor="text1"/>
          <w:sz w:val="22"/>
          <w:szCs w:val="22"/>
        </w:rPr>
        <w:t xml:space="preserve"> your surgeon recording your procedure. Your surgeon and surgical team completing a survey of how difficult or easy the operation was to perform AFTER your procedure is completed. The video of your procedure will be reviewed by 2 surgeons and difficulty of the procedure evaluated using developed tools. </w:t>
      </w:r>
    </w:p>
    <w:p w14:paraId="7D325EEA" w14:textId="471AAFD9" w:rsidR="00335BD8" w:rsidRPr="00B87E91" w:rsidRDefault="00335BD8" w:rsidP="00335BD8">
      <w:pPr>
        <w:ind w:left="360" w:hanging="180"/>
        <w:rPr>
          <w:rFonts w:ascii="Arial" w:hAnsi="Arial" w:cs="Arial"/>
          <w:iCs/>
          <w:color w:val="000000" w:themeColor="text1"/>
          <w:sz w:val="22"/>
          <w:szCs w:val="22"/>
        </w:rPr>
      </w:pPr>
    </w:p>
    <w:p w14:paraId="107028C1" w14:textId="65D8EF6C" w:rsidR="00335BD8" w:rsidRPr="00B87E91" w:rsidRDefault="00335BD8" w:rsidP="00335BD8">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w:t>
      </w:r>
      <w:r w:rsidR="00084B6A" w:rsidRPr="00B87E91">
        <w:rPr>
          <w:rFonts w:ascii="Arial" w:hAnsi="Arial" w:cs="Arial"/>
          <w:iCs/>
          <w:color w:val="000000" w:themeColor="text1"/>
          <w:sz w:val="22"/>
          <w:szCs w:val="22"/>
        </w:rPr>
        <w:t>F</w:t>
      </w:r>
      <w:r w:rsidRPr="00B87E91">
        <w:rPr>
          <w:rFonts w:ascii="Arial" w:hAnsi="Arial" w:cs="Arial"/>
          <w:iCs/>
          <w:color w:val="000000" w:themeColor="text1"/>
          <w:sz w:val="22"/>
          <w:szCs w:val="22"/>
        </w:rPr>
        <w:t>ollow-up</w:t>
      </w:r>
      <w:r w:rsidR="00084B6A" w:rsidRPr="00B87E91">
        <w:rPr>
          <w:rFonts w:ascii="Arial" w:hAnsi="Arial" w:cs="Arial"/>
          <w:iCs/>
          <w:color w:val="000000" w:themeColor="text1"/>
          <w:sz w:val="22"/>
          <w:szCs w:val="22"/>
        </w:rPr>
        <w:t xml:space="preserve">: You will be followed up by your surgeon and team in the normal manner. Involvement in the trial will not alter your routine care. </w:t>
      </w:r>
    </w:p>
    <w:p w14:paraId="4E65E909" w14:textId="77777777" w:rsidR="00084B6A" w:rsidRPr="00B87E91" w:rsidRDefault="00084B6A" w:rsidP="00335BD8">
      <w:pPr>
        <w:ind w:left="180"/>
        <w:rPr>
          <w:rFonts w:ascii="Arial" w:hAnsi="Arial" w:cs="Arial"/>
          <w:iCs/>
          <w:color w:val="000000" w:themeColor="text1"/>
          <w:sz w:val="22"/>
          <w:szCs w:val="22"/>
        </w:rPr>
      </w:pPr>
    </w:p>
    <w:p w14:paraId="32ECAF1E" w14:textId="04DC186D" w:rsidR="00335BD8" w:rsidRPr="00B87E91" w:rsidRDefault="00335BD8" w:rsidP="00B87E91">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Duration of participant’s involvement </w:t>
      </w:r>
      <w:r w:rsidR="00084B6A" w:rsidRPr="00B87E91">
        <w:rPr>
          <w:rFonts w:ascii="Arial" w:hAnsi="Arial" w:cs="Arial"/>
          <w:iCs/>
          <w:color w:val="000000" w:themeColor="text1"/>
          <w:sz w:val="22"/>
          <w:szCs w:val="22"/>
        </w:rPr>
        <w:t xml:space="preserve">will only be during performance of the operation. It is expected that it will take 6-18 months to complete the trial. </w:t>
      </w:r>
    </w:p>
    <w:p w14:paraId="3D06DC4E" w14:textId="1F48C24C" w:rsidR="00335BD8" w:rsidRPr="00B87E91" w:rsidRDefault="00335BD8" w:rsidP="00084B6A">
      <w:pPr>
        <w:rPr>
          <w:rFonts w:ascii="Arial" w:hAnsi="Arial" w:cs="Arial"/>
          <w:iCs/>
          <w:color w:val="000000" w:themeColor="text1"/>
          <w:sz w:val="22"/>
          <w:szCs w:val="22"/>
        </w:rPr>
      </w:pPr>
    </w:p>
    <w:p w14:paraId="4B3E5DF9" w14:textId="17790A96" w:rsidR="00335BD8" w:rsidRPr="00B87E91" w:rsidRDefault="00335BD8" w:rsidP="00335BD8">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Reimbursement and costs </w:t>
      </w:r>
      <w:r w:rsidR="00084B6A" w:rsidRPr="00B87E91">
        <w:rPr>
          <w:rFonts w:ascii="Arial" w:hAnsi="Arial" w:cs="Arial"/>
          <w:iCs/>
          <w:color w:val="000000" w:themeColor="text1"/>
          <w:sz w:val="22"/>
          <w:szCs w:val="22"/>
        </w:rPr>
        <w:t xml:space="preserve">– There will be no additional costs. There will be no reimbursement. </w:t>
      </w:r>
    </w:p>
    <w:p w14:paraId="1997CE52" w14:textId="77777777" w:rsidR="00084B6A" w:rsidRPr="00B87E91" w:rsidRDefault="00084B6A" w:rsidP="00335BD8">
      <w:pPr>
        <w:rPr>
          <w:rFonts w:ascii="Arial" w:hAnsi="Arial" w:cs="Arial"/>
          <w:iCs/>
          <w:color w:val="000000" w:themeColor="text1"/>
          <w:sz w:val="22"/>
          <w:szCs w:val="22"/>
        </w:rPr>
      </w:pPr>
    </w:p>
    <w:p w14:paraId="32A7F7CB" w14:textId="71BFD4DD" w:rsidR="00335BD8" w:rsidRPr="00B87E91" w:rsidRDefault="00335BD8" w:rsidP="00335BD8">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How the research will be monitore</w:t>
      </w:r>
      <w:r w:rsidR="00084B6A" w:rsidRPr="00B87E91">
        <w:rPr>
          <w:rFonts w:ascii="Arial" w:hAnsi="Arial" w:cs="Arial"/>
          <w:iCs/>
          <w:color w:val="000000" w:themeColor="text1"/>
          <w:sz w:val="22"/>
          <w:szCs w:val="22"/>
        </w:rPr>
        <w:t xml:space="preserve">d: The Human Research Ethics committee will monitor the research project. </w:t>
      </w:r>
    </w:p>
    <w:p w14:paraId="67560A5C" w14:textId="77777777" w:rsidR="00084B6A" w:rsidRPr="00B87E91" w:rsidRDefault="00084B6A" w:rsidP="00335BD8">
      <w:pPr>
        <w:rPr>
          <w:rFonts w:ascii="Arial" w:hAnsi="Arial" w:cs="Arial"/>
          <w:iCs/>
          <w:color w:val="000000" w:themeColor="text1"/>
          <w:sz w:val="22"/>
          <w:szCs w:val="22"/>
        </w:rPr>
      </w:pPr>
    </w:p>
    <w:p w14:paraId="670F2853" w14:textId="6774D609" w:rsidR="00335BD8" w:rsidRPr="00B87E91" w:rsidRDefault="00335BD8" w:rsidP="00335BD8">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The commitment required by the participant</w:t>
      </w:r>
      <w:r w:rsidR="00084B6A" w:rsidRPr="00B87E91">
        <w:rPr>
          <w:rFonts w:ascii="Arial" w:hAnsi="Arial" w:cs="Arial"/>
          <w:iCs/>
          <w:color w:val="000000" w:themeColor="text1"/>
          <w:sz w:val="22"/>
          <w:szCs w:val="22"/>
        </w:rPr>
        <w:t xml:space="preserve">: Allowing the intra-abdominal component of the procedure to be video recorded (you will be not identified on the video as only the internals are being recorded), allowing the surgeon and team to complete the survey at completion of the operation, allowing your demographics details (excluding identifiable information) to be recorded for the trial. </w:t>
      </w:r>
    </w:p>
    <w:p w14:paraId="371E18A4" w14:textId="77777777" w:rsidR="00084B6A" w:rsidRPr="00AF207A" w:rsidRDefault="00084B6A" w:rsidP="00335BD8">
      <w:pPr>
        <w:rPr>
          <w:rFonts w:ascii="Arial" w:hAnsi="Arial" w:cs="Arial"/>
          <w:i/>
          <w:color w:val="3366FF"/>
          <w:sz w:val="22"/>
          <w:szCs w:val="22"/>
        </w:rPr>
      </w:pPr>
    </w:p>
    <w:p w14:paraId="6CD7A718" w14:textId="77777777" w:rsidR="00335BD8" w:rsidRPr="00AF207A" w:rsidRDefault="00335BD8" w:rsidP="00335BD8">
      <w:pPr>
        <w:rPr>
          <w:rFonts w:ascii="Arial" w:hAnsi="Arial" w:cs="Arial"/>
          <w:i/>
          <w:color w:val="3366FF"/>
          <w:sz w:val="22"/>
          <w:szCs w:val="22"/>
        </w:rPr>
      </w:pPr>
    </w:p>
    <w:p w14:paraId="2832480B" w14:textId="77777777"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Bias (to be used in all research projects)</w:t>
      </w:r>
    </w:p>
    <w:p w14:paraId="2C029F72"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project has been designed to make sure the researchers interpret the results in a fair and appropriate way and avoids study doctors or participants jumping to conclusions.  </w:t>
      </w:r>
    </w:p>
    <w:p w14:paraId="7BAB9CE5"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1AEFE26" w14:textId="77777777" w:rsidR="00335BD8" w:rsidRPr="00AF207A" w:rsidRDefault="00335BD8" w:rsidP="00335BD8">
      <w:pPr>
        <w:rPr>
          <w:rFonts w:ascii="Arial" w:hAnsi="Arial" w:cs="Arial"/>
          <w:i/>
          <w:color w:val="3366FF"/>
          <w:sz w:val="22"/>
          <w:szCs w:val="22"/>
        </w:rPr>
      </w:pPr>
    </w:p>
    <w:p w14:paraId="31589C25" w14:textId="0B385AAC"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Additional costs</w:t>
      </w:r>
    </w:p>
    <w:p w14:paraId="2F6B14F5" w14:textId="08440BD3"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There are no additional costs associated with participating in this research project, nor will you be paid. </w:t>
      </w:r>
    </w:p>
    <w:p w14:paraId="67292860" w14:textId="77777777" w:rsidR="00335BD8" w:rsidRPr="00AF207A" w:rsidRDefault="00335BD8" w:rsidP="00335BD8">
      <w:pPr>
        <w:rPr>
          <w:rFonts w:ascii="Arial" w:hAnsi="Arial" w:cs="Arial"/>
          <w:sz w:val="22"/>
          <w:szCs w:val="22"/>
        </w:rPr>
      </w:pPr>
    </w:p>
    <w:p w14:paraId="30FEC9CF" w14:textId="77777777"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Reimbursement</w:t>
      </w:r>
    </w:p>
    <w:p w14:paraId="3990E95C" w14:textId="15220211" w:rsidR="00335BD8" w:rsidRPr="00AF207A" w:rsidRDefault="00D76D40"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will not need to be reimbursed for any costs as there will be no additional expenses associated with the research project beyond your normal care. </w:t>
      </w:r>
    </w:p>
    <w:p w14:paraId="6BF058F6" w14:textId="77777777" w:rsidR="00335BD8" w:rsidRPr="00AF207A" w:rsidRDefault="00335BD8" w:rsidP="00335BD8">
      <w:pPr>
        <w:rPr>
          <w:rFonts w:ascii="Arial" w:hAnsi="Arial" w:cs="Arial"/>
          <w:i/>
          <w:color w:val="3366FF"/>
          <w:sz w:val="22"/>
          <w:szCs w:val="22"/>
        </w:rPr>
      </w:pPr>
    </w:p>
    <w:p w14:paraId="2BBD81EF" w14:textId="77777777" w:rsidR="00335BD8" w:rsidRPr="00AF207A" w:rsidRDefault="00335BD8" w:rsidP="00335BD8">
      <w:pPr>
        <w:rPr>
          <w:rFonts w:ascii="Arial" w:hAnsi="Arial" w:cs="Arial"/>
          <w:sz w:val="22"/>
          <w:szCs w:val="22"/>
        </w:rPr>
      </w:pPr>
    </w:p>
    <w:p w14:paraId="202E6D97" w14:textId="77777777" w:rsidR="00335BD8" w:rsidRPr="00AF207A" w:rsidRDefault="00335BD8" w:rsidP="00335BD8">
      <w:pPr>
        <w:rPr>
          <w:rFonts w:ascii="Arial" w:hAnsi="Arial" w:cs="Arial"/>
          <w:sz w:val="22"/>
          <w:szCs w:val="22"/>
        </w:rPr>
      </w:pPr>
    </w:p>
    <w:p w14:paraId="302F0370" w14:textId="77777777" w:rsidR="00335BD8" w:rsidRPr="00AF207A" w:rsidRDefault="00335BD8" w:rsidP="00335BD8">
      <w:pPr>
        <w:rPr>
          <w:rFonts w:ascii="Arial" w:hAnsi="Arial" w:cs="Arial"/>
          <w:b/>
          <w:sz w:val="22"/>
          <w:szCs w:val="22"/>
        </w:rPr>
      </w:pPr>
      <w:r w:rsidRPr="00AF207A">
        <w:rPr>
          <w:rFonts w:ascii="Arial" w:hAnsi="Arial" w:cs="Arial"/>
          <w:b/>
          <w:sz w:val="22"/>
          <w:szCs w:val="22"/>
        </w:rPr>
        <w:t>4</w:t>
      </w:r>
      <w:r w:rsidRPr="00AF207A">
        <w:rPr>
          <w:rFonts w:ascii="Arial" w:hAnsi="Arial" w:cs="Arial"/>
          <w:b/>
          <w:sz w:val="22"/>
          <w:szCs w:val="22"/>
        </w:rPr>
        <w:tab/>
        <w:t>What do I have to do?</w:t>
      </w:r>
    </w:p>
    <w:p w14:paraId="16A3A167" w14:textId="77777777" w:rsidR="00335BD8" w:rsidRPr="00AF207A" w:rsidRDefault="00335BD8" w:rsidP="00335BD8">
      <w:pPr>
        <w:rPr>
          <w:rFonts w:ascii="Arial" w:hAnsi="Arial" w:cs="Arial"/>
          <w:b/>
          <w:sz w:val="22"/>
          <w:szCs w:val="22"/>
        </w:rPr>
      </w:pPr>
    </w:p>
    <w:p w14:paraId="03A24F6E" w14:textId="5F9C6859" w:rsidR="00335BD8" w:rsidRPr="00B87E91" w:rsidRDefault="00AE71A0" w:rsidP="00335BD8">
      <w:pPr>
        <w:ind w:left="180" w:hanging="180"/>
        <w:rPr>
          <w:rFonts w:ascii="Arial" w:hAnsi="Arial" w:cs="Arial"/>
          <w:iCs/>
          <w:color w:val="000000" w:themeColor="text1"/>
          <w:sz w:val="22"/>
          <w:szCs w:val="22"/>
        </w:rPr>
      </w:pPr>
      <w:r w:rsidRPr="00B87E91">
        <w:rPr>
          <w:rFonts w:ascii="Arial" w:hAnsi="Arial" w:cs="Arial"/>
          <w:iCs/>
          <w:color w:val="000000" w:themeColor="text1"/>
          <w:sz w:val="22"/>
          <w:szCs w:val="22"/>
        </w:rPr>
        <w:t>The study will not change your procedure or normal care. You do not need to do anything extra to be involved in the study. You will provide consent to:</w:t>
      </w:r>
    </w:p>
    <w:p w14:paraId="0E5C194B" w14:textId="1593A80E" w:rsidR="00AE71A0" w:rsidRPr="00B87E91" w:rsidRDefault="00AE71A0">
      <w:pPr>
        <w:pStyle w:val="ListParagraph"/>
        <w:numPr>
          <w:ilvl w:val="0"/>
          <w:numId w:val="16"/>
        </w:numPr>
        <w:rPr>
          <w:rFonts w:ascii="Arial" w:hAnsi="Arial" w:cs="Arial"/>
          <w:iCs/>
          <w:color w:val="000000" w:themeColor="text1"/>
          <w:sz w:val="22"/>
          <w:szCs w:val="22"/>
        </w:rPr>
      </w:pPr>
      <w:r w:rsidRPr="00B87E91">
        <w:rPr>
          <w:rFonts w:ascii="Arial" w:hAnsi="Arial" w:cs="Arial"/>
          <w:iCs/>
          <w:color w:val="000000" w:themeColor="text1"/>
          <w:sz w:val="22"/>
          <w:szCs w:val="22"/>
        </w:rPr>
        <w:t xml:space="preserve">The surgeon and surgical team completing a survey about the difficulty of your surgery after completing your procedure. </w:t>
      </w:r>
    </w:p>
    <w:p w14:paraId="5CA2E9C4" w14:textId="4C1964D4" w:rsidR="00AE71A0" w:rsidRPr="00B87E91" w:rsidRDefault="00AE71A0">
      <w:pPr>
        <w:pStyle w:val="ListParagraph"/>
        <w:numPr>
          <w:ilvl w:val="0"/>
          <w:numId w:val="16"/>
        </w:numPr>
        <w:rPr>
          <w:rFonts w:ascii="Arial" w:hAnsi="Arial" w:cs="Arial"/>
          <w:iCs/>
          <w:color w:val="000000" w:themeColor="text1"/>
          <w:sz w:val="22"/>
          <w:szCs w:val="22"/>
        </w:rPr>
      </w:pPr>
      <w:r w:rsidRPr="00B87E91">
        <w:rPr>
          <w:rFonts w:ascii="Arial" w:hAnsi="Arial" w:cs="Arial"/>
          <w:iCs/>
          <w:color w:val="000000" w:themeColor="text1"/>
          <w:sz w:val="22"/>
          <w:szCs w:val="22"/>
        </w:rPr>
        <w:t xml:space="preserve">Capturing and storing an internal video of your procedure being performed where you are not being identified in any way. </w:t>
      </w:r>
    </w:p>
    <w:p w14:paraId="053E0092" w14:textId="3A0BA71C" w:rsidR="00AE71A0" w:rsidRPr="00B87E91" w:rsidRDefault="00AE71A0">
      <w:pPr>
        <w:pStyle w:val="ListParagraph"/>
        <w:numPr>
          <w:ilvl w:val="0"/>
          <w:numId w:val="16"/>
        </w:numPr>
        <w:rPr>
          <w:rFonts w:ascii="Arial" w:hAnsi="Arial" w:cs="Arial"/>
          <w:iCs/>
          <w:color w:val="000000" w:themeColor="text1"/>
          <w:sz w:val="22"/>
          <w:szCs w:val="22"/>
        </w:rPr>
      </w:pPr>
      <w:r w:rsidRPr="00B87E91">
        <w:rPr>
          <w:rFonts w:ascii="Arial" w:hAnsi="Arial" w:cs="Arial"/>
          <w:iCs/>
          <w:color w:val="000000" w:themeColor="text1"/>
          <w:sz w:val="22"/>
          <w:szCs w:val="22"/>
        </w:rPr>
        <w:t xml:space="preserve">Obtaining and storing your general demographic data and some basic surgical outcome measurements. </w:t>
      </w:r>
    </w:p>
    <w:p w14:paraId="04CDE284" w14:textId="77777777" w:rsidR="00335BD8" w:rsidRPr="00B87E91" w:rsidRDefault="00335BD8" w:rsidP="00335BD8">
      <w:pPr>
        <w:rPr>
          <w:rFonts w:ascii="Arial" w:hAnsi="Arial" w:cs="Arial"/>
          <w:iCs/>
          <w:color w:val="000000" w:themeColor="text1"/>
          <w:sz w:val="22"/>
          <w:szCs w:val="22"/>
        </w:rPr>
      </w:pPr>
    </w:p>
    <w:p w14:paraId="6977943A" w14:textId="77777777" w:rsidR="00335BD8" w:rsidRPr="00AF207A" w:rsidRDefault="00335BD8" w:rsidP="00335BD8">
      <w:pPr>
        <w:rPr>
          <w:rFonts w:ascii="Arial" w:hAnsi="Arial" w:cs="Arial"/>
          <w:b/>
          <w:sz w:val="22"/>
          <w:szCs w:val="22"/>
        </w:rPr>
      </w:pPr>
    </w:p>
    <w:p w14:paraId="2B7E70B4" w14:textId="77777777" w:rsidR="00335BD8" w:rsidRPr="00AF207A" w:rsidRDefault="00335BD8" w:rsidP="00335BD8">
      <w:pPr>
        <w:tabs>
          <w:tab w:val="left" w:pos="709"/>
        </w:tabs>
        <w:rPr>
          <w:rFonts w:ascii="Arial" w:hAnsi="Arial" w:cs="Arial"/>
          <w:sz w:val="22"/>
          <w:szCs w:val="22"/>
        </w:rPr>
      </w:pPr>
      <w:r w:rsidRPr="00AF207A">
        <w:rPr>
          <w:rFonts w:ascii="Arial" w:hAnsi="Arial" w:cs="Arial"/>
          <w:b/>
          <w:sz w:val="22"/>
          <w:szCs w:val="22"/>
        </w:rPr>
        <w:t>5</w:t>
      </w:r>
      <w:r w:rsidRPr="00AF207A">
        <w:rPr>
          <w:rFonts w:ascii="Arial" w:hAnsi="Arial" w:cs="Arial"/>
          <w:b/>
          <w:sz w:val="22"/>
          <w:szCs w:val="22"/>
        </w:rPr>
        <w:tab/>
        <w:t>Other relevant information about the research project</w:t>
      </w:r>
    </w:p>
    <w:p w14:paraId="3B27C5EA" w14:textId="77502955" w:rsidR="00AE71A0" w:rsidRPr="00AF207A" w:rsidRDefault="00AE71A0" w:rsidP="00335BD8">
      <w:pPr>
        <w:rPr>
          <w:rFonts w:ascii="Arial" w:hAnsi="Arial" w:cs="Arial"/>
          <w:i/>
          <w:color w:val="3366FF"/>
          <w:sz w:val="22"/>
          <w:szCs w:val="22"/>
        </w:rPr>
      </w:pPr>
    </w:p>
    <w:p w14:paraId="594E8D53" w14:textId="3574C6BC" w:rsidR="00AE71A0" w:rsidRPr="00B87E91" w:rsidRDefault="00AE71A0" w:rsidP="00335BD8">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This is a national study and will involve other surgeons at other hospitals enrolling their patients into this study. All surgeons will be working in collaboration.  </w:t>
      </w:r>
    </w:p>
    <w:p w14:paraId="0C3E4147" w14:textId="5B7DA85E" w:rsidR="00335BD8" w:rsidRPr="00AF207A" w:rsidRDefault="00335BD8" w:rsidP="00335BD8">
      <w:pPr>
        <w:rPr>
          <w:rFonts w:ascii="Arial" w:hAnsi="Arial" w:cs="Arial"/>
          <w:b/>
          <w:sz w:val="22"/>
          <w:szCs w:val="22"/>
        </w:rPr>
      </w:pPr>
      <w:r w:rsidRPr="00AF207A">
        <w:rPr>
          <w:rFonts w:ascii="Arial" w:hAnsi="Arial" w:cs="Arial"/>
          <w:b/>
          <w:sz w:val="22"/>
          <w:szCs w:val="22"/>
        </w:rPr>
        <w:t>6</w:t>
      </w:r>
      <w:r w:rsidRPr="00AF207A">
        <w:rPr>
          <w:rFonts w:ascii="Arial" w:hAnsi="Arial" w:cs="Arial"/>
          <w:b/>
          <w:sz w:val="22"/>
          <w:szCs w:val="22"/>
        </w:rPr>
        <w:tab/>
        <w:t>Do I have to take part in this research project?</w:t>
      </w:r>
    </w:p>
    <w:p w14:paraId="7EB113EF" w14:textId="77777777" w:rsidR="00AE71A0" w:rsidRPr="00AF207A" w:rsidRDefault="00AE71A0" w:rsidP="00335BD8">
      <w:pPr>
        <w:rPr>
          <w:rFonts w:ascii="Arial" w:hAnsi="Arial" w:cs="Arial"/>
          <w:b/>
          <w:sz w:val="22"/>
          <w:szCs w:val="22"/>
        </w:rPr>
      </w:pPr>
    </w:p>
    <w:p w14:paraId="4CFC1608"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14:paraId="7DE60A24"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201417"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do decide to take part, you will be given this Participant Information and Consent Form to sign and you will be given a copy to keep.</w:t>
      </w:r>
    </w:p>
    <w:p w14:paraId="52AFB0DD"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20E787" w14:textId="0CDED428"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Your decision whether to take part or not to take part, or to take part and then withdraw, will not affect your routine treatment, your relationship with those treating you or your relationship wit</w:t>
      </w:r>
      <w:r w:rsidR="00AE71A0" w:rsidRPr="00AF207A">
        <w:rPr>
          <w:rFonts w:ascii="Arial" w:hAnsi="Arial" w:cs="Arial"/>
          <w:sz w:val="22"/>
          <w:szCs w:val="22"/>
        </w:rPr>
        <w:t>h your treating hospital</w:t>
      </w:r>
      <w:r w:rsidRPr="00AF207A">
        <w:rPr>
          <w:rFonts w:ascii="Arial" w:hAnsi="Arial" w:cs="Arial"/>
          <w:sz w:val="22"/>
          <w:szCs w:val="22"/>
        </w:rPr>
        <w:t>.</w:t>
      </w:r>
    </w:p>
    <w:p w14:paraId="3E5EE655" w14:textId="77777777" w:rsidR="00335BD8" w:rsidRPr="00AF207A" w:rsidRDefault="00335BD8" w:rsidP="00335BD8">
      <w:pPr>
        <w:rPr>
          <w:rFonts w:ascii="Arial" w:hAnsi="Arial" w:cs="Arial"/>
          <w:sz w:val="22"/>
          <w:szCs w:val="22"/>
        </w:rPr>
      </w:pPr>
    </w:p>
    <w:p w14:paraId="59B71EDF" w14:textId="77777777" w:rsidR="00335BD8" w:rsidRPr="00AF207A" w:rsidRDefault="00335BD8" w:rsidP="00335BD8">
      <w:pPr>
        <w:rPr>
          <w:rFonts w:ascii="Arial" w:hAnsi="Arial" w:cs="Arial"/>
          <w:sz w:val="22"/>
          <w:szCs w:val="22"/>
        </w:rPr>
      </w:pPr>
      <w:r w:rsidRPr="00AF207A">
        <w:rPr>
          <w:rFonts w:ascii="Arial" w:hAnsi="Arial" w:cs="Arial"/>
          <w:sz w:val="22"/>
          <w:szCs w:val="22"/>
        </w:rPr>
        <w:tab/>
      </w:r>
    </w:p>
    <w:p w14:paraId="6128429A" w14:textId="77777777" w:rsidR="00335BD8" w:rsidRPr="00AF207A" w:rsidRDefault="00335BD8" w:rsidP="00335BD8">
      <w:pPr>
        <w:rPr>
          <w:rFonts w:ascii="Arial" w:hAnsi="Arial" w:cs="Arial"/>
          <w:b/>
          <w:sz w:val="22"/>
          <w:szCs w:val="22"/>
        </w:rPr>
      </w:pPr>
      <w:r w:rsidRPr="00AF207A">
        <w:rPr>
          <w:rFonts w:ascii="Arial" w:hAnsi="Arial" w:cs="Arial"/>
          <w:b/>
          <w:sz w:val="22"/>
          <w:szCs w:val="22"/>
        </w:rPr>
        <w:t>7</w:t>
      </w:r>
      <w:r w:rsidRPr="00AF207A">
        <w:rPr>
          <w:rFonts w:ascii="Arial" w:hAnsi="Arial" w:cs="Arial"/>
          <w:b/>
          <w:sz w:val="22"/>
          <w:szCs w:val="22"/>
        </w:rPr>
        <w:tab/>
        <w:t xml:space="preserve">What are the alternatives to participation? </w:t>
      </w:r>
    </w:p>
    <w:p w14:paraId="608FF5DF" w14:textId="77777777" w:rsidR="00335BD8" w:rsidRPr="00AF207A" w:rsidRDefault="00335BD8" w:rsidP="00335BD8">
      <w:pPr>
        <w:rPr>
          <w:rFonts w:ascii="Arial" w:hAnsi="Arial" w:cs="Arial"/>
          <w:sz w:val="22"/>
          <w:szCs w:val="22"/>
        </w:rPr>
      </w:pPr>
      <w:r w:rsidRPr="00AF207A">
        <w:rPr>
          <w:rFonts w:ascii="Arial" w:hAnsi="Arial" w:cs="Arial"/>
          <w:b/>
          <w:sz w:val="22"/>
          <w:szCs w:val="22"/>
        </w:rPr>
        <w:tab/>
      </w:r>
    </w:p>
    <w:p w14:paraId="3C9DB223" w14:textId="1FC137C3"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do not have to take part in this research project to receive treatment at this hospital.</w:t>
      </w:r>
      <w:r w:rsidR="00AE71A0" w:rsidRPr="00AF207A">
        <w:rPr>
          <w:rFonts w:ascii="Arial" w:hAnsi="Arial" w:cs="Arial"/>
          <w:sz w:val="22"/>
          <w:szCs w:val="22"/>
        </w:rPr>
        <w:t xml:space="preserve"> If you do not take part in this study, your operation and care will proceed as normal. </w:t>
      </w:r>
    </w:p>
    <w:p w14:paraId="08C7B0A6" w14:textId="77777777" w:rsidR="00335BD8" w:rsidRPr="00AF207A" w:rsidRDefault="00335BD8" w:rsidP="00335BD8">
      <w:pPr>
        <w:rPr>
          <w:rFonts w:ascii="Arial" w:hAnsi="Arial" w:cs="Arial"/>
          <w:sz w:val="22"/>
          <w:szCs w:val="22"/>
        </w:rPr>
      </w:pPr>
    </w:p>
    <w:p w14:paraId="6FD0922A" w14:textId="77777777" w:rsidR="00335BD8" w:rsidRPr="00AF207A" w:rsidRDefault="00335BD8" w:rsidP="00335BD8">
      <w:pPr>
        <w:rPr>
          <w:rFonts w:ascii="Arial" w:hAnsi="Arial" w:cs="Arial"/>
          <w:sz w:val="22"/>
          <w:szCs w:val="22"/>
        </w:rPr>
      </w:pPr>
    </w:p>
    <w:p w14:paraId="2F844880" w14:textId="77777777" w:rsidR="00335BD8" w:rsidRPr="00AF207A" w:rsidRDefault="00335BD8" w:rsidP="00335BD8">
      <w:pPr>
        <w:rPr>
          <w:rFonts w:ascii="Arial" w:hAnsi="Arial" w:cs="Arial"/>
          <w:b/>
          <w:sz w:val="22"/>
          <w:szCs w:val="22"/>
        </w:rPr>
      </w:pPr>
      <w:r w:rsidRPr="00AF207A">
        <w:rPr>
          <w:rFonts w:ascii="Arial" w:hAnsi="Arial" w:cs="Arial"/>
          <w:b/>
          <w:sz w:val="22"/>
          <w:szCs w:val="22"/>
        </w:rPr>
        <w:t>8</w:t>
      </w:r>
      <w:r w:rsidRPr="00AF207A">
        <w:rPr>
          <w:rFonts w:ascii="Arial" w:hAnsi="Arial" w:cs="Arial"/>
          <w:b/>
          <w:sz w:val="22"/>
          <w:szCs w:val="22"/>
        </w:rPr>
        <w:tab/>
        <w:t>What are the possible benefits of taking part?</w:t>
      </w:r>
    </w:p>
    <w:p w14:paraId="40C3B79C" w14:textId="77777777" w:rsidR="00335BD8" w:rsidRPr="00AF207A" w:rsidRDefault="00335BD8" w:rsidP="00335BD8">
      <w:pPr>
        <w:rPr>
          <w:rFonts w:ascii="Arial" w:hAnsi="Arial" w:cs="Arial"/>
          <w:sz w:val="22"/>
          <w:szCs w:val="22"/>
        </w:rPr>
      </w:pPr>
    </w:p>
    <w:p w14:paraId="2F67AF12" w14:textId="64016F01"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We cannot guarantee or promise that you will receive any benefits from this research; however, possible benefits may include</w:t>
      </w:r>
      <w:r w:rsidR="00AE71A0" w:rsidRPr="00AF207A">
        <w:rPr>
          <w:rFonts w:ascii="Arial" w:hAnsi="Arial" w:cs="Arial"/>
          <w:sz w:val="22"/>
          <w:szCs w:val="22"/>
        </w:rPr>
        <w:t xml:space="preserve"> progressing our understanding on the use of the new robotic surgical platform and achieve better surgical outcomes in the future. </w:t>
      </w:r>
    </w:p>
    <w:p w14:paraId="37B3FF62" w14:textId="77777777" w:rsidR="00335BD8" w:rsidRPr="00AF207A" w:rsidRDefault="00335BD8" w:rsidP="00335BD8">
      <w:pPr>
        <w:rPr>
          <w:rFonts w:ascii="Arial" w:hAnsi="Arial" w:cs="Arial"/>
          <w:i/>
          <w:color w:val="3366FF"/>
          <w:sz w:val="22"/>
          <w:szCs w:val="22"/>
        </w:rPr>
      </w:pPr>
    </w:p>
    <w:p w14:paraId="6C582DB8" w14:textId="260C7645"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There will be no clear benefit to you from your participation in this research.</w:t>
      </w:r>
    </w:p>
    <w:p w14:paraId="0DDED9EB" w14:textId="77777777" w:rsidR="00335BD8" w:rsidRPr="00AF207A" w:rsidRDefault="00335BD8" w:rsidP="00335BD8">
      <w:pPr>
        <w:rPr>
          <w:rFonts w:ascii="Arial" w:hAnsi="Arial" w:cs="Arial"/>
          <w:sz w:val="22"/>
          <w:szCs w:val="22"/>
        </w:rPr>
      </w:pPr>
    </w:p>
    <w:p w14:paraId="395AB967" w14:textId="77777777" w:rsidR="00335BD8" w:rsidRPr="00AF207A" w:rsidRDefault="00335BD8" w:rsidP="00335BD8">
      <w:pPr>
        <w:rPr>
          <w:rFonts w:ascii="Arial" w:hAnsi="Arial" w:cs="Arial"/>
          <w:sz w:val="22"/>
          <w:szCs w:val="22"/>
        </w:rPr>
      </w:pPr>
    </w:p>
    <w:p w14:paraId="688784A0" w14:textId="77777777" w:rsidR="00335BD8" w:rsidRPr="00AF207A" w:rsidRDefault="00335BD8" w:rsidP="00335BD8">
      <w:pPr>
        <w:rPr>
          <w:rFonts w:ascii="Arial" w:hAnsi="Arial" w:cs="Arial"/>
          <w:b/>
          <w:sz w:val="22"/>
          <w:szCs w:val="22"/>
        </w:rPr>
      </w:pPr>
      <w:r w:rsidRPr="00AF207A">
        <w:rPr>
          <w:rFonts w:ascii="Arial" w:hAnsi="Arial" w:cs="Arial"/>
          <w:b/>
          <w:sz w:val="22"/>
          <w:szCs w:val="22"/>
        </w:rPr>
        <w:t>9</w:t>
      </w:r>
      <w:r w:rsidRPr="00AF207A">
        <w:rPr>
          <w:rFonts w:ascii="Arial" w:hAnsi="Arial" w:cs="Arial"/>
          <w:b/>
          <w:sz w:val="22"/>
          <w:szCs w:val="22"/>
        </w:rPr>
        <w:tab/>
        <w:t>What are the possible risks and disadvantages of taking part?</w:t>
      </w:r>
    </w:p>
    <w:p w14:paraId="31F7D0A8" w14:textId="77777777" w:rsidR="00335BD8" w:rsidRPr="00AF207A" w:rsidRDefault="00335BD8" w:rsidP="00335BD8">
      <w:pPr>
        <w:rPr>
          <w:rFonts w:ascii="Arial" w:hAnsi="Arial" w:cs="Arial"/>
          <w:sz w:val="22"/>
          <w:szCs w:val="22"/>
        </w:rPr>
      </w:pPr>
    </w:p>
    <w:p w14:paraId="073D35A1"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Medical treatments often cause side effects. You may have none, some or </w:t>
      </w:r>
      <w:proofErr w:type="gramStart"/>
      <w:r w:rsidRPr="00AF207A">
        <w:rPr>
          <w:rFonts w:ascii="Arial" w:hAnsi="Arial" w:cs="Arial"/>
          <w:sz w:val="22"/>
          <w:szCs w:val="22"/>
        </w:rPr>
        <w:t>all of</w:t>
      </w:r>
      <w:proofErr w:type="gramEnd"/>
      <w:r w:rsidRPr="00AF207A">
        <w:rPr>
          <w:rFonts w:ascii="Arial" w:hAnsi="Arial" w:cs="Arial"/>
          <w:sz w:val="22"/>
          <w:szCs w:val="22"/>
        </w:rPr>
        <w:t xml:space="preserve"> the effects listed below, and they may be mild, moderate or severe. If you have any of these side effects, or are worried about them, talk with your study doctor. Your study doctor will also be looking out for side effects.</w:t>
      </w:r>
    </w:p>
    <w:p w14:paraId="523F21C7"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AFFA349"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There may be side effects that the researchers do not expect or do not know about and that may be serious. Tell your study doctor immediately about any new or unusual symptoms that you get.</w:t>
      </w:r>
    </w:p>
    <w:p w14:paraId="7F74D987" w14:textId="77777777" w:rsidR="00AE71A0" w:rsidRPr="00AF207A" w:rsidRDefault="00AE71A0"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28191D" w14:textId="40CA1A83"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Many side effects go away shortly after treatment ends. However, sometimes side effects can be serious, long </w:t>
      </w:r>
      <w:proofErr w:type="gramStart"/>
      <w:r w:rsidRPr="00AF207A">
        <w:rPr>
          <w:rFonts w:ascii="Arial" w:hAnsi="Arial" w:cs="Arial"/>
          <w:sz w:val="22"/>
          <w:szCs w:val="22"/>
        </w:rPr>
        <w:t>lasting</w:t>
      </w:r>
      <w:proofErr w:type="gramEnd"/>
      <w:r w:rsidRPr="00AF207A">
        <w:rPr>
          <w:rFonts w:ascii="Arial" w:hAnsi="Arial" w:cs="Arial"/>
          <w:sz w:val="22"/>
          <w:szCs w:val="22"/>
        </w:rPr>
        <w:t xml:space="preserve"> or permanent. If a severe side effect or reaction occurs, your study doctor may need to stop your treatment. Your study doctor will discuss the best way of managing any side effects with you.</w:t>
      </w:r>
    </w:p>
    <w:p w14:paraId="2467E0D8" w14:textId="40297C5C" w:rsidR="00AE71A0" w:rsidRPr="00AF207A" w:rsidRDefault="00AE71A0"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294B09D" w14:textId="2EBD7648" w:rsidR="00AE71A0" w:rsidRPr="00AF207A" w:rsidRDefault="00AE71A0"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 potential side effects of your surgery will not be increased or decreased by your involvement in the study as this study will not alter your treatment. </w:t>
      </w:r>
    </w:p>
    <w:p w14:paraId="356F7C87" w14:textId="11090EC1" w:rsidR="00AE71A0" w:rsidRPr="00AF207A" w:rsidRDefault="00AE71A0"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87AF13" w14:textId="46F42A28" w:rsidR="00AE71A0" w:rsidRPr="00AF207A" w:rsidRDefault="00AE71A0"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We are aware of the importance of patient privacy and will take every precaution to protect your important personal information. This includes the internal surgical recording of your procedure </w:t>
      </w:r>
      <w:r w:rsidRPr="00AF207A">
        <w:rPr>
          <w:rFonts w:ascii="Arial" w:hAnsi="Arial" w:cs="Arial"/>
          <w:sz w:val="22"/>
          <w:szCs w:val="22"/>
        </w:rPr>
        <w:lastRenderedPageBreak/>
        <w:t xml:space="preserve">along with your basic de-identified demographic and basic surgical outcome data. This data will be recorded on a password protected database. </w:t>
      </w:r>
    </w:p>
    <w:p w14:paraId="63165C63" w14:textId="0BFB2F1C" w:rsidR="00335BD8" w:rsidRPr="00AF207A" w:rsidRDefault="00335BD8" w:rsidP="00335BD8">
      <w:pPr>
        <w:rPr>
          <w:rFonts w:ascii="Arial" w:hAnsi="Arial" w:cs="Arial"/>
          <w:i/>
          <w:color w:val="3366FF"/>
          <w:sz w:val="22"/>
          <w:szCs w:val="22"/>
        </w:rPr>
      </w:pPr>
    </w:p>
    <w:p w14:paraId="6BE3217F"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These days, whilst anaesthesia is generally very safe there are some risks associated with anaesthesia.  The most common problems associated with anaesthesia are feeling unwell or vomiting, bruising at the site of injections, sore </w:t>
      </w:r>
      <w:proofErr w:type="gramStart"/>
      <w:r w:rsidRPr="00AF207A">
        <w:rPr>
          <w:rFonts w:ascii="Arial" w:hAnsi="Arial" w:cs="Arial"/>
          <w:sz w:val="22"/>
          <w:szCs w:val="22"/>
        </w:rPr>
        <w:t>throat</w:t>
      </w:r>
      <w:proofErr w:type="gramEnd"/>
      <w:r w:rsidRPr="00AF207A">
        <w:rPr>
          <w:rFonts w:ascii="Arial" w:hAnsi="Arial" w:cs="Arial"/>
          <w:sz w:val="22"/>
          <w:szCs w:val="22"/>
        </w:rPr>
        <w:t xml:space="preserve"> or hoarse voice. Most patients do not have these problems. If these problems do happen, they usually get better very quickly.  Damage to teeth may occur, but this is rare.  The risk of brain damage or death due to anaesthesia is very rare.</w:t>
      </w:r>
    </w:p>
    <w:p w14:paraId="0388F5AF"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F46188" w14:textId="5F960E6E" w:rsidR="00335BD8" w:rsidRPr="00AF207A" w:rsidRDefault="00335BD8" w:rsidP="00B87E9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The risk of problems from anaesthesia increases for patients who are having more major surgery, those with medical problems and those that require difficult anaesthetic procedures. If you have any concerns about these issues, you should discuss them with the study team.</w:t>
      </w:r>
    </w:p>
    <w:p w14:paraId="184E8FC7" w14:textId="77777777" w:rsidR="00335BD8" w:rsidRPr="00AF207A" w:rsidRDefault="00335BD8" w:rsidP="00335BD8">
      <w:pPr>
        <w:rPr>
          <w:rFonts w:ascii="Arial" w:hAnsi="Arial" w:cs="Arial"/>
          <w:sz w:val="22"/>
          <w:szCs w:val="22"/>
        </w:rPr>
      </w:pPr>
    </w:p>
    <w:p w14:paraId="18EE7207" w14:textId="324448F5" w:rsidR="00335BD8" w:rsidRPr="00AF207A" w:rsidRDefault="00335BD8" w:rsidP="00335BD8">
      <w:pPr>
        <w:rPr>
          <w:rFonts w:ascii="Arial" w:hAnsi="Arial" w:cs="Arial"/>
          <w:b/>
          <w:sz w:val="22"/>
          <w:szCs w:val="22"/>
        </w:rPr>
      </w:pPr>
      <w:r w:rsidRPr="00AF207A">
        <w:rPr>
          <w:rFonts w:ascii="Arial" w:hAnsi="Arial" w:cs="Arial"/>
          <w:b/>
          <w:sz w:val="22"/>
          <w:szCs w:val="22"/>
        </w:rPr>
        <w:t>10</w:t>
      </w:r>
      <w:r w:rsidRPr="00AF207A">
        <w:rPr>
          <w:rFonts w:ascii="Arial" w:hAnsi="Arial" w:cs="Arial"/>
          <w:b/>
          <w:sz w:val="22"/>
          <w:szCs w:val="22"/>
        </w:rPr>
        <w:tab/>
        <w:t xml:space="preserve">What will happen to my </w:t>
      </w:r>
      <w:r w:rsidR="004049F1" w:rsidRPr="00AF207A">
        <w:rPr>
          <w:rFonts w:ascii="Arial" w:hAnsi="Arial" w:cs="Arial"/>
          <w:b/>
          <w:sz w:val="22"/>
          <w:szCs w:val="22"/>
        </w:rPr>
        <w:t>internal video</w:t>
      </w:r>
      <w:r w:rsidRPr="00AF207A">
        <w:rPr>
          <w:rFonts w:ascii="Arial" w:hAnsi="Arial" w:cs="Arial"/>
          <w:b/>
          <w:sz w:val="22"/>
          <w:szCs w:val="22"/>
        </w:rPr>
        <w:t>?</w:t>
      </w:r>
    </w:p>
    <w:p w14:paraId="0E993AE2" w14:textId="7BB6EEA6" w:rsidR="00335BD8" w:rsidRPr="00AF207A" w:rsidRDefault="00335BD8" w:rsidP="00335BD8">
      <w:pPr>
        <w:rPr>
          <w:rFonts w:ascii="Arial" w:hAnsi="Arial" w:cs="Arial"/>
          <w:sz w:val="22"/>
          <w:szCs w:val="22"/>
        </w:rPr>
      </w:pPr>
    </w:p>
    <w:p w14:paraId="3663FB07" w14:textId="66FEA0AA" w:rsidR="00335BD8" w:rsidRPr="00AF207A" w:rsidRDefault="004049F1" w:rsidP="00335BD8">
      <w:pPr>
        <w:rPr>
          <w:rFonts w:ascii="Arial" w:hAnsi="Arial" w:cs="Arial"/>
          <w:sz w:val="22"/>
          <w:szCs w:val="22"/>
        </w:rPr>
      </w:pPr>
      <w:r w:rsidRPr="00AF207A">
        <w:rPr>
          <w:rFonts w:ascii="Arial" w:hAnsi="Arial" w:cs="Arial"/>
          <w:sz w:val="22"/>
          <w:szCs w:val="22"/>
        </w:rPr>
        <w:t xml:space="preserve">This will be stored securely and analysed for the study. </w:t>
      </w:r>
    </w:p>
    <w:p w14:paraId="5166935E" w14:textId="77777777" w:rsidR="004049F1" w:rsidRPr="00AF207A" w:rsidRDefault="004049F1" w:rsidP="00335BD8">
      <w:pPr>
        <w:rPr>
          <w:rFonts w:ascii="Arial" w:hAnsi="Arial" w:cs="Arial"/>
          <w:sz w:val="22"/>
          <w:szCs w:val="22"/>
        </w:rPr>
      </w:pPr>
    </w:p>
    <w:p w14:paraId="34A2196E" w14:textId="77777777" w:rsidR="00335BD8" w:rsidRPr="00AF207A" w:rsidRDefault="00335BD8" w:rsidP="00335BD8">
      <w:pPr>
        <w:rPr>
          <w:rFonts w:ascii="Arial" w:hAnsi="Arial" w:cs="Arial"/>
          <w:b/>
          <w:sz w:val="22"/>
          <w:szCs w:val="22"/>
        </w:rPr>
      </w:pPr>
    </w:p>
    <w:p w14:paraId="49B666C1" w14:textId="77777777" w:rsidR="00335BD8" w:rsidRPr="00AF207A" w:rsidRDefault="00335BD8" w:rsidP="00335BD8">
      <w:pPr>
        <w:rPr>
          <w:rFonts w:ascii="Arial" w:hAnsi="Arial" w:cs="Arial"/>
          <w:b/>
          <w:sz w:val="22"/>
          <w:szCs w:val="22"/>
        </w:rPr>
      </w:pPr>
      <w:r w:rsidRPr="00AF207A">
        <w:rPr>
          <w:rFonts w:ascii="Arial" w:hAnsi="Arial" w:cs="Arial"/>
          <w:b/>
          <w:sz w:val="22"/>
          <w:szCs w:val="22"/>
        </w:rPr>
        <w:t>11</w:t>
      </w:r>
      <w:r w:rsidRPr="00AF207A">
        <w:rPr>
          <w:rFonts w:ascii="Arial" w:hAnsi="Arial" w:cs="Arial"/>
          <w:b/>
          <w:sz w:val="22"/>
          <w:szCs w:val="22"/>
        </w:rPr>
        <w:tab/>
        <w:t>What if new information arises during this research project?</w:t>
      </w:r>
    </w:p>
    <w:p w14:paraId="7590D320" w14:textId="77777777" w:rsidR="00335BD8" w:rsidRPr="00AF207A" w:rsidRDefault="00335BD8" w:rsidP="00335BD8">
      <w:pPr>
        <w:rPr>
          <w:rFonts w:ascii="Arial" w:hAnsi="Arial" w:cs="Arial"/>
          <w:b/>
          <w:sz w:val="22"/>
          <w:szCs w:val="22"/>
        </w:rPr>
      </w:pPr>
    </w:p>
    <w:p w14:paraId="50006ABC"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Sometimes </w:t>
      </w:r>
      <w:proofErr w:type="gramStart"/>
      <w:r w:rsidRPr="00AF207A">
        <w:rPr>
          <w:rFonts w:ascii="Arial" w:hAnsi="Arial" w:cs="Arial"/>
          <w:sz w:val="22"/>
          <w:szCs w:val="22"/>
        </w:rPr>
        <w:t>during the course of</w:t>
      </w:r>
      <w:proofErr w:type="gramEnd"/>
      <w:r w:rsidRPr="00AF207A">
        <w:rPr>
          <w:rFonts w:ascii="Arial" w:hAnsi="Arial" w:cs="Arial"/>
          <w:sz w:val="22"/>
          <w:szCs w:val="22"/>
        </w:rPr>
        <w:t xml:space="preserve"> a research project, new information becomes available about the treatment that is being studied. If this happens, your study doctor will tell you about it and discuss with you whether you want to continue in the research project. If you decide to withdraw, your study doctor will </w:t>
      </w:r>
      <w:proofErr w:type="gramStart"/>
      <w:r w:rsidRPr="00AF207A">
        <w:rPr>
          <w:rFonts w:ascii="Arial" w:hAnsi="Arial" w:cs="Arial"/>
          <w:sz w:val="22"/>
          <w:szCs w:val="22"/>
        </w:rPr>
        <w:t>make arrangements</w:t>
      </w:r>
      <w:proofErr w:type="gramEnd"/>
      <w:r w:rsidRPr="00AF207A">
        <w:rPr>
          <w:rFonts w:ascii="Arial" w:hAnsi="Arial" w:cs="Arial"/>
          <w:sz w:val="22"/>
          <w:szCs w:val="22"/>
        </w:rPr>
        <w:t xml:space="preserve"> for your regular health care to continue. If you decide to continue in the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you will be asked to sign an updated consent form.</w:t>
      </w:r>
    </w:p>
    <w:p w14:paraId="5EB5ADBB" w14:textId="77777777" w:rsidR="00335BD8" w:rsidRPr="00AF207A" w:rsidRDefault="00335BD8" w:rsidP="00335BD8">
      <w:pPr>
        <w:rPr>
          <w:rFonts w:ascii="Arial" w:hAnsi="Arial" w:cs="Arial"/>
          <w:b/>
          <w:sz w:val="22"/>
          <w:szCs w:val="22"/>
        </w:rPr>
      </w:pPr>
    </w:p>
    <w:p w14:paraId="7AD6CE20" w14:textId="77777777" w:rsidR="00335BD8" w:rsidRPr="00AF207A" w:rsidRDefault="00335BD8" w:rsidP="00335BD8">
      <w:pPr>
        <w:rPr>
          <w:rFonts w:ascii="Arial" w:hAnsi="Arial" w:cs="Arial"/>
          <w:b/>
          <w:sz w:val="22"/>
          <w:szCs w:val="22"/>
        </w:rPr>
      </w:pPr>
    </w:p>
    <w:p w14:paraId="1DAE90BF" w14:textId="77777777" w:rsidR="00335BD8" w:rsidRPr="00AF207A" w:rsidRDefault="00335BD8" w:rsidP="00335BD8">
      <w:pPr>
        <w:rPr>
          <w:rFonts w:ascii="Arial" w:hAnsi="Arial" w:cs="Arial"/>
          <w:b/>
          <w:sz w:val="22"/>
          <w:szCs w:val="22"/>
        </w:rPr>
      </w:pPr>
      <w:r w:rsidRPr="00AF207A">
        <w:rPr>
          <w:rFonts w:ascii="Arial" w:hAnsi="Arial" w:cs="Arial"/>
          <w:b/>
          <w:sz w:val="22"/>
          <w:szCs w:val="22"/>
        </w:rPr>
        <w:t>12</w:t>
      </w:r>
      <w:r w:rsidRPr="00AF207A">
        <w:rPr>
          <w:rFonts w:ascii="Arial" w:hAnsi="Arial" w:cs="Arial"/>
          <w:b/>
          <w:sz w:val="22"/>
          <w:szCs w:val="22"/>
        </w:rPr>
        <w:tab/>
        <w:t>Can I have other treatments during this research project?</w:t>
      </w:r>
    </w:p>
    <w:p w14:paraId="4CF3B140" w14:textId="77777777" w:rsidR="00335BD8" w:rsidRPr="00AF207A" w:rsidRDefault="00335BD8" w:rsidP="00335BD8">
      <w:pPr>
        <w:rPr>
          <w:rFonts w:ascii="Arial" w:hAnsi="Arial" w:cs="Arial"/>
          <w:sz w:val="22"/>
          <w:szCs w:val="22"/>
        </w:rPr>
      </w:pPr>
    </w:p>
    <w:p w14:paraId="226C35A4" w14:textId="79A5D6D9" w:rsidR="00335BD8" w:rsidRPr="00AF207A" w:rsidRDefault="00335BD8" w:rsidP="004049F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Whilst you are participating in this research project, you </w:t>
      </w:r>
      <w:r w:rsidR="004049F1" w:rsidRPr="00AF207A">
        <w:rPr>
          <w:rFonts w:ascii="Arial" w:hAnsi="Arial" w:cs="Arial"/>
          <w:sz w:val="22"/>
          <w:szCs w:val="22"/>
        </w:rPr>
        <w:t xml:space="preserve">can have all appropriate treatments that relate to your routine surgical care. </w:t>
      </w:r>
    </w:p>
    <w:p w14:paraId="6A30425C" w14:textId="77777777" w:rsidR="004049F1" w:rsidRPr="00AF207A" w:rsidRDefault="004049F1" w:rsidP="004049F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529DA2" w14:textId="77777777" w:rsidR="00335BD8" w:rsidRPr="00AF207A" w:rsidRDefault="00335BD8" w:rsidP="00335BD8">
      <w:pPr>
        <w:rPr>
          <w:rFonts w:ascii="Arial" w:hAnsi="Arial" w:cs="Arial"/>
          <w:b/>
          <w:sz w:val="22"/>
          <w:szCs w:val="22"/>
        </w:rPr>
      </w:pPr>
    </w:p>
    <w:p w14:paraId="78762D82" w14:textId="77777777" w:rsidR="00335BD8" w:rsidRPr="00AF207A" w:rsidRDefault="00335BD8" w:rsidP="00335BD8">
      <w:pPr>
        <w:rPr>
          <w:rFonts w:ascii="Arial" w:hAnsi="Arial" w:cs="Arial"/>
          <w:b/>
          <w:sz w:val="22"/>
          <w:szCs w:val="22"/>
        </w:rPr>
      </w:pPr>
      <w:r w:rsidRPr="00AF207A">
        <w:rPr>
          <w:rFonts w:ascii="Arial" w:hAnsi="Arial" w:cs="Arial"/>
          <w:b/>
          <w:sz w:val="22"/>
          <w:szCs w:val="22"/>
        </w:rPr>
        <w:t>13</w:t>
      </w:r>
      <w:r w:rsidRPr="00AF207A">
        <w:rPr>
          <w:rFonts w:ascii="Arial" w:hAnsi="Arial" w:cs="Arial"/>
          <w:b/>
          <w:sz w:val="22"/>
          <w:szCs w:val="22"/>
        </w:rPr>
        <w:tab/>
        <w:t>What if I withdraw from this research project?</w:t>
      </w:r>
    </w:p>
    <w:p w14:paraId="52282E45" w14:textId="77777777" w:rsidR="00335BD8" w:rsidRPr="00AF207A" w:rsidRDefault="00335BD8" w:rsidP="00335BD8">
      <w:pPr>
        <w:rPr>
          <w:rFonts w:ascii="Arial" w:hAnsi="Arial" w:cs="Arial"/>
          <w:sz w:val="22"/>
          <w:szCs w:val="22"/>
        </w:rPr>
      </w:pPr>
    </w:p>
    <w:p w14:paraId="6A83E0E9" w14:textId="586EA341"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decide to withdraw from the project, please notify a member of the research team before you withdraw. </w:t>
      </w:r>
    </w:p>
    <w:p w14:paraId="60582E4C" w14:textId="77777777" w:rsidR="00335BD8" w:rsidRPr="00AF207A" w:rsidRDefault="00335BD8" w:rsidP="00335BD8">
      <w:pPr>
        <w:rPr>
          <w:rFonts w:ascii="Arial" w:hAnsi="Arial" w:cs="Arial"/>
          <w:sz w:val="22"/>
          <w:szCs w:val="22"/>
        </w:rPr>
      </w:pPr>
    </w:p>
    <w:p w14:paraId="2084EDEA" w14:textId="2779DAAB"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 </w:t>
      </w:r>
    </w:p>
    <w:p w14:paraId="26A7DC96" w14:textId="77777777" w:rsidR="00335BD8" w:rsidRPr="00AF207A" w:rsidRDefault="00335BD8" w:rsidP="00335BD8">
      <w:pPr>
        <w:rPr>
          <w:rFonts w:ascii="Arial" w:hAnsi="Arial" w:cs="Arial"/>
          <w:b/>
          <w:sz w:val="22"/>
          <w:szCs w:val="22"/>
        </w:rPr>
      </w:pPr>
    </w:p>
    <w:p w14:paraId="10C63146" w14:textId="77777777" w:rsidR="00335BD8" w:rsidRPr="00AF207A" w:rsidRDefault="00335BD8" w:rsidP="00335BD8">
      <w:pPr>
        <w:rPr>
          <w:rFonts w:ascii="Arial" w:hAnsi="Arial" w:cs="Arial"/>
          <w:b/>
          <w:sz w:val="22"/>
          <w:szCs w:val="22"/>
        </w:rPr>
      </w:pPr>
    </w:p>
    <w:p w14:paraId="1E5D088C" w14:textId="77777777" w:rsidR="00335BD8" w:rsidRPr="00AF207A" w:rsidRDefault="00335BD8" w:rsidP="00335BD8">
      <w:pPr>
        <w:rPr>
          <w:rFonts w:ascii="Arial" w:hAnsi="Arial" w:cs="Arial"/>
          <w:b/>
          <w:sz w:val="22"/>
          <w:szCs w:val="22"/>
        </w:rPr>
      </w:pPr>
      <w:r w:rsidRPr="00AF207A">
        <w:rPr>
          <w:rFonts w:ascii="Arial" w:hAnsi="Arial" w:cs="Arial"/>
          <w:b/>
          <w:sz w:val="22"/>
          <w:szCs w:val="22"/>
        </w:rPr>
        <w:t>14</w:t>
      </w:r>
      <w:r w:rsidRPr="00AF207A">
        <w:rPr>
          <w:rFonts w:ascii="Arial" w:hAnsi="Arial" w:cs="Arial"/>
          <w:b/>
          <w:sz w:val="22"/>
          <w:szCs w:val="22"/>
        </w:rPr>
        <w:tab/>
        <w:t>Could this research project be stopped unexpectedly?</w:t>
      </w:r>
    </w:p>
    <w:p w14:paraId="721DAC96" w14:textId="77777777" w:rsidR="00335BD8" w:rsidRPr="00AF207A" w:rsidRDefault="00335BD8" w:rsidP="00335BD8">
      <w:pPr>
        <w:rPr>
          <w:rFonts w:ascii="Arial" w:hAnsi="Arial" w:cs="Arial"/>
          <w:sz w:val="22"/>
          <w:szCs w:val="22"/>
        </w:rPr>
      </w:pPr>
      <w:r w:rsidRPr="00AF207A">
        <w:rPr>
          <w:rFonts w:ascii="Arial" w:hAnsi="Arial" w:cs="Arial"/>
          <w:sz w:val="22"/>
          <w:szCs w:val="22"/>
        </w:rPr>
        <w:t xml:space="preserve"> </w:t>
      </w:r>
    </w:p>
    <w:p w14:paraId="098598AF" w14:textId="25566037" w:rsidR="00335BD8" w:rsidRPr="00AF207A" w:rsidRDefault="004049F1" w:rsidP="00335BD8">
      <w:pPr>
        <w:rPr>
          <w:rFonts w:ascii="Arial" w:hAnsi="Arial" w:cs="Arial"/>
          <w:sz w:val="22"/>
          <w:szCs w:val="22"/>
        </w:rPr>
      </w:pPr>
      <w:r w:rsidRPr="00AF207A">
        <w:rPr>
          <w:rFonts w:ascii="Arial" w:hAnsi="Arial" w:cs="Arial"/>
          <w:sz w:val="22"/>
          <w:szCs w:val="22"/>
        </w:rPr>
        <w:t xml:space="preserve">It is not expected that this study will stop between you consenting to the trial and then undergoing surgery. </w:t>
      </w:r>
    </w:p>
    <w:p w14:paraId="653F1DEE" w14:textId="77777777" w:rsidR="00335BD8" w:rsidRPr="00AF207A" w:rsidRDefault="00335BD8" w:rsidP="00335BD8">
      <w:pPr>
        <w:rPr>
          <w:rFonts w:ascii="Arial" w:hAnsi="Arial" w:cs="Arial"/>
          <w:b/>
          <w:sz w:val="22"/>
          <w:szCs w:val="22"/>
        </w:rPr>
      </w:pPr>
    </w:p>
    <w:p w14:paraId="416C21AE" w14:textId="77777777" w:rsidR="00335BD8" w:rsidRPr="00AF207A" w:rsidRDefault="00335BD8" w:rsidP="00335BD8">
      <w:pPr>
        <w:rPr>
          <w:rFonts w:ascii="Arial" w:hAnsi="Arial" w:cs="Arial"/>
          <w:b/>
          <w:sz w:val="22"/>
          <w:szCs w:val="22"/>
        </w:rPr>
      </w:pPr>
      <w:r w:rsidRPr="00AF207A">
        <w:rPr>
          <w:rFonts w:ascii="Arial" w:hAnsi="Arial" w:cs="Arial"/>
          <w:b/>
          <w:sz w:val="22"/>
          <w:szCs w:val="22"/>
        </w:rPr>
        <w:t>15</w:t>
      </w:r>
      <w:r w:rsidRPr="00AF207A">
        <w:rPr>
          <w:rFonts w:ascii="Arial" w:hAnsi="Arial" w:cs="Arial"/>
          <w:b/>
          <w:sz w:val="22"/>
          <w:szCs w:val="22"/>
        </w:rPr>
        <w:tab/>
        <w:t>What happens when the research project ends?</w:t>
      </w:r>
    </w:p>
    <w:p w14:paraId="6C54F177" w14:textId="77777777" w:rsidR="00335BD8" w:rsidRPr="00AF207A" w:rsidRDefault="00335BD8" w:rsidP="00335BD8">
      <w:pPr>
        <w:rPr>
          <w:rFonts w:ascii="Arial" w:hAnsi="Arial" w:cs="Arial"/>
          <w:sz w:val="22"/>
          <w:szCs w:val="22"/>
        </w:rPr>
      </w:pPr>
      <w:r w:rsidRPr="00AF207A">
        <w:rPr>
          <w:rFonts w:ascii="Arial" w:hAnsi="Arial" w:cs="Arial"/>
          <w:b/>
          <w:sz w:val="22"/>
          <w:szCs w:val="22"/>
        </w:rPr>
        <w:tab/>
      </w:r>
    </w:p>
    <w:p w14:paraId="68885EFA" w14:textId="609B03CD" w:rsidR="00335BD8" w:rsidRPr="00B87E91" w:rsidRDefault="004049F1" w:rsidP="00335BD8">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The results will be analysed, </w:t>
      </w:r>
      <w:proofErr w:type="gramStart"/>
      <w:r w:rsidRPr="00B87E91">
        <w:rPr>
          <w:rFonts w:ascii="Arial" w:hAnsi="Arial" w:cs="Arial"/>
          <w:iCs/>
          <w:color w:val="000000" w:themeColor="text1"/>
          <w:sz w:val="22"/>
          <w:szCs w:val="22"/>
        </w:rPr>
        <w:t>published</w:t>
      </w:r>
      <w:proofErr w:type="gramEnd"/>
      <w:r w:rsidRPr="00B87E91">
        <w:rPr>
          <w:rFonts w:ascii="Arial" w:hAnsi="Arial" w:cs="Arial"/>
          <w:iCs/>
          <w:color w:val="000000" w:themeColor="text1"/>
          <w:sz w:val="22"/>
          <w:szCs w:val="22"/>
        </w:rPr>
        <w:t xml:space="preserve"> and presented at surgical meetings to report the results of this research. It is hoped that this study will better inform surgeons on the technical </w:t>
      </w:r>
      <w:r w:rsidRPr="00B87E91">
        <w:rPr>
          <w:rFonts w:ascii="Arial" w:hAnsi="Arial" w:cs="Arial"/>
          <w:iCs/>
          <w:color w:val="000000" w:themeColor="text1"/>
          <w:sz w:val="22"/>
          <w:szCs w:val="22"/>
        </w:rPr>
        <w:lastRenderedPageBreak/>
        <w:t xml:space="preserve">advantages of robotic surgical platform in bariatric surgery and the information help develop future studies to validate this result. </w:t>
      </w:r>
    </w:p>
    <w:p w14:paraId="35EDBF0B" w14:textId="7CC6CE3A" w:rsidR="004049F1" w:rsidRPr="00B87E91" w:rsidRDefault="004049F1" w:rsidP="00335BD8">
      <w:pPr>
        <w:rPr>
          <w:rFonts w:ascii="Arial" w:hAnsi="Arial" w:cs="Arial"/>
          <w:iCs/>
          <w:color w:val="000000" w:themeColor="text1"/>
          <w:sz w:val="22"/>
          <w:szCs w:val="22"/>
        </w:rPr>
      </w:pPr>
    </w:p>
    <w:p w14:paraId="71E280FA" w14:textId="29329618" w:rsidR="004049F1" w:rsidRPr="00B87E91" w:rsidRDefault="004049F1" w:rsidP="00335BD8">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Participants can request the results and publications be made available to them within 12 months of the study being completed. </w:t>
      </w:r>
    </w:p>
    <w:p w14:paraId="14B4D271" w14:textId="77777777" w:rsidR="004049F1" w:rsidRPr="00AF207A" w:rsidRDefault="004049F1" w:rsidP="00335BD8">
      <w:pPr>
        <w:rPr>
          <w:rFonts w:ascii="Arial" w:hAnsi="Arial" w:cs="Arial"/>
          <w:i/>
          <w:color w:val="3366FF"/>
          <w:sz w:val="22"/>
          <w:szCs w:val="22"/>
        </w:rPr>
      </w:pPr>
    </w:p>
    <w:p w14:paraId="04504762" w14:textId="6EEE0A41" w:rsidR="00B87E91" w:rsidRDefault="00335BD8" w:rsidP="00335BD8">
      <w:pPr>
        <w:rPr>
          <w:rFonts w:ascii="Arial" w:hAnsi="Arial" w:cs="Arial"/>
          <w:sz w:val="22"/>
          <w:szCs w:val="22"/>
        </w:rPr>
      </w:pPr>
      <w:r w:rsidRPr="00AF207A">
        <w:rPr>
          <w:rFonts w:ascii="Arial" w:hAnsi="Arial" w:cs="Arial"/>
          <w:sz w:val="22"/>
          <w:szCs w:val="22"/>
        </w:rPr>
        <w:t xml:space="preserve"> </w:t>
      </w:r>
    </w:p>
    <w:p w14:paraId="3D0C5D7E" w14:textId="1E6B8A9C" w:rsidR="00B87E91" w:rsidRDefault="00B87E91" w:rsidP="00335BD8">
      <w:pPr>
        <w:rPr>
          <w:rFonts w:ascii="Arial" w:hAnsi="Arial" w:cs="Arial"/>
          <w:sz w:val="22"/>
          <w:szCs w:val="22"/>
        </w:rPr>
      </w:pPr>
    </w:p>
    <w:p w14:paraId="1EB1425D" w14:textId="77777777" w:rsidR="00B87E91" w:rsidRPr="00AF207A" w:rsidRDefault="00B87E91" w:rsidP="00335BD8">
      <w:pPr>
        <w:rPr>
          <w:rFonts w:ascii="Arial" w:hAnsi="Arial" w:cs="Arial"/>
          <w:sz w:val="22"/>
          <w:szCs w:val="22"/>
        </w:rPr>
      </w:pPr>
    </w:p>
    <w:p w14:paraId="5C1785C4" w14:textId="77777777" w:rsidR="00335BD8" w:rsidRPr="00AF207A" w:rsidRDefault="00335BD8" w:rsidP="00335BD8">
      <w:pPr>
        <w:rPr>
          <w:rFonts w:ascii="Arial" w:hAnsi="Arial" w:cs="Arial"/>
          <w:b/>
          <w:sz w:val="28"/>
          <w:szCs w:val="28"/>
        </w:rPr>
      </w:pPr>
      <w:r w:rsidRPr="00AF207A">
        <w:rPr>
          <w:rFonts w:ascii="Arial" w:hAnsi="Arial" w:cs="Arial"/>
          <w:b/>
          <w:sz w:val="28"/>
          <w:szCs w:val="28"/>
        </w:rPr>
        <w:t>Part 2</w:t>
      </w:r>
      <w:r w:rsidRPr="00AF207A">
        <w:rPr>
          <w:rFonts w:ascii="Arial" w:hAnsi="Arial" w:cs="Arial"/>
          <w:b/>
          <w:sz w:val="28"/>
          <w:szCs w:val="28"/>
        </w:rPr>
        <w:tab/>
        <w:t>How is the research project being conducted?</w:t>
      </w:r>
    </w:p>
    <w:p w14:paraId="0D738CBE" w14:textId="77777777" w:rsidR="00335BD8" w:rsidRPr="00AF207A" w:rsidRDefault="00335BD8" w:rsidP="00335BD8">
      <w:pPr>
        <w:rPr>
          <w:rFonts w:ascii="Arial" w:hAnsi="Arial" w:cs="Arial"/>
          <w:sz w:val="22"/>
          <w:szCs w:val="22"/>
        </w:rPr>
      </w:pPr>
    </w:p>
    <w:p w14:paraId="24EB1504" w14:textId="77777777" w:rsidR="00335BD8" w:rsidRPr="00AF207A" w:rsidRDefault="00335BD8" w:rsidP="00335BD8">
      <w:pPr>
        <w:rPr>
          <w:rFonts w:ascii="Arial" w:hAnsi="Arial" w:cs="Arial"/>
          <w:sz w:val="22"/>
          <w:szCs w:val="22"/>
        </w:rPr>
      </w:pPr>
    </w:p>
    <w:p w14:paraId="6991F292" w14:textId="77777777" w:rsidR="00335BD8" w:rsidRPr="00AF207A" w:rsidRDefault="00335BD8" w:rsidP="00335BD8">
      <w:pPr>
        <w:rPr>
          <w:rFonts w:ascii="Arial" w:hAnsi="Arial" w:cs="Arial"/>
          <w:b/>
          <w:sz w:val="22"/>
          <w:szCs w:val="22"/>
        </w:rPr>
      </w:pPr>
      <w:r w:rsidRPr="00AF207A">
        <w:rPr>
          <w:rFonts w:ascii="Arial" w:hAnsi="Arial" w:cs="Arial"/>
          <w:b/>
          <w:sz w:val="22"/>
          <w:szCs w:val="22"/>
        </w:rPr>
        <w:t>16</w:t>
      </w:r>
      <w:r w:rsidRPr="00AF207A">
        <w:rPr>
          <w:rFonts w:ascii="Arial" w:hAnsi="Arial" w:cs="Arial"/>
          <w:b/>
          <w:sz w:val="22"/>
          <w:szCs w:val="22"/>
        </w:rPr>
        <w:tab/>
        <w:t>What will happen to information about me?</w:t>
      </w:r>
    </w:p>
    <w:p w14:paraId="08C71669" w14:textId="77777777" w:rsidR="00335BD8" w:rsidRPr="00AF207A" w:rsidRDefault="00335BD8" w:rsidP="00B27646">
      <w:pPr>
        <w:tabs>
          <w:tab w:val="left" w:pos="567"/>
        </w:tabs>
        <w:rPr>
          <w:rFonts w:ascii="Arial" w:hAnsi="Arial" w:cs="Arial"/>
          <w:i/>
          <w:color w:val="3366FF"/>
          <w:sz w:val="22"/>
          <w:szCs w:val="22"/>
        </w:rPr>
      </w:pPr>
    </w:p>
    <w:p w14:paraId="58B3703E" w14:textId="594D8F39"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By signing the consent form you consent to the study doctor and relevant research staff collecting and using personal information about you for the research project. Any information obtained in connection with this research project that can identify you will remain confidential.</w:t>
      </w:r>
      <w:r w:rsidR="00A747FF" w:rsidRPr="00AF207A">
        <w:rPr>
          <w:rFonts w:ascii="Arial" w:hAnsi="Arial" w:cs="Arial"/>
          <w:sz w:val="22"/>
          <w:szCs w:val="22"/>
        </w:rPr>
        <w:t xml:space="preserve"> The internal video recorded during your surgery will not be able to identify you and will only be identifiable by your unique study number. Your demographic data and information on surgery will be recorded in a password protected database.</w:t>
      </w:r>
      <w:r w:rsidRPr="00AF207A">
        <w:rPr>
          <w:rFonts w:ascii="Arial" w:hAnsi="Arial" w:cs="Arial"/>
          <w:sz w:val="22"/>
          <w:szCs w:val="22"/>
        </w:rPr>
        <w:t xml:space="preserve"> Your information will only be used for the purpose of this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and it will only be disclosed with your permission, except as required by law.</w:t>
      </w:r>
    </w:p>
    <w:p w14:paraId="6AE57BE2" w14:textId="1BFC8E61" w:rsidR="00335BD8" w:rsidRPr="00AF207A" w:rsidRDefault="00335BD8" w:rsidP="00335BD8">
      <w:pPr>
        <w:rPr>
          <w:rFonts w:ascii="Arial" w:hAnsi="Arial" w:cs="Arial"/>
          <w:i/>
          <w:color w:val="3366FF"/>
          <w:sz w:val="22"/>
          <w:szCs w:val="22"/>
        </w:rPr>
      </w:pPr>
    </w:p>
    <w:p w14:paraId="00CE8ECE"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Information about you may be obtained from your health records held at this and other health services for the purpose of this research. By signing the consent form you agree to the study team accessing health records if they are relevant to your participation in this research project.</w:t>
      </w:r>
    </w:p>
    <w:p w14:paraId="0E266D1D" w14:textId="77777777" w:rsidR="00335BD8" w:rsidRPr="00AF207A" w:rsidRDefault="00335BD8" w:rsidP="00335BD8">
      <w:pPr>
        <w:rPr>
          <w:rFonts w:ascii="Arial" w:hAnsi="Arial" w:cs="Arial"/>
          <w:i/>
          <w:sz w:val="22"/>
          <w:szCs w:val="22"/>
        </w:rPr>
      </w:pPr>
    </w:p>
    <w:p w14:paraId="26F35DB8" w14:textId="143D5CD3" w:rsidR="00A747FF"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It is anticipated that the results of this research project will be published and/or presented in a variety of forums. </w:t>
      </w:r>
      <w:r w:rsidR="00A747FF" w:rsidRPr="00AF207A">
        <w:rPr>
          <w:rFonts w:ascii="Arial" w:hAnsi="Arial" w:cs="Arial"/>
          <w:sz w:val="22"/>
          <w:szCs w:val="22"/>
        </w:rPr>
        <w:t xml:space="preserve">No personal information will be attached to the study outcomes data or internal video recording. </w:t>
      </w:r>
      <w:r w:rsidRPr="00AF207A">
        <w:rPr>
          <w:rFonts w:ascii="Arial" w:hAnsi="Arial" w:cs="Arial"/>
          <w:sz w:val="22"/>
          <w:szCs w:val="22"/>
        </w:rPr>
        <w:t xml:space="preserve">In any publication and/or presentation, information will be provided in such a way that you cannot be identified, except with your permission. </w:t>
      </w:r>
    </w:p>
    <w:p w14:paraId="1F3C3C9A" w14:textId="77777777" w:rsidR="00335BD8" w:rsidRPr="00AF207A" w:rsidRDefault="00335BD8" w:rsidP="00335BD8">
      <w:pPr>
        <w:rPr>
          <w:rFonts w:ascii="Arial" w:hAnsi="Arial" w:cs="Arial"/>
          <w:sz w:val="22"/>
          <w:szCs w:val="22"/>
        </w:rPr>
      </w:pPr>
      <w:bookmarkStart w:id="0" w:name="OLE_LINK4"/>
      <w:bookmarkStart w:id="1" w:name="OLE_LINK5"/>
    </w:p>
    <w:p w14:paraId="0B56EFBA"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Information about your participation in this research project may be recorded in your health records.</w:t>
      </w:r>
    </w:p>
    <w:bookmarkEnd w:id="0"/>
    <w:bookmarkEnd w:id="1"/>
    <w:p w14:paraId="2137623A" w14:textId="77777777" w:rsidR="00335BD8" w:rsidRPr="00AF207A" w:rsidRDefault="00335BD8" w:rsidP="00335BD8">
      <w:pPr>
        <w:rPr>
          <w:rFonts w:ascii="Arial" w:hAnsi="Arial" w:cs="Arial"/>
          <w:sz w:val="22"/>
          <w:szCs w:val="22"/>
        </w:rPr>
      </w:pPr>
    </w:p>
    <w:p w14:paraId="37976FDF" w14:textId="7B4DEF3F"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In accordance with relevant Australian</w:t>
      </w:r>
      <w:r w:rsidR="00A747FF" w:rsidRPr="00AF207A">
        <w:rPr>
          <w:rFonts w:ascii="Arial" w:hAnsi="Arial" w:cs="Arial"/>
          <w:sz w:val="22"/>
          <w:szCs w:val="22"/>
        </w:rPr>
        <w:t xml:space="preserve"> and Victorian </w:t>
      </w:r>
      <w:r w:rsidRPr="00AF207A">
        <w:rPr>
          <w:rFonts w:ascii="Arial" w:hAnsi="Arial" w:cs="Arial"/>
          <w:sz w:val="22"/>
          <w:szCs w:val="22"/>
        </w:rPr>
        <w:t>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w:t>
      </w:r>
    </w:p>
    <w:p w14:paraId="47AB9F7E" w14:textId="77777777" w:rsidR="00335BD8" w:rsidRPr="00AF207A" w:rsidRDefault="00335BD8" w:rsidP="00335BD8">
      <w:pPr>
        <w:rPr>
          <w:rFonts w:ascii="Arial" w:hAnsi="Arial" w:cs="Arial"/>
          <w:sz w:val="22"/>
          <w:szCs w:val="22"/>
        </w:rPr>
      </w:pPr>
    </w:p>
    <w:p w14:paraId="1E128AAE" w14:textId="77777777" w:rsidR="00335BD8" w:rsidRPr="00AF207A" w:rsidRDefault="00335BD8" w:rsidP="00335BD8">
      <w:pPr>
        <w:pBdr>
          <w:top w:val="single" w:sz="4" w:space="1" w:color="auto"/>
          <w:left w:val="single" w:sz="4" w:space="4" w:color="auto"/>
          <w:bottom w:val="single" w:sz="4" w:space="1" w:color="auto"/>
          <w:right w:val="single" w:sz="4" w:space="4" w:color="auto"/>
        </w:pBdr>
        <w:tabs>
          <w:tab w:val="left" w:pos="6300"/>
        </w:tabs>
        <w:rPr>
          <w:rFonts w:ascii="Arial" w:hAnsi="Arial" w:cs="Arial"/>
          <w:sz w:val="22"/>
          <w:szCs w:val="22"/>
        </w:rPr>
      </w:pPr>
      <w:r w:rsidRPr="00AF207A">
        <w:rPr>
          <w:rFonts w:ascii="Arial" w:hAnsi="Arial" w:cs="Arial"/>
          <w:sz w:val="22"/>
          <w:szCs w:val="22"/>
        </w:rPr>
        <w:t xml:space="preserve">Any information obtained for the purpose of this research </w:t>
      </w:r>
      <w:r w:rsidRPr="00AF207A">
        <w:rPr>
          <w:rFonts w:ascii="Arial" w:hAnsi="Arial" w:cs="Arial"/>
          <w:color w:val="000000" w:themeColor="text1"/>
          <w:sz w:val="22"/>
          <w:szCs w:val="22"/>
        </w:rPr>
        <w:t xml:space="preserve">project and for the future research described in Section 16 that can identify you will be treated as confidential </w:t>
      </w:r>
      <w:r w:rsidRPr="00AF207A">
        <w:rPr>
          <w:rFonts w:ascii="Arial" w:hAnsi="Arial" w:cs="Arial"/>
          <w:sz w:val="22"/>
          <w:szCs w:val="22"/>
        </w:rPr>
        <w:t>and securely stored.  It will be disclosed only with your permission, or as required by law.</w:t>
      </w:r>
    </w:p>
    <w:p w14:paraId="7C3F7789" w14:textId="77777777" w:rsidR="00335BD8" w:rsidRPr="00AF207A" w:rsidRDefault="00335BD8" w:rsidP="00335BD8">
      <w:pPr>
        <w:rPr>
          <w:rFonts w:ascii="Arial" w:hAnsi="Arial" w:cs="Arial"/>
          <w:sz w:val="22"/>
          <w:szCs w:val="22"/>
        </w:rPr>
      </w:pPr>
    </w:p>
    <w:p w14:paraId="29D9CD50" w14:textId="77777777" w:rsidR="00335BD8" w:rsidRPr="00AF207A" w:rsidRDefault="00335BD8" w:rsidP="00335BD8">
      <w:pPr>
        <w:rPr>
          <w:rFonts w:ascii="Arial" w:hAnsi="Arial" w:cs="Arial"/>
          <w:b/>
          <w:sz w:val="22"/>
          <w:szCs w:val="22"/>
        </w:rPr>
      </w:pPr>
      <w:r w:rsidRPr="00AF207A">
        <w:rPr>
          <w:rFonts w:ascii="Arial" w:hAnsi="Arial" w:cs="Arial"/>
          <w:b/>
          <w:sz w:val="22"/>
          <w:szCs w:val="22"/>
        </w:rPr>
        <w:t>17</w:t>
      </w:r>
      <w:r w:rsidRPr="00AF207A">
        <w:rPr>
          <w:rFonts w:ascii="Arial" w:hAnsi="Arial" w:cs="Arial"/>
          <w:b/>
          <w:sz w:val="22"/>
          <w:szCs w:val="22"/>
        </w:rPr>
        <w:tab/>
        <w:t>Complaints and compensation</w:t>
      </w:r>
    </w:p>
    <w:p w14:paraId="17029B22" w14:textId="77777777" w:rsidR="00335BD8" w:rsidRPr="00AF207A" w:rsidRDefault="00335BD8" w:rsidP="00335BD8">
      <w:pPr>
        <w:rPr>
          <w:rFonts w:ascii="Arial" w:hAnsi="Arial" w:cs="Arial"/>
          <w:sz w:val="22"/>
          <w:szCs w:val="22"/>
        </w:rPr>
      </w:pPr>
    </w:p>
    <w:p w14:paraId="5A061342"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suffer any injuries or complications </w:t>
      </w:r>
      <w:proofErr w:type="gramStart"/>
      <w:r w:rsidRPr="00AF207A">
        <w:rPr>
          <w:rFonts w:ascii="Arial" w:hAnsi="Arial" w:cs="Arial"/>
          <w:sz w:val="22"/>
          <w:szCs w:val="22"/>
        </w:rPr>
        <w:t>as a result of</w:t>
      </w:r>
      <w:proofErr w:type="gramEnd"/>
      <w:r w:rsidRPr="00AF207A">
        <w:rPr>
          <w:rFonts w:ascii="Arial" w:hAnsi="Arial" w:cs="Arial"/>
          <w:sz w:val="22"/>
          <w:szCs w:val="22"/>
        </w:rPr>
        <w:t xml:space="preserve">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14:paraId="361DB5C0" w14:textId="77777777" w:rsidR="00335BD8" w:rsidRPr="00AF207A" w:rsidRDefault="00335BD8" w:rsidP="00335BD8">
      <w:pPr>
        <w:rPr>
          <w:rFonts w:ascii="Arial" w:hAnsi="Arial" w:cs="Arial"/>
          <w:sz w:val="22"/>
          <w:szCs w:val="22"/>
        </w:rPr>
      </w:pPr>
    </w:p>
    <w:p w14:paraId="2CD25A5F" w14:textId="77777777" w:rsidR="00335BD8" w:rsidRPr="00AF207A" w:rsidRDefault="00335BD8" w:rsidP="00335BD8">
      <w:pPr>
        <w:rPr>
          <w:rFonts w:ascii="Arial" w:hAnsi="Arial" w:cs="Arial"/>
          <w:b/>
          <w:iCs/>
          <w:color w:val="000000" w:themeColor="text1"/>
          <w:sz w:val="22"/>
          <w:szCs w:val="22"/>
        </w:rPr>
      </w:pPr>
      <w:r w:rsidRPr="00AF207A">
        <w:rPr>
          <w:rFonts w:ascii="Arial" w:hAnsi="Arial" w:cs="Arial"/>
          <w:b/>
          <w:iCs/>
          <w:color w:val="000000" w:themeColor="text1"/>
          <w:sz w:val="22"/>
          <w:szCs w:val="22"/>
        </w:rPr>
        <w:t>Compensation</w:t>
      </w:r>
    </w:p>
    <w:p w14:paraId="5F889390" w14:textId="77777777" w:rsidR="00335BD8" w:rsidRPr="00AF207A" w:rsidRDefault="00335BD8" w:rsidP="00335BD8">
      <w:pPr>
        <w:rPr>
          <w:rFonts w:ascii="Arial" w:hAnsi="Arial" w:cs="Arial"/>
          <w:color w:val="3366FF"/>
          <w:sz w:val="22"/>
          <w:szCs w:val="22"/>
        </w:rPr>
      </w:pPr>
    </w:p>
    <w:p w14:paraId="176BA22E" w14:textId="41F91C48" w:rsidR="00335BD8" w:rsidRPr="00AF207A" w:rsidRDefault="00335BD8" w:rsidP="00A747FF">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lastRenderedPageBreak/>
        <w:t>The</w:t>
      </w:r>
      <w:r w:rsidR="00A747FF" w:rsidRPr="00AF207A">
        <w:rPr>
          <w:rFonts w:ascii="Arial" w:hAnsi="Arial" w:cs="Arial"/>
          <w:sz w:val="22"/>
          <w:szCs w:val="22"/>
        </w:rPr>
        <w:t xml:space="preserve"> av</w:t>
      </w:r>
      <w:r w:rsidRPr="00AF207A">
        <w:rPr>
          <w:rFonts w:ascii="Arial" w:hAnsi="Arial" w:cs="Arial"/>
          <w:sz w:val="22"/>
          <w:szCs w:val="22"/>
        </w:rPr>
        <w:t xml:space="preserve">enue that may be available to you for seeking compensation if you suffer an </w:t>
      </w:r>
      <w:r w:rsidR="00A747FF" w:rsidRPr="00AF207A">
        <w:rPr>
          <w:rFonts w:ascii="Arial" w:hAnsi="Arial" w:cs="Arial"/>
          <w:sz w:val="22"/>
          <w:szCs w:val="22"/>
        </w:rPr>
        <w:t xml:space="preserve">injury </w:t>
      </w:r>
      <w:proofErr w:type="gramStart"/>
      <w:r w:rsidR="00A747FF" w:rsidRPr="00AF207A">
        <w:rPr>
          <w:rFonts w:ascii="Arial" w:hAnsi="Arial" w:cs="Arial"/>
          <w:sz w:val="22"/>
          <w:szCs w:val="22"/>
        </w:rPr>
        <w:t>as a result of</w:t>
      </w:r>
      <w:proofErr w:type="gramEnd"/>
      <w:r w:rsidR="00A747FF" w:rsidRPr="00AF207A">
        <w:rPr>
          <w:rFonts w:ascii="Arial" w:hAnsi="Arial" w:cs="Arial"/>
          <w:sz w:val="22"/>
          <w:szCs w:val="22"/>
        </w:rPr>
        <w:t xml:space="preserve"> your participation in this research project:</w:t>
      </w:r>
    </w:p>
    <w:p w14:paraId="6556D18B" w14:textId="77777777" w:rsidR="00A747FF" w:rsidRPr="00AF207A" w:rsidRDefault="00A747FF" w:rsidP="00A747FF">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1E44D29D" w14:textId="0CBEBB3E" w:rsidR="00335BD8" w:rsidRPr="00AF207A" w:rsidRDefault="00335BD8" w:rsidP="00A747FF">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You may be able to seek compensation through the courts.</w:t>
      </w:r>
    </w:p>
    <w:p w14:paraId="51508F86" w14:textId="77777777" w:rsidR="00335BD8" w:rsidRPr="00AF207A" w:rsidRDefault="00335BD8" w:rsidP="00335BD8">
      <w:pPr>
        <w:rPr>
          <w:rFonts w:ascii="Arial" w:hAnsi="Arial" w:cs="Arial"/>
          <w:b/>
          <w:sz w:val="22"/>
          <w:szCs w:val="22"/>
        </w:rPr>
      </w:pPr>
    </w:p>
    <w:p w14:paraId="1A9EF441" w14:textId="77777777" w:rsidR="00335BD8" w:rsidRPr="00AF207A" w:rsidRDefault="00335BD8" w:rsidP="00335BD8">
      <w:pPr>
        <w:rPr>
          <w:rFonts w:ascii="Arial" w:hAnsi="Arial" w:cs="Arial"/>
          <w:b/>
          <w:sz w:val="22"/>
          <w:szCs w:val="22"/>
        </w:rPr>
      </w:pPr>
      <w:r w:rsidRPr="00AF207A">
        <w:rPr>
          <w:rFonts w:ascii="Arial" w:hAnsi="Arial" w:cs="Arial"/>
          <w:b/>
          <w:sz w:val="22"/>
          <w:szCs w:val="22"/>
        </w:rPr>
        <w:t>18</w:t>
      </w:r>
      <w:r w:rsidRPr="00AF207A">
        <w:rPr>
          <w:rFonts w:ascii="Arial" w:hAnsi="Arial" w:cs="Arial"/>
          <w:b/>
          <w:sz w:val="22"/>
          <w:szCs w:val="22"/>
        </w:rPr>
        <w:tab/>
        <w:t>Who is organising and funding the research?</w:t>
      </w:r>
    </w:p>
    <w:p w14:paraId="5F0D1CA8" w14:textId="77777777" w:rsidR="00335BD8" w:rsidRPr="00AF207A" w:rsidRDefault="00335BD8" w:rsidP="00335BD8">
      <w:pPr>
        <w:rPr>
          <w:rFonts w:ascii="Arial" w:hAnsi="Arial" w:cs="Arial"/>
          <w:sz w:val="22"/>
          <w:szCs w:val="22"/>
        </w:rPr>
      </w:pPr>
    </w:p>
    <w:p w14:paraId="509CDDE4" w14:textId="5FE2555A"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research project is being conducted by</w:t>
      </w:r>
      <w:r w:rsidR="00A747FF" w:rsidRPr="00AF207A">
        <w:rPr>
          <w:rFonts w:ascii="Arial" w:hAnsi="Arial" w:cs="Arial"/>
          <w:sz w:val="22"/>
          <w:szCs w:val="22"/>
        </w:rPr>
        <w:t xml:space="preserve"> </w:t>
      </w:r>
      <w:proofErr w:type="spellStart"/>
      <w:r w:rsidR="00A747FF" w:rsidRPr="00AF207A">
        <w:rPr>
          <w:rFonts w:ascii="Arial" w:hAnsi="Arial" w:cs="Arial"/>
          <w:sz w:val="22"/>
          <w:szCs w:val="22"/>
        </w:rPr>
        <w:t>Yit</w:t>
      </w:r>
      <w:proofErr w:type="spellEnd"/>
      <w:r w:rsidR="00A747FF" w:rsidRPr="00AF207A">
        <w:rPr>
          <w:rFonts w:ascii="Arial" w:hAnsi="Arial" w:cs="Arial"/>
          <w:sz w:val="22"/>
          <w:szCs w:val="22"/>
        </w:rPr>
        <w:t xml:space="preserve"> </w:t>
      </w:r>
      <w:proofErr w:type="spellStart"/>
      <w:r w:rsidR="00A747FF" w:rsidRPr="00AF207A">
        <w:rPr>
          <w:rFonts w:ascii="Arial" w:hAnsi="Arial" w:cs="Arial"/>
          <w:sz w:val="22"/>
          <w:szCs w:val="22"/>
        </w:rPr>
        <w:t>Leang</w:t>
      </w:r>
      <w:proofErr w:type="spellEnd"/>
    </w:p>
    <w:p w14:paraId="2CF94188" w14:textId="77777777" w:rsidR="00335BD8" w:rsidRPr="00AF207A" w:rsidRDefault="00335BD8" w:rsidP="00335BD8">
      <w:pPr>
        <w:rPr>
          <w:rFonts w:ascii="Arial" w:hAnsi="Arial" w:cs="Arial"/>
          <w:sz w:val="22"/>
          <w:szCs w:val="22"/>
        </w:rPr>
      </w:pPr>
    </w:p>
    <w:p w14:paraId="34EFC4D9" w14:textId="2B820EE8"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project is </w:t>
      </w:r>
      <w:r w:rsidR="00A747FF" w:rsidRPr="00AF207A">
        <w:rPr>
          <w:rFonts w:ascii="Arial" w:hAnsi="Arial" w:cs="Arial"/>
          <w:sz w:val="22"/>
          <w:szCs w:val="22"/>
        </w:rPr>
        <w:t>not being sponsored or externally funded.</w:t>
      </w:r>
    </w:p>
    <w:p w14:paraId="6D5F972A" w14:textId="77777777" w:rsidR="00335BD8" w:rsidRPr="00AF207A" w:rsidRDefault="00335BD8" w:rsidP="00335BD8">
      <w:pPr>
        <w:rPr>
          <w:rFonts w:ascii="Arial" w:hAnsi="Arial" w:cs="Arial"/>
          <w:sz w:val="22"/>
          <w:szCs w:val="22"/>
        </w:rPr>
      </w:pPr>
    </w:p>
    <w:p w14:paraId="5B8356B7" w14:textId="78A0C878"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will not benefit financially from your involvement in this research project</w:t>
      </w:r>
      <w:r w:rsidR="00A747FF" w:rsidRPr="00AF207A">
        <w:rPr>
          <w:rFonts w:ascii="Arial" w:hAnsi="Arial" w:cs="Arial"/>
          <w:sz w:val="22"/>
          <w:szCs w:val="22"/>
        </w:rPr>
        <w:t>.</w:t>
      </w:r>
    </w:p>
    <w:p w14:paraId="076FBFE3"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No member of the research team will receive a personal financial benefit from your involvement in this research project (other than their ordinary wages).</w:t>
      </w:r>
    </w:p>
    <w:p w14:paraId="4DDCF46D" w14:textId="77777777" w:rsidR="00335BD8" w:rsidRPr="00AF207A" w:rsidRDefault="00335BD8" w:rsidP="00335BD8">
      <w:pPr>
        <w:rPr>
          <w:rFonts w:ascii="Arial" w:hAnsi="Arial" w:cs="Arial"/>
          <w:sz w:val="22"/>
          <w:szCs w:val="22"/>
        </w:rPr>
      </w:pPr>
    </w:p>
    <w:p w14:paraId="3099DED4" w14:textId="77777777" w:rsidR="00335BD8" w:rsidRPr="00AF207A" w:rsidRDefault="00335BD8" w:rsidP="00335BD8">
      <w:pPr>
        <w:rPr>
          <w:rFonts w:ascii="Arial" w:hAnsi="Arial" w:cs="Arial"/>
          <w:b/>
          <w:sz w:val="22"/>
          <w:szCs w:val="22"/>
        </w:rPr>
      </w:pPr>
      <w:r w:rsidRPr="00AF207A">
        <w:rPr>
          <w:rFonts w:ascii="Arial" w:hAnsi="Arial" w:cs="Arial"/>
          <w:b/>
          <w:sz w:val="22"/>
          <w:szCs w:val="22"/>
        </w:rPr>
        <w:t>19</w:t>
      </w:r>
      <w:r w:rsidRPr="00AF207A">
        <w:rPr>
          <w:rFonts w:ascii="Arial" w:hAnsi="Arial" w:cs="Arial"/>
          <w:b/>
          <w:sz w:val="22"/>
          <w:szCs w:val="22"/>
        </w:rPr>
        <w:tab/>
        <w:t>Who has reviewed the research project?</w:t>
      </w:r>
    </w:p>
    <w:p w14:paraId="1A062DB4" w14:textId="77777777" w:rsidR="00335BD8" w:rsidRPr="00AF207A" w:rsidRDefault="00335BD8" w:rsidP="00335BD8">
      <w:pPr>
        <w:rPr>
          <w:rFonts w:ascii="Arial" w:hAnsi="Arial" w:cs="Arial"/>
          <w:sz w:val="22"/>
          <w:szCs w:val="22"/>
        </w:rPr>
      </w:pPr>
      <w:r w:rsidRPr="00AF207A">
        <w:rPr>
          <w:rFonts w:ascii="Arial" w:hAnsi="Arial" w:cs="Arial"/>
          <w:b/>
          <w:sz w:val="22"/>
          <w:szCs w:val="22"/>
        </w:rPr>
        <w:tab/>
      </w:r>
      <w:r w:rsidRPr="00AF207A">
        <w:rPr>
          <w:rFonts w:ascii="Arial" w:hAnsi="Arial" w:cs="Arial"/>
          <w:sz w:val="22"/>
          <w:szCs w:val="22"/>
        </w:rPr>
        <w:tab/>
      </w:r>
    </w:p>
    <w:p w14:paraId="7A141F30" w14:textId="326D3B51"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the HREC of</w:t>
      </w:r>
      <w:r w:rsidR="00A747FF" w:rsidRPr="00AF207A">
        <w:rPr>
          <w:rFonts w:ascii="Arial" w:hAnsi="Arial" w:cs="Arial"/>
          <w:sz w:val="22"/>
          <w:szCs w:val="22"/>
        </w:rPr>
        <w:t xml:space="preserve"> The Alfred Hospital. </w:t>
      </w:r>
      <w:r w:rsidRPr="00AF207A">
        <w:rPr>
          <w:rFonts w:ascii="Arial" w:hAnsi="Arial" w:cs="Arial"/>
          <w:sz w:val="22"/>
          <w:szCs w:val="22"/>
        </w:rPr>
        <w:t xml:space="preserve"> </w:t>
      </w:r>
    </w:p>
    <w:p w14:paraId="70FD7B9B"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7BDD39"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project will be carried out according to the </w:t>
      </w:r>
      <w:r w:rsidRPr="00AF207A">
        <w:rPr>
          <w:rFonts w:ascii="Arial" w:hAnsi="Arial" w:cs="Arial"/>
          <w:i/>
          <w:sz w:val="22"/>
          <w:szCs w:val="22"/>
        </w:rPr>
        <w:t>National Statement on Ethical Conduct in Human Research (2007)</w:t>
      </w:r>
      <w:r w:rsidRPr="00AF207A">
        <w:rPr>
          <w:rFonts w:ascii="Arial" w:hAnsi="Arial" w:cs="Arial"/>
          <w:sz w:val="22"/>
          <w:szCs w:val="22"/>
        </w:rPr>
        <w:t>. This statement has been developed to protect the interests of people who agree to participate in human research studies.</w:t>
      </w:r>
    </w:p>
    <w:p w14:paraId="76632BF1" w14:textId="77777777" w:rsidR="00335BD8" w:rsidRPr="00AF207A" w:rsidRDefault="00335BD8" w:rsidP="00335BD8">
      <w:pPr>
        <w:rPr>
          <w:rFonts w:ascii="Arial" w:hAnsi="Arial" w:cs="Arial"/>
          <w:sz w:val="22"/>
          <w:szCs w:val="22"/>
        </w:rPr>
      </w:pPr>
    </w:p>
    <w:p w14:paraId="5599BF13" w14:textId="77777777" w:rsidR="00335BD8" w:rsidRPr="00AF207A" w:rsidRDefault="00335BD8" w:rsidP="00335BD8">
      <w:pPr>
        <w:rPr>
          <w:rFonts w:ascii="Arial" w:hAnsi="Arial" w:cs="Arial"/>
          <w:b/>
          <w:sz w:val="22"/>
          <w:szCs w:val="22"/>
        </w:rPr>
      </w:pPr>
      <w:r w:rsidRPr="00AF207A">
        <w:rPr>
          <w:rFonts w:ascii="Arial" w:hAnsi="Arial" w:cs="Arial"/>
          <w:b/>
          <w:sz w:val="22"/>
          <w:szCs w:val="22"/>
        </w:rPr>
        <w:t>20</w:t>
      </w:r>
      <w:r w:rsidRPr="00AF207A">
        <w:rPr>
          <w:rFonts w:ascii="Arial" w:hAnsi="Arial" w:cs="Arial"/>
          <w:b/>
          <w:sz w:val="22"/>
          <w:szCs w:val="22"/>
        </w:rPr>
        <w:tab/>
        <w:t>Further information and who to contact</w:t>
      </w:r>
    </w:p>
    <w:p w14:paraId="064425EE" w14:textId="77777777" w:rsidR="00335BD8" w:rsidRPr="00AF207A" w:rsidRDefault="00335BD8" w:rsidP="00335BD8">
      <w:pPr>
        <w:rPr>
          <w:rFonts w:ascii="Arial" w:hAnsi="Arial" w:cs="Arial"/>
          <w:sz w:val="22"/>
          <w:szCs w:val="22"/>
        </w:rPr>
      </w:pPr>
    </w:p>
    <w:p w14:paraId="7F6FCFC2"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 person you may need to contact will depend on the nature of your query. </w:t>
      </w:r>
    </w:p>
    <w:p w14:paraId="7F823D6F" w14:textId="77777777"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highlight w:val="yellow"/>
        </w:rPr>
      </w:pPr>
    </w:p>
    <w:p w14:paraId="427BC42F" w14:textId="7A8CF369" w:rsidR="00335BD8" w:rsidRPr="00AF207A" w:rsidRDefault="00335BD8" w:rsidP="00335BD8">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want any further information concerning this project or if you have any medical problems which may be related to your involvement in the project (for example, any side effects), you can contact the principal study doctor on</w:t>
      </w:r>
      <w:r w:rsidR="00A747FF" w:rsidRPr="00AF207A">
        <w:rPr>
          <w:rFonts w:ascii="Arial" w:hAnsi="Arial" w:cs="Arial"/>
          <w:sz w:val="22"/>
          <w:szCs w:val="22"/>
        </w:rPr>
        <w:t xml:space="preserve"> 03 9903 0190.</w:t>
      </w:r>
    </w:p>
    <w:p w14:paraId="18EE6342" w14:textId="77777777" w:rsidR="00335BD8" w:rsidRPr="00AF207A" w:rsidRDefault="00335BD8" w:rsidP="00335BD8">
      <w:pPr>
        <w:rPr>
          <w:rFonts w:ascii="Arial" w:hAnsi="Arial" w:cs="Arial"/>
          <w:color w:val="3366FF"/>
          <w:sz w:val="22"/>
          <w:szCs w:val="22"/>
        </w:rPr>
      </w:pPr>
    </w:p>
    <w:p w14:paraId="0C62A6F5" w14:textId="77777777" w:rsidR="00335BD8" w:rsidRPr="00AF207A" w:rsidRDefault="00335BD8" w:rsidP="00335BD8">
      <w:pPr>
        <w:tabs>
          <w:tab w:val="left" w:pos="180"/>
        </w:tabs>
        <w:rPr>
          <w:rFonts w:ascii="Arial" w:hAnsi="Arial" w:cs="Arial"/>
          <w:b/>
          <w:sz w:val="22"/>
          <w:szCs w:val="22"/>
        </w:rPr>
      </w:pPr>
      <w:r w:rsidRPr="00AF207A">
        <w:rPr>
          <w:rFonts w:ascii="Arial" w:hAnsi="Arial" w:cs="Arial"/>
          <w:color w:val="3366FF"/>
          <w:sz w:val="22"/>
          <w:szCs w:val="22"/>
        </w:rPr>
        <w:tab/>
      </w:r>
      <w:r w:rsidRPr="00AF207A">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87E91" w:rsidRPr="00B87E91" w14:paraId="237B162C" w14:textId="77777777" w:rsidTr="00A437AA">
        <w:tc>
          <w:tcPr>
            <w:tcW w:w="2088" w:type="dxa"/>
            <w:shd w:val="clear" w:color="auto" w:fill="auto"/>
          </w:tcPr>
          <w:p w14:paraId="3FABBF86" w14:textId="77777777" w:rsidR="00335BD8" w:rsidRPr="00B87E91" w:rsidRDefault="00335BD8" w:rsidP="00A437AA">
            <w:pPr>
              <w:rPr>
                <w:rFonts w:ascii="Arial" w:hAnsi="Arial" w:cs="Arial"/>
                <w:color w:val="000000" w:themeColor="text1"/>
                <w:sz w:val="22"/>
                <w:szCs w:val="22"/>
              </w:rPr>
            </w:pPr>
            <w:r w:rsidRPr="00B87E91">
              <w:rPr>
                <w:rFonts w:ascii="Arial" w:hAnsi="Arial" w:cs="Arial"/>
                <w:color w:val="000000" w:themeColor="text1"/>
                <w:sz w:val="22"/>
                <w:szCs w:val="22"/>
              </w:rPr>
              <w:t>Name</w:t>
            </w:r>
          </w:p>
        </w:tc>
        <w:tc>
          <w:tcPr>
            <w:tcW w:w="7020" w:type="dxa"/>
            <w:shd w:val="clear" w:color="auto" w:fill="auto"/>
          </w:tcPr>
          <w:p w14:paraId="3ADF4C33" w14:textId="4B7EC789" w:rsidR="00335BD8" w:rsidRPr="00B87E91" w:rsidRDefault="00A747FF" w:rsidP="00A437AA">
            <w:pPr>
              <w:rPr>
                <w:rFonts w:ascii="Arial" w:hAnsi="Arial" w:cs="Arial"/>
                <w:i/>
                <w:color w:val="000000" w:themeColor="text1"/>
                <w:sz w:val="22"/>
                <w:szCs w:val="22"/>
              </w:rPr>
            </w:pPr>
            <w:proofErr w:type="spellStart"/>
            <w:r w:rsidRPr="00B87E91">
              <w:rPr>
                <w:rFonts w:ascii="Arial" w:hAnsi="Arial" w:cs="Arial"/>
                <w:i/>
                <w:color w:val="000000" w:themeColor="text1"/>
                <w:sz w:val="22"/>
                <w:szCs w:val="22"/>
              </w:rPr>
              <w:t>Yit</w:t>
            </w:r>
            <w:proofErr w:type="spellEnd"/>
            <w:r w:rsidRPr="00B87E91">
              <w:rPr>
                <w:rFonts w:ascii="Arial" w:hAnsi="Arial" w:cs="Arial"/>
                <w:i/>
                <w:color w:val="000000" w:themeColor="text1"/>
                <w:sz w:val="22"/>
                <w:szCs w:val="22"/>
              </w:rPr>
              <w:t xml:space="preserve"> </w:t>
            </w:r>
            <w:proofErr w:type="spellStart"/>
            <w:r w:rsidRPr="00B87E91">
              <w:rPr>
                <w:rFonts w:ascii="Arial" w:hAnsi="Arial" w:cs="Arial"/>
                <w:i/>
                <w:color w:val="000000" w:themeColor="text1"/>
                <w:sz w:val="22"/>
                <w:szCs w:val="22"/>
              </w:rPr>
              <w:t>Leang</w:t>
            </w:r>
            <w:proofErr w:type="spellEnd"/>
          </w:p>
        </w:tc>
      </w:tr>
      <w:tr w:rsidR="00B87E91" w:rsidRPr="00B87E91" w14:paraId="1EF6A415" w14:textId="77777777" w:rsidTr="00A437AA">
        <w:tc>
          <w:tcPr>
            <w:tcW w:w="2088" w:type="dxa"/>
            <w:shd w:val="clear" w:color="auto" w:fill="auto"/>
          </w:tcPr>
          <w:p w14:paraId="440E6110" w14:textId="77777777" w:rsidR="00335BD8" w:rsidRPr="00B87E91" w:rsidRDefault="00335BD8" w:rsidP="00A437AA">
            <w:pPr>
              <w:rPr>
                <w:rFonts w:ascii="Arial" w:hAnsi="Arial" w:cs="Arial"/>
                <w:color w:val="000000" w:themeColor="text1"/>
                <w:sz w:val="22"/>
                <w:szCs w:val="22"/>
              </w:rPr>
            </w:pPr>
            <w:r w:rsidRPr="00B87E91">
              <w:rPr>
                <w:rFonts w:ascii="Arial" w:hAnsi="Arial" w:cs="Arial"/>
                <w:color w:val="000000" w:themeColor="text1"/>
                <w:sz w:val="22"/>
                <w:szCs w:val="22"/>
              </w:rPr>
              <w:t>Position</w:t>
            </w:r>
          </w:p>
        </w:tc>
        <w:tc>
          <w:tcPr>
            <w:tcW w:w="7020" w:type="dxa"/>
            <w:shd w:val="clear" w:color="auto" w:fill="auto"/>
          </w:tcPr>
          <w:p w14:paraId="76AE7CCC" w14:textId="2742BE4E" w:rsidR="00335BD8" w:rsidRPr="00B87E91" w:rsidRDefault="00A747FF" w:rsidP="00A437AA">
            <w:pPr>
              <w:rPr>
                <w:rFonts w:ascii="Arial" w:hAnsi="Arial" w:cs="Arial"/>
                <w:i/>
                <w:color w:val="000000" w:themeColor="text1"/>
                <w:sz w:val="22"/>
                <w:szCs w:val="22"/>
              </w:rPr>
            </w:pPr>
            <w:r w:rsidRPr="00B87E91">
              <w:rPr>
                <w:rFonts w:ascii="Arial" w:hAnsi="Arial" w:cs="Arial"/>
                <w:i/>
                <w:color w:val="000000" w:themeColor="text1"/>
                <w:sz w:val="22"/>
                <w:szCs w:val="22"/>
              </w:rPr>
              <w:t>Princip</w:t>
            </w:r>
            <w:r w:rsidR="00E0618C">
              <w:rPr>
                <w:rFonts w:ascii="Arial" w:hAnsi="Arial" w:cs="Arial"/>
                <w:i/>
                <w:color w:val="000000" w:themeColor="text1"/>
                <w:sz w:val="22"/>
                <w:szCs w:val="22"/>
              </w:rPr>
              <w:t>al</w:t>
            </w:r>
            <w:r w:rsidRPr="00B87E91">
              <w:rPr>
                <w:rFonts w:ascii="Arial" w:hAnsi="Arial" w:cs="Arial"/>
                <w:i/>
                <w:color w:val="000000" w:themeColor="text1"/>
                <w:sz w:val="22"/>
                <w:szCs w:val="22"/>
              </w:rPr>
              <w:t xml:space="preserve"> Investigator</w:t>
            </w:r>
          </w:p>
        </w:tc>
      </w:tr>
      <w:tr w:rsidR="00B87E91" w:rsidRPr="00B87E91" w14:paraId="5690F2ED" w14:textId="77777777" w:rsidTr="00A437AA">
        <w:tc>
          <w:tcPr>
            <w:tcW w:w="2088" w:type="dxa"/>
            <w:shd w:val="clear" w:color="auto" w:fill="auto"/>
          </w:tcPr>
          <w:p w14:paraId="77018AC6" w14:textId="77777777" w:rsidR="00335BD8" w:rsidRPr="00B87E91" w:rsidRDefault="00335BD8" w:rsidP="00A437AA">
            <w:pPr>
              <w:rPr>
                <w:rFonts w:ascii="Arial" w:hAnsi="Arial" w:cs="Arial"/>
                <w:color w:val="000000" w:themeColor="text1"/>
                <w:sz w:val="22"/>
                <w:szCs w:val="22"/>
              </w:rPr>
            </w:pPr>
            <w:r w:rsidRPr="00B87E91">
              <w:rPr>
                <w:rFonts w:ascii="Arial" w:hAnsi="Arial" w:cs="Arial"/>
                <w:color w:val="000000" w:themeColor="text1"/>
                <w:sz w:val="22"/>
                <w:szCs w:val="22"/>
              </w:rPr>
              <w:t>Telephone</w:t>
            </w:r>
          </w:p>
        </w:tc>
        <w:tc>
          <w:tcPr>
            <w:tcW w:w="7020" w:type="dxa"/>
            <w:shd w:val="clear" w:color="auto" w:fill="auto"/>
          </w:tcPr>
          <w:p w14:paraId="1135C345" w14:textId="0479E98A" w:rsidR="00335BD8" w:rsidRPr="00B87E91" w:rsidRDefault="00A747FF" w:rsidP="00A437AA">
            <w:pPr>
              <w:rPr>
                <w:rFonts w:ascii="Arial" w:hAnsi="Arial" w:cs="Arial"/>
                <w:i/>
                <w:color w:val="000000" w:themeColor="text1"/>
                <w:sz w:val="22"/>
                <w:szCs w:val="22"/>
              </w:rPr>
            </w:pPr>
            <w:r w:rsidRPr="00B87E91">
              <w:rPr>
                <w:rFonts w:ascii="Arial" w:hAnsi="Arial" w:cs="Arial"/>
                <w:i/>
                <w:color w:val="000000" w:themeColor="text1"/>
                <w:sz w:val="22"/>
                <w:szCs w:val="22"/>
              </w:rPr>
              <w:t>03 9903 0190</w:t>
            </w:r>
          </w:p>
        </w:tc>
      </w:tr>
      <w:tr w:rsidR="00B87E91" w:rsidRPr="00B87E91" w14:paraId="1DEFEA5C" w14:textId="77777777" w:rsidTr="00A437AA">
        <w:tc>
          <w:tcPr>
            <w:tcW w:w="2088" w:type="dxa"/>
            <w:shd w:val="clear" w:color="auto" w:fill="auto"/>
          </w:tcPr>
          <w:p w14:paraId="11C4452B" w14:textId="77777777" w:rsidR="00335BD8" w:rsidRPr="00B87E91" w:rsidRDefault="00335BD8" w:rsidP="00A437AA">
            <w:pPr>
              <w:rPr>
                <w:rFonts w:ascii="Arial" w:hAnsi="Arial" w:cs="Arial"/>
                <w:color w:val="000000" w:themeColor="text1"/>
                <w:sz w:val="22"/>
                <w:szCs w:val="22"/>
              </w:rPr>
            </w:pPr>
            <w:r w:rsidRPr="00B87E91">
              <w:rPr>
                <w:rFonts w:ascii="Arial" w:hAnsi="Arial" w:cs="Arial"/>
                <w:color w:val="000000" w:themeColor="text1"/>
                <w:sz w:val="22"/>
                <w:szCs w:val="22"/>
              </w:rPr>
              <w:t>Email</w:t>
            </w:r>
          </w:p>
        </w:tc>
        <w:tc>
          <w:tcPr>
            <w:tcW w:w="7020" w:type="dxa"/>
            <w:shd w:val="clear" w:color="auto" w:fill="auto"/>
          </w:tcPr>
          <w:p w14:paraId="319E38A5" w14:textId="6DBFA113" w:rsidR="00335BD8" w:rsidRPr="00B87E91" w:rsidRDefault="00A747FF" w:rsidP="00A437AA">
            <w:pPr>
              <w:rPr>
                <w:rFonts w:ascii="Arial" w:hAnsi="Arial" w:cs="Arial"/>
                <w:i/>
                <w:color w:val="000000" w:themeColor="text1"/>
                <w:sz w:val="22"/>
                <w:szCs w:val="22"/>
              </w:rPr>
            </w:pPr>
            <w:r w:rsidRPr="00B87E91">
              <w:rPr>
                <w:rFonts w:ascii="Arial" w:hAnsi="Arial" w:cs="Arial"/>
                <w:i/>
                <w:color w:val="000000" w:themeColor="text1"/>
                <w:sz w:val="22"/>
                <w:szCs w:val="22"/>
              </w:rPr>
              <w:t>Yit.leang@monash.edu</w:t>
            </w:r>
          </w:p>
        </w:tc>
      </w:tr>
    </w:tbl>
    <w:p w14:paraId="17FE8BCA" w14:textId="77777777" w:rsidR="00335BD8" w:rsidRPr="00B87E91" w:rsidRDefault="00335BD8" w:rsidP="00335BD8">
      <w:pPr>
        <w:rPr>
          <w:rFonts w:ascii="Arial" w:hAnsi="Arial" w:cs="Arial"/>
          <w:color w:val="000000" w:themeColor="text1"/>
          <w:sz w:val="22"/>
          <w:szCs w:val="22"/>
        </w:rPr>
      </w:pPr>
    </w:p>
    <w:p w14:paraId="1B4578FC" w14:textId="77777777" w:rsidR="00335BD8" w:rsidRPr="00AF207A" w:rsidRDefault="00335BD8" w:rsidP="00335BD8">
      <w:pPr>
        <w:rPr>
          <w:rFonts w:ascii="Arial" w:hAnsi="Arial" w:cs="Arial"/>
          <w:sz w:val="22"/>
          <w:szCs w:val="22"/>
        </w:rPr>
      </w:pPr>
      <w:r w:rsidRPr="00AF207A">
        <w:rPr>
          <w:rFonts w:ascii="Arial" w:hAnsi="Arial" w:cs="Arial"/>
          <w:sz w:val="22"/>
          <w:szCs w:val="22"/>
        </w:rPr>
        <w:t>For matters relating to research at the site at which you are participating, the details of the local site complaints person are:</w:t>
      </w:r>
    </w:p>
    <w:p w14:paraId="533F22A7" w14:textId="77777777" w:rsidR="00335BD8" w:rsidRPr="00B87E91" w:rsidRDefault="00335BD8" w:rsidP="00335BD8">
      <w:pPr>
        <w:rPr>
          <w:rFonts w:ascii="Arial" w:hAnsi="Arial" w:cs="Arial"/>
          <w:color w:val="000000" w:themeColor="text1"/>
          <w:sz w:val="22"/>
          <w:szCs w:val="22"/>
        </w:rPr>
      </w:pPr>
    </w:p>
    <w:p w14:paraId="382148F8" w14:textId="77777777" w:rsidR="00335BD8" w:rsidRPr="00B87E91" w:rsidRDefault="00335BD8" w:rsidP="00335BD8">
      <w:pPr>
        <w:tabs>
          <w:tab w:val="left" w:pos="180"/>
        </w:tabs>
        <w:ind w:left="180"/>
        <w:rPr>
          <w:rFonts w:ascii="Arial" w:hAnsi="Arial" w:cs="Arial"/>
          <w:b/>
          <w:color w:val="000000" w:themeColor="text1"/>
          <w:sz w:val="22"/>
          <w:szCs w:val="22"/>
        </w:rPr>
      </w:pPr>
      <w:r w:rsidRPr="00B87E91">
        <w:rPr>
          <w:rFonts w:ascii="Arial" w:hAnsi="Arial" w:cs="Arial"/>
          <w:b/>
          <w:color w:val="000000" w:themeColor="text1"/>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87E91" w:rsidRPr="00B87E91" w14:paraId="3237676D" w14:textId="77777777" w:rsidTr="00A437AA">
        <w:tc>
          <w:tcPr>
            <w:tcW w:w="2088" w:type="dxa"/>
            <w:shd w:val="clear" w:color="auto" w:fill="auto"/>
          </w:tcPr>
          <w:p w14:paraId="6FF925F0" w14:textId="77777777" w:rsidR="00335BD8" w:rsidRPr="00B87E91" w:rsidRDefault="00335BD8" w:rsidP="00A437AA">
            <w:pPr>
              <w:rPr>
                <w:rFonts w:ascii="Arial" w:hAnsi="Arial" w:cs="Arial"/>
                <w:color w:val="000000" w:themeColor="text1"/>
                <w:sz w:val="22"/>
                <w:szCs w:val="22"/>
              </w:rPr>
            </w:pPr>
            <w:r w:rsidRPr="00B87E91">
              <w:rPr>
                <w:rFonts w:ascii="Arial" w:hAnsi="Arial" w:cs="Arial"/>
                <w:color w:val="000000" w:themeColor="text1"/>
                <w:sz w:val="22"/>
                <w:szCs w:val="22"/>
              </w:rPr>
              <w:t>Name</w:t>
            </w:r>
          </w:p>
        </w:tc>
        <w:tc>
          <w:tcPr>
            <w:tcW w:w="7020" w:type="dxa"/>
            <w:shd w:val="clear" w:color="auto" w:fill="auto"/>
          </w:tcPr>
          <w:p w14:paraId="44314BD8" w14:textId="395E2F6D" w:rsidR="00335BD8" w:rsidRPr="00B87E91" w:rsidRDefault="00A747FF" w:rsidP="00A437AA">
            <w:pPr>
              <w:rPr>
                <w:rFonts w:ascii="Arial" w:hAnsi="Arial" w:cs="Arial"/>
                <w:i/>
                <w:color w:val="000000" w:themeColor="text1"/>
                <w:sz w:val="22"/>
                <w:szCs w:val="22"/>
              </w:rPr>
            </w:pPr>
            <w:proofErr w:type="spellStart"/>
            <w:r w:rsidRPr="00B87E91">
              <w:rPr>
                <w:rFonts w:ascii="Arial" w:hAnsi="Arial" w:cs="Arial"/>
                <w:i/>
                <w:color w:val="000000" w:themeColor="text1"/>
                <w:sz w:val="22"/>
                <w:szCs w:val="22"/>
              </w:rPr>
              <w:t>Yit</w:t>
            </w:r>
            <w:proofErr w:type="spellEnd"/>
            <w:r w:rsidRPr="00B87E91">
              <w:rPr>
                <w:rFonts w:ascii="Arial" w:hAnsi="Arial" w:cs="Arial"/>
                <w:i/>
                <w:color w:val="000000" w:themeColor="text1"/>
                <w:sz w:val="22"/>
                <w:szCs w:val="22"/>
              </w:rPr>
              <w:t xml:space="preserve"> </w:t>
            </w:r>
            <w:proofErr w:type="spellStart"/>
            <w:r w:rsidRPr="00B87E91">
              <w:rPr>
                <w:rFonts w:ascii="Arial" w:hAnsi="Arial" w:cs="Arial"/>
                <w:i/>
                <w:color w:val="000000" w:themeColor="text1"/>
                <w:sz w:val="22"/>
                <w:szCs w:val="22"/>
              </w:rPr>
              <w:t>Leang</w:t>
            </w:r>
            <w:proofErr w:type="spellEnd"/>
          </w:p>
        </w:tc>
      </w:tr>
      <w:tr w:rsidR="00B87E91" w:rsidRPr="00B87E91" w14:paraId="7562DD27" w14:textId="77777777" w:rsidTr="00A437AA">
        <w:tc>
          <w:tcPr>
            <w:tcW w:w="2088" w:type="dxa"/>
            <w:shd w:val="clear" w:color="auto" w:fill="auto"/>
          </w:tcPr>
          <w:p w14:paraId="12877ECB" w14:textId="77777777" w:rsidR="00335BD8" w:rsidRPr="00B87E91" w:rsidRDefault="00335BD8" w:rsidP="00A437AA">
            <w:pPr>
              <w:rPr>
                <w:rFonts w:ascii="Arial" w:hAnsi="Arial" w:cs="Arial"/>
                <w:color w:val="000000" w:themeColor="text1"/>
                <w:sz w:val="22"/>
                <w:szCs w:val="22"/>
              </w:rPr>
            </w:pPr>
            <w:r w:rsidRPr="00B87E91">
              <w:rPr>
                <w:rFonts w:ascii="Arial" w:hAnsi="Arial" w:cs="Arial"/>
                <w:color w:val="000000" w:themeColor="text1"/>
                <w:sz w:val="22"/>
                <w:szCs w:val="22"/>
              </w:rPr>
              <w:t>Position</w:t>
            </w:r>
          </w:p>
        </w:tc>
        <w:tc>
          <w:tcPr>
            <w:tcW w:w="7020" w:type="dxa"/>
            <w:shd w:val="clear" w:color="auto" w:fill="auto"/>
          </w:tcPr>
          <w:p w14:paraId="7317DC14" w14:textId="4A8EB6DB" w:rsidR="00335BD8" w:rsidRPr="00B87E91" w:rsidRDefault="00A747FF" w:rsidP="00A437AA">
            <w:pPr>
              <w:rPr>
                <w:rFonts w:ascii="Arial" w:hAnsi="Arial" w:cs="Arial"/>
                <w:i/>
                <w:color w:val="000000" w:themeColor="text1"/>
                <w:sz w:val="22"/>
                <w:szCs w:val="22"/>
              </w:rPr>
            </w:pPr>
            <w:r w:rsidRPr="00B87E91">
              <w:rPr>
                <w:rFonts w:ascii="Arial" w:hAnsi="Arial" w:cs="Arial"/>
                <w:i/>
                <w:color w:val="000000" w:themeColor="text1"/>
                <w:sz w:val="22"/>
                <w:szCs w:val="22"/>
              </w:rPr>
              <w:t>Princip</w:t>
            </w:r>
            <w:r w:rsidR="00E0618C">
              <w:rPr>
                <w:rFonts w:ascii="Arial" w:hAnsi="Arial" w:cs="Arial"/>
                <w:i/>
                <w:color w:val="000000" w:themeColor="text1"/>
                <w:sz w:val="22"/>
                <w:szCs w:val="22"/>
              </w:rPr>
              <w:t>al</w:t>
            </w:r>
            <w:r w:rsidRPr="00B87E91">
              <w:rPr>
                <w:rFonts w:ascii="Arial" w:hAnsi="Arial" w:cs="Arial"/>
                <w:i/>
                <w:color w:val="000000" w:themeColor="text1"/>
                <w:sz w:val="22"/>
                <w:szCs w:val="22"/>
              </w:rPr>
              <w:t xml:space="preserve"> Investigator</w:t>
            </w:r>
          </w:p>
        </w:tc>
      </w:tr>
      <w:tr w:rsidR="00B87E91" w:rsidRPr="00B87E91" w14:paraId="270C9E2A" w14:textId="77777777" w:rsidTr="00A437AA">
        <w:tc>
          <w:tcPr>
            <w:tcW w:w="2088" w:type="dxa"/>
            <w:shd w:val="clear" w:color="auto" w:fill="auto"/>
          </w:tcPr>
          <w:p w14:paraId="6CCB24F7" w14:textId="77777777" w:rsidR="00335BD8" w:rsidRPr="00B87E91" w:rsidRDefault="00335BD8" w:rsidP="00A437AA">
            <w:pPr>
              <w:rPr>
                <w:rFonts w:ascii="Arial" w:hAnsi="Arial" w:cs="Arial"/>
                <w:color w:val="000000" w:themeColor="text1"/>
                <w:sz w:val="22"/>
                <w:szCs w:val="22"/>
              </w:rPr>
            </w:pPr>
            <w:r w:rsidRPr="00B87E91">
              <w:rPr>
                <w:rFonts w:ascii="Arial" w:hAnsi="Arial" w:cs="Arial"/>
                <w:color w:val="000000" w:themeColor="text1"/>
                <w:sz w:val="22"/>
                <w:szCs w:val="22"/>
              </w:rPr>
              <w:t>Telephone</w:t>
            </w:r>
          </w:p>
        </w:tc>
        <w:tc>
          <w:tcPr>
            <w:tcW w:w="7020" w:type="dxa"/>
            <w:shd w:val="clear" w:color="auto" w:fill="auto"/>
          </w:tcPr>
          <w:p w14:paraId="4856050D" w14:textId="0D8E272A" w:rsidR="00335BD8" w:rsidRPr="00B87E91" w:rsidRDefault="00A747FF" w:rsidP="00A437AA">
            <w:pPr>
              <w:rPr>
                <w:rFonts w:ascii="Arial" w:hAnsi="Arial" w:cs="Arial"/>
                <w:i/>
                <w:color w:val="000000" w:themeColor="text1"/>
                <w:sz w:val="22"/>
                <w:szCs w:val="22"/>
              </w:rPr>
            </w:pPr>
            <w:r w:rsidRPr="00B87E91">
              <w:rPr>
                <w:rFonts w:ascii="Arial" w:hAnsi="Arial" w:cs="Arial"/>
                <w:i/>
                <w:color w:val="000000" w:themeColor="text1"/>
                <w:sz w:val="22"/>
                <w:szCs w:val="22"/>
              </w:rPr>
              <w:t>03 9903 0190</w:t>
            </w:r>
          </w:p>
        </w:tc>
      </w:tr>
      <w:tr w:rsidR="00B87E91" w:rsidRPr="00B87E91" w14:paraId="2C975109" w14:textId="77777777" w:rsidTr="00A437AA">
        <w:tc>
          <w:tcPr>
            <w:tcW w:w="2088" w:type="dxa"/>
            <w:shd w:val="clear" w:color="auto" w:fill="auto"/>
          </w:tcPr>
          <w:p w14:paraId="2A1C6DF4" w14:textId="77777777" w:rsidR="00335BD8" w:rsidRPr="00B87E91" w:rsidRDefault="00335BD8" w:rsidP="00A437AA">
            <w:pPr>
              <w:rPr>
                <w:rFonts w:ascii="Arial" w:hAnsi="Arial" w:cs="Arial"/>
                <w:color w:val="000000" w:themeColor="text1"/>
                <w:sz w:val="22"/>
                <w:szCs w:val="22"/>
              </w:rPr>
            </w:pPr>
            <w:r w:rsidRPr="00B87E91">
              <w:rPr>
                <w:rFonts w:ascii="Arial" w:hAnsi="Arial" w:cs="Arial"/>
                <w:color w:val="000000" w:themeColor="text1"/>
                <w:sz w:val="22"/>
                <w:szCs w:val="22"/>
              </w:rPr>
              <w:t>Email</w:t>
            </w:r>
          </w:p>
        </w:tc>
        <w:tc>
          <w:tcPr>
            <w:tcW w:w="7020" w:type="dxa"/>
            <w:shd w:val="clear" w:color="auto" w:fill="auto"/>
          </w:tcPr>
          <w:p w14:paraId="1FB2E210" w14:textId="27159B7D" w:rsidR="00335BD8" w:rsidRPr="00B87E91" w:rsidRDefault="00A747FF" w:rsidP="00A437AA">
            <w:pPr>
              <w:rPr>
                <w:rFonts w:ascii="Arial" w:hAnsi="Arial" w:cs="Arial"/>
                <w:i/>
                <w:color w:val="000000" w:themeColor="text1"/>
                <w:sz w:val="22"/>
                <w:szCs w:val="22"/>
              </w:rPr>
            </w:pPr>
            <w:r w:rsidRPr="00B87E91">
              <w:rPr>
                <w:rFonts w:ascii="Arial" w:hAnsi="Arial" w:cs="Arial"/>
                <w:i/>
                <w:color w:val="000000" w:themeColor="text1"/>
                <w:sz w:val="22"/>
                <w:szCs w:val="22"/>
              </w:rPr>
              <w:t>Yit.leang@monash.edu</w:t>
            </w:r>
          </w:p>
        </w:tc>
      </w:tr>
    </w:tbl>
    <w:p w14:paraId="440C9C36" w14:textId="77777777" w:rsidR="00335BD8" w:rsidRPr="00AF207A" w:rsidRDefault="00335BD8" w:rsidP="00335BD8">
      <w:pPr>
        <w:rPr>
          <w:rFonts w:ascii="Arial" w:hAnsi="Arial" w:cs="Arial"/>
          <w:sz w:val="22"/>
          <w:szCs w:val="22"/>
        </w:rPr>
      </w:pPr>
    </w:p>
    <w:p w14:paraId="32D1AA92" w14:textId="77777777" w:rsidR="00335BD8" w:rsidRPr="00AF207A" w:rsidRDefault="00335BD8" w:rsidP="00335BD8">
      <w:pPr>
        <w:rPr>
          <w:rFonts w:ascii="Arial" w:hAnsi="Arial" w:cs="Arial"/>
          <w:sz w:val="22"/>
          <w:szCs w:val="22"/>
        </w:rPr>
      </w:pPr>
      <w:r w:rsidRPr="00AF207A">
        <w:rPr>
          <w:rFonts w:ascii="Arial" w:hAnsi="Arial" w:cs="Arial"/>
          <w:sz w:val="22"/>
          <w:szCs w:val="22"/>
        </w:rPr>
        <w:t>If you have any complaints about any aspect of the project, the way it is being conducted or any questions about being a research participant in general, then you may contact:</w:t>
      </w:r>
    </w:p>
    <w:p w14:paraId="30896C8C" w14:textId="77777777" w:rsidR="00335BD8" w:rsidRPr="00AF207A" w:rsidRDefault="00335BD8" w:rsidP="00335BD8">
      <w:pPr>
        <w:rPr>
          <w:rFonts w:ascii="Arial" w:hAnsi="Arial" w:cs="Arial"/>
          <w:sz w:val="22"/>
          <w:szCs w:val="22"/>
        </w:rPr>
      </w:pPr>
    </w:p>
    <w:p w14:paraId="2315F19B" w14:textId="77777777" w:rsidR="00335BD8" w:rsidRPr="00AF207A" w:rsidRDefault="00335BD8" w:rsidP="00335BD8">
      <w:pPr>
        <w:rPr>
          <w:rFonts w:ascii="Arial" w:hAnsi="Arial" w:cs="Arial"/>
          <w:i/>
          <w:color w:val="3366FF"/>
          <w:sz w:val="22"/>
          <w:szCs w:val="22"/>
        </w:rPr>
      </w:pPr>
      <w:r w:rsidRPr="00AF207A">
        <w:rPr>
          <w:rFonts w:ascii="Arial" w:hAnsi="Arial" w:cs="Arial"/>
          <w:i/>
          <w:color w:val="3366FF"/>
          <w:sz w:val="22"/>
          <w:szCs w:val="22"/>
        </w:rPr>
        <w:t>This person should be someone independent of the research, such as the Executive Officer of the reviewing HREC that approved the project (if a multi-centre clinical trial). Contact your local HREC administrator (single site trial) for the requirements at your institution.</w:t>
      </w:r>
    </w:p>
    <w:p w14:paraId="1BE28A5F" w14:textId="77777777" w:rsidR="00335BD8" w:rsidRPr="00AF207A" w:rsidRDefault="00335BD8" w:rsidP="00335BD8">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335BD8" w:rsidRPr="00AF207A" w14:paraId="1F32D3B4" w14:textId="77777777" w:rsidTr="00A437AA">
        <w:tc>
          <w:tcPr>
            <w:tcW w:w="2808" w:type="dxa"/>
            <w:shd w:val="clear" w:color="auto" w:fill="auto"/>
          </w:tcPr>
          <w:p w14:paraId="5CE327CA" w14:textId="77777777" w:rsidR="00335BD8" w:rsidRPr="00AF207A" w:rsidRDefault="00335BD8" w:rsidP="00A437AA">
            <w:pPr>
              <w:rPr>
                <w:rFonts w:ascii="Arial" w:hAnsi="Arial" w:cs="Arial"/>
                <w:sz w:val="22"/>
                <w:szCs w:val="22"/>
              </w:rPr>
            </w:pPr>
            <w:r w:rsidRPr="00AF207A">
              <w:rPr>
                <w:rFonts w:ascii="Arial" w:hAnsi="Arial" w:cs="Arial"/>
                <w:sz w:val="22"/>
                <w:szCs w:val="22"/>
              </w:rPr>
              <w:lastRenderedPageBreak/>
              <w:t>Reviewing HREC name</w:t>
            </w:r>
          </w:p>
        </w:tc>
        <w:tc>
          <w:tcPr>
            <w:tcW w:w="6300" w:type="dxa"/>
            <w:shd w:val="clear" w:color="auto" w:fill="auto"/>
          </w:tcPr>
          <w:p w14:paraId="117A62F4" w14:textId="77777777" w:rsidR="00335BD8" w:rsidRPr="00AF207A" w:rsidRDefault="00335BD8" w:rsidP="00A437AA">
            <w:pPr>
              <w:rPr>
                <w:rFonts w:ascii="Arial" w:hAnsi="Arial" w:cs="Arial"/>
                <w:i/>
                <w:color w:val="FF9900"/>
                <w:sz w:val="22"/>
                <w:szCs w:val="22"/>
              </w:rPr>
            </w:pPr>
            <w:r w:rsidRPr="00AF207A">
              <w:rPr>
                <w:rFonts w:ascii="Arial" w:hAnsi="Arial" w:cs="Arial"/>
                <w:i/>
                <w:color w:val="FF9900"/>
                <w:sz w:val="22"/>
                <w:szCs w:val="22"/>
              </w:rPr>
              <w:t>[Name of HREC]</w:t>
            </w:r>
          </w:p>
        </w:tc>
      </w:tr>
      <w:tr w:rsidR="00335BD8" w:rsidRPr="00AF207A" w14:paraId="5FFD7626" w14:textId="77777777" w:rsidTr="00A437AA">
        <w:tc>
          <w:tcPr>
            <w:tcW w:w="2808" w:type="dxa"/>
            <w:shd w:val="clear" w:color="auto" w:fill="auto"/>
          </w:tcPr>
          <w:p w14:paraId="7BF0688B" w14:textId="77777777" w:rsidR="00335BD8" w:rsidRPr="00AF207A" w:rsidRDefault="00335BD8" w:rsidP="00A437AA">
            <w:pPr>
              <w:rPr>
                <w:rFonts w:ascii="Arial" w:hAnsi="Arial" w:cs="Arial"/>
                <w:sz w:val="22"/>
                <w:szCs w:val="22"/>
              </w:rPr>
            </w:pPr>
            <w:r w:rsidRPr="00AF207A">
              <w:rPr>
                <w:rFonts w:ascii="Arial" w:hAnsi="Arial" w:cs="Arial"/>
                <w:sz w:val="22"/>
                <w:szCs w:val="22"/>
              </w:rPr>
              <w:t>HREC Executive Officer</w:t>
            </w:r>
          </w:p>
        </w:tc>
        <w:tc>
          <w:tcPr>
            <w:tcW w:w="6300" w:type="dxa"/>
            <w:shd w:val="clear" w:color="auto" w:fill="auto"/>
          </w:tcPr>
          <w:p w14:paraId="50E799A0" w14:textId="77777777" w:rsidR="00335BD8" w:rsidRPr="00AF207A" w:rsidRDefault="00335BD8" w:rsidP="00A437AA">
            <w:pPr>
              <w:rPr>
                <w:rFonts w:ascii="Arial" w:hAnsi="Arial" w:cs="Arial"/>
                <w:i/>
                <w:color w:val="FF9900"/>
                <w:sz w:val="22"/>
                <w:szCs w:val="22"/>
              </w:rPr>
            </w:pPr>
            <w:r w:rsidRPr="00AF207A">
              <w:rPr>
                <w:rFonts w:ascii="Arial" w:hAnsi="Arial" w:cs="Arial"/>
                <w:i/>
                <w:color w:val="FF9900"/>
                <w:sz w:val="22"/>
                <w:szCs w:val="22"/>
              </w:rPr>
              <w:t>[Name]</w:t>
            </w:r>
          </w:p>
        </w:tc>
      </w:tr>
      <w:tr w:rsidR="00335BD8" w:rsidRPr="00AF207A" w14:paraId="0C2D641D" w14:textId="77777777" w:rsidTr="00A437AA">
        <w:tc>
          <w:tcPr>
            <w:tcW w:w="2808" w:type="dxa"/>
            <w:shd w:val="clear" w:color="auto" w:fill="auto"/>
          </w:tcPr>
          <w:p w14:paraId="19AA86A5" w14:textId="77777777" w:rsidR="00335BD8" w:rsidRPr="00AF207A" w:rsidRDefault="00335BD8" w:rsidP="00A437AA">
            <w:pPr>
              <w:rPr>
                <w:rFonts w:ascii="Arial" w:hAnsi="Arial" w:cs="Arial"/>
                <w:sz w:val="22"/>
                <w:szCs w:val="22"/>
              </w:rPr>
            </w:pPr>
            <w:r w:rsidRPr="00AF207A">
              <w:rPr>
                <w:rFonts w:ascii="Arial" w:hAnsi="Arial" w:cs="Arial"/>
                <w:sz w:val="22"/>
                <w:szCs w:val="22"/>
              </w:rPr>
              <w:t>Telephone</w:t>
            </w:r>
          </w:p>
        </w:tc>
        <w:tc>
          <w:tcPr>
            <w:tcW w:w="6300" w:type="dxa"/>
            <w:shd w:val="clear" w:color="auto" w:fill="auto"/>
          </w:tcPr>
          <w:p w14:paraId="3DFC1E91" w14:textId="77777777" w:rsidR="00335BD8" w:rsidRPr="00AF207A" w:rsidRDefault="00335BD8" w:rsidP="00A437AA">
            <w:pPr>
              <w:rPr>
                <w:rFonts w:ascii="Arial" w:hAnsi="Arial" w:cs="Arial"/>
                <w:i/>
                <w:color w:val="FF9900"/>
                <w:sz w:val="22"/>
                <w:szCs w:val="22"/>
              </w:rPr>
            </w:pPr>
            <w:r w:rsidRPr="00AF207A">
              <w:rPr>
                <w:rFonts w:ascii="Arial" w:hAnsi="Arial" w:cs="Arial"/>
                <w:i/>
                <w:color w:val="FF9900"/>
                <w:sz w:val="22"/>
                <w:szCs w:val="22"/>
              </w:rPr>
              <w:t>[ HREC Executive Officer Phone number]</w:t>
            </w:r>
          </w:p>
        </w:tc>
      </w:tr>
      <w:tr w:rsidR="00335BD8" w:rsidRPr="00AF207A" w14:paraId="6B72138C" w14:textId="77777777" w:rsidTr="00A437AA">
        <w:tc>
          <w:tcPr>
            <w:tcW w:w="2808" w:type="dxa"/>
            <w:shd w:val="clear" w:color="auto" w:fill="auto"/>
          </w:tcPr>
          <w:p w14:paraId="4466724B" w14:textId="77777777" w:rsidR="00335BD8" w:rsidRPr="00AF207A" w:rsidRDefault="00335BD8" w:rsidP="00A437AA">
            <w:pPr>
              <w:rPr>
                <w:rFonts w:ascii="Arial" w:hAnsi="Arial" w:cs="Arial"/>
                <w:sz w:val="22"/>
                <w:szCs w:val="22"/>
              </w:rPr>
            </w:pPr>
            <w:r w:rsidRPr="00AF207A">
              <w:rPr>
                <w:rFonts w:ascii="Arial" w:hAnsi="Arial" w:cs="Arial"/>
                <w:sz w:val="22"/>
                <w:szCs w:val="22"/>
              </w:rPr>
              <w:t>Email</w:t>
            </w:r>
          </w:p>
        </w:tc>
        <w:tc>
          <w:tcPr>
            <w:tcW w:w="6300" w:type="dxa"/>
            <w:shd w:val="clear" w:color="auto" w:fill="auto"/>
          </w:tcPr>
          <w:p w14:paraId="293B8535" w14:textId="77777777" w:rsidR="00335BD8" w:rsidRPr="00AF207A" w:rsidRDefault="00335BD8" w:rsidP="00A437AA">
            <w:pPr>
              <w:rPr>
                <w:rFonts w:ascii="Arial" w:hAnsi="Arial" w:cs="Arial"/>
                <w:i/>
                <w:color w:val="FF9900"/>
                <w:sz w:val="22"/>
                <w:szCs w:val="22"/>
              </w:rPr>
            </w:pPr>
            <w:r w:rsidRPr="00AF207A">
              <w:rPr>
                <w:rFonts w:ascii="Arial" w:hAnsi="Arial" w:cs="Arial"/>
                <w:i/>
                <w:color w:val="FF9900"/>
                <w:sz w:val="22"/>
                <w:szCs w:val="22"/>
              </w:rPr>
              <w:t>[ HREC Executive Officer Email address]</w:t>
            </w:r>
          </w:p>
        </w:tc>
      </w:tr>
    </w:tbl>
    <w:p w14:paraId="1264E523" w14:textId="77777777" w:rsidR="00335BD8" w:rsidRPr="00AF207A" w:rsidRDefault="00335BD8" w:rsidP="00335BD8">
      <w:pPr>
        <w:ind w:left="180"/>
        <w:rPr>
          <w:rFonts w:ascii="Arial" w:hAnsi="Arial" w:cs="Arial"/>
          <w:b/>
          <w:sz w:val="22"/>
          <w:szCs w:val="22"/>
        </w:rPr>
      </w:pPr>
      <w:r w:rsidRPr="00AF207A">
        <w:rPr>
          <w:rFonts w:ascii="Arial" w:hAnsi="Arial" w:cs="Arial"/>
          <w:b/>
          <w:sz w:val="22"/>
          <w:szCs w:val="22"/>
        </w:rPr>
        <w:t>Reviewing HREC approving this research</w:t>
      </w:r>
      <w:r w:rsidRPr="00AF207A">
        <w:rPr>
          <w:rFonts w:ascii="Arial" w:hAnsi="Arial" w:cs="Arial"/>
          <w:sz w:val="22"/>
          <w:szCs w:val="22"/>
        </w:rPr>
        <w:t xml:space="preserve"> </w:t>
      </w:r>
      <w:r w:rsidRPr="00AF207A">
        <w:rPr>
          <w:rFonts w:ascii="Arial" w:hAnsi="Arial" w:cs="Arial"/>
          <w:b/>
          <w:sz w:val="22"/>
          <w:szCs w:val="22"/>
        </w:rPr>
        <w:t>and HREC Executive Officer details</w:t>
      </w:r>
    </w:p>
    <w:p w14:paraId="43B72C2F" w14:textId="77777777" w:rsidR="00335BD8" w:rsidRPr="00AF207A" w:rsidRDefault="00335BD8" w:rsidP="00335BD8">
      <w:pPr>
        <w:ind w:left="180"/>
        <w:rPr>
          <w:rFonts w:ascii="Arial" w:hAnsi="Arial" w:cs="Arial"/>
          <w:b/>
          <w:sz w:val="22"/>
          <w:szCs w:val="22"/>
        </w:rPr>
      </w:pPr>
    </w:p>
    <w:p w14:paraId="6526D0F4" w14:textId="77777777" w:rsidR="00335BD8" w:rsidRPr="00AF207A" w:rsidRDefault="00335BD8" w:rsidP="00335BD8">
      <w:pPr>
        <w:ind w:left="180"/>
        <w:rPr>
          <w:rFonts w:ascii="Arial" w:hAnsi="Arial" w:cs="Arial"/>
          <w:b/>
          <w:sz w:val="22"/>
          <w:szCs w:val="22"/>
        </w:rPr>
      </w:pPr>
      <w:r w:rsidRPr="00AF207A">
        <w:rPr>
          <w:rFonts w:ascii="Arial" w:hAnsi="Arial" w:cs="Arial"/>
          <w:b/>
          <w:sz w:val="22"/>
          <w:szCs w:val="22"/>
        </w:rPr>
        <w:t>Local HREC Office contact (Single Site -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35BD8" w:rsidRPr="00AF207A" w14:paraId="4A05B4FB" w14:textId="77777777" w:rsidTr="00A437AA">
        <w:tc>
          <w:tcPr>
            <w:tcW w:w="2088" w:type="dxa"/>
            <w:shd w:val="clear" w:color="auto" w:fill="auto"/>
          </w:tcPr>
          <w:p w14:paraId="1D2AFE3A" w14:textId="77777777" w:rsidR="00335BD8" w:rsidRPr="00AF207A" w:rsidRDefault="00335BD8" w:rsidP="00A437AA">
            <w:pPr>
              <w:rPr>
                <w:rFonts w:ascii="Arial" w:hAnsi="Arial" w:cs="Arial"/>
                <w:sz w:val="22"/>
                <w:szCs w:val="22"/>
              </w:rPr>
            </w:pPr>
            <w:r w:rsidRPr="00AF207A">
              <w:rPr>
                <w:rFonts w:ascii="Arial" w:hAnsi="Arial" w:cs="Arial"/>
                <w:sz w:val="22"/>
                <w:szCs w:val="22"/>
              </w:rPr>
              <w:t>Name</w:t>
            </w:r>
          </w:p>
        </w:tc>
        <w:tc>
          <w:tcPr>
            <w:tcW w:w="7020" w:type="dxa"/>
            <w:shd w:val="clear" w:color="auto" w:fill="auto"/>
          </w:tcPr>
          <w:p w14:paraId="1567CBE4" w14:textId="77777777" w:rsidR="00335BD8" w:rsidRPr="00AF207A" w:rsidRDefault="00335BD8" w:rsidP="00A437AA">
            <w:pPr>
              <w:rPr>
                <w:rFonts w:ascii="Arial" w:hAnsi="Arial" w:cs="Arial"/>
                <w:i/>
                <w:color w:val="FF9900"/>
                <w:sz w:val="22"/>
                <w:szCs w:val="22"/>
              </w:rPr>
            </w:pPr>
            <w:r w:rsidRPr="00AF207A">
              <w:rPr>
                <w:rFonts w:ascii="Arial" w:hAnsi="Arial" w:cs="Arial"/>
                <w:i/>
                <w:color w:val="FF9900"/>
                <w:sz w:val="22"/>
                <w:szCs w:val="22"/>
              </w:rPr>
              <w:t>[Name]</w:t>
            </w:r>
          </w:p>
        </w:tc>
      </w:tr>
      <w:tr w:rsidR="00335BD8" w:rsidRPr="00AF207A" w14:paraId="0CAB3E34" w14:textId="77777777" w:rsidTr="00A437AA">
        <w:tc>
          <w:tcPr>
            <w:tcW w:w="2088" w:type="dxa"/>
            <w:shd w:val="clear" w:color="auto" w:fill="auto"/>
          </w:tcPr>
          <w:p w14:paraId="57FCE224" w14:textId="77777777" w:rsidR="00335BD8" w:rsidRPr="00AF207A" w:rsidRDefault="00335BD8" w:rsidP="00A437AA">
            <w:pPr>
              <w:rPr>
                <w:rFonts w:ascii="Arial" w:hAnsi="Arial" w:cs="Arial"/>
                <w:sz w:val="22"/>
                <w:szCs w:val="22"/>
              </w:rPr>
            </w:pPr>
            <w:r w:rsidRPr="00AF207A">
              <w:rPr>
                <w:rFonts w:ascii="Arial" w:hAnsi="Arial" w:cs="Arial"/>
                <w:sz w:val="22"/>
                <w:szCs w:val="22"/>
              </w:rPr>
              <w:t>Position</w:t>
            </w:r>
          </w:p>
        </w:tc>
        <w:tc>
          <w:tcPr>
            <w:tcW w:w="7020" w:type="dxa"/>
            <w:shd w:val="clear" w:color="auto" w:fill="auto"/>
          </w:tcPr>
          <w:p w14:paraId="1B7C5A91" w14:textId="77777777" w:rsidR="00335BD8" w:rsidRPr="00AF207A" w:rsidRDefault="00335BD8" w:rsidP="00A437AA">
            <w:pPr>
              <w:rPr>
                <w:rFonts w:ascii="Arial" w:hAnsi="Arial" w:cs="Arial"/>
                <w:i/>
                <w:color w:val="FF9900"/>
                <w:sz w:val="22"/>
                <w:szCs w:val="22"/>
              </w:rPr>
            </w:pPr>
            <w:r w:rsidRPr="00AF207A">
              <w:rPr>
                <w:rFonts w:ascii="Arial" w:hAnsi="Arial" w:cs="Arial"/>
                <w:i/>
                <w:color w:val="FF9900"/>
                <w:sz w:val="22"/>
                <w:szCs w:val="22"/>
              </w:rPr>
              <w:t>[Position]</w:t>
            </w:r>
          </w:p>
        </w:tc>
      </w:tr>
      <w:tr w:rsidR="00335BD8" w:rsidRPr="00AF207A" w14:paraId="4551F5AC" w14:textId="77777777" w:rsidTr="00A437AA">
        <w:tc>
          <w:tcPr>
            <w:tcW w:w="2088" w:type="dxa"/>
            <w:shd w:val="clear" w:color="auto" w:fill="auto"/>
          </w:tcPr>
          <w:p w14:paraId="207DF5FB" w14:textId="77777777" w:rsidR="00335BD8" w:rsidRPr="00AF207A" w:rsidRDefault="00335BD8" w:rsidP="00A437AA">
            <w:pPr>
              <w:rPr>
                <w:rFonts w:ascii="Arial" w:hAnsi="Arial" w:cs="Arial"/>
                <w:sz w:val="22"/>
                <w:szCs w:val="22"/>
              </w:rPr>
            </w:pPr>
            <w:r w:rsidRPr="00AF207A">
              <w:rPr>
                <w:rFonts w:ascii="Arial" w:hAnsi="Arial" w:cs="Arial"/>
                <w:sz w:val="22"/>
                <w:szCs w:val="22"/>
              </w:rPr>
              <w:t>Telephone</w:t>
            </w:r>
          </w:p>
        </w:tc>
        <w:tc>
          <w:tcPr>
            <w:tcW w:w="7020" w:type="dxa"/>
            <w:shd w:val="clear" w:color="auto" w:fill="auto"/>
          </w:tcPr>
          <w:p w14:paraId="1B5274A7" w14:textId="77777777" w:rsidR="00335BD8" w:rsidRPr="00AF207A" w:rsidRDefault="00335BD8" w:rsidP="00A437AA">
            <w:pPr>
              <w:rPr>
                <w:rFonts w:ascii="Arial" w:hAnsi="Arial" w:cs="Arial"/>
                <w:i/>
                <w:color w:val="FF9900"/>
                <w:sz w:val="22"/>
                <w:szCs w:val="22"/>
              </w:rPr>
            </w:pPr>
            <w:r w:rsidRPr="00AF207A">
              <w:rPr>
                <w:rFonts w:ascii="Arial" w:hAnsi="Arial" w:cs="Arial"/>
                <w:i/>
                <w:color w:val="FF9900"/>
                <w:sz w:val="22"/>
                <w:szCs w:val="22"/>
              </w:rPr>
              <w:t>[Phone number]</w:t>
            </w:r>
          </w:p>
        </w:tc>
      </w:tr>
      <w:tr w:rsidR="00335BD8" w:rsidRPr="00AF207A" w14:paraId="066CDA12" w14:textId="77777777" w:rsidTr="00A437AA">
        <w:tc>
          <w:tcPr>
            <w:tcW w:w="2088" w:type="dxa"/>
            <w:shd w:val="clear" w:color="auto" w:fill="auto"/>
          </w:tcPr>
          <w:p w14:paraId="744A9A81" w14:textId="77777777" w:rsidR="00335BD8" w:rsidRPr="00AF207A" w:rsidRDefault="00335BD8" w:rsidP="00A437AA">
            <w:pPr>
              <w:rPr>
                <w:rFonts w:ascii="Arial" w:hAnsi="Arial" w:cs="Arial"/>
                <w:sz w:val="22"/>
                <w:szCs w:val="22"/>
              </w:rPr>
            </w:pPr>
            <w:r w:rsidRPr="00AF207A">
              <w:rPr>
                <w:rFonts w:ascii="Arial" w:hAnsi="Arial" w:cs="Arial"/>
                <w:sz w:val="22"/>
                <w:szCs w:val="22"/>
              </w:rPr>
              <w:t>Email</w:t>
            </w:r>
          </w:p>
        </w:tc>
        <w:tc>
          <w:tcPr>
            <w:tcW w:w="7020" w:type="dxa"/>
            <w:shd w:val="clear" w:color="auto" w:fill="auto"/>
          </w:tcPr>
          <w:p w14:paraId="6D162A97" w14:textId="77777777" w:rsidR="00335BD8" w:rsidRPr="00AF207A" w:rsidRDefault="00335BD8" w:rsidP="00A437AA">
            <w:pPr>
              <w:rPr>
                <w:rFonts w:ascii="Arial" w:hAnsi="Arial" w:cs="Arial"/>
                <w:i/>
                <w:color w:val="FF9900"/>
                <w:sz w:val="22"/>
                <w:szCs w:val="22"/>
              </w:rPr>
            </w:pPr>
            <w:r w:rsidRPr="00AF207A">
              <w:rPr>
                <w:rFonts w:ascii="Arial" w:hAnsi="Arial" w:cs="Arial"/>
                <w:i/>
                <w:color w:val="FF9900"/>
                <w:sz w:val="22"/>
                <w:szCs w:val="22"/>
              </w:rPr>
              <w:t>[Email address]</w:t>
            </w:r>
          </w:p>
        </w:tc>
      </w:tr>
    </w:tbl>
    <w:p w14:paraId="18F697B8" w14:textId="77777777" w:rsidR="00335BD8" w:rsidRPr="00AF207A" w:rsidRDefault="00335BD8" w:rsidP="00335BD8">
      <w:pPr>
        <w:ind w:left="180"/>
        <w:rPr>
          <w:rFonts w:ascii="Arial" w:hAnsi="Arial" w:cs="Arial"/>
        </w:rPr>
        <w:sectPr w:rsidR="00335BD8" w:rsidRPr="00AF207A" w:rsidSect="00DB24C4">
          <w:footerReference w:type="even" r:id="rId11"/>
          <w:footerReference w:type="default" r:id="rId12"/>
          <w:pgSz w:w="11906" w:h="16838" w:code="9"/>
          <w:pgMar w:top="1077" w:right="1287" w:bottom="902" w:left="1259" w:header="709" w:footer="373" w:gutter="0"/>
          <w:pgNumType w:start="1"/>
          <w:cols w:space="708"/>
          <w:docGrid w:linePitch="360"/>
        </w:sectPr>
      </w:pPr>
    </w:p>
    <w:p w14:paraId="472723A4" w14:textId="77777777" w:rsidR="00335BD8" w:rsidRPr="00AF207A" w:rsidRDefault="00335BD8" w:rsidP="00335BD8">
      <w:pPr>
        <w:jc w:val="center"/>
        <w:rPr>
          <w:rFonts w:ascii="Arial" w:hAnsi="Arial" w:cs="Arial"/>
          <w:b/>
          <w:sz w:val="32"/>
          <w:szCs w:val="32"/>
        </w:rPr>
      </w:pPr>
      <w:r w:rsidRPr="00AF207A">
        <w:rPr>
          <w:rFonts w:ascii="Arial" w:hAnsi="Arial" w:cs="Arial"/>
          <w:b/>
          <w:sz w:val="32"/>
          <w:szCs w:val="32"/>
        </w:rPr>
        <w:lastRenderedPageBreak/>
        <w:t xml:space="preserve">Consent Form - </w:t>
      </w:r>
      <w:r w:rsidRPr="00AF207A">
        <w:rPr>
          <w:rFonts w:ascii="Arial" w:hAnsi="Arial" w:cs="Arial"/>
          <w:i/>
          <w:sz w:val="22"/>
          <w:szCs w:val="22"/>
        </w:rPr>
        <w:t>Adult providing own consent</w:t>
      </w:r>
    </w:p>
    <w:p w14:paraId="438F3474" w14:textId="77777777" w:rsidR="00335BD8" w:rsidRPr="00AF207A" w:rsidRDefault="00335BD8" w:rsidP="00335BD8">
      <w:pPr>
        <w:rPr>
          <w:rFonts w:ascii="Arial" w:hAnsi="Arial" w:cs="Arial"/>
          <w:sz w:val="16"/>
          <w:szCs w:val="22"/>
        </w:rPr>
      </w:pPr>
    </w:p>
    <w:tbl>
      <w:tblPr>
        <w:tblW w:w="0" w:type="auto"/>
        <w:tblLook w:val="01E0" w:firstRow="1" w:lastRow="1" w:firstColumn="1" w:lastColumn="1" w:noHBand="0" w:noVBand="0"/>
      </w:tblPr>
      <w:tblGrid>
        <w:gridCol w:w="3960"/>
        <w:gridCol w:w="5040"/>
      </w:tblGrid>
      <w:tr w:rsidR="00335BD8" w:rsidRPr="00AF207A" w14:paraId="46689515" w14:textId="77777777" w:rsidTr="00E83691">
        <w:trPr>
          <w:trHeight w:hRule="exact" w:val="1196"/>
        </w:trPr>
        <w:tc>
          <w:tcPr>
            <w:tcW w:w="3960" w:type="dxa"/>
            <w:shd w:val="clear" w:color="auto" w:fill="auto"/>
            <w:vAlign w:val="center"/>
          </w:tcPr>
          <w:p w14:paraId="67DC12DD" w14:textId="77777777" w:rsidR="00335BD8" w:rsidRPr="00AF207A" w:rsidRDefault="00335BD8" w:rsidP="00A437AA">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00CCA87E" w14:textId="3E705132" w:rsidR="00335BD8" w:rsidRPr="00AF207A" w:rsidRDefault="00E83691" w:rsidP="00A437AA">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335BD8" w:rsidRPr="00AF207A" w14:paraId="270BF3F7" w14:textId="77777777" w:rsidTr="00A437AA">
        <w:trPr>
          <w:trHeight w:hRule="exact" w:val="340"/>
        </w:trPr>
        <w:tc>
          <w:tcPr>
            <w:tcW w:w="3960" w:type="dxa"/>
            <w:shd w:val="clear" w:color="auto" w:fill="auto"/>
            <w:vAlign w:val="center"/>
          </w:tcPr>
          <w:p w14:paraId="352C2005" w14:textId="77777777" w:rsidR="00335BD8" w:rsidRPr="00AF207A" w:rsidRDefault="00335BD8" w:rsidP="00A437AA">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78D53981" w14:textId="76FF3BBE" w:rsidR="00335BD8" w:rsidRPr="00AF207A" w:rsidRDefault="00E83691" w:rsidP="00A437AA">
            <w:pPr>
              <w:rPr>
                <w:rFonts w:ascii="Arial" w:hAnsi="Arial" w:cs="Arial"/>
                <w:sz w:val="22"/>
                <w:szCs w:val="22"/>
              </w:rPr>
            </w:pPr>
            <w:r w:rsidRPr="00AF207A">
              <w:rPr>
                <w:rFonts w:ascii="Arial" w:hAnsi="Arial" w:cs="Arial"/>
              </w:rPr>
              <w:t>Gastro-enterostomy matched comparison</w:t>
            </w:r>
          </w:p>
        </w:tc>
      </w:tr>
      <w:tr w:rsidR="00335BD8" w:rsidRPr="00AF207A" w14:paraId="4C594A1E" w14:textId="77777777" w:rsidTr="00A437AA">
        <w:trPr>
          <w:trHeight w:hRule="exact" w:val="340"/>
        </w:trPr>
        <w:tc>
          <w:tcPr>
            <w:tcW w:w="3960" w:type="dxa"/>
            <w:shd w:val="clear" w:color="auto" w:fill="auto"/>
            <w:vAlign w:val="center"/>
          </w:tcPr>
          <w:p w14:paraId="109B0601" w14:textId="77777777" w:rsidR="00335BD8" w:rsidRPr="00AF207A" w:rsidRDefault="00335BD8" w:rsidP="00A437AA">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2641FB7A" w14:textId="33839436" w:rsidR="00335BD8" w:rsidRPr="00AF207A" w:rsidRDefault="00E83691" w:rsidP="00A437AA">
            <w:pPr>
              <w:rPr>
                <w:rFonts w:ascii="Arial" w:hAnsi="Arial" w:cs="Arial"/>
                <w:sz w:val="22"/>
                <w:szCs w:val="22"/>
              </w:rPr>
            </w:pPr>
            <w:r w:rsidRPr="00AF207A">
              <w:rPr>
                <w:rFonts w:ascii="Arial" w:hAnsi="Arial" w:cs="Arial"/>
                <w:sz w:val="22"/>
                <w:szCs w:val="22"/>
              </w:rPr>
              <w:t>1.1</w:t>
            </w:r>
          </w:p>
        </w:tc>
      </w:tr>
      <w:tr w:rsidR="00335BD8" w:rsidRPr="00AF207A" w14:paraId="36196658" w14:textId="77777777" w:rsidTr="00A437AA">
        <w:trPr>
          <w:trHeight w:hRule="exact" w:val="340"/>
        </w:trPr>
        <w:tc>
          <w:tcPr>
            <w:tcW w:w="3960" w:type="dxa"/>
            <w:shd w:val="clear" w:color="auto" w:fill="auto"/>
            <w:vAlign w:val="center"/>
          </w:tcPr>
          <w:p w14:paraId="187D2FBA" w14:textId="77777777" w:rsidR="00335BD8" w:rsidRPr="00AF207A" w:rsidRDefault="00335BD8" w:rsidP="00A437AA">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159CA959" w14:textId="5CB1A1A5" w:rsidR="00335BD8" w:rsidRPr="00AF207A" w:rsidRDefault="00E83691" w:rsidP="00A437AA">
            <w:pPr>
              <w:rPr>
                <w:rFonts w:ascii="Arial" w:hAnsi="Arial" w:cs="Arial"/>
                <w:sz w:val="22"/>
                <w:szCs w:val="22"/>
              </w:rPr>
            </w:pPr>
            <w:r w:rsidRPr="00AF207A">
              <w:rPr>
                <w:rFonts w:ascii="Arial" w:hAnsi="Arial" w:cs="Arial"/>
                <w:sz w:val="22"/>
                <w:szCs w:val="22"/>
              </w:rPr>
              <w:t>Nil</w:t>
            </w:r>
          </w:p>
        </w:tc>
      </w:tr>
      <w:tr w:rsidR="00335BD8" w:rsidRPr="00AF207A" w14:paraId="0AD60638" w14:textId="77777777" w:rsidTr="00A437AA">
        <w:trPr>
          <w:trHeight w:hRule="exact" w:val="568"/>
        </w:trPr>
        <w:tc>
          <w:tcPr>
            <w:tcW w:w="3960" w:type="dxa"/>
            <w:shd w:val="clear" w:color="auto" w:fill="auto"/>
            <w:vAlign w:val="center"/>
          </w:tcPr>
          <w:p w14:paraId="0777FB7D" w14:textId="77777777" w:rsidR="00335BD8" w:rsidRPr="00AF207A" w:rsidRDefault="00335BD8" w:rsidP="00A437AA">
            <w:pPr>
              <w:rPr>
                <w:rFonts w:ascii="Arial" w:hAnsi="Arial" w:cs="Arial"/>
                <w:b/>
                <w:sz w:val="22"/>
                <w:szCs w:val="22"/>
              </w:rPr>
            </w:pPr>
            <w:r w:rsidRPr="00AF207A">
              <w:rPr>
                <w:rFonts w:ascii="Arial" w:hAnsi="Arial" w:cs="Arial"/>
                <w:b/>
                <w:sz w:val="22"/>
                <w:szCs w:val="22"/>
              </w:rPr>
              <w:t>Coordinating Principal Investigator/</w:t>
            </w:r>
          </w:p>
          <w:p w14:paraId="20F7A2C2" w14:textId="77777777" w:rsidR="00335BD8" w:rsidRPr="00AF207A" w:rsidRDefault="00335BD8" w:rsidP="00A437AA">
            <w:pPr>
              <w:rPr>
                <w:rFonts w:ascii="Arial" w:hAnsi="Arial" w:cs="Arial"/>
                <w:sz w:val="22"/>
                <w:szCs w:val="22"/>
              </w:rPr>
            </w:pPr>
            <w:r w:rsidRPr="00AF207A">
              <w:rPr>
                <w:rFonts w:ascii="Arial" w:hAnsi="Arial" w:cs="Arial"/>
                <w:b/>
                <w:sz w:val="22"/>
                <w:szCs w:val="22"/>
              </w:rPr>
              <w:t>Principal Investigator</w:t>
            </w:r>
          </w:p>
        </w:tc>
        <w:tc>
          <w:tcPr>
            <w:tcW w:w="5040" w:type="dxa"/>
            <w:shd w:val="clear" w:color="auto" w:fill="auto"/>
            <w:vAlign w:val="center"/>
          </w:tcPr>
          <w:p w14:paraId="430DFDFF" w14:textId="4FB5A5F4" w:rsidR="00335BD8" w:rsidRPr="00AF207A" w:rsidRDefault="00E83691" w:rsidP="00A437AA">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335BD8" w:rsidRPr="00AF207A" w14:paraId="53741607" w14:textId="77777777" w:rsidTr="006436BF">
        <w:trPr>
          <w:trHeight w:hRule="exact" w:val="952"/>
        </w:trPr>
        <w:tc>
          <w:tcPr>
            <w:tcW w:w="3960" w:type="dxa"/>
            <w:shd w:val="clear" w:color="auto" w:fill="auto"/>
            <w:vAlign w:val="center"/>
          </w:tcPr>
          <w:p w14:paraId="4FB93902" w14:textId="77777777" w:rsidR="00335BD8" w:rsidRPr="00AF207A" w:rsidRDefault="00335BD8" w:rsidP="00A437AA">
            <w:pPr>
              <w:rPr>
                <w:rFonts w:ascii="Arial" w:hAnsi="Arial" w:cs="Arial"/>
                <w:sz w:val="22"/>
                <w:szCs w:val="22"/>
              </w:rPr>
            </w:pPr>
            <w:r w:rsidRPr="00AF207A">
              <w:rPr>
                <w:rFonts w:ascii="Arial" w:hAnsi="Arial" w:cs="Arial"/>
                <w:b/>
                <w:sz w:val="22"/>
                <w:szCs w:val="22"/>
              </w:rPr>
              <w:t>Associate Investigator(s)</w:t>
            </w:r>
          </w:p>
          <w:p w14:paraId="0FCCD114" w14:textId="5931AED1" w:rsidR="00335BD8" w:rsidRPr="00AF207A" w:rsidRDefault="00335BD8" w:rsidP="00A437AA">
            <w:pPr>
              <w:rPr>
                <w:rFonts w:ascii="Arial" w:hAnsi="Arial" w:cs="Arial"/>
                <w:sz w:val="20"/>
                <w:szCs w:val="20"/>
              </w:rPr>
            </w:pPr>
          </w:p>
        </w:tc>
        <w:tc>
          <w:tcPr>
            <w:tcW w:w="5040" w:type="dxa"/>
            <w:shd w:val="clear" w:color="auto" w:fill="auto"/>
            <w:vAlign w:val="center"/>
          </w:tcPr>
          <w:p w14:paraId="3F7DAD74" w14:textId="46EC4D19" w:rsidR="00335BD8" w:rsidRPr="00AF207A" w:rsidRDefault="00E83691" w:rsidP="00A437AA">
            <w:pPr>
              <w:rPr>
                <w:rFonts w:ascii="Arial" w:hAnsi="Arial" w:cs="Arial"/>
                <w:sz w:val="22"/>
                <w:szCs w:val="22"/>
              </w:rPr>
            </w:pPr>
            <w:r w:rsidRPr="00AF207A">
              <w:rPr>
                <w:rFonts w:ascii="Arial" w:hAnsi="Arial" w:cs="Arial"/>
                <w:sz w:val="22"/>
                <w:szCs w:val="22"/>
              </w:rPr>
              <w:t>Paul Burton (The Alfred, The Avenue, Cabrini), Wendy Brown (The Alfred, The Avenue)</w:t>
            </w:r>
            <w:r w:rsidR="006436BF">
              <w:rPr>
                <w:rFonts w:ascii="Arial" w:hAnsi="Arial" w:cs="Arial"/>
                <w:sz w:val="22"/>
                <w:szCs w:val="22"/>
              </w:rPr>
              <w:t xml:space="preserve">, </w:t>
            </w:r>
            <w:proofErr w:type="spellStart"/>
            <w:r w:rsidR="006436BF">
              <w:rPr>
                <w:rFonts w:ascii="Arial" w:hAnsi="Arial" w:cs="Arial"/>
                <w:sz w:val="22"/>
                <w:szCs w:val="22"/>
              </w:rPr>
              <w:t>Chrys</w:t>
            </w:r>
            <w:proofErr w:type="spellEnd"/>
            <w:r w:rsidR="006436BF">
              <w:rPr>
                <w:rFonts w:ascii="Arial" w:hAnsi="Arial" w:cs="Arial"/>
                <w:sz w:val="22"/>
                <w:szCs w:val="22"/>
              </w:rPr>
              <w:t xml:space="preserve"> Hensman (The Valley Private Hospital)</w:t>
            </w:r>
          </w:p>
        </w:tc>
      </w:tr>
      <w:tr w:rsidR="00335BD8" w:rsidRPr="00AF207A" w14:paraId="64E31F57" w14:textId="77777777" w:rsidTr="00E83691">
        <w:trPr>
          <w:trHeight w:hRule="exact" w:val="1087"/>
        </w:trPr>
        <w:tc>
          <w:tcPr>
            <w:tcW w:w="3960" w:type="dxa"/>
            <w:shd w:val="clear" w:color="auto" w:fill="auto"/>
            <w:vAlign w:val="center"/>
          </w:tcPr>
          <w:p w14:paraId="277DF10C" w14:textId="77777777" w:rsidR="00335BD8" w:rsidRPr="00AF207A" w:rsidRDefault="00335BD8" w:rsidP="00A437AA">
            <w:pPr>
              <w:rPr>
                <w:rFonts w:ascii="Arial" w:hAnsi="Arial" w:cs="Arial"/>
                <w:i/>
                <w:color w:val="0000FF"/>
                <w:sz w:val="22"/>
                <w:szCs w:val="22"/>
              </w:rPr>
            </w:pPr>
            <w:r w:rsidRPr="00AF207A">
              <w:rPr>
                <w:rFonts w:ascii="Arial" w:hAnsi="Arial" w:cs="Arial"/>
                <w:b/>
                <w:sz w:val="22"/>
                <w:szCs w:val="22"/>
              </w:rPr>
              <w:t xml:space="preserve">Location </w:t>
            </w:r>
            <w:r w:rsidRPr="00AF207A">
              <w:rPr>
                <w:rFonts w:ascii="Arial" w:hAnsi="Arial" w:cs="Arial"/>
                <w:i/>
                <w:color w:val="3366FF"/>
                <w:sz w:val="20"/>
                <w:szCs w:val="20"/>
              </w:rPr>
              <w:t>(where CPI/PI will recruit)</w:t>
            </w:r>
          </w:p>
        </w:tc>
        <w:tc>
          <w:tcPr>
            <w:tcW w:w="5040" w:type="dxa"/>
            <w:shd w:val="clear" w:color="auto" w:fill="auto"/>
            <w:vAlign w:val="center"/>
          </w:tcPr>
          <w:p w14:paraId="25951F6B" w14:textId="11221E51" w:rsidR="00335BD8" w:rsidRPr="00AF207A" w:rsidRDefault="00E83691" w:rsidP="00A437AA">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sidR="006436BF">
              <w:rPr>
                <w:rFonts w:ascii="Arial" w:hAnsi="Arial" w:cs="Arial"/>
                <w:sz w:val="22"/>
                <w:szCs w:val="22"/>
              </w:rPr>
              <w:t>, The Valley Private Hospital (Melbourne)</w:t>
            </w:r>
          </w:p>
        </w:tc>
      </w:tr>
    </w:tbl>
    <w:p w14:paraId="783633C7" w14:textId="77777777" w:rsidR="00335BD8" w:rsidRPr="00AF207A" w:rsidRDefault="00335BD8" w:rsidP="00335BD8">
      <w:pPr>
        <w:rPr>
          <w:rFonts w:ascii="Arial" w:hAnsi="Arial" w:cs="Arial"/>
          <w:b/>
          <w:sz w:val="22"/>
          <w:szCs w:val="22"/>
          <w:u w:val="single"/>
        </w:rPr>
      </w:pPr>
    </w:p>
    <w:p w14:paraId="526D5E11" w14:textId="77777777" w:rsidR="00335BD8" w:rsidRPr="00AF207A" w:rsidRDefault="00335BD8" w:rsidP="00335BD8">
      <w:pPr>
        <w:rPr>
          <w:rFonts w:ascii="Arial" w:hAnsi="Arial" w:cs="Arial"/>
          <w:b/>
          <w:sz w:val="22"/>
          <w:szCs w:val="22"/>
          <w:u w:val="single"/>
        </w:rPr>
      </w:pPr>
      <w:r w:rsidRPr="00AF207A">
        <w:rPr>
          <w:rFonts w:ascii="Arial" w:hAnsi="Arial" w:cs="Arial"/>
          <w:b/>
          <w:sz w:val="22"/>
          <w:szCs w:val="22"/>
          <w:u w:val="single"/>
        </w:rPr>
        <w:t>Consent Agreement</w:t>
      </w:r>
    </w:p>
    <w:p w14:paraId="48BE86EB" w14:textId="77777777" w:rsidR="00335BD8" w:rsidRPr="00AF207A" w:rsidRDefault="00335BD8" w:rsidP="00335BD8">
      <w:pPr>
        <w:rPr>
          <w:rFonts w:ascii="Arial" w:hAnsi="Arial" w:cs="Arial"/>
          <w:sz w:val="22"/>
          <w:szCs w:val="22"/>
        </w:rPr>
      </w:pPr>
      <w:r w:rsidRPr="00AF207A">
        <w:rPr>
          <w:rFonts w:ascii="Arial" w:hAnsi="Arial" w:cs="Arial"/>
          <w:sz w:val="22"/>
          <w:szCs w:val="22"/>
        </w:rPr>
        <w:t xml:space="preserve">I have read the Participant Information </w:t>
      </w:r>
      <w:proofErr w:type="gramStart"/>
      <w:r w:rsidRPr="00AF207A">
        <w:rPr>
          <w:rFonts w:ascii="Arial" w:hAnsi="Arial" w:cs="Arial"/>
          <w:sz w:val="22"/>
          <w:szCs w:val="22"/>
        </w:rPr>
        <w:t>Sheet</w:t>
      </w:r>
      <w:proofErr w:type="gramEnd"/>
      <w:r w:rsidRPr="00AF207A">
        <w:rPr>
          <w:rFonts w:ascii="Arial" w:hAnsi="Arial" w:cs="Arial"/>
          <w:sz w:val="22"/>
          <w:szCs w:val="22"/>
        </w:rPr>
        <w:t xml:space="preserve"> or someone has read it to me in a language that I understand.</w:t>
      </w:r>
    </w:p>
    <w:p w14:paraId="504ACFEB" w14:textId="77777777" w:rsidR="00335BD8" w:rsidRPr="00AF207A" w:rsidRDefault="00335BD8" w:rsidP="00335BD8">
      <w:pPr>
        <w:rPr>
          <w:rFonts w:ascii="Arial" w:hAnsi="Arial" w:cs="Arial"/>
          <w:sz w:val="16"/>
          <w:szCs w:val="16"/>
        </w:rPr>
      </w:pPr>
    </w:p>
    <w:p w14:paraId="61174F73" w14:textId="77777777" w:rsidR="00335BD8" w:rsidRPr="00AF207A" w:rsidRDefault="00335BD8" w:rsidP="00335BD8">
      <w:pPr>
        <w:rPr>
          <w:rFonts w:ascii="Arial" w:hAnsi="Arial" w:cs="Arial"/>
          <w:sz w:val="22"/>
          <w:szCs w:val="22"/>
        </w:rPr>
      </w:pPr>
      <w:r w:rsidRPr="00AF207A">
        <w:rPr>
          <w:rFonts w:ascii="Arial" w:hAnsi="Arial" w:cs="Arial"/>
          <w:sz w:val="22"/>
          <w:szCs w:val="22"/>
        </w:rPr>
        <w:t>I understand the purposes, procedures and risks of the research described in the project.</w:t>
      </w:r>
    </w:p>
    <w:p w14:paraId="564FC9E4" w14:textId="77777777" w:rsidR="00335BD8" w:rsidRPr="00AF207A" w:rsidRDefault="00335BD8" w:rsidP="00335BD8">
      <w:pPr>
        <w:rPr>
          <w:rFonts w:ascii="Arial" w:hAnsi="Arial" w:cs="Arial"/>
          <w:sz w:val="16"/>
          <w:szCs w:val="16"/>
        </w:rPr>
      </w:pPr>
    </w:p>
    <w:p w14:paraId="4E0104DF" w14:textId="2E5FFB09" w:rsidR="00335BD8" w:rsidRPr="00AF207A" w:rsidRDefault="00335BD8" w:rsidP="00335BD8">
      <w:pPr>
        <w:rPr>
          <w:rFonts w:ascii="Arial" w:hAnsi="Arial" w:cs="Arial"/>
          <w:sz w:val="22"/>
          <w:szCs w:val="22"/>
        </w:rPr>
      </w:pPr>
      <w:r w:rsidRPr="00AF207A">
        <w:rPr>
          <w:rFonts w:ascii="Arial" w:hAnsi="Arial" w:cs="Arial"/>
          <w:sz w:val="22"/>
          <w:szCs w:val="22"/>
        </w:rPr>
        <w:t xml:space="preserve">I give permission for my doctors, other health professionals, </w:t>
      </w:r>
      <w:proofErr w:type="gramStart"/>
      <w:r w:rsidRPr="00AF207A">
        <w:rPr>
          <w:rFonts w:ascii="Arial" w:hAnsi="Arial" w:cs="Arial"/>
          <w:sz w:val="22"/>
          <w:szCs w:val="22"/>
        </w:rPr>
        <w:t>hospitals</w:t>
      </w:r>
      <w:proofErr w:type="gramEnd"/>
      <w:r w:rsidRPr="00AF207A">
        <w:rPr>
          <w:rFonts w:ascii="Arial" w:hAnsi="Arial" w:cs="Arial"/>
          <w:sz w:val="22"/>
          <w:szCs w:val="22"/>
        </w:rPr>
        <w:t xml:space="preserve"> or laboratories outside this hospital to release information to</w:t>
      </w:r>
      <w:r w:rsidR="00E83691" w:rsidRPr="00AF207A">
        <w:rPr>
          <w:rFonts w:ascii="Arial" w:hAnsi="Arial" w:cs="Arial"/>
          <w:sz w:val="22"/>
          <w:szCs w:val="22"/>
        </w:rPr>
        <w:t xml:space="preserve"> Monash University</w:t>
      </w:r>
      <w:r w:rsidRPr="00AF207A">
        <w:rPr>
          <w:rFonts w:ascii="Arial" w:hAnsi="Arial" w:cs="Arial"/>
          <w:i/>
          <w:color w:val="FF9900"/>
          <w:sz w:val="22"/>
          <w:szCs w:val="22"/>
        </w:rPr>
        <w:t xml:space="preserve"> </w:t>
      </w:r>
      <w:r w:rsidRPr="00AF207A">
        <w:rPr>
          <w:rFonts w:ascii="Arial" w:hAnsi="Arial" w:cs="Arial"/>
          <w:sz w:val="22"/>
          <w:szCs w:val="22"/>
        </w:rPr>
        <w:t xml:space="preserve">concerning my disease and treatment for the purposes of this project. I understand that such information will remain confidential. </w:t>
      </w:r>
    </w:p>
    <w:p w14:paraId="1824BF13" w14:textId="77777777" w:rsidR="00335BD8" w:rsidRPr="00AF207A" w:rsidRDefault="00335BD8" w:rsidP="00335BD8">
      <w:pPr>
        <w:rPr>
          <w:rFonts w:ascii="Arial" w:hAnsi="Arial" w:cs="Arial"/>
          <w:sz w:val="16"/>
          <w:szCs w:val="16"/>
        </w:rPr>
      </w:pPr>
    </w:p>
    <w:p w14:paraId="54C2EA22" w14:textId="77777777" w:rsidR="00335BD8" w:rsidRPr="00AF207A" w:rsidRDefault="00335BD8" w:rsidP="00335BD8">
      <w:pPr>
        <w:rPr>
          <w:rFonts w:ascii="Arial" w:hAnsi="Arial" w:cs="Arial"/>
          <w:sz w:val="22"/>
          <w:szCs w:val="22"/>
        </w:rPr>
      </w:pPr>
      <w:r w:rsidRPr="00AF207A">
        <w:rPr>
          <w:rFonts w:ascii="Arial" w:hAnsi="Arial" w:cs="Arial"/>
          <w:sz w:val="22"/>
          <w:szCs w:val="22"/>
        </w:rPr>
        <w:t>I have had an opportunity to ask questions and I am satisfied with the answers I have received.</w:t>
      </w:r>
    </w:p>
    <w:p w14:paraId="549CF6F6" w14:textId="77777777" w:rsidR="00335BD8" w:rsidRPr="00AF207A" w:rsidRDefault="00335BD8" w:rsidP="00335BD8">
      <w:pPr>
        <w:rPr>
          <w:rFonts w:ascii="Arial" w:hAnsi="Arial" w:cs="Arial"/>
          <w:sz w:val="16"/>
          <w:szCs w:val="16"/>
        </w:rPr>
      </w:pPr>
    </w:p>
    <w:p w14:paraId="24BB28B1" w14:textId="77777777" w:rsidR="00335BD8" w:rsidRPr="00AF207A" w:rsidRDefault="00335BD8" w:rsidP="00335BD8">
      <w:pPr>
        <w:rPr>
          <w:rFonts w:ascii="Arial" w:hAnsi="Arial" w:cs="Arial"/>
          <w:sz w:val="22"/>
          <w:szCs w:val="22"/>
        </w:rPr>
      </w:pPr>
      <w:r w:rsidRPr="00AF207A">
        <w:rPr>
          <w:rFonts w:ascii="Arial" w:hAnsi="Arial" w:cs="Arial"/>
          <w:sz w:val="22"/>
          <w:szCs w:val="22"/>
        </w:rPr>
        <w:t xml:space="preserve">I freely agree to participate in this research project as described and understand that I am free to withdraw at any time during the study without affecting my future health care. </w:t>
      </w:r>
    </w:p>
    <w:p w14:paraId="3B14C24D" w14:textId="77777777" w:rsidR="00335BD8" w:rsidRPr="00AF207A" w:rsidRDefault="00335BD8" w:rsidP="00335BD8">
      <w:pPr>
        <w:rPr>
          <w:rFonts w:ascii="Arial" w:hAnsi="Arial" w:cs="Arial"/>
          <w:sz w:val="16"/>
          <w:szCs w:val="16"/>
        </w:rPr>
      </w:pPr>
    </w:p>
    <w:p w14:paraId="266EE010" w14:textId="77777777" w:rsidR="00335BD8" w:rsidRPr="00AF207A" w:rsidRDefault="00335BD8" w:rsidP="00335BD8">
      <w:pPr>
        <w:rPr>
          <w:rFonts w:ascii="Arial" w:hAnsi="Arial" w:cs="Arial"/>
          <w:sz w:val="22"/>
          <w:szCs w:val="22"/>
        </w:rPr>
      </w:pPr>
      <w:r w:rsidRPr="00AF207A">
        <w:rPr>
          <w:rFonts w:ascii="Arial" w:hAnsi="Arial" w:cs="Arial"/>
          <w:sz w:val="22"/>
          <w:szCs w:val="22"/>
        </w:rPr>
        <w:t>I understand that I will be given a signed copy of this document to keep.</w:t>
      </w:r>
    </w:p>
    <w:p w14:paraId="0696825C" w14:textId="77777777" w:rsidR="00335BD8" w:rsidRPr="00AF207A" w:rsidRDefault="00335BD8" w:rsidP="00335BD8">
      <w:pPr>
        <w:rPr>
          <w:rFonts w:ascii="Arial" w:hAnsi="Arial" w:cs="Arial"/>
          <w:sz w:val="22"/>
          <w:szCs w:val="22"/>
        </w:rPr>
      </w:pPr>
    </w:p>
    <w:p w14:paraId="5713ADE8" w14:textId="77777777" w:rsidR="00335BD8" w:rsidRPr="00AF207A" w:rsidRDefault="00335BD8" w:rsidP="00335BD8">
      <w:pPr>
        <w:rPr>
          <w:rFonts w:ascii="Arial" w:hAnsi="Arial" w:cs="Arial"/>
          <w:b/>
          <w:sz w:val="22"/>
          <w:szCs w:val="22"/>
        </w:rPr>
      </w:pPr>
      <w:r w:rsidRPr="00AF207A">
        <w:rPr>
          <w:rFonts w:ascii="Arial" w:hAnsi="Arial" w:cs="Arial"/>
          <w:b/>
          <w:sz w:val="22"/>
          <w:szCs w:val="22"/>
        </w:rPr>
        <w:t>Declaration by Participant – for participants who have read the information</w:t>
      </w:r>
    </w:p>
    <w:p w14:paraId="290376BF" w14:textId="77777777" w:rsidR="00335BD8" w:rsidRPr="00AF207A" w:rsidRDefault="00335BD8" w:rsidP="00335BD8">
      <w:pPr>
        <w:rPr>
          <w:rFonts w:ascii="Arial" w:hAnsi="Arial" w:cs="Arial"/>
          <w:b/>
          <w:sz w:val="22"/>
          <w:szCs w:val="22"/>
        </w:rPr>
      </w:pPr>
    </w:p>
    <w:tbl>
      <w:tblPr>
        <w:tblStyle w:val="TableGrid"/>
        <w:tblW w:w="9605" w:type="dxa"/>
        <w:tblLook w:val="04A0" w:firstRow="1" w:lastRow="0" w:firstColumn="1" w:lastColumn="0" w:noHBand="0" w:noVBand="1"/>
      </w:tblPr>
      <w:tblGrid>
        <w:gridCol w:w="9605"/>
      </w:tblGrid>
      <w:tr w:rsidR="00335BD8" w:rsidRPr="00AF207A" w14:paraId="1BEC8365" w14:textId="77777777" w:rsidTr="00A437AA">
        <w:trPr>
          <w:trHeight w:val="607"/>
        </w:trPr>
        <w:tc>
          <w:tcPr>
            <w:tcW w:w="9605" w:type="dxa"/>
          </w:tcPr>
          <w:p w14:paraId="04EF5296" w14:textId="77777777" w:rsidR="00335BD8" w:rsidRPr="00AF207A" w:rsidRDefault="00335BD8" w:rsidP="00A437AA">
            <w:pPr>
              <w:rPr>
                <w:rFonts w:ascii="Arial" w:hAnsi="Arial" w:cs="Arial"/>
                <w:sz w:val="16"/>
                <w:szCs w:val="22"/>
              </w:rPr>
            </w:pPr>
          </w:p>
          <w:p w14:paraId="6C3FE5C2" w14:textId="77777777" w:rsidR="00335BD8" w:rsidRPr="00AF207A" w:rsidRDefault="00335BD8" w:rsidP="00A437AA">
            <w:pPr>
              <w:rPr>
                <w:rFonts w:ascii="Arial" w:hAnsi="Arial" w:cs="Arial"/>
                <w:sz w:val="22"/>
                <w:szCs w:val="22"/>
              </w:rPr>
            </w:pPr>
            <w:r w:rsidRPr="00AF207A">
              <w:rPr>
                <w:rFonts w:ascii="Arial" w:hAnsi="Arial" w:cs="Arial"/>
                <w:sz w:val="22"/>
                <w:szCs w:val="22"/>
              </w:rPr>
              <w:t>Name of Participant (</w:t>
            </w:r>
            <w:r w:rsidRPr="00AF207A">
              <w:rPr>
                <w:rFonts w:ascii="Arial" w:hAnsi="Arial" w:cs="Arial"/>
                <w:sz w:val="18"/>
                <w:szCs w:val="18"/>
              </w:rPr>
              <w:t xml:space="preserve">please </w:t>
            </w:r>
            <w:proofErr w:type="gramStart"/>
            <w:r w:rsidRPr="00AF207A">
              <w:rPr>
                <w:rFonts w:ascii="Arial" w:hAnsi="Arial" w:cs="Arial"/>
                <w:sz w:val="18"/>
                <w:szCs w:val="18"/>
              </w:rPr>
              <w:t xml:space="preserve">print) </w:t>
            </w:r>
            <w:r w:rsidRPr="00AF207A">
              <w:rPr>
                <w:rFonts w:ascii="Arial" w:hAnsi="Arial" w:cs="Arial"/>
                <w:sz w:val="22"/>
                <w:szCs w:val="22"/>
              </w:rPr>
              <w:t xml:space="preserve"> _</w:t>
            </w:r>
            <w:proofErr w:type="gramEnd"/>
            <w:r w:rsidRPr="00AF207A">
              <w:rPr>
                <w:rFonts w:ascii="Arial" w:hAnsi="Arial" w:cs="Arial"/>
                <w:sz w:val="22"/>
                <w:szCs w:val="22"/>
              </w:rPr>
              <w:t>________________________________________________</w:t>
            </w:r>
          </w:p>
          <w:p w14:paraId="6A5E3631" w14:textId="77777777" w:rsidR="00335BD8" w:rsidRPr="00AF207A" w:rsidRDefault="00335BD8" w:rsidP="00A437AA">
            <w:pPr>
              <w:rPr>
                <w:rFonts w:ascii="Arial" w:hAnsi="Arial" w:cs="Arial"/>
                <w:sz w:val="22"/>
                <w:szCs w:val="22"/>
              </w:rPr>
            </w:pPr>
          </w:p>
          <w:p w14:paraId="3B51D33D" w14:textId="77777777" w:rsidR="00335BD8" w:rsidRPr="00AF207A" w:rsidRDefault="00335BD8" w:rsidP="00A437AA">
            <w:pPr>
              <w:rPr>
                <w:rFonts w:ascii="Arial" w:hAnsi="Arial" w:cs="Arial"/>
                <w:sz w:val="22"/>
                <w:szCs w:val="22"/>
              </w:rPr>
            </w:pPr>
            <w:r w:rsidRPr="00AF207A">
              <w:rPr>
                <w:rFonts w:ascii="Arial" w:hAnsi="Arial" w:cs="Arial"/>
                <w:sz w:val="22"/>
                <w:szCs w:val="22"/>
              </w:rPr>
              <w:t>Signature _______________________________ Date _______________________________</w:t>
            </w:r>
          </w:p>
          <w:p w14:paraId="4D21920B" w14:textId="77777777" w:rsidR="00335BD8" w:rsidRPr="00AF207A" w:rsidRDefault="00335BD8" w:rsidP="00A437AA">
            <w:pPr>
              <w:rPr>
                <w:rFonts w:ascii="Arial" w:hAnsi="Arial" w:cs="Arial"/>
                <w:sz w:val="16"/>
                <w:szCs w:val="22"/>
              </w:rPr>
            </w:pPr>
          </w:p>
        </w:tc>
      </w:tr>
    </w:tbl>
    <w:p w14:paraId="5B797389" w14:textId="77777777" w:rsidR="00335BD8" w:rsidRPr="00AF207A" w:rsidRDefault="00335BD8" w:rsidP="00335BD8">
      <w:pPr>
        <w:rPr>
          <w:rFonts w:ascii="Arial" w:hAnsi="Arial" w:cs="Arial"/>
          <w:sz w:val="22"/>
          <w:szCs w:val="22"/>
        </w:rPr>
      </w:pPr>
      <w:bookmarkStart w:id="2" w:name="_Hlk5285753"/>
    </w:p>
    <w:tbl>
      <w:tblPr>
        <w:tblStyle w:val="TableGrid"/>
        <w:tblW w:w="9589" w:type="dxa"/>
        <w:tblLook w:val="04A0" w:firstRow="1" w:lastRow="0" w:firstColumn="1" w:lastColumn="0" w:noHBand="0" w:noVBand="1"/>
      </w:tblPr>
      <w:tblGrid>
        <w:gridCol w:w="9589"/>
      </w:tblGrid>
      <w:tr w:rsidR="00335BD8" w:rsidRPr="00AF207A" w14:paraId="29500149" w14:textId="77777777" w:rsidTr="00A437AA">
        <w:trPr>
          <w:trHeight w:val="1482"/>
        </w:trPr>
        <w:tc>
          <w:tcPr>
            <w:tcW w:w="9589" w:type="dxa"/>
          </w:tcPr>
          <w:p w14:paraId="5D52314C" w14:textId="77777777" w:rsidR="00335BD8" w:rsidRPr="00AF207A" w:rsidRDefault="00335BD8" w:rsidP="00A437AA">
            <w:pPr>
              <w:rPr>
                <w:rFonts w:ascii="Arial" w:hAnsi="Arial" w:cs="Arial"/>
                <w:sz w:val="22"/>
                <w:szCs w:val="22"/>
              </w:rPr>
            </w:pPr>
            <w:bookmarkStart w:id="3" w:name="_Hlk5285935"/>
            <w:bookmarkEnd w:id="2"/>
            <w:r w:rsidRPr="00AF207A">
              <w:rPr>
                <w:rFonts w:ascii="Arial" w:hAnsi="Arial" w:cs="Arial"/>
                <w:sz w:val="22"/>
                <w:szCs w:val="22"/>
              </w:rPr>
              <w:t xml:space="preserve">Declaration - for participants </w:t>
            </w:r>
            <w:r w:rsidRPr="00AF207A">
              <w:rPr>
                <w:rFonts w:ascii="Arial" w:hAnsi="Arial" w:cs="Arial"/>
                <w:sz w:val="22"/>
                <w:szCs w:val="22"/>
                <w:u w:val="single"/>
              </w:rPr>
              <w:t>unable</w:t>
            </w:r>
            <w:r w:rsidRPr="00AF207A">
              <w:rPr>
                <w:rFonts w:ascii="Arial" w:hAnsi="Arial" w:cs="Arial"/>
                <w:sz w:val="22"/>
                <w:szCs w:val="22"/>
              </w:rPr>
              <w:t xml:space="preserve"> to read the information and consent form</w:t>
            </w:r>
          </w:p>
          <w:p w14:paraId="353A2B58" w14:textId="77777777" w:rsidR="00335BD8" w:rsidRPr="00AF207A" w:rsidRDefault="00335BD8" w:rsidP="00A437AA">
            <w:pPr>
              <w:tabs>
                <w:tab w:val="left" w:pos="5400"/>
              </w:tabs>
              <w:ind w:right="-113"/>
              <w:rPr>
                <w:rFonts w:ascii="Arial" w:hAnsi="Arial" w:cs="Arial"/>
                <w:b/>
                <w:color w:val="4472C4" w:themeColor="accent1"/>
                <w:sz w:val="20"/>
                <w:szCs w:val="20"/>
              </w:rPr>
            </w:pPr>
            <w:r w:rsidRPr="00AF207A">
              <w:rPr>
                <w:rFonts w:ascii="Arial" w:hAnsi="Arial" w:cs="Arial"/>
                <w:color w:val="4472C4" w:themeColor="accent1"/>
                <w:sz w:val="20"/>
                <w:szCs w:val="20"/>
              </w:rPr>
              <w:t>See Note for Guidance on Good Clinical Practice CPMP/ICH/135/95 Section 4.8.9. A legally acceptable representative may be a witness*.</w:t>
            </w:r>
          </w:p>
          <w:p w14:paraId="139D96AE" w14:textId="77777777" w:rsidR="00335BD8" w:rsidRPr="00AF207A" w:rsidRDefault="00335BD8" w:rsidP="00A437AA">
            <w:pPr>
              <w:tabs>
                <w:tab w:val="left" w:pos="5400"/>
              </w:tabs>
              <w:ind w:right="-113"/>
              <w:rPr>
                <w:rFonts w:ascii="Arial" w:hAnsi="Arial" w:cs="Arial"/>
                <w:b/>
                <w:sz w:val="18"/>
                <w:szCs w:val="18"/>
              </w:rPr>
            </w:pPr>
            <w:r w:rsidRPr="00AF207A">
              <w:rPr>
                <w:rFonts w:ascii="Arial" w:hAnsi="Arial" w:cs="Arial"/>
                <w:sz w:val="22"/>
                <w:szCs w:val="22"/>
              </w:rPr>
              <w:t>Witness to the informed consent process</w:t>
            </w:r>
          </w:p>
          <w:p w14:paraId="1FAA3E2C" w14:textId="77777777" w:rsidR="00335BD8" w:rsidRPr="00AF207A" w:rsidRDefault="00335BD8" w:rsidP="00A437AA">
            <w:pPr>
              <w:tabs>
                <w:tab w:val="left" w:pos="5400"/>
              </w:tabs>
              <w:ind w:right="-113"/>
              <w:rPr>
                <w:rFonts w:ascii="Arial" w:hAnsi="Arial" w:cs="Arial"/>
                <w:b/>
                <w:sz w:val="22"/>
                <w:szCs w:val="22"/>
              </w:rPr>
            </w:pPr>
            <w:r w:rsidRPr="00AF207A">
              <w:rPr>
                <w:rFonts w:ascii="Arial" w:hAnsi="Arial" w:cs="Arial"/>
                <w:sz w:val="22"/>
                <w:szCs w:val="22"/>
              </w:rPr>
              <w:t>Name (please print) __________________________________________________________</w:t>
            </w:r>
          </w:p>
          <w:p w14:paraId="611FD0DC" w14:textId="77777777" w:rsidR="00335BD8" w:rsidRPr="00AF207A" w:rsidRDefault="00335BD8" w:rsidP="00A437AA">
            <w:pPr>
              <w:tabs>
                <w:tab w:val="left" w:pos="5400"/>
              </w:tabs>
              <w:ind w:right="-113"/>
              <w:rPr>
                <w:rFonts w:ascii="Arial" w:hAnsi="Arial" w:cs="Arial"/>
                <w:sz w:val="22"/>
                <w:szCs w:val="22"/>
              </w:rPr>
            </w:pPr>
          </w:p>
          <w:p w14:paraId="1C9C6E93" w14:textId="77777777" w:rsidR="00335BD8" w:rsidRPr="00AF207A" w:rsidRDefault="00335BD8" w:rsidP="00A437AA">
            <w:pPr>
              <w:tabs>
                <w:tab w:val="left" w:pos="5400"/>
              </w:tabs>
              <w:ind w:right="-113"/>
              <w:rPr>
                <w:rFonts w:ascii="Arial" w:hAnsi="Arial" w:cs="Arial"/>
                <w:b/>
                <w:sz w:val="22"/>
                <w:szCs w:val="22"/>
              </w:rPr>
            </w:pPr>
            <w:r w:rsidRPr="00AF207A">
              <w:rPr>
                <w:rFonts w:ascii="Arial" w:hAnsi="Arial" w:cs="Arial"/>
                <w:sz w:val="22"/>
                <w:szCs w:val="22"/>
              </w:rPr>
              <w:t>Signature _______________________________ Date ______________________________</w:t>
            </w:r>
          </w:p>
          <w:p w14:paraId="384AD166" w14:textId="77777777" w:rsidR="00335BD8" w:rsidRPr="00AF207A" w:rsidRDefault="00335BD8" w:rsidP="00A437AA">
            <w:pPr>
              <w:tabs>
                <w:tab w:val="left" w:pos="5400"/>
              </w:tabs>
              <w:ind w:right="-113"/>
              <w:rPr>
                <w:rFonts w:ascii="Arial" w:hAnsi="Arial" w:cs="Arial"/>
                <w:b/>
                <w:sz w:val="18"/>
                <w:szCs w:val="18"/>
              </w:rPr>
            </w:pPr>
            <w:r w:rsidRPr="00AF207A">
              <w:rPr>
                <w:rFonts w:ascii="Arial" w:hAnsi="Arial" w:cs="Arial"/>
                <w:sz w:val="18"/>
                <w:szCs w:val="18"/>
              </w:rPr>
              <w:t xml:space="preserve"> * Witness is </w:t>
            </w:r>
            <w:r w:rsidRPr="00AF207A">
              <w:rPr>
                <w:rFonts w:ascii="Arial" w:hAnsi="Arial" w:cs="Arial"/>
                <w:sz w:val="18"/>
                <w:szCs w:val="18"/>
                <w:u w:val="single"/>
              </w:rPr>
              <w:t>not</w:t>
            </w:r>
            <w:r w:rsidRPr="00AF207A">
              <w:rPr>
                <w:rFonts w:ascii="Arial" w:hAnsi="Arial" w:cs="Arial"/>
                <w:sz w:val="18"/>
                <w:szCs w:val="18"/>
              </w:rPr>
              <w:t xml:space="preserve"> to be the Investigator, a member of the study team or their delegate. Witness must be 18 years or older.</w:t>
            </w:r>
          </w:p>
        </w:tc>
      </w:tr>
      <w:bookmarkEnd w:id="3"/>
    </w:tbl>
    <w:p w14:paraId="7D4E0F14" w14:textId="77777777" w:rsidR="00335BD8" w:rsidRPr="00AF207A" w:rsidRDefault="00335BD8" w:rsidP="00335BD8">
      <w:pPr>
        <w:rPr>
          <w:rFonts w:ascii="Arial" w:hAnsi="Arial" w:cs="Arial"/>
          <w:b/>
          <w:sz w:val="22"/>
          <w:szCs w:val="22"/>
          <w:u w:val="single"/>
        </w:rPr>
      </w:pPr>
    </w:p>
    <w:p w14:paraId="36A56FFF" w14:textId="77777777" w:rsidR="00335BD8" w:rsidRPr="00AF207A" w:rsidRDefault="00335BD8" w:rsidP="00335BD8">
      <w:pPr>
        <w:rPr>
          <w:rFonts w:ascii="Arial" w:hAnsi="Arial" w:cs="Arial"/>
          <w:b/>
          <w:sz w:val="22"/>
          <w:szCs w:val="22"/>
          <w:u w:val="single"/>
          <w:vertAlign w:val="superscript"/>
        </w:rPr>
      </w:pPr>
      <w:r w:rsidRPr="00AF207A">
        <w:rPr>
          <w:rFonts w:ascii="Arial" w:hAnsi="Arial" w:cs="Arial"/>
          <w:b/>
          <w:sz w:val="22"/>
          <w:szCs w:val="22"/>
          <w:u w:val="single"/>
        </w:rPr>
        <w:t>Declaration by Study Doctor/Senior Researcher</w:t>
      </w:r>
      <w:r w:rsidRPr="00AF207A">
        <w:rPr>
          <w:rFonts w:ascii="Arial" w:hAnsi="Arial" w:cs="Arial"/>
          <w:b/>
          <w:sz w:val="22"/>
          <w:szCs w:val="22"/>
          <w:u w:val="single"/>
          <w:vertAlign w:val="superscript"/>
        </w:rPr>
        <w:t>†</w:t>
      </w:r>
    </w:p>
    <w:p w14:paraId="03C65BB0" w14:textId="1F218AE4" w:rsidR="00335BD8" w:rsidRPr="00AF207A" w:rsidRDefault="00335BD8" w:rsidP="00335BD8">
      <w:pPr>
        <w:rPr>
          <w:rFonts w:ascii="Arial" w:hAnsi="Arial" w:cs="Arial"/>
          <w:sz w:val="16"/>
          <w:szCs w:val="16"/>
        </w:rPr>
      </w:pPr>
      <w:r w:rsidRPr="00AF207A">
        <w:rPr>
          <w:rFonts w:ascii="Arial" w:hAnsi="Arial" w:cs="Arial"/>
          <w:sz w:val="22"/>
          <w:szCs w:val="22"/>
        </w:rPr>
        <w:t xml:space="preserve">I have given a verbal explanation of the research </w:t>
      </w:r>
      <w:r w:rsidR="00B87E91" w:rsidRPr="00AF207A">
        <w:rPr>
          <w:rFonts w:ascii="Arial" w:hAnsi="Arial" w:cs="Arial"/>
          <w:sz w:val="22"/>
          <w:szCs w:val="22"/>
        </w:rPr>
        <w:t>project;</w:t>
      </w:r>
      <w:r w:rsidRPr="00AF207A">
        <w:rPr>
          <w:rFonts w:ascii="Arial" w:hAnsi="Arial" w:cs="Arial"/>
          <w:sz w:val="22"/>
          <w:szCs w:val="22"/>
        </w:rPr>
        <w:t xml:space="preserve"> its procedures and risks and I believe that the participant has understood that explanation.</w:t>
      </w:r>
    </w:p>
    <w:tbl>
      <w:tblPr>
        <w:tblW w:w="9628" w:type="dxa"/>
        <w:tblLook w:val="01E0" w:firstRow="1" w:lastRow="1" w:firstColumn="1" w:lastColumn="1" w:noHBand="0" w:noVBand="0"/>
      </w:tblPr>
      <w:tblGrid>
        <w:gridCol w:w="294"/>
        <w:gridCol w:w="1098"/>
        <w:gridCol w:w="2008"/>
        <w:gridCol w:w="1640"/>
        <w:gridCol w:w="577"/>
        <w:gridCol w:w="3650"/>
        <w:gridCol w:w="361"/>
      </w:tblGrid>
      <w:tr w:rsidR="00335BD8" w:rsidRPr="00AF207A" w14:paraId="1174B509" w14:textId="77777777" w:rsidTr="00A437AA">
        <w:trPr>
          <w:trHeight w:hRule="exact" w:val="175"/>
        </w:trPr>
        <w:tc>
          <w:tcPr>
            <w:tcW w:w="9628" w:type="dxa"/>
            <w:gridSpan w:val="7"/>
            <w:tcBorders>
              <w:top w:val="single" w:sz="4" w:space="0" w:color="auto"/>
              <w:left w:val="single" w:sz="4" w:space="0" w:color="auto"/>
              <w:right w:val="single" w:sz="4" w:space="0" w:color="auto"/>
            </w:tcBorders>
            <w:shd w:val="clear" w:color="auto" w:fill="auto"/>
          </w:tcPr>
          <w:p w14:paraId="6BB81E71" w14:textId="77777777" w:rsidR="00335BD8" w:rsidRPr="00AF207A" w:rsidRDefault="00335BD8" w:rsidP="00A437AA">
            <w:pPr>
              <w:ind w:left="-113" w:right="-113"/>
              <w:rPr>
                <w:rFonts w:ascii="Arial" w:hAnsi="Arial" w:cs="Arial"/>
                <w:sz w:val="22"/>
                <w:szCs w:val="22"/>
              </w:rPr>
            </w:pPr>
          </w:p>
        </w:tc>
      </w:tr>
      <w:tr w:rsidR="00335BD8" w:rsidRPr="00AF207A" w14:paraId="5E1795F9" w14:textId="77777777" w:rsidTr="00A437AA">
        <w:trPr>
          <w:trHeight w:val="526"/>
        </w:trPr>
        <w:tc>
          <w:tcPr>
            <w:tcW w:w="294" w:type="dxa"/>
            <w:tcBorders>
              <w:left w:val="single" w:sz="4" w:space="0" w:color="auto"/>
            </w:tcBorders>
            <w:shd w:val="clear" w:color="auto" w:fill="auto"/>
          </w:tcPr>
          <w:p w14:paraId="4551E7F8" w14:textId="77777777" w:rsidR="00335BD8" w:rsidRPr="00AF207A" w:rsidRDefault="00335BD8" w:rsidP="00A437AA">
            <w:pPr>
              <w:ind w:left="-113" w:right="-113"/>
              <w:rPr>
                <w:rFonts w:ascii="Arial" w:hAnsi="Arial" w:cs="Arial"/>
                <w:sz w:val="22"/>
                <w:szCs w:val="22"/>
              </w:rPr>
            </w:pPr>
          </w:p>
        </w:tc>
        <w:tc>
          <w:tcPr>
            <w:tcW w:w="3106" w:type="dxa"/>
            <w:gridSpan w:val="2"/>
            <w:shd w:val="clear" w:color="auto" w:fill="auto"/>
          </w:tcPr>
          <w:p w14:paraId="723CFCCB" w14:textId="77777777" w:rsidR="00335BD8" w:rsidRPr="00AF207A" w:rsidRDefault="00335BD8" w:rsidP="00A437AA">
            <w:pPr>
              <w:ind w:left="-113" w:right="-113"/>
              <w:rPr>
                <w:rFonts w:ascii="Arial" w:hAnsi="Arial" w:cs="Arial"/>
                <w:sz w:val="22"/>
                <w:szCs w:val="22"/>
              </w:rPr>
            </w:pPr>
            <w:r w:rsidRPr="00AF207A">
              <w:rPr>
                <w:rFonts w:ascii="Arial" w:hAnsi="Arial" w:cs="Arial"/>
                <w:sz w:val="22"/>
                <w:szCs w:val="22"/>
              </w:rPr>
              <w:t>Name of Study Doctor/</w:t>
            </w:r>
          </w:p>
          <w:p w14:paraId="28BAE093" w14:textId="77777777" w:rsidR="00335BD8" w:rsidRPr="00AF207A" w:rsidRDefault="00335BD8" w:rsidP="00A437AA">
            <w:pPr>
              <w:ind w:left="-113" w:right="-113"/>
              <w:rPr>
                <w:rFonts w:ascii="Arial" w:hAnsi="Arial" w:cs="Arial"/>
                <w:sz w:val="22"/>
                <w:szCs w:val="22"/>
              </w:rPr>
            </w:pPr>
            <w:r w:rsidRPr="00AF207A">
              <w:rPr>
                <w:rFonts w:ascii="Arial" w:hAnsi="Arial" w:cs="Arial"/>
                <w:sz w:val="22"/>
                <w:szCs w:val="22"/>
              </w:rPr>
              <w:t>Senior Researcher</w:t>
            </w:r>
            <w:r w:rsidRPr="00AF207A">
              <w:rPr>
                <w:rFonts w:ascii="Arial" w:hAnsi="Arial" w:cs="Arial"/>
                <w:sz w:val="22"/>
                <w:szCs w:val="22"/>
                <w:vertAlign w:val="superscript"/>
              </w:rPr>
              <w:t>†</w:t>
            </w:r>
            <w:r w:rsidRPr="00AF207A">
              <w:rPr>
                <w:rFonts w:ascii="Arial" w:hAnsi="Arial" w:cs="Arial"/>
                <w:sz w:val="22"/>
                <w:szCs w:val="22"/>
              </w:rPr>
              <w:t xml:space="preserve"> </w:t>
            </w:r>
            <w:r w:rsidRPr="00AF207A">
              <w:rPr>
                <w:rFonts w:ascii="Arial" w:hAnsi="Arial" w:cs="Arial"/>
                <w:sz w:val="16"/>
                <w:szCs w:val="16"/>
              </w:rPr>
              <w:t>(please print)</w:t>
            </w:r>
          </w:p>
        </w:tc>
        <w:tc>
          <w:tcPr>
            <w:tcW w:w="5867" w:type="dxa"/>
            <w:gridSpan w:val="3"/>
            <w:tcBorders>
              <w:bottom w:val="single" w:sz="4" w:space="0" w:color="auto"/>
            </w:tcBorders>
            <w:shd w:val="clear" w:color="auto" w:fill="auto"/>
          </w:tcPr>
          <w:p w14:paraId="24461F60" w14:textId="77777777" w:rsidR="00335BD8" w:rsidRPr="00AF207A" w:rsidRDefault="00335BD8" w:rsidP="00A437AA">
            <w:pPr>
              <w:ind w:left="-113" w:right="-113"/>
              <w:rPr>
                <w:rFonts w:ascii="Arial" w:hAnsi="Arial" w:cs="Arial"/>
                <w:sz w:val="22"/>
                <w:szCs w:val="22"/>
              </w:rPr>
            </w:pPr>
          </w:p>
        </w:tc>
        <w:tc>
          <w:tcPr>
            <w:tcW w:w="361" w:type="dxa"/>
            <w:tcBorders>
              <w:right w:val="single" w:sz="4" w:space="0" w:color="auto"/>
            </w:tcBorders>
            <w:shd w:val="clear" w:color="auto" w:fill="auto"/>
          </w:tcPr>
          <w:p w14:paraId="312E73A7" w14:textId="77777777" w:rsidR="00335BD8" w:rsidRPr="00AF207A" w:rsidRDefault="00335BD8" w:rsidP="00A437AA">
            <w:pPr>
              <w:ind w:left="-113" w:right="-113"/>
              <w:rPr>
                <w:rFonts w:ascii="Arial" w:hAnsi="Arial" w:cs="Arial"/>
                <w:sz w:val="22"/>
                <w:szCs w:val="22"/>
              </w:rPr>
            </w:pPr>
          </w:p>
        </w:tc>
      </w:tr>
      <w:tr w:rsidR="00335BD8" w:rsidRPr="00AF207A" w14:paraId="4BE5C1B1" w14:textId="77777777" w:rsidTr="00A437AA">
        <w:trPr>
          <w:trHeight w:hRule="exact" w:val="58"/>
        </w:trPr>
        <w:tc>
          <w:tcPr>
            <w:tcW w:w="9267" w:type="dxa"/>
            <w:gridSpan w:val="6"/>
            <w:tcBorders>
              <w:left w:val="single" w:sz="4" w:space="0" w:color="auto"/>
            </w:tcBorders>
            <w:shd w:val="clear" w:color="auto" w:fill="auto"/>
          </w:tcPr>
          <w:p w14:paraId="49E15629" w14:textId="77777777" w:rsidR="00335BD8" w:rsidRPr="00AF207A" w:rsidRDefault="00335BD8" w:rsidP="00A437AA">
            <w:pPr>
              <w:ind w:left="-113" w:right="-113"/>
              <w:rPr>
                <w:rFonts w:ascii="Arial" w:hAnsi="Arial" w:cs="Arial"/>
                <w:sz w:val="22"/>
                <w:szCs w:val="22"/>
              </w:rPr>
            </w:pPr>
          </w:p>
        </w:tc>
        <w:tc>
          <w:tcPr>
            <w:tcW w:w="361" w:type="dxa"/>
            <w:tcBorders>
              <w:right w:val="single" w:sz="4" w:space="0" w:color="auto"/>
            </w:tcBorders>
            <w:shd w:val="clear" w:color="auto" w:fill="auto"/>
          </w:tcPr>
          <w:p w14:paraId="64B34187" w14:textId="77777777" w:rsidR="00335BD8" w:rsidRPr="00AF207A" w:rsidRDefault="00335BD8" w:rsidP="00A437AA">
            <w:pPr>
              <w:ind w:left="-113" w:right="-113"/>
              <w:rPr>
                <w:rFonts w:ascii="Arial" w:hAnsi="Arial" w:cs="Arial"/>
                <w:sz w:val="22"/>
                <w:szCs w:val="22"/>
              </w:rPr>
            </w:pPr>
          </w:p>
        </w:tc>
      </w:tr>
      <w:tr w:rsidR="00335BD8" w:rsidRPr="00AF207A" w14:paraId="769809B7" w14:textId="77777777" w:rsidTr="00A437AA">
        <w:trPr>
          <w:trHeight w:hRule="exact" w:val="469"/>
        </w:trPr>
        <w:tc>
          <w:tcPr>
            <w:tcW w:w="294" w:type="dxa"/>
            <w:tcBorders>
              <w:left w:val="single" w:sz="4" w:space="0" w:color="auto"/>
            </w:tcBorders>
            <w:shd w:val="clear" w:color="auto" w:fill="auto"/>
            <w:vAlign w:val="bottom"/>
          </w:tcPr>
          <w:p w14:paraId="4844817C" w14:textId="77777777" w:rsidR="00335BD8" w:rsidRPr="00AF207A" w:rsidRDefault="00335BD8" w:rsidP="00A437AA">
            <w:pPr>
              <w:ind w:left="-113" w:right="-113"/>
              <w:rPr>
                <w:rFonts w:ascii="Arial" w:hAnsi="Arial" w:cs="Arial"/>
                <w:sz w:val="22"/>
                <w:szCs w:val="22"/>
              </w:rPr>
            </w:pPr>
          </w:p>
        </w:tc>
        <w:tc>
          <w:tcPr>
            <w:tcW w:w="1098" w:type="dxa"/>
            <w:shd w:val="clear" w:color="auto" w:fill="auto"/>
            <w:vAlign w:val="bottom"/>
          </w:tcPr>
          <w:p w14:paraId="07285841" w14:textId="77777777" w:rsidR="00335BD8" w:rsidRPr="00AF207A" w:rsidRDefault="00335BD8" w:rsidP="00A437AA">
            <w:pPr>
              <w:ind w:left="-113" w:right="-113"/>
              <w:rPr>
                <w:rFonts w:ascii="Arial" w:hAnsi="Arial" w:cs="Arial"/>
                <w:sz w:val="22"/>
                <w:szCs w:val="22"/>
              </w:rPr>
            </w:pPr>
            <w:r w:rsidRPr="00AF207A">
              <w:rPr>
                <w:rFonts w:ascii="Arial" w:hAnsi="Arial" w:cs="Arial"/>
                <w:sz w:val="22"/>
                <w:szCs w:val="22"/>
              </w:rPr>
              <w:t>Signature</w:t>
            </w:r>
          </w:p>
        </w:tc>
        <w:tc>
          <w:tcPr>
            <w:tcW w:w="3648" w:type="dxa"/>
            <w:gridSpan w:val="2"/>
            <w:tcBorders>
              <w:bottom w:val="single" w:sz="4" w:space="0" w:color="auto"/>
            </w:tcBorders>
            <w:shd w:val="clear" w:color="auto" w:fill="auto"/>
            <w:vAlign w:val="bottom"/>
          </w:tcPr>
          <w:p w14:paraId="31CE5FCD" w14:textId="77777777" w:rsidR="00335BD8" w:rsidRPr="00AF207A" w:rsidRDefault="00335BD8" w:rsidP="00A437AA">
            <w:pPr>
              <w:ind w:left="-113" w:right="-113"/>
              <w:rPr>
                <w:rFonts w:ascii="Arial" w:hAnsi="Arial" w:cs="Arial"/>
                <w:sz w:val="22"/>
                <w:szCs w:val="22"/>
              </w:rPr>
            </w:pPr>
          </w:p>
        </w:tc>
        <w:tc>
          <w:tcPr>
            <w:tcW w:w="577" w:type="dxa"/>
            <w:shd w:val="clear" w:color="auto" w:fill="auto"/>
            <w:vAlign w:val="bottom"/>
          </w:tcPr>
          <w:p w14:paraId="553DF910" w14:textId="77777777" w:rsidR="00335BD8" w:rsidRPr="00AF207A" w:rsidRDefault="00335BD8" w:rsidP="00A437AA">
            <w:pPr>
              <w:ind w:left="-113" w:right="-113"/>
              <w:rPr>
                <w:rFonts w:ascii="Arial" w:hAnsi="Arial" w:cs="Arial"/>
                <w:sz w:val="22"/>
                <w:szCs w:val="22"/>
              </w:rPr>
            </w:pPr>
            <w:r w:rsidRPr="00AF207A">
              <w:rPr>
                <w:rFonts w:ascii="Arial" w:hAnsi="Arial" w:cs="Arial"/>
                <w:sz w:val="22"/>
                <w:szCs w:val="22"/>
              </w:rPr>
              <w:t xml:space="preserve"> Date</w:t>
            </w:r>
          </w:p>
        </w:tc>
        <w:tc>
          <w:tcPr>
            <w:tcW w:w="3648" w:type="dxa"/>
            <w:tcBorders>
              <w:bottom w:val="single" w:sz="4" w:space="0" w:color="auto"/>
            </w:tcBorders>
            <w:shd w:val="clear" w:color="auto" w:fill="auto"/>
            <w:vAlign w:val="bottom"/>
          </w:tcPr>
          <w:p w14:paraId="4588C07D" w14:textId="77777777" w:rsidR="00335BD8" w:rsidRPr="00AF207A" w:rsidRDefault="00335BD8" w:rsidP="00A437AA">
            <w:pPr>
              <w:ind w:left="-113" w:right="-113"/>
              <w:rPr>
                <w:rFonts w:ascii="Arial" w:hAnsi="Arial" w:cs="Arial"/>
                <w:sz w:val="22"/>
                <w:szCs w:val="22"/>
              </w:rPr>
            </w:pPr>
          </w:p>
        </w:tc>
        <w:tc>
          <w:tcPr>
            <w:tcW w:w="361" w:type="dxa"/>
            <w:tcBorders>
              <w:right w:val="single" w:sz="4" w:space="0" w:color="auto"/>
            </w:tcBorders>
            <w:shd w:val="clear" w:color="auto" w:fill="auto"/>
            <w:vAlign w:val="bottom"/>
          </w:tcPr>
          <w:p w14:paraId="2A4D67E8" w14:textId="77777777" w:rsidR="00335BD8" w:rsidRPr="00AF207A" w:rsidRDefault="00335BD8" w:rsidP="00A437AA">
            <w:pPr>
              <w:ind w:left="-113" w:right="-113"/>
              <w:rPr>
                <w:rFonts w:ascii="Arial" w:hAnsi="Arial" w:cs="Arial"/>
                <w:sz w:val="22"/>
                <w:szCs w:val="22"/>
              </w:rPr>
            </w:pPr>
          </w:p>
        </w:tc>
      </w:tr>
      <w:tr w:rsidR="00335BD8" w:rsidRPr="00AF207A" w14:paraId="0D43E87E" w14:textId="77777777" w:rsidTr="00A437AA">
        <w:trPr>
          <w:trHeight w:hRule="exact" w:val="175"/>
        </w:trPr>
        <w:tc>
          <w:tcPr>
            <w:tcW w:w="9628" w:type="dxa"/>
            <w:gridSpan w:val="7"/>
            <w:tcBorders>
              <w:left w:val="single" w:sz="4" w:space="0" w:color="auto"/>
              <w:bottom w:val="single" w:sz="4" w:space="0" w:color="auto"/>
              <w:right w:val="single" w:sz="4" w:space="0" w:color="auto"/>
            </w:tcBorders>
            <w:shd w:val="clear" w:color="auto" w:fill="auto"/>
          </w:tcPr>
          <w:p w14:paraId="41B9BAE6" w14:textId="77777777" w:rsidR="00335BD8" w:rsidRPr="00AF207A" w:rsidRDefault="00335BD8" w:rsidP="00A437AA">
            <w:pPr>
              <w:ind w:left="-113" w:right="-113"/>
              <w:rPr>
                <w:rFonts w:ascii="Arial" w:hAnsi="Arial" w:cs="Arial"/>
                <w:sz w:val="22"/>
                <w:szCs w:val="22"/>
              </w:rPr>
            </w:pPr>
          </w:p>
        </w:tc>
      </w:tr>
    </w:tbl>
    <w:p w14:paraId="013AE293" w14:textId="77777777" w:rsidR="00335BD8" w:rsidRPr="00AF207A" w:rsidRDefault="00335BD8" w:rsidP="00335BD8">
      <w:pPr>
        <w:spacing w:before="40"/>
        <w:rPr>
          <w:rFonts w:ascii="Arial" w:hAnsi="Arial" w:cs="Arial"/>
          <w:sz w:val="18"/>
          <w:szCs w:val="18"/>
        </w:rPr>
      </w:pPr>
      <w:r w:rsidRPr="00AF207A">
        <w:rPr>
          <w:rFonts w:ascii="Arial" w:hAnsi="Arial" w:cs="Arial"/>
          <w:sz w:val="18"/>
          <w:szCs w:val="18"/>
          <w:vertAlign w:val="superscript"/>
        </w:rPr>
        <w:t>†</w:t>
      </w:r>
      <w:r w:rsidRPr="00AF207A">
        <w:rPr>
          <w:rFonts w:ascii="Arial" w:hAnsi="Arial" w:cs="Arial"/>
          <w:sz w:val="18"/>
          <w:szCs w:val="18"/>
        </w:rPr>
        <w:t xml:space="preserve"> A senior member of the research team must provide the explanation of, and information concerning, the research project. </w:t>
      </w:r>
    </w:p>
    <w:p w14:paraId="4B12C8BD" w14:textId="77777777" w:rsidR="00335BD8" w:rsidRPr="00AF207A" w:rsidRDefault="00335BD8" w:rsidP="00335BD8">
      <w:pPr>
        <w:rPr>
          <w:rFonts w:ascii="Arial" w:hAnsi="Arial" w:cs="Arial"/>
          <w:sz w:val="22"/>
          <w:szCs w:val="22"/>
        </w:rPr>
      </w:pPr>
      <w:r w:rsidRPr="00AF207A">
        <w:rPr>
          <w:rFonts w:ascii="Arial" w:hAnsi="Arial" w:cs="Arial"/>
          <w:sz w:val="22"/>
          <w:szCs w:val="22"/>
        </w:rPr>
        <w:t>Note: All parties signing the consent section must date their own signature.</w:t>
      </w:r>
    </w:p>
    <w:p w14:paraId="2AABE25D" w14:textId="77777777" w:rsidR="00335BD8" w:rsidRPr="00AF207A" w:rsidRDefault="00335BD8" w:rsidP="00335BD8">
      <w:pPr>
        <w:rPr>
          <w:rFonts w:ascii="Arial" w:hAnsi="Arial" w:cs="Arial"/>
          <w:i/>
          <w:sz w:val="20"/>
          <w:szCs w:val="20"/>
        </w:rPr>
      </w:pPr>
    </w:p>
    <w:p w14:paraId="1F17D7B7" w14:textId="77777777" w:rsidR="00335BD8" w:rsidRPr="00AF207A" w:rsidRDefault="00335BD8" w:rsidP="00335BD8">
      <w:pPr>
        <w:rPr>
          <w:rFonts w:ascii="Arial" w:hAnsi="Arial" w:cs="Arial"/>
          <w:b/>
          <w:i/>
          <w:color w:val="3366FF"/>
          <w:sz w:val="20"/>
          <w:szCs w:val="20"/>
        </w:rPr>
      </w:pPr>
      <w:r w:rsidRPr="00AF207A">
        <w:rPr>
          <w:rFonts w:ascii="Arial" w:hAnsi="Arial" w:cs="Arial"/>
          <w:b/>
          <w:i/>
          <w:color w:val="3366FF"/>
          <w:sz w:val="20"/>
          <w:szCs w:val="20"/>
        </w:rPr>
        <w:t>Consent via telehealth or telephone</w:t>
      </w:r>
    </w:p>
    <w:p w14:paraId="70BB375B" w14:textId="77777777" w:rsidR="00335BD8" w:rsidRPr="00AF207A" w:rsidRDefault="00335BD8" w:rsidP="00335BD8">
      <w:pPr>
        <w:rPr>
          <w:rFonts w:ascii="Arial" w:hAnsi="Arial" w:cs="Arial"/>
          <w:i/>
          <w:color w:val="3366FF"/>
          <w:sz w:val="20"/>
          <w:szCs w:val="20"/>
        </w:rPr>
      </w:pPr>
      <w:r w:rsidRPr="00AF207A">
        <w:rPr>
          <w:rFonts w:ascii="Arial" w:hAnsi="Arial" w:cs="Arial"/>
          <w:i/>
          <w:color w:val="3366FF"/>
          <w:sz w:val="20"/>
          <w:szCs w:val="20"/>
        </w:rPr>
        <w:t>Where the consent has been obtained by telehealth or telephone, once the PICF is signed and dated by the participant and Investigator, the participant is to tick the statement identifying that consent was obtained by telehealth or telephone with the name of the Investigator. Similarly, the Investigator is to tick the statement identifying that consent was obtained by telehealth or telephone with the name of the participant.</w:t>
      </w:r>
    </w:p>
    <w:p w14:paraId="5947A0E2" w14:textId="77777777" w:rsidR="00335BD8" w:rsidRPr="00AF207A" w:rsidRDefault="00335BD8" w:rsidP="00335BD8">
      <w:pPr>
        <w:rPr>
          <w:rFonts w:ascii="Arial" w:hAnsi="Arial" w:cs="Arial"/>
          <w:i/>
          <w:color w:val="3366FF"/>
          <w:sz w:val="20"/>
          <w:szCs w:val="20"/>
        </w:rPr>
      </w:pPr>
    </w:p>
    <w:p w14:paraId="2BF3DDA3" w14:textId="77777777" w:rsidR="00335BD8" w:rsidRPr="00AF207A" w:rsidRDefault="00335BD8" w:rsidP="00335BD8">
      <w:pPr>
        <w:rPr>
          <w:rFonts w:ascii="Arial" w:hAnsi="Arial" w:cs="Arial"/>
          <w:i/>
          <w:color w:val="3366FF"/>
          <w:sz w:val="20"/>
          <w:szCs w:val="20"/>
        </w:rPr>
      </w:pPr>
      <w:r w:rsidRPr="00AF207A">
        <w:rPr>
          <w:rFonts w:ascii="Arial" w:hAnsi="Arial" w:cs="Arial"/>
          <w:i/>
          <w:color w:val="3366FF"/>
          <w:sz w:val="20"/>
          <w:szCs w:val="20"/>
        </w:rPr>
        <w:t>Examples of additional statements:</w:t>
      </w:r>
    </w:p>
    <w:p w14:paraId="458A8065" w14:textId="77777777" w:rsidR="00335BD8" w:rsidRPr="00AF207A" w:rsidRDefault="00335BD8" w:rsidP="00335BD8">
      <w:pPr>
        <w:rPr>
          <w:rFonts w:ascii="Arial" w:hAnsi="Arial" w:cs="Arial"/>
          <w:i/>
          <w:color w:val="3366FF"/>
          <w:sz w:val="20"/>
          <w:szCs w:val="20"/>
        </w:rPr>
      </w:pPr>
    </w:p>
    <w:p w14:paraId="6D6C75C9" w14:textId="77777777" w:rsidR="00335BD8" w:rsidRPr="00AF207A" w:rsidRDefault="00335BD8">
      <w:pPr>
        <w:pStyle w:val="ListParagraph"/>
        <w:numPr>
          <w:ilvl w:val="0"/>
          <w:numId w:val="15"/>
        </w:numPr>
        <w:spacing w:line="360" w:lineRule="auto"/>
        <w:rPr>
          <w:rFonts w:ascii="Arial" w:hAnsi="Arial" w:cs="Arial"/>
          <w:sz w:val="22"/>
          <w:szCs w:val="22"/>
        </w:rPr>
      </w:pPr>
      <w:bookmarkStart w:id="4" w:name="_Hlk17880029"/>
      <w:r w:rsidRPr="00AF207A">
        <w:rPr>
          <w:rFonts w:ascii="Arial" w:hAnsi="Arial" w:cs="Arial"/>
          <w:sz w:val="22"/>
          <w:szCs w:val="22"/>
        </w:rPr>
        <w:t xml:space="preserve">Consent was obtained using telehealth with </w:t>
      </w:r>
      <w:r w:rsidRPr="00AF207A">
        <w:rPr>
          <w:rFonts w:ascii="Arial" w:hAnsi="Arial" w:cs="Arial"/>
          <w:i/>
          <w:color w:val="70AD47" w:themeColor="accent6"/>
          <w:sz w:val="22"/>
          <w:szCs w:val="22"/>
        </w:rPr>
        <w:t>[Name of Participant]</w:t>
      </w:r>
      <w:r w:rsidRPr="00AF207A">
        <w:rPr>
          <w:rFonts w:ascii="Arial" w:hAnsi="Arial" w:cs="Arial"/>
          <w:color w:val="70AD47" w:themeColor="accent6"/>
          <w:sz w:val="22"/>
          <w:szCs w:val="22"/>
        </w:rPr>
        <w:t xml:space="preserve"> </w:t>
      </w:r>
      <w:r w:rsidRPr="00AF207A">
        <w:rPr>
          <w:rFonts w:ascii="Arial" w:hAnsi="Arial" w:cs="Arial"/>
          <w:sz w:val="22"/>
          <w:szCs w:val="22"/>
        </w:rPr>
        <w:t>whose photographic identification was sighted by the Investigator who observed the Participant’s signature being written</w:t>
      </w:r>
    </w:p>
    <w:p w14:paraId="74EF8AB7" w14:textId="77777777" w:rsidR="00335BD8" w:rsidRPr="00AF207A" w:rsidRDefault="00335BD8">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via telephone with </w:t>
      </w:r>
      <w:r w:rsidRPr="00AF207A">
        <w:rPr>
          <w:rFonts w:ascii="Arial" w:hAnsi="Arial" w:cs="Arial"/>
          <w:i/>
          <w:color w:val="70AD47" w:themeColor="accent6"/>
          <w:sz w:val="22"/>
          <w:szCs w:val="22"/>
        </w:rPr>
        <w:t>[Name of Participant]</w:t>
      </w:r>
      <w:r w:rsidRPr="00AF207A">
        <w:rPr>
          <w:rFonts w:ascii="Arial" w:hAnsi="Arial" w:cs="Arial"/>
          <w:color w:val="70AD47" w:themeColor="accent6"/>
          <w:sz w:val="22"/>
          <w:szCs w:val="22"/>
        </w:rPr>
        <w:t xml:space="preserve"> </w:t>
      </w:r>
      <w:r w:rsidRPr="00AF207A">
        <w:rPr>
          <w:rFonts w:ascii="Arial" w:hAnsi="Arial" w:cs="Arial"/>
          <w:sz w:val="22"/>
          <w:szCs w:val="22"/>
        </w:rPr>
        <w:t xml:space="preserve">on </w:t>
      </w:r>
      <w:r w:rsidRPr="00AF207A">
        <w:rPr>
          <w:rFonts w:ascii="Arial" w:hAnsi="Arial" w:cs="Arial"/>
          <w:color w:val="70AD47" w:themeColor="accent6"/>
          <w:sz w:val="22"/>
          <w:szCs w:val="22"/>
        </w:rPr>
        <w:t>[DD/MMM/YYYY].</w:t>
      </w:r>
    </w:p>
    <w:p w14:paraId="24A9817F" w14:textId="77777777" w:rsidR="00335BD8" w:rsidRPr="00AF207A" w:rsidRDefault="00335BD8">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Participant’s signed consent form received by the Investigator on </w:t>
      </w:r>
      <w:r w:rsidRPr="00AF207A">
        <w:rPr>
          <w:rFonts w:ascii="Arial" w:hAnsi="Arial" w:cs="Arial"/>
          <w:color w:val="70AD47" w:themeColor="accent6"/>
          <w:sz w:val="22"/>
          <w:szCs w:val="22"/>
        </w:rPr>
        <w:t>[DD/MMM/YYYY].</w:t>
      </w:r>
    </w:p>
    <w:bookmarkEnd w:id="4"/>
    <w:p w14:paraId="15D9B816" w14:textId="77777777" w:rsidR="00335BD8" w:rsidRPr="00AF207A" w:rsidRDefault="00335BD8">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using telehealth with </w:t>
      </w:r>
      <w:bookmarkStart w:id="5" w:name="_Hlk17880158"/>
      <w:r w:rsidRPr="00AF207A">
        <w:rPr>
          <w:rFonts w:ascii="Arial" w:hAnsi="Arial" w:cs="Arial"/>
          <w:i/>
          <w:color w:val="70AD47" w:themeColor="accent6"/>
          <w:sz w:val="22"/>
          <w:szCs w:val="22"/>
        </w:rPr>
        <w:t>[Name of Investigator]</w:t>
      </w:r>
      <w:r w:rsidRPr="00AF207A">
        <w:rPr>
          <w:rFonts w:ascii="Arial" w:hAnsi="Arial" w:cs="Arial"/>
          <w:color w:val="70AD47" w:themeColor="accent6"/>
          <w:sz w:val="22"/>
          <w:szCs w:val="22"/>
        </w:rPr>
        <w:t xml:space="preserve"> </w:t>
      </w:r>
      <w:bookmarkEnd w:id="5"/>
      <w:r w:rsidRPr="00AF207A">
        <w:rPr>
          <w:rFonts w:ascii="Arial" w:hAnsi="Arial" w:cs="Arial"/>
          <w:sz w:val="22"/>
          <w:szCs w:val="22"/>
        </w:rPr>
        <w:t>whose photographic identification was sighted by the Participant who observed the Investigator’s signature being written</w:t>
      </w:r>
    </w:p>
    <w:p w14:paraId="5C77DA64" w14:textId="77777777" w:rsidR="00335BD8" w:rsidRPr="00AF207A" w:rsidRDefault="00335BD8">
      <w:pPr>
        <w:pStyle w:val="ListParagraph"/>
        <w:numPr>
          <w:ilvl w:val="0"/>
          <w:numId w:val="15"/>
        </w:numPr>
        <w:spacing w:line="360" w:lineRule="auto"/>
        <w:rPr>
          <w:rFonts w:ascii="Arial" w:hAnsi="Arial" w:cs="Arial"/>
          <w:sz w:val="22"/>
          <w:szCs w:val="22"/>
        </w:rPr>
      </w:pPr>
      <w:bookmarkStart w:id="6" w:name="_Hlk17880335"/>
      <w:r w:rsidRPr="00AF207A">
        <w:rPr>
          <w:rFonts w:ascii="Arial" w:hAnsi="Arial" w:cs="Arial"/>
          <w:sz w:val="22"/>
          <w:szCs w:val="22"/>
        </w:rPr>
        <w:t xml:space="preserve">Consent was obtained via telephone with </w:t>
      </w:r>
      <w:r w:rsidRPr="00AF207A">
        <w:rPr>
          <w:rFonts w:ascii="Arial" w:hAnsi="Arial" w:cs="Arial"/>
          <w:i/>
          <w:color w:val="70AD47" w:themeColor="accent6"/>
          <w:sz w:val="22"/>
          <w:szCs w:val="22"/>
        </w:rPr>
        <w:t>[Name of Investigator]</w:t>
      </w:r>
      <w:r w:rsidRPr="00AF207A">
        <w:rPr>
          <w:rFonts w:ascii="Arial" w:hAnsi="Arial" w:cs="Arial"/>
          <w:color w:val="70AD47" w:themeColor="accent6"/>
          <w:sz w:val="22"/>
          <w:szCs w:val="22"/>
        </w:rPr>
        <w:t xml:space="preserve"> </w:t>
      </w:r>
      <w:r w:rsidRPr="00AF207A">
        <w:rPr>
          <w:rFonts w:ascii="Arial" w:hAnsi="Arial" w:cs="Arial"/>
          <w:sz w:val="22"/>
          <w:szCs w:val="22"/>
        </w:rPr>
        <w:t xml:space="preserve">on </w:t>
      </w:r>
      <w:r w:rsidRPr="00AF207A">
        <w:rPr>
          <w:rFonts w:ascii="Arial" w:hAnsi="Arial" w:cs="Arial"/>
          <w:color w:val="70AD47" w:themeColor="accent6"/>
          <w:sz w:val="22"/>
          <w:szCs w:val="22"/>
        </w:rPr>
        <w:t>[DD/MMM/YYYY].</w:t>
      </w:r>
      <w:bookmarkEnd w:id="6"/>
    </w:p>
    <w:p w14:paraId="7D020338" w14:textId="77777777" w:rsidR="00335BD8" w:rsidRPr="00AF207A" w:rsidRDefault="00335BD8">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Discussed with </w:t>
      </w:r>
      <w:r w:rsidRPr="00AF207A">
        <w:rPr>
          <w:rFonts w:ascii="Arial" w:hAnsi="Arial" w:cs="Arial"/>
          <w:i/>
          <w:color w:val="70AD47" w:themeColor="accent6"/>
          <w:sz w:val="22"/>
          <w:szCs w:val="22"/>
        </w:rPr>
        <w:t xml:space="preserve">[Participant] </w:t>
      </w:r>
      <w:r w:rsidRPr="00AF207A">
        <w:rPr>
          <w:rFonts w:ascii="Arial" w:hAnsi="Arial" w:cs="Arial"/>
          <w:sz w:val="22"/>
          <w:szCs w:val="22"/>
        </w:rPr>
        <w:t xml:space="preserve">via telephone on </w:t>
      </w:r>
      <w:bookmarkStart w:id="7" w:name="_Hlk17880592"/>
      <w:r w:rsidRPr="00AF207A">
        <w:rPr>
          <w:rFonts w:ascii="Arial" w:hAnsi="Arial" w:cs="Arial"/>
          <w:i/>
          <w:color w:val="70AD47" w:themeColor="accent6"/>
          <w:sz w:val="22"/>
          <w:szCs w:val="22"/>
        </w:rPr>
        <w:t xml:space="preserve">[insert date] </w:t>
      </w:r>
      <w:bookmarkEnd w:id="7"/>
      <w:r w:rsidRPr="00AF207A">
        <w:rPr>
          <w:rFonts w:ascii="Arial" w:hAnsi="Arial" w:cs="Arial"/>
          <w:sz w:val="22"/>
          <w:szCs w:val="22"/>
        </w:rPr>
        <w:t xml:space="preserve">and received signed consent form on </w:t>
      </w:r>
      <w:r w:rsidRPr="00AF207A">
        <w:rPr>
          <w:rFonts w:ascii="Arial" w:hAnsi="Arial" w:cs="Arial"/>
          <w:i/>
          <w:color w:val="70AD47" w:themeColor="accent6"/>
          <w:sz w:val="22"/>
          <w:szCs w:val="22"/>
        </w:rPr>
        <w:t>[insert date]</w:t>
      </w:r>
      <w:r w:rsidRPr="00AF207A">
        <w:rPr>
          <w:rFonts w:ascii="Arial" w:hAnsi="Arial" w:cs="Arial"/>
          <w:color w:val="70AD47" w:themeColor="accent6"/>
          <w:sz w:val="22"/>
          <w:szCs w:val="22"/>
        </w:rPr>
        <w:t xml:space="preserve">. </w:t>
      </w:r>
      <w:r w:rsidRPr="00AF207A">
        <w:rPr>
          <w:rFonts w:ascii="Arial" w:hAnsi="Arial" w:cs="Arial"/>
          <w:sz w:val="22"/>
          <w:szCs w:val="22"/>
        </w:rPr>
        <w:t xml:space="preserve">Signed by </w:t>
      </w:r>
      <w:r w:rsidRPr="00AF207A">
        <w:rPr>
          <w:rFonts w:ascii="Arial" w:hAnsi="Arial" w:cs="Arial"/>
          <w:i/>
          <w:color w:val="70AD47" w:themeColor="accent6"/>
          <w:sz w:val="22"/>
          <w:szCs w:val="22"/>
        </w:rPr>
        <w:t>[Investigator].</w:t>
      </w:r>
    </w:p>
    <w:p w14:paraId="6DAEC099" w14:textId="77777777" w:rsidR="00335BD8" w:rsidRPr="00AF207A" w:rsidRDefault="00335BD8" w:rsidP="00335BD8">
      <w:pPr>
        <w:rPr>
          <w:rFonts w:ascii="Arial" w:hAnsi="Arial" w:cs="Arial"/>
          <w:i/>
          <w:color w:val="3366FF"/>
          <w:sz w:val="16"/>
          <w:szCs w:val="22"/>
        </w:rPr>
      </w:pPr>
    </w:p>
    <w:p w14:paraId="78C90FEE" w14:textId="77777777" w:rsidR="00335BD8" w:rsidRPr="00AF207A" w:rsidRDefault="00335BD8" w:rsidP="00335BD8">
      <w:pPr>
        <w:rPr>
          <w:rFonts w:ascii="Arial" w:hAnsi="Arial" w:cs="Arial"/>
          <w:sz w:val="16"/>
          <w:szCs w:val="20"/>
        </w:rPr>
      </w:pPr>
    </w:p>
    <w:p w14:paraId="408D40FB" w14:textId="529B1AEE" w:rsidR="00335BD8" w:rsidRPr="00AF207A" w:rsidRDefault="00335BD8" w:rsidP="00335BD8">
      <w:pPr>
        <w:rPr>
          <w:rFonts w:ascii="Arial" w:hAnsi="Arial" w:cs="Arial"/>
          <w:sz w:val="22"/>
          <w:szCs w:val="22"/>
        </w:rPr>
        <w:sectPr w:rsidR="00335BD8" w:rsidRPr="00AF207A" w:rsidSect="00DB24C4">
          <w:headerReference w:type="even" r:id="rId13"/>
          <w:headerReference w:type="default" r:id="rId14"/>
          <w:footerReference w:type="default" r:id="rId15"/>
          <w:headerReference w:type="first" r:id="rId16"/>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0602BCF2" w14:textId="77777777" w:rsidR="00335BD8" w:rsidRPr="00AF207A" w:rsidRDefault="00335BD8" w:rsidP="00335BD8">
      <w:pPr>
        <w:jc w:val="center"/>
        <w:rPr>
          <w:rFonts w:ascii="Arial" w:hAnsi="Arial" w:cs="Arial"/>
          <w:sz w:val="22"/>
          <w:szCs w:val="22"/>
        </w:rPr>
      </w:pPr>
      <w:r w:rsidRPr="00AF207A">
        <w:rPr>
          <w:rFonts w:ascii="Arial" w:hAnsi="Arial" w:cs="Arial"/>
          <w:b/>
          <w:sz w:val="32"/>
          <w:szCs w:val="32"/>
        </w:rPr>
        <w:lastRenderedPageBreak/>
        <w:t xml:space="preserve">Form for Withdrawal of Participation - </w:t>
      </w:r>
      <w:r w:rsidRPr="00AF207A">
        <w:rPr>
          <w:rFonts w:ascii="Arial" w:hAnsi="Arial" w:cs="Arial"/>
          <w:i/>
          <w:sz w:val="22"/>
          <w:szCs w:val="22"/>
        </w:rPr>
        <w:t>Adult providing own consent</w:t>
      </w:r>
    </w:p>
    <w:p w14:paraId="321748A3" w14:textId="77777777" w:rsidR="00335BD8" w:rsidRPr="00AF207A" w:rsidRDefault="00335BD8" w:rsidP="00335BD8">
      <w:pPr>
        <w:rPr>
          <w:rFonts w:ascii="Arial" w:hAnsi="Arial" w:cs="Arial"/>
          <w:i/>
          <w:color w:val="3366FF"/>
          <w:sz w:val="22"/>
          <w:szCs w:val="22"/>
        </w:rPr>
      </w:pPr>
    </w:p>
    <w:p w14:paraId="424A5BF3" w14:textId="77777777" w:rsidR="00335BD8" w:rsidRPr="00AF207A" w:rsidRDefault="00335BD8" w:rsidP="00335BD8">
      <w:pPr>
        <w:rPr>
          <w:rFonts w:ascii="Arial" w:hAnsi="Arial" w:cs="Arial"/>
          <w:i/>
          <w:color w:val="3366FF"/>
          <w:sz w:val="20"/>
          <w:szCs w:val="20"/>
        </w:rPr>
      </w:pPr>
      <w:r w:rsidRPr="00AF207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39B63EBD" w14:textId="77777777" w:rsidR="00335BD8" w:rsidRPr="00AF207A" w:rsidRDefault="00335BD8" w:rsidP="00335BD8">
      <w:pPr>
        <w:rPr>
          <w:rFonts w:ascii="Arial" w:hAnsi="Arial" w:cs="Arial"/>
          <w:sz w:val="22"/>
          <w:szCs w:val="22"/>
        </w:rPr>
      </w:pPr>
    </w:p>
    <w:tbl>
      <w:tblPr>
        <w:tblW w:w="0" w:type="auto"/>
        <w:tblLook w:val="01E0" w:firstRow="1" w:lastRow="1" w:firstColumn="1" w:lastColumn="1" w:noHBand="0" w:noVBand="0"/>
      </w:tblPr>
      <w:tblGrid>
        <w:gridCol w:w="3960"/>
        <w:gridCol w:w="5040"/>
      </w:tblGrid>
      <w:tr w:rsidR="00335BD8" w:rsidRPr="00AF207A" w14:paraId="50511408" w14:textId="77777777" w:rsidTr="002604A1">
        <w:trPr>
          <w:trHeight w:hRule="exact" w:val="1329"/>
        </w:trPr>
        <w:tc>
          <w:tcPr>
            <w:tcW w:w="3960" w:type="dxa"/>
            <w:shd w:val="clear" w:color="auto" w:fill="auto"/>
            <w:vAlign w:val="center"/>
          </w:tcPr>
          <w:p w14:paraId="1F919AC0" w14:textId="77777777" w:rsidR="00335BD8" w:rsidRPr="00AF207A" w:rsidRDefault="00335BD8" w:rsidP="00A437AA">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2FEA732B" w14:textId="0E284988" w:rsidR="00335BD8" w:rsidRPr="00AF207A" w:rsidRDefault="002604A1" w:rsidP="00A437AA">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335BD8" w:rsidRPr="00AF207A" w14:paraId="42B35C2A" w14:textId="77777777" w:rsidTr="00A437AA">
        <w:trPr>
          <w:trHeight w:hRule="exact" w:val="340"/>
        </w:trPr>
        <w:tc>
          <w:tcPr>
            <w:tcW w:w="3960" w:type="dxa"/>
            <w:shd w:val="clear" w:color="auto" w:fill="auto"/>
            <w:vAlign w:val="center"/>
          </w:tcPr>
          <w:p w14:paraId="517A67D3" w14:textId="77777777" w:rsidR="00335BD8" w:rsidRPr="00AF207A" w:rsidRDefault="00335BD8" w:rsidP="00A437AA">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5FEDD939" w14:textId="4C875431" w:rsidR="00335BD8" w:rsidRPr="00AF207A" w:rsidRDefault="002604A1" w:rsidP="00A437AA">
            <w:pPr>
              <w:rPr>
                <w:rFonts w:ascii="Arial" w:hAnsi="Arial" w:cs="Arial"/>
                <w:sz w:val="22"/>
                <w:szCs w:val="22"/>
              </w:rPr>
            </w:pPr>
            <w:r w:rsidRPr="00AF207A">
              <w:rPr>
                <w:rFonts w:ascii="Arial" w:hAnsi="Arial" w:cs="Arial"/>
              </w:rPr>
              <w:t>Gastro-enterostomy matched comparison</w:t>
            </w:r>
          </w:p>
        </w:tc>
      </w:tr>
      <w:tr w:rsidR="00335BD8" w:rsidRPr="00AF207A" w14:paraId="1ABF7917" w14:textId="77777777" w:rsidTr="00A437AA">
        <w:trPr>
          <w:trHeight w:hRule="exact" w:val="340"/>
        </w:trPr>
        <w:tc>
          <w:tcPr>
            <w:tcW w:w="3960" w:type="dxa"/>
            <w:shd w:val="clear" w:color="auto" w:fill="auto"/>
            <w:vAlign w:val="center"/>
          </w:tcPr>
          <w:p w14:paraId="75E385C8" w14:textId="77777777" w:rsidR="00335BD8" w:rsidRPr="00AF207A" w:rsidRDefault="00335BD8" w:rsidP="00A437AA">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34903148" w14:textId="00DF360B" w:rsidR="00335BD8" w:rsidRPr="00AF207A" w:rsidRDefault="002604A1" w:rsidP="00A437AA">
            <w:pPr>
              <w:rPr>
                <w:rFonts w:ascii="Arial" w:hAnsi="Arial" w:cs="Arial"/>
                <w:sz w:val="22"/>
                <w:szCs w:val="22"/>
              </w:rPr>
            </w:pPr>
            <w:r w:rsidRPr="00AF207A">
              <w:rPr>
                <w:rFonts w:ascii="Arial" w:hAnsi="Arial" w:cs="Arial"/>
                <w:sz w:val="22"/>
                <w:szCs w:val="22"/>
              </w:rPr>
              <w:t>1.1</w:t>
            </w:r>
          </w:p>
        </w:tc>
      </w:tr>
      <w:tr w:rsidR="00335BD8" w:rsidRPr="00AF207A" w14:paraId="66907E7A" w14:textId="77777777" w:rsidTr="00A437AA">
        <w:trPr>
          <w:trHeight w:hRule="exact" w:val="340"/>
        </w:trPr>
        <w:tc>
          <w:tcPr>
            <w:tcW w:w="3960" w:type="dxa"/>
            <w:shd w:val="clear" w:color="auto" w:fill="auto"/>
            <w:vAlign w:val="center"/>
          </w:tcPr>
          <w:p w14:paraId="3E952A57" w14:textId="77777777" w:rsidR="00335BD8" w:rsidRPr="00AF207A" w:rsidRDefault="00335BD8" w:rsidP="00A437AA">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7B863447" w14:textId="5B4202CF" w:rsidR="00335BD8" w:rsidRPr="00AF207A" w:rsidRDefault="002604A1" w:rsidP="00A437AA">
            <w:pPr>
              <w:rPr>
                <w:rFonts w:ascii="Arial" w:hAnsi="Arial" w:cs="Arial"/>
                <w:sz w:val="22"/>
                <w:szCs w:val="22"/>
              </w:rPr>
            </w:pPr>
            <w:r w:rsidRPr="00AF207A">
              <w:rPr>
                <w:rFonts w:ascii="Arial" w:hAnsi="Arial" w:cs="Arial"/>
                <w:sz w:val="22"/>
                <w:szCs w:val="22"/>
              </w:rPr>
              <w:t>Nil</w:t>
            </w:r>
          </w:p>
        </w:tc>
      </w:tr>
      <w:tr w:rsidR="00335BD8" w:rsidRPr="00AF207A" w14:paraId="389FEEF6" w14:textId="77777777" w:rsidTr="00A437AA">
        <w:trPr>
          <w:trHeight w:hRule="exact" w:val="568"/>
        </w:trPr>
        <w:tc>
          <w:tcPr>
            <w:tcW w:w="3960" w:type="dxa"/>
            <w:shd w:val="clear" w:color="auto" w:fill="auto"/>
            <w:vAlign w:val="center"/>
          </w:tcPr>
          <w:p w14:paraId="505103BB" w14:textId="77777777" w:rsidR="00335BD8" w:rsidRPr="00AF207A" w:rsidRDefault="00335BD8" w:rsidP="00A437AA">
            <w:pPr>
              <w:rPr>
                <w:rFonts w:ascii="Arial" w:hAnsi="Arial" w:cs="Arial"/>
                <w:b/>
                <w:sz w:val="22"/>
                <w:szCs w:val="22"/>
              </w:rPr>
            </w:pPr>
            <w:r w:rsidRPr="00AF207A">
              <w:rPr>
                <w:rFonts w:ascii="Arial" w:hAnsi="Arial" w:cs="Arial"/>
                <w:b/>
                <w:sz w:val="22"/>
                <w:szCs w:val="22"/>
              </w:rPr>
              <w:t>Coordinating Principal Investigator/</w:t>
            </w:r>
          </w:p>
          <w:p w14:paraId="4F090EF9" w14:textId="77777777" w:rsidR="00335BD8" w:rsidRPr="00AF207A" w:rsidRDefault="00335BD8" w:rsidP="00A437AA">
            <w:pPr>
              <w:rPr>
                <w:rFonts w:ascii="Arial" w:hAnsi="Arial" w:cs="Arial"/>
                <w:sz w:val="22"/>
                <w:szCs w:val="22"/>
              </w:rPr>
            </w:pPr>
            <w:r w:rsidRPr="00AF207A">
              <w:rPr>
                <w:rFonts w:ascii="Arial" w:hAnsi="Arial" w:cs="Arial"/>
                <w:b/>
                <w:sz w:val="22"/>
                <w:szCs w:val="22"/>
              </w:rPr>
              <w:t>Principal Investigator</w:t>
            </w:r>
          </w:p>
        </w:tc>
        <w:tc>
          <w:tcPr>
            <w:tcW w:w="5040" w:type="dxa"/>
            <w:shd w:val="clear" w:color="auto" w:fill="auto"/>
            <w:vAlign w:val="center"/>
          </w:tcPr>
          <w:p w14:paraId="20A01705" w14:textId="2CC4757B" w:rsidR="00335BD8" w:rsidRPr="00AF207A" w:rsidRDefault="002604A1" w:rsidP="00A437AA">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335BD8" w:rsidRPr="00AF207A" w14:paraId="679AB3CF" w14:textId="77777777" w:rsidTr="006436BF">
        <w:trPr>
          <w:trHeight w:hRule="exact" w:val="1115"/>
        </w:trPr>
        <w:tc>
          <w:tcPr>
            <w:tcW w:w="3960" w:type="dxa"/>
            <w:shd w:val="clear" w:color="auto" w:fill="auto"/>
            <w:vAlign w:val="center"/>
          </w:tcPr>
          <w:p w14:paraId="6A9F2C88" w14:textId="77777777" w:rsidR="00335BD8" w:rsidRPr="00AF207A" w:rsidRDefault="00335BD8" w:rsidP="00A437AA">
            <w:pPr>
              <w:rPr>
                <w:rFonts w:ascii="Arial" w:hAnsi="Arial" w:cs="Arial"/>
                <w:sz w:val="22"/>
                <w:szCs w:val="22"/>
              </w:rPr>
            </w:pPr>
            <w:r w:rsidRPr="00AF207A">
              <w:rPr>
                <w:rFonts w:ascii="Arial" w:hAnsi="Arial" w:cs="Arial"/>
                <w:b/>
                <w:sz w:val="22"/>
                <w:szCs w:val="22"/>
              </w:rPr>
              <w:t>Associate Investigator(s)</w:t>
            </w:r>
          </w:p>
          <w:p w14:paraId="777C3D16" w14:textId="77777777" w:rsidR="00335BD8" w:rsidRPr="00AF207A" w:rsidRDefault="00335BD8" w:rsidP="00A437AA">
            <w:pPr>
              <w:rPr>
                <w:rFonts w:ascii="Arial" w:hAnsi="Arial" w:cs="Arial"/>
                <w:sz w:val="20"/>
                <w:szCs w:val="20"/>
              </w:rPr>
            </w:pPr>
            <w:r w:rsidRPr="00AF207A">
              <w:rPr>
                <w:rFonts w:ascii="Arial" w:hAnsi="Arial" w:cs="Arial"/>
                <w:i/>
                <w:color w:val="3366FF"/>
                <w:sz w:val="20"/>
                <w:szCs w:val="20"/>
              </w:rPr>
              <w:t>(if required by institution)</w:t>
            </w:r>
          </w:p>
        </w:tc>
        <w:tc>
          <w:tcPr>
            <w:tcW w:w="5040" w:type="dxa"/>
            <w:shd w:val="clear" w:color="auto" w:fill="auto"/>
            <w:vAlign w:val="center"/>
          </w:tcPr>
          <w:p w14:paraId="74407378" w14:textId="7252360C" w:rsidR="00335BD8" w:rsidRPr="00AF207A" w:rsidRDefault="002604A1" w:rsidP="00A437AA">
            <w:pPr>
              <w:rPr>
                <w:rFonts w:ascii="Arial" w:hAnsi="Arial" w:cs="Arial"/>
                <w:sz w:val="22"/>
                <w:szCs w:val="22"/>
              </w:rPr>
            </w:pPr>
            <w:r w:rsidRPr="00AF207A">
              <w:rPr>
                <w:rFonts w:ascii="Arial" w:hAnsi="Arial" w:cs="Arial"/>
                <w:sz w:val="22"/>
                <w:szCs w:val="22"/>
              </w:rPr>
              <w:t>Paul Burton (The Alfred, The Avenue, Cabrini), Wendy Brown (The Alfred, The Avenue)</w:t>
            </w:r>
            <w:r w:rsidR="006436BF">
              <w:rPr>
                <w:rFonts w:ascii="Arial" w:hAnsi="Arial" w:cs="Arial"/>
                <w:sz w:val="22"/>
                <w:szCs w:val="22"/>
              </w:rPr>
              <w:t xml:space="preserve">, </w:t>
            </w:r>
            <w:proofErr w:type="spellStart"/>
            <w:r w:rsidR="006436BF">
              <w:rPr>
                <w:rFonts w:ascii="Arial" w:hAnsi="Arial" w:cs="Arial"/>
                <w:sz w:val="22"/>
                <w:szCs w:val="22"/>
              </w:rPr>
              <w:t>Chrys</w:t>
            </w:r>
            <w:proofErr w:type="spellEnd"/>
            <w:r w:rsidR="006436BF">
              <w:rPr>
                <w:rFonts w:ascii="Arial" w:hAnsi="Arial" w:cs="Arial"/>
                <w:sz w:val="22"/>
                <w:szCs w:val="22"/>
              </w:rPr>
              <w:t xml:space="preserve"> Hensman (The Valley Private Hospital)</w:t>
            </w:r>
          </w:p>
        </w:tc>
      </w:tr>
      <w:tr w:rsidR="00335BD8" w:rsidRPr="00AF207A" w14:paraId="3D2E2AEC" w14:textId="77777777" w:rsidTr="002604A1">
        <w:trPr>
          <w:trHeight w:hRule="exact" w:val="1081"/>
        </w:trPr>
        <w:tc>
          <w:tcPr>
            <w:tcW w:w="3960" w:type="dxa"/>
            <w:shd w:val="clear" w:color="auto" w:fill="auto"/>
            <w:vAlign w:val="center"/>
          </w:tcPr>
          <w:p w14:paraId="34F0F7B9" w14:textId="77777777" w:rsidR="00335BD8" w:rsidRPr="00AF207A" w:rsidRDefault="00335BD8" w:rsidP="00A437AA">
            <w:pPr>
              <w:rPr>
                <w:rFonts w:ascii="Arial" w:hAnsi="Arial" w:cs="Arial"/>
                <w:i/>
                <w:color w:val="0000FF"/>
                <w:sz w:val="22"/>
                <w:szCs w:val="22"/>
              </w:rPr>
            </w:pPr>
            <w:r w:rsidRPr="00AF207A">
              <w:rPr>
                <w:rFonts w:ascii="Arial" w:hAnsi="Arial" w:cs="Arial"/>
                <w:b/>
                <w:sz w:val="22"/>
                <w:szCs w:val="22"/>
              </w:rPr>
              <w:t xml:space="preserve">Location </w:t>
            </w:r>
            <w:r w:rsidRPr="00AF207A">
              <w:rPr>
                <w:rFonts w:ascii="Arial" w:hAnsi="Arial" w:cs="Arial"/>
                <w:i/>
                <w:color w:val="3366FF"/>
                <w:sz w:val="20"/>
                <w:szCs w:val="20"/>
              </w:rPr>
              <w:t>(where CPI/PI will recruit)</w:t>
            </w:r>
          </w:p>
        </w:tc>
        <w:tc>
          <w:tcPr>
            <w:tcW w:w="5040" w:type="dxa"/>
            <w:shd w:val="clear" w:color="auto" w:fill="auto"/>
            <w:vAlign w:val="center"/>
          </w:tcPr>
          <w:p w14:paraId="1B5C40C9" w14:textId="419AFBF2" w:rsidR="00335BD8" w:rsidRPr="00AF207A" w:rsidRDefault="002604A1" w:rsidP="00A437AA">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sidR="006436BF">
              <w:rPr>
                <w:rFonts w:ascii="Arial" w:hAnsi="Arial" w:cs="Arial"/>
                <w:sz w:val="22"/>
                <w:szCs w:val="22"/>
              </w:rPr>
              <w:t>, The Valley Private Hospital (Melbourne)</w:t>
            </w:r>
          </w:p>
        </w:tc>
      </w:tr>
    </w:tbl>
    <w:p w14:paraId="2F3179A6" w14:textId="77777777" w:rsidR="00335BD8" w:rsidRPr="00AF207A" w:rsidRDefault="00335BD8" w:rsidP="00335BD8">
      <w:pPr>
        <w:rPr>
          <w:rFonts w:ascii="Arial" w:hAnsi="Arial" w:cs="Arial"/>
          <w:sz w:val="22"/>
          <w:szCs w:val="22"/>
        </w:rPr>
      </w:pPr>
    </w:p>
    <w:p w14:paraId="1814ADF3" w14:textId="77777777" w:rsidR="00335BD8" w:rsidRPr="00AF207A" w:rsidRDefault="00335BD8" w:rsidP="00335BD8">
      <w:pPr>
        <w:rPr>
          <w:rFonts w:ascii="Arial" w:hAnsi="Arial" w:cs="Arial"/>
          <w:sz w:val="22"/>
          <w:szCs w:val="22"/>
        </w:rPr>
      </w:pPr>
    </w:p>
    <w:p w14:paraId="6C61F22E" w14:textId="77777777" w:rsidR="00335BD8" w:rsidRPr="00AF207A" w:rsidRDefault="00335BD8" w:rsidP="00335BD8">
      <w:pPr>
        <w:rPr>
          <w:rFonts w:ascii="Arial" w:hAnsi="Arial" w:cs="Arial"/>
          <w:b/>
          <w:sz w:val="22"/>
          <w:szCs w:val="22"/>
          <w:u w:val="single"/>
        </w:rPr>
      </w:pPr>
      <w:r w:rsidRPr="00AF207A">
        <w:rPr>
          <w:rFonts w:ascii="Arial" w:hAnsi="Arial" w:cs="Arial"/>
          <w:b/>
          <w:sz w:val="22"/>
          <w:szCs w:val="22"/>
          <w:u w:val="single"/>
        </w:rPr>
        <w:t>Declaration by Participant</w:t>
      </w:r>
    </w:p>
    <w:p w14:paraId="0494C3AE" w14:textId="77777777" w:rsidR="00335BD8" w:rsidRPr="00AF207A" w:rsidRDefault="00335BD8" w:rsidP="00335BD8">
      <w:pPr>
        <w:rPr>
          <w:rFonts w:ascii="Arial" w:hAnsi="Arial" w:cs="Arial"/>
          <w:sz w:val="22"/>
          <w:szCs w:val="22"/>
        </w:rPr>
      </w:pPr>
    </w:p>
    <w:p w14:paraId="5A238C27" w14:textId="77777777" w:rsidR="00335BD8" w:rsidRPr="00AF207A" w:rsidRDefault="00335BD8" w:rsidP="00335BD8">
      <w:pPr>
        <w:rPr>
          <w:rFonts w:ascii="Arial" w:hAnsi="Arial" w:cs="Arial"/>
          <w:sz w:val="22"/>
          <w:szCs w:val="22"/>
        </w:rPr>
      </w:pPr>
      <w:r w:rsidRPr="00AF207A">
        <w:rPr>
          <w:rFonts w:ascii="Arial" w:hAnsi="Arial" w:cs="Arial"/>
          <w:sz w:val="22"/>
          <w:szCs w:val="22"/>
        </w:rPr>
        <w:t xml:space="preserve">I wish to withdraw from participation in the above research project and understand that such withdrawal will not affect my routine treatment, my relationship with those treating me or my relationship with </w:t>
      </w:r>
      <w:r w:rsidRPr="00AF207A">
        <w:rPr>
          <w:rFonts w:ascii="Arial" w:hAnsi="Arial" w:cs="Arial"/>
          <w:i/>
          <w:color w:val="F79646"/>
          <w:sz w:val="22"/>
          <w:szCs w:val="22"/>
        </w:rPr>
        <w:t>[Institution]</w:t>
      </w:r>
      <w:r w:rsidRPr="00AF207A">
        <w:rPr>
          <w:rFonts w:ascii="Arial" w:hAnsi="Arial" w:cs="Arial"/>
          <w:sz w:val="22"/>
          <w:szCs w:val="22"/>
        </w:rPr>
        <w:t>.</w:t>
      </w:r>
    </w:p>
    <w:p w14:paraId="20C498E0" w14:textId="77777777" w:rsidR="00335BD8" w:rsidRPr="00AF207A" w:rsidRDefault="00335BD8" w:rsidP="00335BD8">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335BD8" w:rsidRPr="00AF207A" w14:paraId="205F8098" w14:textId="77777777" w:rsidTr="00A437AA">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12981A6" w14:textId="77777777" w:rsidR="00335BD8" w:rsidRPr="00AF207A" w:rsidRDefault="00335BD8" w:rsidP="00A437AA">
            <w:pPr>
              <w:tabs>
                <w:tab w:val="left" w:pos="5400"/>
              </w:tabs>
              <w:ind w:left="-113" w:right="-113"/>
              <w:rPr>
                <w:rFonts w:ascii="Arial" w:hAnsi="Arial" w:cs="Arial"/>
                <w:sz w:val="22"/>
                <w:szCs w:val="22"/>
              </w:rPr>
            </w:pPr>
          </w:p>
        </w:tc>
      </w:tr>
      <w:tr w:rsidR="00335BD8" w:rsidRPr="00AF207A" w14:paraId="3F7DAC96" w14:textId="77777777" w:rsidTr="00A437AA">
        <w:trPr>
          <w:trHeight w:hRule="exact" w:val="255"/>
        </w:trPr>
        <w:tc>
          <w:tcPr>
            <w:tcW w:w="288" w:type="dxa"/>
            <w:tcBorders>
              <w:left w:val="single" w:sz="4" w:space="0" w:color="auto"/>
            </w:tcBorders>
            <w:shd w:val="clear" w:color="auto" w:fill="auto"/>
          </w:tcPr>
          <w:p w14:paraId="0AD4FF0B" w14:textId="77777777" w:rsidR="00335BD8" w:rsidRPr="00AF207A" w:rsidRDefault="00335BD8" w:rsidP="00A437AA">
            <w:pPr>
              <w:tabs>
                <w:tab w:val="left" w:pos="5400"/>
              </w:tabs>
              <w:ind w:left="-113" w:right="-113"/>
              <w:rPr>
                <w:rFonts w:ascii="Arial" w:hAnsi="Arial" w:cs="Arial"/>
                <w:sz w:val="22"/>
                <w:szCs w:val="22"/>
              </w:rPr>
            </w:pPr>
          </w:p>
        </w:tc>
        <w:tc>
          <w:tcPr>
            <w:tcW w:w="3060" w:type="dxa"/>
            <w:gridSpan w:val="2"/>
            <w:shd w:val="clear" w:color="auto" w:fill="auto"/>
          </w:tcPr>
          <w:p w14:paraId="284908D6" w14:textId="77777777" w:rsidR="00335BD8" w:rsidRPr="00AF207A" w:rsidRDefault="00335BD8" w:rsidP="00A437AA">
            <w:pPr>
              <w:tabs>
                <w:tab w:val="left" w:pos="5400"/>
              </w:tabs>
              <w:ind w:left="-113" w:right="-113"/>
              <w:rPr>
                <w:rFonts w:ascii="Arial" w:hAnsi="Arial" w:cs="Arial"/>
                <w:sz w:val="22"/>
                <w:szCs w:val="22"/>
              </w:rPr>
            </w:pPr>
            <w:r w:rsidRPr="00AF207A">
              <w:rPr>
                <w:rFonts w:ascii="Arial" w:hAnsi="Arial" w:cs="Arial"/>
                <w:sz w:val="22"/>
                <w:szCs w:val="22"/>
              </w:rPr>
              <w:t>Name of Participant</w:t>
            </w:r>
            <w:r w:rsidRPr="00AF207A">
              <w:rPr>
                <w:rFonts w:ascii="Arial" w:hAnsi="Arial" w:cs="Arial"/>
                <w:sz w:val="16"/>
                <w:szCs w:val="16"/>
              </w:rPr>
              <w:t xml:space="preserve"> (please print)</w:t>
            </w:r>
          </w:p>
        </w:tc>
        <w:tc>
          <w:tcPr>
            <w:tcW w:w="1620" w:type="dxa"/>
            <w:tcBorders>
              <w:bottom w:val="single" w:sz="4" w:space="0" w:color="auto"/>
            </w:tcBorders>
            <w:shd w:val="clear" w:color="auto" w:fill="auto"/>
          </w:tcPr>
          <w:p w14:paraId="14E4CA4B" w14:textId="77777777" w:rsidR="00335BD8" w:rsidRPr="00AF207A" w:rsidRDefault="00335BD8" w:rsidP="00A437AA">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8315CD7" w14:textId="77777777" w:rsidR="00335BD8" w:rsidRPr="00AF207A" w:rsidRDefault="00335BD8" w:rsidP="00A437AA">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08C3636C" w14:textId="77777777" w:rsidR="00335BD8" w:rsidRPr="00AF207A" w:rsidRDefault="00335BD8" w:rsidP="00A437A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4AC9EC5E" w14:textId="77777777" w:rsidR="00335BD8" w:rsidRPr="00AF207A" w:rsidRDefault="00335BD8" w:rsidP="00A437AA">
            <w:pPr>
              <w:tabs>
                <w:tab w:val="left" w:pos="5400"/>
              </w:tabs>
              <w:ind w:left="-113" w:right="-113"/>
              <w:rPr>
                <w:rFonts w:ascii="Arial" w:hAnsi="Arial" w:cs="Arial"/>
                <w:sz w:val="22"/>
                <w:szCs w:val="22"/>
              </w:rPr>
            </w:pPr>
          </w:p>
        </w:tc>
      </w:tr>
      <w:tr w:rsidR="00335BD8" w:rsidRPr="00AF207A" w14:paraId="2C70AEA5" w14:textId="77777777" w:rsidTr="00A437AA">
        <w:trPr>
          <w:trHeight w:hRule="exact" w:val="57"/>
        </w:trPr>
        <w:tc>
          <w:tcPr>
            <w:tcW w:w="9368" w:type="dxa"/>
            <w:gridSpan w:val="7"/>
            <w:tcBorders>
              <w:left w:val="single" w:sz="4" w:space="0" w:color="auto"/>
              <w:right w:val="single" w:sz="4" w:space="0" w:color="auto"/>
            </w:tcBorders>
            <w:shd w:val="clear" w:color="auto" w:fill="auto"/>
          </w:tcPr>
          <w:p w14:paraId="5352D98C" w14:textId="77777777" w:rsidR="00335BD8" w:rsidRPr="00AF207A" w:rsidRDefault="00335BD8" w:rsidP="00A437AA">
            <w:pPr>
              <w:tabs>
                <w:tab w:val="left" w:pos="5400"/>
              </w:tabs>
              <w:ind w:left="-113" w:right="-113"/>
              <w:rPr>
                <w:rFonts w:ascii="Arial" w:hAnsi="Arial" w:cs="Arial"/>
                <w:sz w:val="22"/>
                <w:szCs w:val="22"/>
              </w:rPr>
            </w:pPr>
          </w:p>
        </w:tc>
      </w:tr>
      <w:tr w:rsidR="00335BD8" w:rsidRPr="00AF207A" w14:paraId="2C041296" w14:textId="77777777" w:rsidTr="00A437AA">
        <w:trPr>
          <w:trHeight w:hRule="exact" w:val="454"/>
        </w:trPr>
        <w:tc>
          <w:tcPr>
            <w:tcW w:w="288" w:type="dxa"/>
            <w:tcBorders>
              <w:left w:val="single" w:sz="4" w:space="0" w:color="auto"/>
            </w:tcBorders>
            <w:shd w:val="clear" w:color="auto" w:fill="auto"/>
            <w:vAlign w:val="bottom"/>
          </w:tcPr>
          <w:p w14:paraId="79E8C129" w14:textId="77777777" w:rsidR="00335BD8" w:rsidRPr="00AF207A" w:rsidRDefault="00335BD8" w:rsidP="00A437AA">
            <w:pPr>
              <w:tabs>
                <w:tab w:val="left" w:pos="5400"/>
              </w:tabs>
              <w:ind w:left="-113" w:right="-113"/>
              <w:rPr>
                <w:rFonts w:ascii="Arial" w:hAnsi="Arial" w:cs="Arial"/>
                <w:sz w:val="22"/>
                <w:szCs w:val="22"/>
              </w:rPr>
            </w:pPr>
          </w:p>
        </w:tc>
        <w:tc>
          <w:tcPr>
            <w:tcW w:w="1080" w:type="dxa"/>
            <w:shd w:val="clear" w:color="auto" w:fill="auto"/>
            <w:vAlign w:val="bottom"/>
          </w:tcPr>
          <w:p w14:paraId="71473E33" w14:textId="77777777" w:rsidR="00335BD8" w:rsidRPr="00AF207A" w:rsidRDefault="00335BD8" w:rsidP="00A437AA">
            <w:pPr>
              <w:tabs>
                <w:tab w:val="left" w:pos="5400"/>
              </w:tabs>
              <w:ind w:left="-113" w:right="-113"/>
              <w:rPr>
                <w:rFonts w:ascii="Arial" w:hAnsi="Arial" w:cs="Arial"/>
                <w:sz w:val="22"/>
                <w:szCs w:val="22"/>
              </w:rPr>
            </w:pPr>
            <w:r w:rsidRPr="00AF207A">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52A118E" w14:textId="77777777" w:rsidR="00335BD8" w:rsidRPr="00AF207A" w:rsidRDefault="00335BD8" w:rsidP="00A437AA">
            <w:pPr>
              <w:tabs>
                <w:tab w:val="left" w:pos="5400"/>
              </w:tabs>
              <w:ind w:left="-113" w:right="-113"/>
              <w:rPr>
                <w:rFonts w:ascii="Arial" w:hAnsi="Arial" w:cs="Arial"/>
                <w:sz w:val="22"/>
                <w:szCs w:val="22"/>
              </w:rPr>
            </w:pPr>
          </w:p>
        </w:tc>
        <w:tc>
          <w:tcPr>
            <w:tcW w:w="540" w:type="dxa"/>
            <w:shd w:val="clear" w:color="auto" w:fill="auto"/>
            <w:vAlign w:val="bottom"/>
          </w:tcPr>
          <w:p w14:paraId="49F04522" w14:textId="77777777" w:rsidR="00335BD8" w:rsidRPr="00AF207A" w:rsidRDefault="00335BD8" w:rsidP="00A437AA">
            <w:pPr>
              <w:tabs>
                <w:tab w:val="left" w:pos="5400"/>
              </w:tabs>
              <w:ind w:left="-113" w:right="-113"/>
              <w:rPr>
                <w:rFonts w:ascii="Arial" w:hAnsi="Arial" w:cs="Arial"/>
                <w:sz w:val="22"/>
                <w:szCs w:val="22"/>
              </w:rPr>
            </w:pPr>
            <w:r w:rsidRPr="00AF207A">
              <w:rPr>
                <w:rFonts w:ascii="Arial" w:hAnsi="Arial" w:cs="Arial"/>
                <w:sz w:val="22"/>
                <w:szCs w:val="22"/>
              </w:rPr>
              <w:t xml:space="preserve"> Date</w:t>
            </w:r>
          </w:p>
        </w:tc>
        <w:tc>
          <w:tcPr>
            <w:tcW w:w="3624" w:type="dxa"/>
            <w:tcBorders>
              <w:bottom w:val="single" w:sz="4" w:space="0" w:color="auto"/>
            </w:tcBorders>
            <w:shd w:val="clear" w:color="auto" w:fill="auto"/>
            <w:vAlign w:val="bottom"/>
          </w:tcPr>
          <w:p w14:paraId="21990D4F" w14:textId="77777777" w:rsidR="00335BD8" w:rsidRPr="00AF207A" w:rsidRDefault="00335BD8" w:rsidP="00A437A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07A04F04" w14:textId="77777777" w:rsidR="00335BD8" w:rsidRPr="00AF207A" w:rsidRDefault="00335BD8" w:rsidP="00A437AA">
            <w:pPr>
              <w:tabs>
                <w:tab w:val="left" w:pos="5400"/>
              </w:tabs>
              <w:ind w:left="-113" w:right="-113"/>
              <w:rPr>
                <w:rFonts w:ascii="Arial" w:hAnsi="Arial" w:cs="Arial"/>
                <w:sz w:val="22"/>
                <w:szCs w:val="22"/>
              </w:rPr>
            </w:pPr>
          </w:p>
        </w:tc>
      </w:tr>
      <w:tr w:rsidR="00335BD8" w:rsidRPr="00AF207A" w14:paraId="33FA3384" w14:textId="77777777" w:rsidTr="00A437AA">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3349DEEF" w14:textId="77777777" w:rsidR="00335BD8" w:rsidRPr="00AF207A" w:rsidRDefault="00335BD8" w:rsidP="00A437AA">
            <w:pPr>
              <w:tabs>
                <w:tab w:val="left" w:pos="5400"/>
              </w:tabs>
              <w:ind w:left="-113" w:right="-113"/>
              <w:rPr>
                <w:rFonts w:ascii="Arial" w:hAnsi="Arial" w:cs="Arial"/>
                <w:sz w:val="22"/>
                <w:szCs w:val="22"/>
              </w:rPr>
            </w:pPr>
          </w:p>
        </w:tc>
      </w:tr>
    </w:tbl>
    <w:p w14:paraId="20972DBD" w14:textId="77777777" w:rsidR="00335BD8" w:rsidRPr="00AF207A" w:rsidRDefault="00335BD8" w:rsidP="00335BD8">
      <w:pPr>
        <w:tabs>
          <w:tab w:val="left" w:pos="5400"/>
        </w:tabs>
        <w:ind w:right="-113"/>
        <w:rPr>
          <w:rFonts w:ascii="Arial" w:hAnsi="Arial" w:cs="Arial"/>
          <w:sz w:val="20"/>
          <w:szCs w:val="20"/>
        </w:rPr>
      </w:pPr>
    </w:p>
    <w:p w14:paraId="62C27CE1" w14:textId="77777777" w:rsidR="00335BD8" w:rsidRPr="00AF207A" w:rsidRDefault="00335BD8" w:rsidP="00335BD8">
      <w:pPr>
        <w:tabs>
          <w:tab w:val="left" w:pos="5400"/>
        </w:tabs>
        <w:ind w:right="-113"/>
        <w:rPr>
          <w:rFonts w:ascii="Arial" w:hAnsi="Arial" w:cs="Arial"/>
          <w:sz w:val="22"/>
          <w:szCs w:val="22"/>
        </w:rPr>
      </w:pPr>
      <w:proofErr w:type="gramStart"/>
      <w:r w:rsidRPr="00AF207A">
        <w:rPr>
          <w:rFonts w:ascii="Arial" w:hAnsi="Arial" w:cs="Arial"/>
          <w:i/>
          <w:color w:val="3366FF"/>
          <w:sz w:val="20"/>
          <w:szCs w:val="20"/>
        </w:rPr>
        <w:t>In the event that</w:t>
      </w:r>
      <w:proofErr w:type="gramEnd"/>
      <w:r w:rsidRPr="00AF207A">
        <w:rPr>
          <w:rFonts w:ascii="Arial" w:hAnsi="Arial" w:cs="Arial"/>
          <w:i/>
          <w:color w:val="3366FF"/>
          <w:sz w:val="20"/>
          <w:szCs w:val="20"/>
        </w:rPr>
        <w:t xml:space="preserve"> the participant’s decision to withdraw is communicated verbally, the Study Doctor/Senior Researcher will need to provide a description of the circumstances below.</w:t>
      </w:r>
    </w:p>
    <w:tbl>
      <w:tblPr>
        <w:tblStyle w:val="TableGrid"/>
        <w:tblW w:w="0" w:type="auto"/>
        <w:tblLook w:val="04A0" w:firstRow="1" w:lastRow="0" w:firstColumn="1" w:lastColumn="0" w:noHBand="0" w:noVBand="1"/>
      </w:tblPr>
      <w:tblGrid>
        <w:gridCol w:w="9350"/>
      </w:tblGrid>
      <w:tr w:rsidR="00335BD8" w:rsidRPr="00AF207A" w14:paraId="030FD2A0" w14:textId="77777777" w:rsidTr="00A437AA">
        <w:trPr>
          <w:trHeight w:val="1530"/>
        </w:trPr>
        <w:tc>
          <w:tcPr>
            <w:tcW w:w="9441" w:type="dxa"/>
          </w:tcPr>
          <w:p w14:paraId="5A3DC00B" w14:textId="77777777" w:rsidR="00335BD8" w:rsidRPr="00AF207A" w:rsidRDefault="00335BD8" w:rsidP="00A437AA">
            <w:pPr>
              <w:rPr>
                <w:rFonts w:ascii="Arial" w:hAnsi="Arial" w:cs="Arial"/>
                <w:b/>
                <w:sz w:val="22"/>
                <w:szCs w:val="22"/>
                <w:u w:val="single"/>
              </w:rPr>
            </w:pPr>
          </w:p>
          <w:p w14:paraId="0DFD4CF3" w14:textId="77777777" w:rsidR="00335BD8" w:rsidRPr="00AF207A" w:rsidRDefault="00335BD8" w:rsidP="00A437AA">
            <w:pPr>
              <w:rPr>
                <w:rFonts w:ascii="Arial" w:hAnsi="Arial" w:cs="Arial"/>
                <w:b/>
                <w:sz w:val="22"/>
                <w:szCs w:val="22"/>
                <w:u w:val="single"/>
              </w:rPr>
            </w:pPr>
          </w:p>
          <w:p w14:paraId="497DCFC8" w14:textId="77777777" w:rsidR="00335BD8" w:rsidRPr="00AF207A" w:rsidRDefault="00335BD8" w:rsidP="00A437AA">
            <w:pPr>
              <w:rPr>
                <w:rFonts w:ascii="Arial" w:hAnsi="Arial" w:cs="Arial"/>
                <w:b/>
                <w:sz w:val="22"/>
                <w:szCs w:val="22"/>
                <w:u w:val="single"/>
              </w:rPr>
            </w:pPr>
          </w:p>
          <w:p w14:paraId="7A990CC3" w14:textId="77777777" w:rsidR="00335BD8" w:rsidRPr="00AF207A" w:rsidRDefault="00335BD8" w:rsidP="00A437AA">
            <w:pPr>
              <w:rPr>
                <w:rFonts w:ascii="Arial" w:hAnsi="Arial" w:cs="Arial"/>
                <w:b/>
                <w:sz w:val="22"/>
                <w:szCs w:val="22"/>
                <w:u w:val="single"/>
              </w:rPr>
            </w:pPr>
          </w:p>
          <w:p w14:paraId="5C8B7E43" w14:textId="77777777" w:rsidR="00335BD8" w:rsidRPr="00AF207A" w:rsidRDefault="00335BD8" w:rsidP="00A437AA">
            <w:pPr>
              <w:rPr>
                <w:rFonts w:ascii="Arial" w:hAnsi="Arial" w:cs="Arial"/>
                <w:b/>
                <w:sz w:val="22"/>
                <w:szCs w:val="22"/>
                <w:u w:val="single"/>
              </w:rPr>
            </w:pPr>
          </w:p>
          <w:p w14:paraId="6E77C00E" w14:textId="77777777" w:rsidR="00335BD8" w:rsidRPr="00AF207A" w:rsidRDefault="00335BD8" w:rsidP="00A437AA">
            <w:pPr>
              <w:rPr>
                <w:rFonts w:ascii="Arial" w:hAnsi="Arial" w:cs="Arial"/>
                <w:b/>
                <w:sz w:val="22"/>
                <w:szCs w:val="22"/>
                <w:u w:val="single"/>
              </w:rPr>
            </w:pPr>
          </w:p>
        </w:tc>
      </w:tr>
    </w:tbl>
    <w:p w14:paraId="110FE938" w14:textId="77777777" w:rsidR="00335BD8" w:rsidRPr="00AF207A" w:rsidRDefault="00335BD8" w:rsidP="00335BD8">
      <w:pPr>
        <w:rPr>
          <w:rFonts w:ascii="Arial" w:hAnsi="Arial" w:cs="Arial"/>
          <w:b/>
          <w:sz w:val="22"/>
          <w:szCs w:val="22"/>
          <w:u w:val="single"/>
        </w:rPr>
      </w:pPr>
    </w:p>
    <w:p w14:paraId="2A72B974" w14:textId="77777777" w:rsidR="00335BD8" w:rsidRPr="00AF207A" w:rsidRDefault="00335BD8" w:rsidP="00335BD8">
      <w:pPr>
        <w:rPr>
          <w:rFonts w:ascii="Arial" w:hAnsi="Arial" w:cs="Arial"/>
          <w:b/>
          <w:sz w:val="22"/>
          <w:szCs w:val="22"/>
          <w:u w:val="single"/>
          <w:vertAlign w:val="superscript"/>
        </w:rPr>
      </w:pPr>
      <w:r w:rsidRPr="00AF207A">
        <w:rPr>
          <w:rFonts w:ascii="Arial" w:hAnsi="Arial" w:cs="Arial"/>
          <w:b/>
          <w:sz w:val="22"/>
          <w:szCs w:val="22"/>
          <w:u w:val="single"/>
        </w:rPr>
        <w:t>Declaration by Study Doctor/Senior Researcher</w:t>
      </w:r>
      <w:r w:rsidRPr="00AF207A">
        <w:rPr>
          <w:rFonts w:ascii="Arial" w:hAnsi="Arial" w:cs="Arial"/>
          <w:b/>
          <w:sz w:val="22"/>
          <w:szCs w:val="22"/>
          <w:u w:val="single"/>
          <w:vertAlign w:val="superscript"/>
        </w:rPr>
        <w:t>†</w:t>
      </w:r>
    </w:p>
    <w:p w14:paraId="0E4152C9" w14:textId="77777777" w:rsidR="00335BD8" w:rsidRPr="00AF207A" w:rsidRDefault="00335BD8" w:rsidP="00335BD8">
      <w:pPr>
        <w:rPr>
          <w:rFonts w:ascii="Arial" w:hAnsi="Arial" w:cs="Arial"/>
          <w:sz w:val="16"/>
          <w:szCs w:val="16"/>
        </w:rPr>
      </w:pPr>
    </w:p>
    <w:p w14:paraId="7B11B2F8" w14:textId="77777777" w:rsidR="00335BD8" w:rsidRPr="00AF207A" w:rsidRDefault="00335BD8" w:rsidP="00335BD8">
      <w:pPr>
        <w:rPr>
          <w:rFonts w:ascii="Arial" w:hAnsi="Arial" w:cs="Arial"/>
          <w:sz w:val="22"/>
          <w:szCs w:val="22"/>
        </w:rPr>
      </w:pPr>
      <w:r w:rsidRPr="00AF207A">
        <w:rPr>
          <w:rFonts w:ascii="Arial" w:hAnsi="Arial" w:cs="Arial"/>
          <w:sz w:val="22"/>
          <w:szCs w:val="22"/>
        </w:rPr>
        <w:t xml:space="preserve">I have given a verbal explanation of the implications of withdrawal from the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and I believe that the participant has understood that explanation.</w:t>
      </w:r>
    </w:p>
    <w:p w14:paraId="710BDF02" w14:textId="77777777" w:rsidR="00335BD8" w:rsidRPr="00AF207A" w:rsidRDefault="00335BD8" w:rsidP="00335BD8">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335BD8" w:rsidRPr="00AF207A" w14:paraId="4DE93EBA" w14:textId="77777777" w:rsidTr="00A437AA">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6F7746EF" w14:textId="77777777" w:rsidR="00335BD8" w:rsidRPr="00AF207A" w:rsidRDefault="00335BD8" w:rsidP="00A437AA">
            <w:pPr>
              <w:ind w:left="-113" w:right="-113"/>
              <w:rPr>
                <w:rFonts w:ascii="Arial" w:hAnsi="Arial" w:cs="Arial"/>
                <w:sz w:val="22"/>
                <w:szCs w:val="22"/>
              </w:rPr>
            </w:pPr>
          </w:p>
        </w:tc>
      </w:tr>
      <w:tr w:rsidR="00335BD8" w:rsidRPr="00AF207A" w14:paraId="79862237" w14:textId="77777777" w:rsidTr="00A437AA">
        <w:tc>
          <w:tcPr>
            <w:tcW w:w="288" w:type="dxa"/>
            <w:tcBorders>
              <w:left w:val="single" w:sz="4" w:space="0" w:color="auto"/>
            </w:tcBorders>
            <w:shd w:val="clear" w:color="auto" w:fill="auto"/>
          </w:tcPr>
          <w:p w14:paraId="081841D0" w14:textId="77777777" w:rsidR="00335BD8" w:rsidRPr="00AF207A" w:rsidRDefault="00335BD8" w:rsidP="00A437AA">
            <w:pPr>
              <w:ind w:left="-113" w:right="-113"/>
              <w:rPr>
                <w:rFonts w:ascii="Arial" w:hAnsi="Arial" w:cs="Arial"/>
                <w:sz w:val="22"/>
                <w:szCs w:val="22"/>
              </w:rPr>
            </w:pPr>
          </w:p>
        </w:tc>
        <w:tc>
          <w:tcPr>
            <w:tcW w:w="3060" w:type="dxa"/>
            <w:gridSpan w:val="2"/>
            <w:shd w:val="clear" w:color="auto" w:fill="auto"/>
          </w:tcPr>
          <w:p w14:paraId="25A16CAE" w14:textId="77777777" w:rsidR="00335BD8" w:rsidRPr="00AF207A" w:rsidRDefault="00335BD8" w:rsidP="00A437AA">
            <w:pPr>
              <w:ind w:left="-113" w:right="-113"/>
              <w:rPr>
                <w:rFonts w:ascii="Arial" w:hAnsi="Arial" w:cs="Arial"/>
                <w:sz w:val="22"/>
                <w:szCs w:val="22"/>
              </w:rPr>
            </w:pPr>
            <w:r w:rsidRPr="00AF207A">
              <w:rPr>
                <w:rFonts w:ascii="Arial" w:hAnsi="Arial" w:cs="Arial"/>
                <w:sz w:val="22"/>
                <w:szCs w:val="22"/>
              </w:rPr>
              <w:t>Name of Study Doctor/</w:t>
            </w:r>
          </w:p>
          <w:p w14:paraId="3CD317D1" w14:textId="77777777" w:rsidR="00335BD8" w:rsidRPr="00AF207A" w:rsidRDefault="00335BD8" w:rsidP="00A437AA">
            <w:pPr>
              <w:ind w:left="-113" w:right="-113"/>
              <w:rPr>
                <w:rFonts w:ascii="Arial" w:hAnsi="Arial" w:cs="Arial"/>
                <w:sz w:val="22"/>
                <w:szCs w:val="22"/>
              </w:rPr>
            </w:pPr>
            <w:r w:rsidRPr="00AF207A">
              <w:rPr>
                <w:rFonts w:ascii="Arial" w:hAnsi="Arial" w:cs="Arial"/>
                <w:sz w:val="22"/>
                <w:szCs w:val="22"/>
              </w:rPr>
              <w:t>Senior Researcher</w:t>
            </w:r>
            <w:r w:rsidRPr="00AF207A">
              <w:rPr>
                <w:rFonts w:ascii="Arial" w:hAnsi="Arial" w:cs="Arial"/>
                <w:sz w:val="22"/>
                <w:szCs w:val="22"/>
                <w:vertAlign w:val="superscript"/>
              </w:rPr>
              <w:t>†</w:t>
            </w:r>
            <w:r w:rsidRPr="00AF207A">
              <w:rPr>
                <w:rFonts w:ascii="Arial" w:hAnsi="Arial" w:cs="Arial"/>
                <w:sz w:val="22"/>
                <w:szCs w:val="22"/>
              </w:rPr>
              <w:t xml:space="preserve"> </w:t>
            </w:r>
            <w:r w:rsidRPr="00AF207A">
              <w:rPr>
                <w:rFonts w:ascii="Arial" w:hAnsi="Arial" w:cs="Arial"/>
                <w:sz w:val="16"/>
                <w:szCs w:val="16"/>
              </w:rPr>
              <w:t>(please print)</w:t>
            </w:r>
          </w:p>
        </w:tc>
        <w:tc>
          <w:tcPr>
            <w:tcW w:w="5760" w:type="dxa"/>
            <w:gridSpan w:val="3"/>
            <w:tcBorders>
              <w:bottom w:val="single" w:sz="4" w:space="0" w:color="auto"/>
            </w:tcBorders>
            <w:shd w:val="clear" w:color="auto" w:fill="auto"/>
          </w:tcPr>
          <w:p w14:paraId="09458725" w14:textId="77777777" w:rsidR="00335BD8" w:rsidRPr="00AF207A" w:rsidRDefault="00335BD8" w:rsidP="00A437AA">
            <w:pPr>
              <w:ind w:left="-113" w:right="-113"/>
              <w:rPr>
                <w:rFonts w:ascii="Arial" w:hAnsi="Arial" w:cs="Arial"/>
                <w:sz w:val="22"/>
                <w:szCs w:val="22"/>
              </w:rPr>
            </w:pPr>
          </w:p>
        </w:tc>
        <w:tc>
          <w:tcPr>
            <w:tcW w:w="236" w:type="dxa"/>
            <w:tcBorders>
              <w:right w:val="single" w:sz="4" w:space="0" w:color="auto"/>
            </w:tcBorders>
            <w:shd w:val="clear" w:color="auto" w:fill="auto"/>
          </w:tcPr>
          <w:p w14:paraId="4B5E3E3A" w14:textId="77777777" w:rsidR="00335BD8" w:rsidRPr="00AF207A" w:rsidRDefault="00335BD8" w:rsidP="00A437AA">
            <w:pPr>
              <w:ind w:left="-113" w:right="-113"/>
              <w:rPr>
                <w:rFonts w:ascii="Arial" w:hAnsi="Arial" w:cs="Arial"/>
                <w:sz w:val="22"/>
                <w:szCs w:val="22"/>
              </w:rPr>
            </w:pPr>
          </w:p>
        </w:tc>
      </w:tr>
      <w:tr w:rsidR="00335BD8" w:rsidRPr="00AF207A" w14:paraId="48EBD6DC" w14:textId="77777777" w:rsidTr="00A437AA">
        <w:trPr>
          <w:trHeight w:hRule="exact" w:val="57"/>
        </w:trPr>
        <w:tc>
          <w:tcPr>
            <w:tcW w:w="9108" w:type="dxa"/>
            <w:gridSpan w:val="6"/>
            <w:tcBorders>
              <w:left w:val="single" w:sz="4" w:space="0" w:color="auto"/>
            </w:tcBorders>
            <w:shd w:val="clear" w:color="auto" w:fill="auto"/>
          </w:tcPr>
          <w:p w14:paraId="29DB8E72" w14:textId="77777777" w:rsidR="00335BD8" w:rsidRPr="00AF207A" w:rsidRDefault="00335BD8" w:rsidP="00A437AA">
            <w:pPr>
              <w:ind w:left="-113" w:right="-113"/>
              <w:rPr>
                <w:rFonts w:ascii="Arial" w:hAnsi="Arial" w:cs="Arial"/>
                <w:sz w:val="22"/>
                <w:szCs w:val="22"/>
              </w:rPr>
            </w:pPr>
          </w:p>
        </w:tc>
        <w:tc>
          <w:tcPr>
            <w:tcW w:w="236" w:type="dxa"/>
            <w:tcBorders>
              <w:right w:val="single" w:sz="4" w:space="0" w:color="auto"/>
            </w:tcBorders>
            <w:shd w:val="clear" w:color="auto" w:fill="auto"/>
          </w:tcPr>
          <w:p w14:paraId="66F465A2" w14:textId="77777777" w:rsidR="00335BD8" w:rsidRPr="00AF207A" w:rsidRDefault="00335BD8" w:rsidP="00A437AA">
            <w:pPr>
              <w:ind w:left="-113" w:right="-113"/>
              <w:rPr>
                <w:rFonts w:ascii="Arial" w:hAnsi="Arial" w:cs="Arial"/>
                <w:sz w:val="22"/>
                <w:szCs w:val="22"/>
              </w:rPr>
            </w:pPr>
          </w:p>
        </w:tc>
      </w:tr>
      <w:tr w:rsidR="00335BD8" w:rsidRPr="00AF207A" w14:paraId="0B2A13EC" w14:textId="77777777" w:rsidTr="00A437AA">
        <w:trPr>
          <w:trHeight w:hRule="exact" w:val="454"/>
        </w:trPr>
        <w:tc>
          <w:tcPr>
            <w:tcW w:w="288" w:type="dxa"/>
            <w:tcBorders>
              <w:left w:val="single" w:sz="4" w:space="0" w:color="auto"/>
            </w:tcBorders>
            <w:shd w:val="clear" w:color="auto" w:fill="auto"/>
            <w:vAlign w:val="bottom"/>
          </w:tcPr>
          <w:p w14:paraId="1A9E9C0D" w14:textId="77777777" w:rsidR="00335BD8" w:rsidRPr="00AF207A" w:rsidRDefault="00335BD8" w:rsidP="00A437AA">
            <w:pPr>
              <w:ind w:left="-113" w:right="-113"/>
              <w:rPr>
                <w:rFonts w:ascii="Arial" w:hAnsi="Arial" w:cs="Arial"/>
                <w:sz w:val="22"/>
                <w:szCs w:val="22"/>
              </w:rPr>
            </w:pPr>
          </w:p>
        </w:tc>
        <w:tc>
          <w:tcPr>
            <w:tcW w:w="1080" w:type="dxa"/>
            <w:shd w:val="clear" w:color="auto" w:fill="auto"/>
            <w:vAlign w:val="bottom"/>
          </w:tcPr>
          <w:p w14:paraId="51D5684D" w14:textId="77777777" w:rsidR="00335BD8" w:rsidRPr="00AF207A" w:rsidRDefault="00335BD8" w:rsidP="00A437AA">
            <w:pPr>
              <w:ind w:left="-113" w:right="-113"/>
              <w:rPr>
                <w:rFonts w:ascii="Arial" w:hAnsi="Arial" w:cs="Arial"/>
                <w:sz w:val="22"/>
                <w:szCs w:val="22"/>
              </w:rPr>
            </w:pPr>
            <w:r w:rsidRPr="00AF207A">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30F3A0D" w14:textId="77777777" w:rsidR="00335BD8" w:rsidRPr="00AF207A" w:rsidRDefault="00335BD8" w:rsidP="00A437AA">
            <w:pPr>
              <w:ind w:left="-113" w:right="-113"/>
              <w:rPr>
                <w:rFonts w:ascii="Arial" w:hAnsi="Arial" w:cs="Arial"/>
                <w:sz w:val="22"/>
                <w:szCs w:val="22"/>
              </w:rPr>
            </w:pPr>
          </w:p>
        </w:tc>
        <w:tc>
          <w:tcPr>
            <w:tcW w:w="540" w:type="dxa"/>
            <w:shd w:val="clear" w:color="auto" w:fill="auto"/>
            <w:vAlign w:val="bottom"/>
          </w:tcPr>
          <w:p w14:paraId="7A32C3A9" w14:textId="77777777" w:rsidR="00335BD8" w:rsidRPr="00AF207A" w:rsidRDefault="00335BD8" w:rsidP="00A437AA">
            <w:pPr>
              <w:ind w:left="-113" w:right="-113"/>
              <w:rPr>
                <w:rFonts w:ascii="Arial" w:hAnsi="Arial" w:cs="Arial"/>
                <w:sz w:val="22"/>
                <w:szCs w:val="22"/>
              </w:rPr>
            </w:pPr>
            <w:r w:rsidRPr="00AF207A">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08891A6B" w14:textId="77777777" w:rsidR="00335BD8" w:rsidRPr="00AF207A" w:rsidRDefault="00335BD8" w:rsidP="00A437AA">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0EC73432" w14:textId="77777777" w:rsidR="00335BD8" w:rsidRPr="00AF207A" w:rsidRDefault="00335BD8" w:rsidP="00A437AA">
            <w:pPr>
              <w:ind w:left="-113" w:right="-113"/>
              <w:rPr>
                <w:rFonts w:ascii="Arial" w:hAnsi="Arial" w:cs="Arial"/>
                <w:sz w:val="22"/>
                <w:szCs w:val="22"/>
              </w:rPr>
            </w:pPr>
          </w:p>
        </w:tc>
      </w:tr>
      <w:tr w:rsidR="00335BD8" w:rsidRPr="00AF207A" w14:paraId="1CE21B28" w14:textId="77777777" w:rsidTr="00A437AA">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84AE939" w14:textId="77777777" w:rsidR="00335BD8" w:rsidRPr="00AF207A" w:rsidRDefault="00335BD8" w:rsidP="00A437AA">
            <w:pPr>
              <w:ind w:left="-113" w:right="-113"/>
              <w:rPr>
                <w:rFonts w:ascii="Arial" w:hAnsi="Arial" w:cs="Arial"/>
                <w:sz w:val="22"/>
                <w:szCs w:val="22"/>
              </w:rPr>
            </w:pPr>
          </w:p>
        </w:tc>
      </w:tr>
    </w:tbl>
    <w:p w14:paraId="29389324" w14:textId="77777777" w:rsidR="00335BD8" w:rsidRPr="00AF207A" w:rsidRDefault="00335BD8" w:rsidP="00335BD8">
      <w:pPr>
        <w:spacing w:before="40"/>
        <w:rPr>
          <w:rFonts w:ascii="Arial" w:hAnsi="Arial" w:cs="Arial"/>
          <w:sz w:val="18"/>
          <w:szCs w:val="18"/>
        </w:rPr>
      </w:pPr>
      <w:r w:rsidRPr="00AF207A">
        <w:rPr>
          <w:rFonts w:ascii="Arial" w:hAnsi="Arial" w:cs="Arial"/>
          <w:sz w:val="18"/>
          <w:szCs w:val="18"/>
          <w:vertAlign w:val="superscript"/>
        </w:rPr>
        <w:t>†</w:t>
      </w:r>
      <w:r w:rsidRPr="00AF207A">
        <w:rPr>
          <w:rFonts w:ascii="Arial" w:hAnsi="Arial" w:cs="Arial"/>
          <w:sz w:val="18"/>
          <w:szCs w:val="18"/>
        </w:rPr>
        <w:t xml:space="preserve"> A senior member of the research team must provide the explanation of and information concerning withdrawal from the research project. </w:t>
      </w:r>
    </w:p>
    <w:p w14:paraId="7A719C19" w14:textId="77777777" w:rsidR="00335BD8" w:rsidRPr="00AF207A" w:rsidRDefault="00335BD8" w:rsidP="00335BD8">
      <w:pPr>
        <w:rPr>
          <w:rFonts w:ascii="Arial" w:hAnsi="Arial" w:cs="Arial"/>
          <w:sz w:val="22"/>
          <w:szCs w:val="22"/>
        </w:rPr>
      </w:pPr>
    </w:p>
    <w:p w14:paraId="737E6AFB" w14:textId="77777777" w:rsidR="00335BD8" w:rsidRPr="00AF207A" w:rsidRDefault="00335BD8" w:rsidP="00335BD8">
      <w:pPr>
        <w:rPr>
          <w:rFonts w:ascii="Arial" w:hAnsi="Arial" w:cs="Arial"/>
          <w:sz w:val="22"/>
          <w:szCs w:val="22"/>
        </w:rPr>
      </w:pPr>
      <w:r w:rsidRPr="00AF207A">
        <w:rPr>
          <w:rFonts w:ascii="Arial" w:hAnsi="Arial" w:cs="Arial"/>
          <w:sz w:val="22"/>
          <w:szCs w:val="22"/>
        </w:rPr>
        <w:t>Note: All parties signing the consent section must date their own signature.</w:t>
      </w:r>
    </w:p>
    <w:p w14:paraId="4BCA5529" w14:textId="2C31F072" w:rsidR="00335BD8" w:rsidRPr="00AF207A" w:rsidRDefault="00335BD8">
      <w:pPr>
        <w:rPr>
          <w:rFonts w:ascii="Arial" w:hAnsi="Arial" w:cs="Arial"/>
          <w:b/>
          <w:bCs/>
          <w:u w:val="single"/>
        </w:rPr>
      </w:pPr>
      <w:r w:rsidRPr="00AF207A">
        <w:rPr>
          <w:rFonts w:ascii="Arial" w:hAnsi="Arial" w:cs="Arial"/>
          <w:b/>
          <w:bCs/>
          <w:u w:val="single"/>
        </w:rPr>
        <w:br w:type="page"/>
      </w:r>
    </w:p>
    <w:p w14:paraId="7EDB35E2" w14:textId="77777777" w:rsidR="002604A1" w:rsidRPr="00AF207A" w:rsidRDefault="002604A1" w:rsidP="002604A1">
      <w:pPr>
        <w:spacing w:line="360" w:lineRule="auto"/>
        <w:rPr>
          <w:rFonts w:ascii="Arial" w:hAnsi="Arial" w:cs="Arial"/>
          <w:b/>
          <w:bCs/>
          <w:u w:val="single"/>
        </w:rPr>
      </w:pPr>
      <w:r w:rsidRPr="00AF207A">
        <w:rPr>
          <w:rFonts w:ascii="Arial" w:hAnsi="Arial" w:cs="Arial"/>
          <w:b/>
          <w:bCs/>
          <w:u w:val="single"/>
        </w:rPr>
        <w:lastRenderedPageBreak/>
        <w:t>Appendix 3</w:t>
      </w:r>
    </w:p>
    <w:p w14:paraId="0CE5235E" w14:textId="01503D92" w:rsidR="002604A1" w:rsidRPr="00AF207A" w:rsidRDefault="002604A1" w:rsidP="002604A1">
      <w:pPr>
        <w:spacing w:line="360" w:lineRule="auto"/>
        <w:rPr>
          <w:rFonts w:ascii="Arial" w:hAnsi="Arial" w:cs="Arial"/>
          <w:b/>
          <w:bCs/>
          <w:u w:val="single"/>
        </w:rPr>
      </w:pPr>
      <w:r w:rsidRPr="00AF207A">
        <w:rPr>
          <w:rFonts w:ascii="Arial" w:eastAsia="Times New Roman" w:hAnsi="Arial" w:cs="Arial"/>
        </w:rPr>
        <w:t xml:space="preserve">PICF - Surgeon: </w:t>
      </w:r>
    </w:p>
    <w:p w14:paraId="4D8A790E" w14:textId="77777777" w:rsidR="002604A1" w:rsidRPr="00AF207A" w:rsidRDefault="002604A1" w:rsidP="002604A1">
      <w:pPr>
        <w:jc w:val="center"/>
        <w:rPr>
          <w:rFonts w:ascii="Arial" w:hAnsi="Arial" w:cs="Arial"/>
          <w:b/>
          <w:sz w:val="32"/>
          <w:szCs w:val="32"/>
        </w:rPr>
      </w:pPr>
      <w:r w:rsidRPr="00AF207A">
        <w:rPr>
          <w:rFonts w:ascii="Arial" w:hAnsi="Arial" w:cs="Arial"/>
          <w:b/>
          <w:sz w:val="32"/>
          <w:szCs w:val="32"/>
        </w:rPr>
        <w:t>Participant Information Sheet/Consent Form</w:t>
      </w:r>
    </w:p>
    <w:p w14:paraId="5452F8DC" w14:textId="77777777" w:rsidR="002604A1" w:rsidRPr="00AF207A" w:rsidRDefault="002604A1" w:rsidP="002604A1">
      <w:pPr>
        <w:pBdr>
          <w:top w:val="single" w:sz="4" w:space="1" w:color="auto"/>
          <w:left w:val="single" w:sz="4" w:space="4" w:color="auto"/>
          <w:bottom w:val="single" w:sz="4" w:space="1" w:color="auto"/>
          <w:right w:val="single" w:sz="4" w:space="4" w:color="auto"/>
        </w:pBdr>
        <w:jc w:val="center"/>
        <w:rPr>
          <w:rFonts w:ascii="Arial" w:hAnsi="Arial" w:cs="Arial"/>
          <w:b/>
        </w:rPr>
      </w:pPr>
      <w:r w:rsidRPr="00AF207A">
        <w:rPr>
          <w:rFonts w:ascii="Arial" w:hAnsi="Arial" w:cs="Arial"/>
          <w:b/>
        </w:rPr>
        <w:t xml:space="preserve">Interventional Study </w:t>
      </w:r>
      <w:r w:rsidRPr="00AF207A">
        <w:rPr>
          <w:rFonts w:ascii="Arial" w:hAnsi="Arial" w:cs="Arial"/>
        </w:rPr>
        <w:t>-</w:t>
      </w:r>
      <w:r w:rsidRPr="00AF207A">
        <w:rPr>
          <w:rFonts w:ascii="Arial" w:hAnsi="Arial" w:cs="Arial"/>
          <w:b/>
        </w:rPr>
        <w:t xml:space="preserve"> </w:t>
      </w:r>
      <w:r w:rsidRPr="00AF207A">
        <w:rPr>
          <w:rFonts w:ascii="Arial" w:hAnsi="Arial" w:cs="Arial"/>
          <w:i/>
          <w:sz w:val="22"/>
          <w:szCs w:val="22"/>
        </w:rPr>
        <w:t>Adult providing own consent</w:t>
      </w:r>
    </w:p>
    <w:p w14:paraId="0E21E38C" w14:textId="77777777" w:rsidR="002604A1" w:rsidRPr="00AF207A" w:rsidRDefault="002604A1" w:rsidP="002604A1">
      <w:pPr>
        <w:jc w:val="center"/>
        <w:rPr>
          <w:rFonts w:ascii="Arial" w:hAnsi="Arial" w:cs="Arial"/>
          <w:b/>
          <w:sz w:val="22"/>
          <w:szCs w:val="22"/>
        </w:rPr>
      </w:pPr>
    </w:p>
    <w:p w14:paraId="45231A3F" w14:textId="77777777" w:rsidR="002604A1" w:rsidRPr="00AF207A" w:rsidRDefault="002604A1" w:rsidP="002604A1">
      <w:pPr>
        <w:jc w:val="center"/>
        <w:rPr>
          <w:rFonts w:ascii="Arial" w:hAnsi="Arial" w:cs="Arial"/>
          <w:i/>
          <w:color w:val="FF9900"/>
          <w:sz w:val="22"/>
          <w:szCs w:val="22"/>
        </w:rPr>
      </w:pPr>
      <w:r w:rsidRPr="00AF207A">
        <w:rPr>
          <w:rFonts w:ascii="Arial" w:hAnsi="Arial" w:cs="Arial"/>
          <w:i/>
          <w:color w:val="FF9900"/>
          <w:sz w:val="22"/>
          <w:szCs w:val="22"/>
        </w:rPr>
        <w:t>[Insert site name]</w:t>
      </w:r>
    </w:p>
    <w:p w14:paraId="6EB2B90D" w14:textId="77777777" w:rsidR="002604A1" w:rsidRPr="00AF207A" w:rsidRDefault="002604A1" w:rsidP="002604A1">
      <w:pPr>
        <w:rPr>
          <w:rFonts w:ascii="Arial" w:hAnsi="Arial" w:cs="Arial"/>
          <w:sz w:val="22"/>
          <w:szCs w:val="22"/>
        </w:rPr>
      </w:pPr>
    </w:p>
    <w:tbl>
      <w:tblPr>
        <w:tblW w:w="9648" w:type="dxa"/>
        <w:tblLook w:val="01E0" w:firstRow="1" w:lastRow="1" w:firstColumn="1" w:lastColumn="1" w:noHBand="0" w:noVBand="0"/>
      </w:tblPr>
      <w:tblGrid>
        <w:gridCol w:w="4608"/>
        <w:gridCol w:w="5040"/>
      </w:tblGrid>
      <w:tr w:rsidR="002604A1" w:rsidRPr="00AF207A" w14:paraId="46D1C12B" w14:textId="77777777" w:rsidTr="005B4309">
        <w:trPr>
          <w:trHeight w:hRule="exact" w:val="1524"/>
        </w:trPr>
        <w:tc>
          <w:tcPr>
            <w:tcW w:w="4608" w:type="dxa"/>
            <w:shd w:val="clear" w:color="auto" w:fill="auto"/>
            <w:vAlign w:val="center"/>
          </w:tcPr>
          <w:p w14:paraId="59722394" w14:textId="77777777" w:rsidR="002604A1" w:rsidRPr="00AF207A" w:rsidRDefault="002604A1"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0ACBC859" w14:textId="77777777" w:rsidR="002604A1" w:rsidRPr="00AF207A" w:rsidRDefault="002604A1"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2604A1" w:rsidRPr="00AF207A" w14:paraId="70E8A65B" w14:textId="77777777" w:rsidTr="005B4309">
        <w:trPr>
          <w:trHeight w:hRule="exact" w:val="284"/>
        </w:trPr>
        <w:tc>
          <w:tcPr>
            <w:tcW w:w="4608" w:type="dxa"/>
            <w:shd w:val="clear" w:color="auto" w:fill="auto"/>
            <w:vAlign w:val="center"/>
          </w:tcPr>
          <w:p w14:paraId="77EC695B" w14:textId="77777777" w:rsidR="002604A1" w:rsidRPr="00AF207A" w:rsidRDefault="002604A1"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4392C6FD" w14:textId="77777777" w:rsidR="002604A1" w:rsidRPr="00AF207A" w:rsidRDefault="002604A1" w:rsidP="005B4309">
            <w:pPr>
              <w:rPr>
                <w:rFonts w:ascii="Arial" w:hAnsi="Arial" w:cs="Arial"/>
                <w:sz w:val="22"/>
                <w:szCs w:val="22"/>
              </w:rPr>
            </w:pPr>
            <w:r w:rsidRPr="00AF207A">
              <w:rPr>
                <w:rFonts w:ascii="Arial" w:hAnsi="Arial" w:cs="Arial"/>
              </w:rPr>
              <w:t>Gastro-enterostomy matched comparison</w:t>
            </w:r>
          </w:p>
        </w:tc>
      </w:tr>
      <w:tr w:rsidR="002604A1" w:rsidRPr="00AF207A" w14:paraId="618CD545" w14:textId="77777777" w:rsidTr="005B4309">
        <w:trPr>
          <w:trHeight w:hRule="exact" w:val="284"/>
        </w:trPr>
        <w:tc>
          <w:tcPr>
            <w:tcW w:w="4608" w:type="dxa"/>
            <w:shd w:val="clear" w:color="auto" w:fill="auto"/>
            <w:vAlign w:val="center"/>
          </w:tcPr>
          <w:p w14:paraId="2842F815" w14:textId="77777777" w:rsidR="002604A1" w:rsidRPr="00AF207A" w:rsidRDefault="002604A1"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2C33FD65" w14:textId="77777777" w:rsidR="002604A1" w:rsidRPr="00AF207A" w:rsidRDefault="002604A1" w:rsidP="005B4309">
            <w:pPr>
              <w:rPr>
                <w:rFonts w:ascii="Arial" w:hAnsi="Arial" w:cs="Arial"/>
                <w:sz w:val="22"/>
                <w:szCs w:val="22"/>
              </w:rPr>
            </w:pPr>
            <w:r w:rsidRPr="00AF207A">
              <w:rPr>
                <w:rFonts w:ascii="Arial" w:hAnsi="Arial" w:cs="Arial"/>
                <w:sz w:val="22"/>
                <w:szCs w:val="22"/>
              </w:rPr>
              <w:t>1.1</w:t>
            </w:r>
          </w:p>
        </w:tc>
      </w:tr>
      <w:tr w:rsidR="002604A1" w:rsidRPr="00AF207A" w14:paraId="14A7FB42" w14:textId="77777777" w:rsidTr="005B4309">
        <w:trPr>
          <w:trHeight w:hRule="exact" w:val="284"/>
        </w:trPr>
        <w:tc>
          <w:tcPr>
            <w:tcW w:w="4608" w:type="dxa"/>
            <w:shd w:val="clear" w:color="auto" w:fill="auto"/>
            <w:vAlign w:val="center"/>
          </w:tcPr>
          <w:p w14:paraId="72DEA024" w14:textId="77777777" w:rsidR="002604A1" w:rsidRPr="00AF207A" w:rsidRDefault="002604A1"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61B26A61" w14:textId="77777777" w:rsidR="002604A1" w:rsidRPr="00AF207A" w:rsidRDefault="002604A1" w:rsidP="005B4309">
            <w:pPr>
              <w:rPr>
                <w:rFonts w:ascii="Arial" w:hAnsi="Arial" w:cs="Arial"/>
                <w:sz w:val="22"/>
                <w:szCs w:val="22"/>
              </w:rPr>
            </w:pPr>
            <w:r w:rsidRPr="00AF207A">
              <w:rPr>
                <w:rFonts w:ascii="Arial" w:hAnsi="Arial" w:cs="Arial"/>
                <w:sz w:val="22"/>
                <w:szCs w:val="22"/>
              </w:rPr>
              <w:t>Nil</w:t>
            </w:r>
          </w:p>
        </w:tc>
      </w:tr>
      <w:tr w:rsidR="002604A1" w:rsidRPr="00AF207A" w14:paraId="78251102" w14:textId="77777777" w:rsidTr="005B4309">
        <w:trPr>
          <w:trHeight w:hRule="exact" w:val="702"/>
        </w:trPr>
        <w:tc>
          <w:tcPr>
            <w:tcW w:w="4608" w:type="dxa"/>
            <w:shd w:val="clear" w:color="auto" w:fill="auto"/>
            <w:vAlign w:val="center"/>
          </w:tcPr>
          <w:p w14:paraId="0B5EDBA9" w14:textId="77777777" w:rsidR="002604A1" w:rsidRPr="00AF207A" w:rsidRDefault="002604A1" w:rsidP="005B4309">
            <w:pPr>
              <w:rPr>
                <w:rFonts w:ascii="Arial" w:hAnsi="Arial" w:cs="Arial"/>
                <w:sz w:val="22"/>
                <w:szCs w:val="22"/>
              </w:rPr>
            </w:pPr>
            <w:r w:rsidRPr="00AF207A">
              <w:rPr>
                <w:rFonts w:ascii="Arial" w:hAnsi="Arial" w:cs="Arial"/>
                <w:b/>
                <w:sz w:val="22"/>
                <w:szCs w:val="22"/>
              </w:rPr>
              <w:t>Coordinating Principal Investigator/ Principal Investigator</w:t>
            </w:r>
          </w:p>
        </w:tc>
        <w:tc>
          <w:tcPr>
            <w:tcW w:w="5040" w:type="dxa"/>
            <w:shd w:val="clear" w:color="auto" w:fill="auto"/>
            <w:vAlign w:val="center"/>
          </w:tcPr>
          <w:p w14:paraId="511D9D36" w14:textId="77777777" w:rsidR="002604A1" w:rsidRPr="00AF207A" w:rsidRDefault="002604A1"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2604A1" w:rsidRPr="00AF207A" w14:paraId="51CD7F2D" w14:textId="77777777" w:rsidTr="005B4309">
        <w:trPr>
          <w:trHeight w:hRule="exact" w:val="860"/>
        </w:trPr>
        <w:tc>
          <w:tcPr>
            <w:tcW w:w="4608" w:type="dxa"/>
            <w:shd w:val="clear" w:color="auto" w:fill="auto"/>
            <w:vAlign w:val="center"/>
          </w:tcPr>
          <w:p w14:paraId="410A6540" w14:textId="77777777" w:rsidR="002604A1" w:rsidRPr="00AF207A" w:rsidRDefault="002604A1" w:rsidP="005B4309">
            <w:pPr>
              <w:rPr>
                <w:rFonts w:ascii="Arial" w:hAnsi="Arial" w:cs="Arial"/>
                <w:sz w:val="22"/>
                <w:szCs w:val="22"/>
              </w:rPr>
            </w:pPr>
            <w:r w:rsidRPr="00AF207A">
              <w:rPr>
                <w:rFonts w:ascii="Arial" w:hAnsi="Arial" w:cs="Arial"/>
                <w:b/>
                <w:sz w:val="22"/>
                <w:szCs w:val="22"/>
              </w:rPr>
              <w:t>Associate Investigator(s)</w:t>
            </w:r>
          </w:p>
          <w:p w14:paraId="46DB14E7" w14:textId="77777777" w:rsidR="002604A1" w:rsidRPr="00AF207A" w:rsidRDefault="002604A1" w:rsidP="005B4309">
            <w:pPr>
              <w:rPr>
                <w:rFonts w:ascii="Arial" w:hAnsi="Arial" w:cs="Arial"/>
                <w:sz w:val="22"/>
                <w:szCs w:val="22"/>
              </w:rPr>
            </w:pPr>
          </w:p>
        </w:tc>
        <w:tc>
          <w:tcPr>
            <w:tcW w:w="5040" w:type="dxa"/>
            <w:shd w:val="clear" w:color="auto" w:fill="auto"/>
            <w:vAlign w:val="center"/>
          </w:tcPr>
          <w:p w14:paraId="5DBDB4CA" w14:textId="05EDC773" w:rsidR="002604A1" w:rsidRPr="00AF207A" w:rsidRDefault="002604A1" w:rsidP="005B4309">
            <w:pPr>
              <w:rPr>
                <w:rFonts w:ascii="Arial" w:hAnsi="Arial" w:cs="Arial"/>
                <w:sz w:val="22"/>
                <w:szCs w:val="22"/>
              </w:rPr>
            </w:pPr>
            <w:r w:rsidRPr="00AF207A">
              <w:rPr>
                <w:rFonts w:ascii="Arial" w:hAnsi="Arial" w:cs="Arial"/>
                <w:sz w:val="22"/>
                <w:szCs w:val="22"/>
              </w:rPr>
              <w:t>Paul Burton (The Alfred, The Avenue, Cabrini), Wendy Brown (The Alfred, The Avenue)</w:t>
            </w:r>
            <w:r w:rsidR="006436BF">
              <w:rPr>
                <w:rFonts w:ascii="Arial" w:hAnsi="Arial" w:cs="Arial"/>
                <w:sz w:val="22"/>
                <w:szCs w:val="22"/>
              </w:rPr>
              <w:t xml:space="preserve">, </w:t>
            </w:r>
            <w:proofErr w:type="spellStart"/>
            <w:r w:rsidR="006436BF">
              <w:rPr>
                <w:rFonts w:ascii="Arial" w:hAnsi="Arial" w:cs="Arial"/>
                <w:sz w:val="22"/>
                <w:szCs w:val="22"/>
              </w:rPr>
              <w:t>Chrys</w:t>
            </w:r>
            <w:proofErr w:type="spellEnd"/>
            <w:r w:rsidR="006436BF">
              <w:rPr>
                <w:rFonts w:ascii="Arial" w:hAnsi="Arial" w:cs="Arial"/>
                <w:sz w:val="22"/>
                <w:szCs w:val="22"/>
              </w:rPr>
              <w:t xml:space="preserve"> Hensman (The Valley Private Hospital)</w:t>
            </w:r>
          </w:p>
        </w:tc>
      </w:tr>
      <w:tr w:rsidR="002604A1" w:rsidRPr="00AF207A" w14:paraId="1F9768C4" w14:textId="77777777" w:rsidTr="005B4309">
        <w:trPr>
          <w:trHeight w:hRule="exact" w:val="999"/>
        </w:trPr>
        <w:tc>
          <w:tcPr>
            <w:tcW w:w="4608" w:type="dxa"/>
            <w:shd w:val="clear" w:color="auto" w:fill="auto"/>
            <w:vAlign w:val="center"/>
          </w:tcPr>
          <w:p w14:paraId="5394BA5D" w14:textId="77777777" w:rsidR="002604A1" w:rsidRPr="00AF207A" w:rsidRDefault="002604A1" w:rsidP="005B4309">
            <w:pPr>
              <w:rPr>
                <w:rFonts w:ascii="Arial" w:hAnsi="Arial" w:cs="Arial"/>
                <w:i/>
                <w:color w:val="0000FF"/>
                <w:sz w:val="22"/>
                <w:szCs w:val="22"/>
              </w:rPr>
            </w:pPr>
            <w:r w:rsidRPr="00AF207A">
              <w:rPr>
                <w:rFonts w:ascii="Arial" w:hAnsi="Arial" w:cs="Arial"/>
                <w:b/>
                <w:sz w:val="22"/>
                <w:szCs w:val="22"/>
              </w:rPr>
              <w:t>Location</w:t>
            </w:r>
          </w:p>
        </w:tc>
        <w:tc>
          <w:tcPr>
            <w:tcW w:w="5040" w:type="dxa"/>
            <w:shd w:val="clear" w:color="auto" w:fill="auto"/>
            <w:vAlign w:val="center"/>
          </w:tcPr>
          <w:p w14:paraId="0BBE5389" w14:textId="5FA6F561" w:rsidR="002604A1" w:rsidRPr="00AF207A" w:rsidRDefault="002604A1" w:rsidP="005B4309">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sidR="006436BF">
              <w:rPr>
                <w:rFonts w:ascii="Arial" w:hAnsi="Arial" w:cs="Arial"/>
                <w:sz w:val="22"/>
                <w:szCs w:val="22"/>
              </w:rPr>
              <w:t>, The Valley Private Hospital (Melbourne)</w:t>
            </w:r>
          </w:p>
        </w:tc>
      </w:tr>
    </w:tbl>
    <w:p w14:paraId="0E9AF150" w14:textId="77777777" w:rsidR="002604A1" w:rsidRPr="00AF207A" w:rsidRDefault="002604A1" w:rsidP="002604A1">
      <w:pPr>
        <w:rPr>
          <w:rFonts w:ascii="Arial" w:hAnsi="Arial" w:cs="Arial"/>
          <w:sz w:val="22"/>
          <w:szCs w:val="22"/>
        </w:rPr>
      </w:pPr>
    </w:p>
    <w:p w14:paraId="69282FD3" w14:textId="77777777" w:rsidR="002604A1" w:rsidRPr="00AF207A" w:rsidRDefault="008352FD" w:rsidP="002604A1">
      <w:pPr>
        <w:rPr>
          <w:rFonts w:ascii="Arial" w:hAnsi="Arial" w:cs="Arial"/>
          <w:sz w:val="22"/>
          <w:szCs w:val="22"/>
        </w:rPr>
      </w:pPr>
      <w:r>
        <w:rPr>
          <w:rFonts w:ascii="Arial" w:hAnsi="Arial" w:cs="Arial"/>
          <w:noProof/>
          <w:sz w:val="22"/>
          <w:szCs w:val="22"/>
        </w:rPr>
        <w:pict w14:anchorId="76F22DE4">
          <v:rect id="_x0000_i1027" alt="" style="width:468pt;height:.05pt;mso-width-percent:0;mso-height-percent:0;mso-width-percent:0;mso-height-percent:0" o:hralign="center" o:hrstd="t" o:hr="t" fillcolor="#a0a0a0" stroked="f"/>
        </w:pict>
      </w:r>
    </w:p>
    <w:p w14:paraId="45BFA079" w14:textId="77777777" w:rsidR="002604A1" w:rsidRPr="00AF207A" w:rsidRDefault="002604A1" w:rsidP="002604A1">
      <w:pPr>
        <w:rPr>
          <w:rFonts w:ascii="Arial" w:hAnsi="Arial" w:cs="Arial"/>
          <w:sz w:val="22"/>
          <w:szCs w:val="22"/>
        </w:rPr>
      </w:pPr>
    </w:p>
    <w:p w14:paraId="637C0E3B" w14:textId="77777777" w:rsidR="002604A1" w:rsidRPr="00AF207A" w:rsidRDefault="002604A1" w:rsidP="002604A1">
      <w:pPr>
        <w:rPr>
          <w:rFonts w:ascii="Arial" w:hAnsi="Arial" w:cs="Arial"/>
          <w:b/>
          <w:sz w:val="28"/>
          <w:szCs w:val="28"/>
        </w:rPr>
      </w:pPr>
      <w:r w:rsidRPr="00AF207A">
        <w:rPr>
          <w:rFonts w:ascii="Arial" w:hAnsi="Arial" w:cs="Arial"/>
          <w:b/>
          <w:sz w:val="28"/>
          <w:szCs w:val="28"/>
        </w:rPr>
        <w:t>Part 1</w:t>
      </w:r>
      <w:r w:rsidRPr="00AF207A">
        <w:rPr>
          <w:rFonts w:ascii="Arial" w:hAnsi="Arial" w:cs="Arial"/>
          <w:b/>
          <w:sz w:val="28"/>
          <w:szCs w:val="28"/>
        </w:rPr>
        <w:tab/>
        <w:t>What does my participation involve?</w:t>
      </w:r>
    </w:p>
    <w:p w14:paraId="293AEA31" w14:textId="77777777" w:rsidR="002604A1" w:rsidRPr="00AF207A" w:rsidRDefault="002604A1" w:rsidP="002604A1">
      <w:pPr>
        <w:rPr>
          <w:rFonts w:ascii="Arial" w:hAnsi="Arial" w:cs="Arial"/>
          <w:sz w:val="22"/>
          <w:szCs w:val="22"/>
        </w:rPr>
      </w:pPr>
    </w:p>
    <w:p w14:paraId="54371DD6" w14:textId="77777777" w:rsidR="002604A1" w:rsidRPr="00AF207A" w:rsidRDefault="002604A1" w:rsidP="002604A1">
      <w:pPr>
        <w:rPr>
          <w:rFonts w:ascii="Arial" w:hAnsi="Arial" w:cs="Arial"/>
          <w:b/>
          <w:sz w:val="22"/>
          <w:szCs w:val="22"/>
          <w:vertAlign w:val="superscript"/>
        </w:rPr>
      </w:pPr>
      <w:r w:rsidRPr="00AF207A">
        <w:rPr>
          <w:rFonts w:ascii="Arial" w:hAnsi="Arial" w:cs="Arial"/>
          <w:b/>
          <w:sz w:val="22"/>
          <w:szCs w:val="22"/>
        </w:rPr>
        <w:t>1</w:t>
      </w:r>
      <w:r w:rsidRPr="00AF207A">
        <w:rPr>
          <w:rFonts w:ascii="Arial" w:hAnsi="Arial" w:cs="Arial"/>
          <w:b/>
          <w:sz w:val="22"/>
          <w:szCs w:val="22"/>
        </w:rPr>
        <w:tab/>
        <w:t>Introduction</w:t>
      </w:r>
    </w:p>
    <w:p w14:paraId="618071E2" w14:textId="77777777" w:rsidR="002604A1" w:rsidRPr="00AF207A" w:rsidRDefault="002604A1" w:rsidP="002604A1">
      <w:pPr>
        <w:rPr>
          <w:rFonts w:ascii="Arial" w:hAnsi="Arial" w:cs="Arial"/>
          <w:sz w:val="22"/>
          <w:szCs w:val="22"/>
        </w:rPr>
      </w:pPr>
    </w:p>
    <w:p w14:paraId="179DCE76" w14:textId="587EBC65"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are invited to take part in this research project. This is because you will be </w:t>
      </w:r>
      <w:r w:rsidR="000639A4" w:rsidRPr="00AF207A">
        <w:rPr>
          <w:rFonts w:ascii="Arial" w:hAnsi="Arial" w:cs="Arial"/>
          <w:sz w:val="22"/>
          <w:szCs w:val="22"/>
        </w:rPr>
        <w:t>performing</w:t>
      </w:r>
      <w:r w:rsidRPr="00AF207A">
        <w:rPr>
          <w:rFonts w:ascii="Arial" w:hAnsi="Arial" w:cs="Arial"/>
          <w:sz w:val="22"/>
          <w:szCs w:val="22"/>
        </w:rPr>
        <w:t xml:space="preserve"> a minimally invasive operation (laparoscopic or robotic) </w:t>
      </w:r>
      <w:r w:rsidR="000639A4" w:rsidRPr="00AF207A">
        <w:rPr>
          <w:rFonts w:ascii="Arial" w:hAnsi="Arial" w:cs="Arial"/>
          <w:sz w:val="22"/>
          <w:szCs w:val="22"/>
        </w:rPr>
        <w:t>bariatric gastric bypass surgery</w:t>
      </w:r>
      <w:r w:rsidRPr="00AF207A">
        <w:rPr>
          <w:rFonts w:ascii="Arial" w:hAnsi="Arial" w:cs="Arial"/>
          <w:sz w:val="22"/>
          <w:szCs w:val="22"/>
        </w:rPr>
        <w:t xml:space="preserve">. The research project will compare the technical advantages and disadvantages of the newer robotic platform against the well-established, widely </w:t>
      </w:r>
      <w:proofErr w:type="gramStart"/>
      <w:r w:rsidRPr="00AF207A">
        <w:rPr>
          <w:rFonts w:ascii="Arial" w:hAnsi="Arial" w:cs="Arial"/>
          <w:sz w:val="22"/>
          <w:szCs w:val="22"/>
        </w:rPr>
        <w:t>available</w:t>
      </w:r>
      <w:proofErr w:type="gramEnd"/>
      <w:r w:rsidRPr="00AF207A">
        <w:rPr>
          <w:rFonts w:ascii="Arial" w:hAnsi="Arial" w:cs="Arial"/>
          <w:sz w:val="22"/>
          <w:szCs w:val="22"/>
        </w:rPr>
        <w:t xml:space="preserve"> and safe conventional laparoscopic platform for minimally invasive surgery. This will not alter </w:t>
      </w:r>
      <w:r w:rsidR="000639A4" w:rsidRPr="00AF207A">
        <w:rPr>
          <w:rFonts w:ascii="Arial" w:hAnsi="Arial" w:cs="Arial"/>
          <w:sz w:val="22"/>
          <w:szCs w:val="22"/>
        </w:rPr>
        <w:t>the</w:t>
      </w:r>
      <w:r w:rsidRPr="00AF207A">
        <w:rPr>
          <w:rFonts w:ascii="Arial" w:hAnsi="Arial" w:cs="Arial"/>
          <w:sz w:val="22"/>
          <w:szCs w:val="22"/>
        </w:rPr>
        <w:t xml:space="preserve"> treatment or operation </w:t>
      </w:r>
      <w:r w:rsidR="000639A4" w:rsidRPr="00AF207A">
        <w:rPr>
          <w:rFonts w:ascii="Arial" w:hAnsi="Arial" w:cs="Arial"/>
          <w:sz w:val="22"/>
          <w:szCs w:val="22"/>
        </w:rPr>
        <w:t xml:space="preserve">of your patient </w:t>
      </w:r>
      <w:r w:rsidRPr="00AF207A">
        <w:rPr>
          <w:rFonts w:ascii="Arial" w:hAnsi="Arial" w:cs="Arial"/>
          <w:sz w:val="22"/>
          <w:szCs w:val="22"/>
        </w:rPr>
        <w:t xml:space="preserve">but will </w:t>
      </w:r>
      <w:r w:rsidR="000639A4" w:rsidRPr="00AF207A">
        <w:rPr>
          <w:rFonts w:ascii="Arial" w:hAnsi="Arial" w:cs="Arial"/>
          <w:sz w:val="22"/>
          <w:szCs w:val="22"/>
        </w:rPr>
        <w:t>involve you</w:t>
      </w:r>
      <w:r w:rsidRPr="00AF207A">
        <w:rPr>
          <w:rFonts w:ascii="Arial" w:hAnsi="Arial" w:cs="Arial"/>
          <w:sz w:val="22"/>
          <w:szCs w:val="22"/>
        </w:rPr>
        <w:t xml:space="preserve"> </w:t>
      </w:r>
      <w:r w:rsidR="000639A4" w:rsidRPr="00AF207A">
        <w:rPr>
          <w:rFonts w:ascii="Arial" w:hAnsi="Arial" w:cs="Arial"/>
          <w:sz w:val="22"/>
          <w:szCs w:val="22"/>
        </w:rPr>
        <w:t xml:space="preserve">recording the procedure and </w:t>
      </w:r>
      <w:r w:rsidRPr="00AF207A">
        <w:rPr>
          <w:rFonts w:ascii="Arial" w:hAnsi="Arial" w:cs="Arial"/>
          <w:sz w:val="22"/>
          <w:szCs w:val="22"/>
        </w:rPr>
        <w:t xml:space="preserve">completing a survey AFTER operation is completed.  </w:t>
      </w:r>
    </w:p>
    <w:p w14:paraId="1C0632CD"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D7A336"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Participant Information Sheet/Consent Form tells you about the research project. It explains the tests and treatments involved. Knowing what is involved will help you decide if you want to take part in the research.</w:t>
      </w:r>
    </w:p>
    <w:p w14:paraId="4F9D260F"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AC9E650"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Please read this information carefully. Ask questions about anything that you don’t understand or want to know more about. Before deciding </w:t>
      </w:r>
      <w:proofErr w:type="gramStart"/>
      <w:r w:rsidRPr="00AF207A">
        <w:rPr>
          <w:rFonts w:ascii="Arial" w:hAnsi="Arial" w:cs="Arial"/>
          <w:sz w:val="22"/>
          <w:szCs w:val="22"/>
        </w:rPr>
        <w:t>whether or not</w:t>
      </w:r>
      <w:proofErr w:type="gramEnd"/>
      <w:r w:rsidRPr="00AF207A">
        <w:rPr>
          <w:rFonts w:ascii="Arial" w:hAnsi="Arial" w:cs="Arial"/>
          <w:sz w:val="22"/>
          <w:szCs w:val="22"/>
        </w:rPr>
        <w:t xml:space="preserve"> to take part, you might want to talk about it with a relative, friend or your local doctor.</w:t>
      </w:r>
    </w:p>
    <w:p w14:paraId="0E95753D"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BF6766"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Participation in this research is voluntary. If you don’t wish to take part, you don’t have to. You will receive the best possible care </w:t>
      </w:r>
      <w:proofErr w:type="gramStart"/>
      <w:r w:rsidRPr="00AF207A">
        <w:rPr>
          <w:rFonts w:ascii="Arial" w:hAnsi="Arial" w:cs="Arial"/>
          <w:sz w:val="22"/>
          <w:szCs w:val="22"/>
        </w:rPr>
        <w:t>whether or not</w:t>
      </w:r>
      <w:proofErr w:type="gramEnd"/>
      <w:r w:rsidRPr="00AF207A">
        <w:rPr>
          <w:rFonts w:ascii="Arial" w:hAnsi="Arial" w:cs="Arial"/>
          <w:sz w:val="22"/>
          <w:szCs w:val="22"/>
        </w:rPr>
        <w:t xml:space="preserve"> you take part.</w:t>
      </w:r>
    </w:p>
    <w:p w14:paraId="47EE7D69"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4DF851"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decide you want to take part in the research project, you will be asked to sign the consent section. By signing it you are telling us that you:</w:t>
      </w:r>
    </w:p>
    <w:p w14:paraId="013C06BC" w14:textId="77777777" w:rsidR="002604A1" w:rsidRPr="00AF207A" w:rsidRDefault="002604A1" w:rsidP="002604A1">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lastRenderedPageBreak/>
        <w:t>• Understand what you have read</w:t>
      </w:r>
    </w:p>
    <w:p w14:paraId="76DAFC76" w14:textId="77777777" w:rsidR="002604A1" w:rsidRPr="00AF207A" w:rsidRDefault="002604A1" w:rsidP="002604A1">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Consent to take part in the research project</w:t>
      </w:r>
    </w:p>
    <w:p w14:paraId="4A14347A" w14:textId="2C21146C" w:rsidR="002604A1" w:rsidRPr="00AF207A" w:rsidRDefault="002604A1" w:rsidP="002604A1">
      <w:pPr>
        <w:pBdr>
          <w:top w:val="single" w:sz="4" w:space="1" w:color="auto"/>
          <w:left w:val="single" w:sz="4" w:space="4" w:color="auto"/>
          <w:bottom w:val="single" w:sz="4" w:space="1" w:color="auto"/>
          <w:right w:val="single" w:sz="4" w:space="4" w:color="auto"/>
        </w:pBdr>
        <w:tabs>
          <w:tab w:val="left" w:pos="8280"/>
        </w:tabs>
        <w:ind w:left="142" w:hanging="142"/>
        <w:rPr>
          <w:rFonts w:ascii="Arial" w:hAnsi="Arial" w:cs="Arial"/>
          <w:sz w:val="22"/>
          <w:szCs w:val="22"/>
        </w:rPr>
      </w:pPr>
      <w:r w:rsidRPr="00AF207A">
        <w:rPr>
          <w:rFonts w:ascii="Arial" w:hAnsi="Arial" w:cs="Arial"/>
          <w:sz w:val="22"/>
          <w:szCs w:val="22"/>
        </w:rPr>
        <w:t xml:space="preserve">• Consent to </w:t>
      </w:r>
      <w:r w:rsidR="008851C2" w:rsidRPr="00AF207A">
        <w:rPr>
          <w:rFonts w:ascii="Arial" w:hAnsi="Arial" w:cs="Arial"/>
          <w:sz w:val="22"/>
          <w:szCs w:val="22"/>
        </w:rPr>
        <w:t xml:space="preserve">video record the internal component of the procedure, complete a short survey after each operation and collect some basic patient demographic and outcome data. </w:t>
      </w:r>
      <w:r w:rsidRPr="00AF207A">
        <w:rPr>
          <w:rFonts w:ascii="Arial" w:hAnsi="Arial" w:cs="Arial"/>
          <w:sz w:val="22"/>
          <w:szCs w:val="22"/>
        </w:rPr>
        <w:tab/>
      </w:r>
    </w:p>
    <w:p w14:paraId="042E0A36" w14:textId="77777777" w:rsidR="002604A1" w:rsidRPr="00AF207A" w:rsidRDefault="002604A1" w:rsidP="002604A1">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Consent to the use of your personal and health information as described.</w:t>
      </w:r>
    </w:p>
    <w:p w14:paraId="754A5D94"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F4FE29"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will be given a copy of this Participant Information and Consent Form to keep.</w:t>
      </w:r>
    </w:p>
    <w:p w14:paraId="11C74D6E" w14:textId="77777777" w:rsidR="002604A1" w:rsidRPr="00AF207A" w:rsidRDefault="002604A1" w:rsidP="002604A1">
      <w:pPr>
        <w:rPr>
          <w:rFonts w:ascii="Arial" w:hAnsi="Arial" w:cs="Arial"/>
          <w:b/>
          <w:sz w:val="22"/>
          <w:szCs w:val="22"/>
        </w:rPr>
      </w:pPr>
    </w:p>
    <w:p w14:paraId="25F222F8" w14:textId="77777777" w:rsidR="002604A1" w:rsidRPr="00AF207A" w:rsidRDefault="002604A1" w:rsidP="002604A1">
      <w:pPr>
        <w:rPr>
          <w:rFonts w:ascii="Arial" w:hAnsi="Arial" w:cs="Arial"/>
          <w:b/>
          <w:sz w:val="22"/>
          <w:szCs w:val="22"/>
        </w:rPr>
      </w:pPr>
    </w:p>
    <w:p w14:paraId="55344BCD" w14:textId="1505F4E3" w:rsidR="002604A1" w:rsidRPr="00AF207A" w:rsidRDefault="002604A1" w:rsidP="002604A1">
      <w:pPr>
        <w:rPr>
          <w:rFonts w:ascii="Arial" w:hAnsi="Arial" w:cs="Arial"/>
          <w:b/>
          <w:sz w:val="22"/>
          <w:szCs w:val="22"/>
        </w:rPr>
      </w:pPr>
      <w:r w:rsidRPr="00AF207A">
        <w:rPr>
          <w:rFonts w:ascii="Arial" w:hAnsi="Arial" w:cs="Arial"/>
          <w:b/>
          <w:sz w:val="22"/>
          <w:szCs w:val="22"/>
        </w:rPr>
        <w:t xml:space="preserve">2 </w:t>
      </w:r>
      <w:r w:rsidRPr="00AF207A">
        <w:rPr>
          <w:rFonts w:ascii="Arial" w:hAnsi="Arial" w:cs="Arial"/>
          <w:b/>
          <w:sz w:val="22"/>
          <w:szCs w:val="22"/>
        </w:rPr>
        <w:tab/>
        <w:t>What is the purpose of this research?</w:t>
      </w:r>
    </w:p>
    <w:p w14:paraId="209072F2" w14:textId="77777777" w:rsidR="008851C2" w:rsidRPr="00AF207A" w:rsidRDefault="008851C2" w:rsidP="002604A1">
      <w:pPr>
        <w:rPr>
          <w:rFonts w:ascii="Arial" w:hAnsi="Arial" w:cs="Arial"/>
          <w:b/>
          <w:sz w:val="22"/>
          <w:szCs w:val="22"/>
        </w:rPr>
      </w:pPr>
    </w:p>
    <w:p w14:paraId="47CD94F0" w14:textId="0C194C54"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Currently, minimally invasive operation is performed using conventional laparoscopic platform comprises of a 2-dimensional camera and long straight surgical instruments with four </w:t>
      </w:r>
      <w:proofErr w:type="gramStart"/>
      <w:r w:rsidRPr="00AF207A">
        <w:rPr>
          <w:rFonts w:ascii="Arial" w:hAnsi="Arial" w:cs="Arial"/>
          <w:sz w:val="22"/>
          <w:szCs w:val="22"/>
        </w:rPr>
        <w:t>axis</w:t>
      </w:r>
      <w:proofErr w:type="gramEnd"/>
      <w:r w:rsidRPr="00AF207A">
        <w:rPr>
          <w:rFonts w:ascii="Arial" w:hAnsi="Arial" w:cs="Arial"/>
          <w:sz w:val="22"/>
          <w:szCs w:val="22"/>
        </w:rPr>
        <w:t xml:space="preserve"> of motions. While this has been proven to be a very safe and effective way of performing minimally invasive surgery and widely adopted worldwide by many surgeons, newer technology such as the robotic platform which has 3-dimensional camera and surgical instruments with 7-axis of motions has been introduced. This may reduce the difficulty of performing complex minimally invasive procedures such as bariatric surgeries. </w:t>
      </w:r>
    </w:p>
    <w:p w14:paraId="34D78691"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52382D"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newer robotic technology cost more and published surgical results on the use of robotic platform for bariatric procedures have not been conclusive to justify the cost of this technology. This is because conventional laparoscopic surgery is very safe and hence proving a superior clinical outcome will require a lot of study and research data.  </w:t>
      </w:r>
    </w:p>
    <w:p w14:paraId="2C41E579"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0D259A"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Other ways to compare the 2 platforms is to evaluate and compare the technical advantages and disadvantages using established surgical proficiency and difficulty tools. The aim of this study is to scientifically measure if robotic platform makes a complex laparoscopic procedure easier to perform and how it does so to help surgeons understand and choose the best tools to perform your operation to achieve the best possible outcome. </w:t>
      </w:r>
    </w:p>
    <w:p w14:paraId="4E686C32"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0B9FB2" w14:textId="77777777" w:rsidR="002604A1" w:rsidRPr="00AF207A" w:rsidRDefault="002604A1" w:rsidP="002604A1">
      <w:pPr>
        <w:rPr>
          <w:rFonts w:ascii="Arial" w:hAnsi="Arial" w:cs="Arial"/>
          <w:sz w:val="22"/>
          <w:szCs w:val="22"/>
        </w:rPr>
      </w:pPr>
    </w:p>
    <w:p w14:paraId="33FA27DD" w14:textId="77777777" w:rsidR="002604A1" w:rsidRPr="00AF207A" w:rsidRDefault="002604A1" w:rsidP="002604A1">
      <w:pPr>
        <w:rPr>
          <w:rFonts w:ascii="Arial" w:hAnsi="Arial" w:cs="Arial"/>
          <w:i/>
          <w:color w:val="3366FF"/>
          <w:sz w:val="22"/>
          <w:szCs w:val="22"/>
        </w:rPr>
      </w:pPr>
      <w:r w:rsidRPr="00AF207A">
        <w:rPr>
          <w:rFonts w:ascii="Arial" w:hAnsi="Arial" w:cs="Arial"/>
          <w:i/>
          <w:color w:val="3366FF"/>
          <w:sz w:val="22"/>
          <w:szCs w:val="22"/>
        </w:rPr>
        <w:t xml:space="preserve">Where the research is for the purpose of obtaining a degree or other educational qualification: </w:t>
      </w:r>
    </w:p>
    <w:p w14:paraId="1ED8059B" w14:textId="77777777" w:rsidR="002604A1" w:rsidRPr="00AF207A" w:rsidRDefault="002604A1" w:rsidP="002604A1">
      <w:pPr>
        <w:pBdr>
          <w:top w:val="single" w:sz="4" w:space="1" w:color="auto"/>
          <w:left w:val="single" w:sz="4" w:space="4" w:color="auto"/>
          <w:bottom w:val="single" w:sz="4" w:space="3" w:color="auto"/>
          <w:right w:val="single" w:sz="4" w:space="4" w:color="auto"/>
        </w:pBdr>
        <w:rPr>
          <w:rFonts w:ascii="Arial" w:hAnsi="Arial" w:cs="Arial"/>
          <w:sz w:val="22"/>
          <w:szCs w:val="22"/>
        </w:rPr>
      </w:pPr>
      <w:r w:rsidRPr="00AF207A">
        <w:rPr>
          <w:rFonts w:ascii="Arial" w:hAnsi="Arial" w:cs="Arial"/>
          <w:sz w:val="22"/>
          <w:szCs w:val="22"/>
        </w:rPr>
        <w:t xml:space="preserve">The results of this research will be used by the study doctor Dr.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r w:rsidRPr="00AF207A">
        <w:rPr>
          <w:rFonts w:ascii="Arial" w:hAnsi="Arial" w:cs="Arial"/>
          <w:sz w:val="22"/>
          <w:szCs w:val="22"/>
        </w:rPr>
        <w:t xml:space="preserve"> to obtain a Doctor of Philosophy</w:t>
      </w:r>
      <w:r w:rsidRPr="00AF207A">
        <w:rPr>
          <w:rFonts w:ascii="Arial" w:hAnsi="Arial" w:cs="Arial"/>
          <w:color w:val="FF9900"/>
          <w:sz w:val="22"/>
          <w:szCs w:val="22"/>
        </w:rPr>
        <w:t xml:space="preserve"> </w:t>
      </w:r>
      <w:r w:rsidRPr="00AF207A">
        <w:rPr>
          <w:rFonts w:ascii="Arial" w:hAnsi="Arial" w:cs="Arial"/>
          <w:sz w:val="22"/>
          <w:szCs w:val="22"/>
        </w:rPr>
        <w:t>degree.</w:t>
      </w:r>
    </w:p>
    <w:p w14:paraId="605BC740" w14:textId="77777777" w:rsidR="002604A1" w:rsidRPr="00AF207A" w:rsidRDefault="002604A1" w:rsidP="002604A1">
      <w:pPr>
        <w:rPr>
          <w:rFonts w:ascii="Arial" w:hAnsi="Arial" w:cs="Arial"/>
          <w:sz w:val="22"/>
          <w:szCs w:val="22"/>
        </w:rPr>
      </w:pPr>
    </w:p>
    <w:p w14:paraId="3BF7C814" w14:textId="77777777" w:rsidR="002604A1" w:rsidRPr="00AF207A" w:rsidRDefault="002604A1" w:rsidP="002604A1">
      <w:pPr>
        <w:rPr>
          <w:rFonts w:ascii="Arial" w:hAnsi="Arial" w:cs="Arial"/>
          <w:i/>
          <w:color w:val="3366FF"/>
          <w:sz w:val="22"/>
          <w:szCs w:val="22"/>
        </w:rPr>
      </w:pPr>
      <w:r w:rsidRPr="00AF207A">
        <w:rPr>
          <w:rFonts w:ascii="Arial" w:hAnsi="Arial" w:cs="Arial"/>
          <w:i/>
          <w:color w:val="3366FF"/>
          <w:sz w:val="22"/>
          <w:szCs w:val="22"/>
        </w:rPr>
        <w:t xml:space="preserve">Where the research project is investigator-initiated: </w:t>
      </w:r>
    </w:p>
    <w:p w14:paraId="2BC37B56"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has been initiated by the study doctor, Dr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r w:rsidRPr="00AF207A">
        <w:rPr>
          <w:rFonts w:ascii="Arial" w:hAnsi="Arial" w:cs="Arial"/>
          <w:sz w:val="22"/>
          <w:szCs w:val="22"/>
        </w:rPr>
        <w:t>.</w:t>
      </w:r>
    </w:p>
    <w:p w14:paraId="055F6471" w14:textId="77777777" w:rsidR="002604A1" w:rsidRPr="00AF207A" w:rsidRDefault="002604A1" w:rsidP="002604A1">
      <w:pPr>
        <w:rPr>
          <w:rFonts w:ascii="Arial" w:hAnsi="Arial" w:cs="Arial"/>
          <w:sz w:val="22"/>
          <w:szCs w:val="22"/>
        </w:rPr>
      </w:pPr>
    </w:p>
    <w:p w14:paraId="379D007E" w14:textId="77777777" w:rsidR="002604A1" w:rsidRPr="00AF207A" w:rsidRDefault="002604A1" w:rsidP="002604A1">
      <w:pPr>
        <w:rPr>
          <w:rFonts w:ascii="Arial" w:hAnsi="Arial" w:cs="Arial"/>
          <w:i/>
          <w:color w:val="3366FF"/>
          <w:sz w:val="22"/>
          <w:szCs w:val="22"/>
        </w:rPr>
      </w:pPr>
      <w:r w:rsidRPr="00AF207A">
        <w:rPr>
          <w:rFonts w:ascii="Arial" w:hAnsi="Arial" w:cs="Arial"/>
          <w:i/>
          <w:color w:val="3366FF"/>
          <w:sz w:val="22"/>
          <w:szCs w:val="22"/>
        </w:rPr>
        <w:t xml:space="preserve">Where the research project is funded by a grant: </w:t>
      </w:r>
    </w:p>
    <w:p w14:paraId="1D28B984"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has no external funding. </w:t>
      </w:r>
    </w:p>
    <w:p w14:paraId="3E61CB54" w14:textId="77777777" w:rsidR="002604A1" w:rsidRPr="00AF207A" w:rsidRDefault="002604A1" w:rsidP="002604A1">
      <w:pPr>
        <w:rPr>
          <w:rFonts w:ascii="Arial" w:hAnsi="Arial" w:cs="Arial"/>
          <w:sz w:val="22"/>
          <w:szCs w:val="22"/>
        </w:rPr>
      </w:pPr>
    </w:p>
    <w:p w14:paraId="48C22F34" w14:textId="77777777" w:rsidR="002604A1" w:rsidRPr="00AF207A" w:rsidRDefault="002604A1" w:rsidP="002604A1">
      <w:pPr>
        <w:rPr>
          <w:rFonts w:ascii="Arial" w:hAnsi="Arial" w:cs="Arial"/>
          <w:i/>
          <w:color w:val="3366FF"/>
          <w:sz w:val="22"/>
          <w:szCs w:val="22"/>
        </w:rPr>
      </w:pPr>
      <w:r w:rsidRPr="00AF207A">
        <w:rPr>
          <w:rFonts w:ascii="Arial" w:hAnsi="Arial" w:cs="Arial"/>
          <w:i/>
          <w:color w:val="3366FF"/>
          <w:sz w:val="22"/>
          <w:szCs w:val="22"/>
        </w:rPr>
        <w:t xml:space="preserve">Where the research is being coordinated outside the institution: </w:t>
      </w:r>
    </w:p>
    <w:p w14:paraId="5C99C7FD"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research is being conducted by the investigators listed above, at the hospitals listed above.</w:t>
      </w:r>
    </w:p>
    <w:p w14:paraId="129A168B" w14:textId="77777777" w:rsidR="002604A1" w:rsidRPr="00AF207A" w:rsidRDefault="002604A1" w:rsidP="002604A1">
      <w:pPr>
        <w:rPr>
          <w:rFonts w:ascii="Arial" w:hAnsi="Arial" w:cs="Arial"/>
          <w:sz w:val="22"/>
          <w:szCs w:val="22"/>
        </w:rPr>
      </w:pPr>
    </w:p>
    <w:p w14:paraId="3C5F9FF9" w14:textId="77777777" w:rsidR="002604A1" w:rsidRPr="00AF207A" w:rsidRDefault="002604A1" w:rsidP="002604A1">
      <w:pPr>
        <w:rPr>
          <w:rFonts w:ascii="Arial" w:hAnsi="Arial" w:cs="Arial"/>
          <w:i/>
          <w:color w:val="3366FF"/>
          <w:sz w:val="22"/>
          <w:szCs w:val="22"/>
        </w:rPr>
      </w:pPr>
      <w:r w:rsidRPr="00AF207A">
        <w:rPr>
          <w:rFonts w:ascii="Arial" w:hAnsi="Arial" w:cs="Arial"/>
          <w:i/>
          <w:color w:val="3366FF"/>
          <w:sz w:val="22"/>
          <w:szCs w:val="22"/>
        </w:rPr>
        <w:t xml:space="preserve">Where commercial sponsorship is available: </w:t>
      </w:r>
    </w:p>
    <w:p w14:paraId="3B88E641"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is being conducted without commercial sponsorship. </w:t>
      </w:r>
    </w:p>
    <w:p w14:paraId="0DF61A71" w14:textId="77777777" w:rsidR="002604A1" w:rsidRPr="00AF207A" w:rsidRDefault="002604A1" w:rsidP="002604A1">
      <w:pPr>
        <w:rPr>
          <w:rFonts w:ascii="Arial" w:hAnsi="Arial" w:cs="Arial"/>
          <w:sz w:val="22"/>
          <w:szCs w:val="22"/>
        </w:rPr>
      </w:pPr>
    </w:p>
    <w:p w14:paraId="356117D3" w14:textId="77777777" w:rsidR="002604A1" w:rsidRPr="00AF207A" w:rsidRDefault="002604A1" w:rsidP="002604A1">
      <w:pPr>
        <w:rPr>
          <w:rFonts w:ascii="Arial" w:hAnsi="Arial" w:cs="Arial"/>
          <w:b/>
          <w:sz w:val="22"/>
          <w:szCs w:val="22"/>
        </w:rPr>
      </w:pPr>
    </w:p>
    <w:p w14:paraId="68DBCB06" w14:textId="77777777" w:rsidR="002604A1" w:rsidRPr="00AF207A" w:rsidRDefault="002604A1" w:rsidP="002604A1">
      <w:pPr>
        <w:rPr>
          <w:rFonts w:ascii="Arial" w:hAnsi="Arial" w:cs="Arial"/>
          <w:b/>
          <w:sz w:val="22"/>
          <w:szCs w:val="22"/>
        </w:rPr>
      </w:pPr>
      <w:r w:rsidRPr="00AF207A">
        <w:rPr>
          <w:rFonts w:ascii="Arial" w:hAnsi="Arial" w:cs="Arial"/>
          <w:b/>
          <w:sz w:val="22"/>
          <w:szCs w:val="22"/>
        </w:rPr>
        <w:t>3</w:t>
      </w:r>
      <w:r w:rsidRPr="00AF207A">
        <w:rPr>
          <w:rFonts w:ascii="Arial" w:hAnsi="Arial" w:cs="Arial"/>
          <w:b/>
          <w:sz w:val="22"/>
          <w:szCs w:val="22"/>
        </w:rPr>
        <w:tab/>
        <w:t>What does participation in this research involve?</w:t>
      </w:r>
    </w:p>
    <w:p w14:paraId="5308890F" w14:textId="022A72FE"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Consent form will be signed prior to any study assessments being performed</w:t>
      </w:r>
      <w:r w:rsidR="00B87E91">
        <w:rPr>
          <w:rFonts w:ascii="Arial" w:hAnsi="Arial" w:cs="Arial"/>
          <w:iCs/>
          <w:color w:val="000000" w:themeColor="text1"/>
          <w:sz w:val="22"/>
          <w:szCs w:val="22"/>
        </w:rPr>
        <w:t>.</w:t>
      </w:r>
    </w:p>
    <w:p w14:paraId="097EE32A" w14:textId="77777777" w:rsidR="002604A1" w:rsidRPr="00B87E91" w:rsidRDefault="002604A1" w:rsidP="002604A1">
      <w:pPr>
        <w:rPr>
          <w:rFonts w:ascii="Arial" w:hAnsi="Arial" w:cs="Arial"/>
          <w:b/>
          <w:iCs/>
          <w:color w:val="000000" w:themeColor="text1"/>
          <w:sz w:val="22"/>
          <w:szCs w:val="22"/>
        </w:rPr>
      </w:pPr>
    </w:p>
    <w:p w14:paraId="63DD6626" w14:textId="77777777"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Initial steps</w:t>
      </w:r>
    </w:p>
    <w:p w14:paraId="3FA499DE" w14:textId="77777777" w:rsidR="002604A1" w:rsidRPr="00B87E91" w:rsidRDefault="002604A1" w:rsidP="002604A1">
      <w:pPr>
        <w:ind w:left="180"/>
        <w:rPr>
          <w:rFonts w:ascii="Arial" w:hAnsi="Arial" w:cs="Arial"/>
          <w:iCs/>
          <w:color w:val="000000" w:themeColor="text1"/>
          <w:sz w:val="22"/>
          <w:szCs w:val="22"/>
        </w:rPr>
      </w:pPr>
      <w:r w:rsidRPr="00B87E91">
        <w:rPr>
          <w:rFonts w:ascii="Arial" w:hAnsi="Arial" w:cs="Arial"/>
          <w:iCs/>
          <w:color w:val="000000" w:themeColor="text1"/>
          <w:sz w:val="22"/>
          <w:szCs w:val="22"/>
        </w:rPr>
        <w:t>• Screening for eligibility: Patients undergoing laparoscopic or robotic bariatric gastric bypass procedure being performed by a study surgeon will be eligible for the trial.</w:t>
      </w:r>
    </w:p>
    <w:p w14:paraId="28AFC03A" w14:textId="77777777" w:rsidR="002604A1" w:rsidRPr="00B87E91" w:rsidRDefault="002604A1" w:rsidP="002604A1">
      <w:pPr>
        <w:ind w:left="180"/>
        <w:rPr>
          <w:rFonts w:ascii="Arial" w:hAnsi="Arial" w:cs="Arial"/>
          <w:iCs/>
          <w:color w:val="000000" w:themeColor="text1"/>
          <w:sz w:val="22"/>
          <w:szCs w:val="22"/>
        </w:rPr>
      </w:pPr>
      <w:r w:rsidRPr="00B87E91">
        <w:rPr>
          <w:rFonts w:ascii="Arial" w:hAnsi="Arial" w:cs="Arial"/>
          <w:iCs/>
          <w:color w:val="000000" w:themeColor="text1"/>
          <w:sz w:val="22"/>
          <w:szCs w:val="22"/>
        </w:rPr>
        <w:lastRenderedPageBreak/>
        <w:t xml:space="preserve">• There will be no randomisation or blinding for this study. The laparoscopic group will be used as a control for this study. </w:t>
      </w:r>
    </w:p>
    <w:p w14:paraId="796E3E18" w14:textId="77777777" w:rsidR="002604A1" w:rsidRPr="00B87E91" w:rsidRDefault="002604A1" w:rsidP="002604A1">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w:t>
      </w:r>
    </w:p>
    <w:p w14:paraId="1551146F" w14:textId="77777777"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Procedures</w:t>
      </w:r>
    </w:p>
    <w:p w14:paraId="6289A796" w14:textId="77777777" w:rsidR="002604A1" w:rsidRPr="00B87E91" w:rsidRDefault="002604A1" w:rsidP="002604A1">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Procedures: Laparoscopic or robotic bariatric gastric bypass </w:t>
      </w:r>
    </w:p>
    <w:p w14:paraId="55EF0759" w14:textId="77777777" w:rsidR="002604A1" w:rsidRPr="00B87E91" w:rsidRDefault="002604A1" w:rsidP="002604A1">
      <w:pPr>
        <w:ind w:left="180"/>
        <w:rPr>
          <w:rFonts w:ascii="Arial" w:hAnsi="Arial" w:cs="Arial"/>
          <w:iCs/>
          <w:color w:val="000000" w:themeColor="text1"/>
          <w:sz w:val="22"/>
          <w:szCs w:val="22"/>
        </w:rPr>
      </w:pPr>
    </w:p>
    <w:p w14:paraId="4DF9C3B6" w14:textId="41554197" w:rsidR="002604A1" w:rsidRPr="00B87E91" w:rsidRDefault="002604A1" w:rsidP="002604A1">
      <w:pPr>
        <w:ind w:left="360" w:hanging="180"/>
        <w:rPr>
          <w:rFonts w:ascii="Arial" w:hAnsi="Arial" w:cs="Arial"/>
          <w:iCs/>
          <w:color w:val="000000" w:themeColor="text1"/>
          <w:sz w:val="22"/>
          <w:szCs w:val="22"/>
        </w:rPr>
      </w:pPr>
      <w:r w:rsidRPr="00B87E91">
        <w:rPr>
          <w:rFonts w:ascii="Arial" w:hAnsi="Arial" w:cs="Arial"/>
          <w:iCs/>
          <w:color w:val="000000" w:themeColor="text1"/>
          <w:sz w:val="22"/>
          <w:szCs w:val="22"/>
        </w:rPr>
        <w:t>• Involvement in the trial will not alter your</w:t>
      </w:r>
      <w:r w:rsidR="008851C2" w:rsidRPr="00B87E91">
        <w:rPr>
          <w:rFonts w:ascii="Arial" w:hAnsi="Arial" w:cs="Arial"/>
          <w:iCs/>
          <w:color w:val="000000" w:themeColor="text1"/>
          <w:sz w:val="22"/>
          <w:szCs w:val="22"/>
        </w:rPr>
        <w:t xml:space="preserve"> </w:t>
      </w:r>
      <w:proofErr w:type="gramStart"/>
      <w:r w:rsidR="008851C2" w:rsidRPr="00B87E91">
        <w:rPr>
          <w:rFonts w:ascii="Arial" w:hAnsi="Arial" w:cs="Arial"/>
          <w:iCs/>
          <w:color w:val="000000" w:themeColor="text1"/>
          <w:sz w:val="22"/>
          <w:szCs w:val="22"/>
        </w:rPr>
        <w:t>patients</w:t>
      </w:r>
      <w:proofErr w:type="gramEnd"/>
      <w:r w:rsidRPr="00B87E91">
        <w:rPr>
          <w:rFonts w:ascii="Arial" w:hAnsi="Arial" w:cs="Arial"/>
          <w:iCs/>
          <w:color w:val="000000" w:themeColor="text1"/>
          <w:sz w:val="22"/>
          <w:szCs w:val="22"/>
        </w:rPr>
        <w:t xml:space="preserve"> treatment in any way. The trial </w:t>
      </w:r>
      <w:proofErr w:type="gramStart"/>
      <w:r w:rsidRPr="00B87E91">
        <w:rPr>
          <w:rFonts w:ascii="Arial" w:hAnsi="Arial" w:cs="Arial"/>
          <w:iCs/>
          <w:color w:val="000000" w:themeColor="text1"/>
          <w:sz w:val="22"/>
          <w:szCs w:val="22"/>
        </w:rPr>
        <w:t>involve</w:t>
      </w:r>
      <w:proofErr w:type="gramEnd"/>
      <w:r w:rsidRPr="00B87E91">
        <w:rPr>
          <w:rFonts w:ascii="Arial" w:hAnsi="Arial" w:cs="Arial"/>
          <w:iCs/>
          <w:color w:val="000000" w:themeColor="text1"/>
          <w:sz w:val="22"/>
          <w:szCs w:val="22"/>
        </w:rPr>
        <w:t xml:space="preserve"> you recording </w:t>
      </w:r>
      <w:r w:rsidR="008851C2" w:rsidRPr="00B87E91">
        <w:rPr>
          <w:rFonts w:ascii="Arial" w:hAnsi="Arial" w:cs="Arial"/>
          <w:iCs/>
          <w:color w:val="000000" w:themeColor="text1"/>
          <w:sz w:val="22"/>
          <w:szCs w:val="22"/>
        </w:rPr>
        <w:t>the</w:t>
      </w:r>
      <w:r w:rsidRPr="00B87E91">
        <w:rPr>
          <w:rFonts w:ascii="Arial" w:hAnsi="Arial" w:cs="Arial"/>
          <w:iCs/>
          <w:color w:val="000000" w:themeColor="text1"/>
          <w:sz w:val="22"/>
          <w:szCs w:val="22"/>
        </w:rPr>
        <w:t xml:space="preserve"> procedure. You and </w:t>
      </w:r>
      <w:r w:rsidR="008851C2" w:rsidRPr="00B87E91">
        <w:rPr>
          <w:rFonts w:ascii="Arial" w:hAnsi="Arial" w:cs="Arial"/>
          <w:iCs/>
          <w:color w:val="000000" w:themeColor="text1"/>
          <w:sz w:val="22"/>
          <w:szCs w:val="22"/>
        </w:rPr>
        <w:t xml:space="preserve">your </w:t>
      </w:r>
      <w:r w:rsidRPr="00B87E91">
        <w:rPr>
          <w:rFonts w:ascii="Arial" w:hAnsi="Arial" w:cs="Arial"/>
          <w:iCs/>
          <w:color w:val="000000" w:themeColor="text1"/>
          <w:sz w:val="22"/>
          <w:szCs w:val="22"/>
        </w:rPr>
        <w:t xml:space="preserve">surgical team completing a survey of how difficult or easy the operation was to perform AFTER </w:t>
      </w:r>
      <w:r w:rsidR="008851C2" w:rsidRPr="00B87E91">
        <w:rPr>
          <w:rFonts w:ascii="Arial" w:hAnsi="Arial" w:cs="Arial"/>
          <w:iCs/>
          <w:color w:val="000000" w:themeColor="text1"/>
          <w:sz w:val="22"/>
          <w:szCs w:val="22"/>
        </w:rPr>
        <w:t>the</w:t>
      </w:r>
      <w:r w:rsidRPr="00B87E91">
        <w:rPr>
          <w:rFonts w:ascii="Arial" w:hAnsi="Arial" w:cs="Arial"/>
          <w:iCs/>
          <w:color w:val="000000" w:themeColor="text1"/>
          <w:sz w:val="22"/>
          <w:szCs w:val="22"/>
        </w:rPr>
        <w:t xml:space="preserve"> procedure is completed. The video of </w:t>
      </w:r>
      <w:r w:rsidR="008851C2" w:rsidRPr="00B87E91">
        <w:rPr>
          <w:rFonts w:ascii="Arial" w:hAnsi="Arial" w:cs="Arial"/>
          <w:iCs/>
          <w:color w:val="000000" w:themeColor="text1"/>
          <w:sz w:val="22"/>
          <w:szCs w:val="22"/>
        </w:rPr>
        <w:t>the</w:t>
      </w:r>
      <w:r w:rsidRPr="00B87E91">
        <w:rPr>
          <w:rFonts w:ascii="Arial" w:hAnsi="Arial" w:cs="Arial"/>
          <w:iCs/>
          <w:color w:val="000000" w:themeColor="text1"/>
          <w:sz w:val="22"/>
          <w:szCs w:val="22"/>
        </w:rPr>
        <w:t xml:space="preserve"> procedure will be reviewed by 2 surgeons and difficulty of the procedure evaluated using developed tools. </w:t>
      </w:r>
    </w:p>
    <w:p w14:paraId="01D609EB" w14:textId="77777777" w:rsidR="002604A1" w:rsidRPr="00B87E91" w:rsidRDefault="002604A1" w:rsidP="002604A1">
      <w:pPr>
        <w:ind w:left="360" w:hanging="180"/>
        <w:rPr>
          <w:rFonts w:ascii="Arial" w:hAnsi="Arial" w:cs="Arial"/>
          <w:iCs/>
          <w:color w:val="000000" w:themeColor="text1"/>
          <w:sz w:val="22"/>
          <w:szCs w:val="22"/>
        </w:rPr>
      </w:pPr>
    </w:p>
    <w:p w14:paraId="0B4725F6" w14:textId="44970F71" w:rsidR="002604A1" w:rsidRPr="00B87E91" w:rsidRDefault="002604A1" w:rsidP="002604A1">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Follow-up: You will </w:t>
      </w:r>
      <w:r w:rsidR="008851C2" w:rsidRPr="00B87E91">
        <w:rPr>
          <w:rFonts w:ascii="Arial" w:hAnsi="Arial" w:cs="Arial"/>
          <w:iCs/>
          <w:color w:val="000000" w:themeColor="text1"/>
          <w:sz w:val="22"/>
          <w:szCs w:val="22"/>
        </w:rPr>
        <w:t>follow up your patient</w:t>
      </w:r>
      <w:r w:rsidRPr="00B87E91">
        <w:rPr>
          <w:rFonts w:ascii="Arial" w:hAnsi="Arial" w:cs="Arial"/>
          <w:iCs/>
          <w:color w:val="000000" w:themeColor="text1"/>
          <w:sz w:val="22"/>
          <w:szCs w:val="22"/>
        </w:rPr>
        <w:t xml:space="preserve"> in the normal manner. Involvement in the trial will not alter </w:t>
      </w:r>
      <w:r w:rsidR="008851C2" w:rsidRPr="00B87E91">
        <w:rPr>
          <w:rFonts w:ascii="Arial" w:hAnsi="Arial" w:cs="Arial"/>
          <w:iCs/>
          <w:color w:val="000000" w:themeColor="text1"/>
          <w:sz w:val="22"/>
          <w:szCs w:val="22"/>
        </w:rPr>
        <w:t>your patient’s</w:t>
      </w:r>
      <w:r w:rsidRPr="00B87E91">
        <w:rPr>
          <w:rFonts w:ascii="Arial" w:hAnsi="Arial" w:cs="Arial"/>
          <w:iCs/>
          <w:color w:val="000000" w:themeColor="text1"/>
          <w:sz w:val="22"/>
          <w:szCs w:val="22"/>
        </w:rPr>
        <w:t xml:space="preserve"> routine care</w:t>
      </w:r>
      <w:r w:rsidR="008851C2" w:rsidRPr="00B87E91">
        <w:rPr>
          <w:rFonts w:ascii="Arial" w:hAnsi="Arial" w:cs="Arial"/>
          <w:iCs/>
          <w:color w:val="000000" w:themeColor="text1"/>
          <w:sz w:val="22"/>
          <w:szCs w:val="22"/>
        </w:rPr>
        <w:t xml:space="preserve"> as you prescribed</w:t>
      </w:r>
      <w:r w:rsidRPr="00B87E91">
        <w:rPr>
          <w:rFonts w:ascii="Arial" w:hAnsi="Arial" w:cs="Arial"/>
          <w:iCs/>
          <w:color w:val="000000" w:themeColor="text1"/>
          <w:sz w:val="22"/>
          <w:szCs w:val="22"/>
        </w:rPr>
        <w:t xml:space="preserve">. </w:t>
      </w:r>
    </w:p>
    <w:p w14:paraId="4387FA94" w14:textId="77777777" w:rsidR="002604A1" w:rsidRPr="00B87E91" w:rsidRDefault="002604A1" w:rsidP="002604A1">
      <w:pPr>
        <w:ind w:left="180"/>
        <w:rPr>
          <w:rFonts w:ascii="Arial" w:hAnsi="Arial" w:cs="Arial"/>
          <w:iCs/>
          <w:color w:val="000000" w:themeColor="text1"/>
          <w:sz w:val="22"/>
          <w:szCs w:val="22"/>
        </w:rPr>
      </w:pPr>
    </w:p>
    <w:p w14:paraId="7F0ABC65" w14:textId="6F148B21" w:rsidR="002604A1" w:rsidRPr="00B87E91" w:rsidRDefault="002604A1" w:rsidP="00B87E91">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Duration of participant’s involvement will only be during performance of the operation. It is expected that it will take 6-18 months to complete the trial. </w:t>
      </w:r>
    </w:p>
    <w:p w14:paraId="59EA59C3" w14:textId="77777777" w:rsidR="002604A1" w:rsidRPr="00B87E91" w:rsidRDefault="002604A1" w:rsidP="002604A1">
      <w:pPr>
        <w:rPr>
          <w:rFonts w:ascii="Arial" w:hAnsi="Arial" w:cs="Arial"/>
          <w:iCs/>
          <w:color w:val="000000" w:themeColor="text1"/>
          <w:sz w:val="22"/>
          <w:szCs w:val="22"/>
        </w:rPr>
      </w:pPr>
    </w:p>
    <w:p w14:paraId="0E827D69" w14:textId="77777777"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Reimbursement and costs – There will be no additional costs. There will be no reimbursement. </w:t>
      </w:r>
    </w:p>
    <w:p w14:paraId="3F11EA61" w14:textId="77777777" w:rsidR="002604A1" w:rsidRPr="00B87E91" w:rsidRDefault="002604A1" w:rsidP="002604A1">
      <w:pPr>
        <w:rPr>
          <w:rFonts w:ascii="Arial" w:hAnsi="Arial" w:cs="Arial"/>
          <w:iCs/>
          <w:color w:val="000000" w:themeColor="text1"/>
          <w:sz w:val="22"/>
          <w:szCs w:val="22"/>
        </w:rPr>
      </w:pPr>
    </w:p>
    <w:p w14:paraId="2D595EC9" w14:textId="77777777"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How the research will be monitored: The Human Research Ethics committee will monitor the research project. </w:t>
      </w:r>
    </w:p>
    <w:p w14:paraId="58960CCD" w14:textId="77777777" w:rsidR="002604A1" w:rsidRPr="00B87E91" w:rsidRDefault="002604A1" w:rsidP="002604A1">
      <w:pPr>
        <w:rPr>
          <w:rFonts w:ascii="Arial" w:hAnsi="Arial" w:cs="Arial"/>
          <w:iCs/>
          <w:color w:val="000000" w:themeColor="text1"/>
          <w:sz w:val="22"/>
          <w:szCs w:val="22"/>
        </w:rPr>
      </w:pPr>
    </w:p>
    <w:p w14:paraId="0F75EEC4" w14:textId="77777777"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The commitment required by the participant: Allowing the intra-abdominal component of the procedure to be video recorded (you will be not identified on the video as only the internals are being recorded), allowing the surgeon and team to complete the survey at completion of the operation, allowing your demographics details (excluding identifiable information) to be recorded for the trial. </w:t>
      </w:r>
    </w:p>
    <w:p w14:paraId="3A5583F6" w14:textId="77777777" w:rsidR="002604A1" w:rsidRPr="00AF207A" w:rsidRDefault="002604A1" w:rsidP="002604A1">
      <w:pPr>
        <w:rPr>
          <w:rFonts w:ascii="Arial" w:hAnsi="Arial" w:cs="Arial"/>
          <w:i/>
          <w:color w:val="3366FF"/>
          <w:sz w:val="22"/>
          <w:szCs w:val="22"/>
        </w:rPr>
      </w:pPr>
    </w:p>
    <w:p w14:paraId="7DB43507" w14:textId="77777777" w:rsidR="002604A1" w:rsidRPr="00AF207A" w:rsidRDefault="002604A1" w:rsidP="002604A1">
      <w:pPr>
        <w:rPr>
          <w:rFonts w:ascii="Arial" w:hAnsi="Arial" w:cs="Arial"/>
          <w:i/>
          <w:color w:val="3366FF"/>
          <w:sz w:val="22"/>
          <w:szCs w:val="22"/>
        </w:rPr>
      </w:pPr>
    </w:p>
    <w:p w14:paraId="05634462" w14:textId="77777777" w:rsidR="002604A1" w:rsidRPr="00AF207A" w:rsidRDefault="002604A1" w:rsidP="002604A1">
      <w:pPr>
        <w:rPr>
          <w:rFonts w:ascii="Arial" w:hAnsi="Arial" w:cs="Arial"/>
          <w:i/>
          <w:color w:val="3366FF"/>
          <w:sz w:val="22"/>
          <w:szCs w:val="22"/>
        </w:rPr>
      </w:pPr>
      <w:r w:rsidRPr="00AF207A">
        <w:rPr>
          <w:rFonts w:ascii="Arial" w:hAnsi="Arial" w:cs="Arial"/>
          <w:i/>
          <w:color w:val="3366FF"/>
          <w:sz w:val="22"/>
          <w:szCs w:val="22"/>
        </w:rPr>
        <w:t>Bias (to be used in all research projects)</w:t>
      </w:r>
    </w:p>
    <w:p w14:paraId="4C431A60"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project has been designed to make sure the researchers interpret the results in a fair and appropriate way and avoids study doctors or participants jumping to conclusions.  </w:t>
      </w:r>
    </w:p>
    <w:p w14:paraId="4557A63F"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E91A2C4" w14:textId="77777777" w:rsidR="002604A1" w:rsidRPr="00AF207A" w:rsidRDefault="002604A1" w:rsidP="002604A1">
      <w:pPr>
        <w:rPr>
          <w:rFonts w:ascii="Arial" w:hAnsi="Arial" w:cs="Arial"/>
          <w:i/>
          <w:color w:val="3366FF"/>
          <w:sz w:val="22"/>
          <w:szCs w:val="22"/>
        </w:rPr>
      </w:pPr>
    </w:p>
    <w:p w14:paraId="441E17EA" w14:textId="318A3372" w:rsidR="002604A1" w:rsidRPr="00AF207A" w:rsidRDefault="002604A1" w:rsidP="002604A1">
      <w:pPr>
        <w:rPr>
          <w:rFonts w:ascii="Arial" w:hAnsi="Arial" w:cs="Arial"/>
          <w:i/>
          <w:color w:val="3366FF"/>
          <w:sz w:val="22"/>
          <w:szCs w:val="22"/>
        </w:rPr>
      </w:pPr>
      <w:r w:rsidRPr="00AF207A">
        <w:rPr>
          <w:rFonts w:ascii="Arial" w:hAnsi="Arial" w:cs="Arial"/>
          <w:i/>
          <w:color w:val="3366FF"/>
          <w:sz w:val="22"/>
          <w:szCs w:val="22"/>
        </w:rPr>
        <w:t>Additional costs</w:t>
      </w:r>
    </w:p>
    <w:p w14:paraId="51883643"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There are no additional costs associated with participating in this research project, nor will you be paid. </w:t>
      </w:r>
    </w:p>
    <w:p w14:paraId="71968267" w14:textId="77777777" w:rsidR="002604A1" w:rsidRPr="00AF207A" w:rsidRDefault="002604A1" w:rsidP="002604A1">
      <w:pPr>
        <w:rPr>
          <w:rFonts w:ascii="Arial" w:hAnsi="Arial" w:cs="Arial"/>
          <w:sz w:val="22"/>
          <w:szCs w:val="22"/>
        </w:rPr>
      </w:pPr>
    </w:p>
    <w:p w14:paraId="36158FFF" w14:textId="77777777" w:rsidR="002604A1" w:rsidRPr="00AF207A" w:rsidRDefault="002604A1" w:rsidP="002604A1">
      <w:pPr>
        <w:rPr>
          <w:rFonts w:ascii="Arial" w:hAnsi="Arial" w:cs="Arial"/>
          <w:i/>
          <w:color w:val="3366FF"/>
          <w:sz w:val="22"/>
          <w:szCs w:val="22"/>
        </w:rPr>
      </w:pPr>
      <w:r w:rsidRPr="00AF207A">
        <w:rPr>
          <w:rFonts w:ascii="Arial" w:hAnsi="Arial" w:cs="Arial"/>
          <w:i/>
          <w:color w:val="3366FF"/>
          <w:sz w:val="22"/>
          <w:szCs w:val="22"/>
        </w:rPr>
        <w:t>Reimbursement</w:t>
      </w:r>
    </w:p>
    <w:p w14:paraId="7441F6BC"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will not need to be reimbursed for any costs as there will be no additional expenses associated with the research project beyond your normal care. </w:t>
      </w:r>
    </w:p>
    <w:p w14:paraId="21A386FB" w14:textId="77777777" w:rsidR="002604A1" w:rsidRPr="00AF207A" w:rsidRDefault="002604A1" w:rsidP="002604A1">
      <w:pPr>
        <w:rPr>
          <w:rFonts w:ascii="Arial" w:hAnsi="Arial" w:cs="Arial"/>
          <w:i/>
          <w:color w:val="3366FF"/>
          <w:sz w:val="22"/>
          <w:szCs w:val="22"/>
        </w:rPr>
      </w:pPr>
    </w:p>
    <w:p w14:paraId="197E0841" w14:textId="77777777" w:rsidR="002604A1" w:rsidRPr="00AF207A" w:rsidRDefault="002604A1" w:rsidP="002604A1">
      <w:pPr>
        <w:rPr>
          <w:rFonts w:ascii="Arial" w:hAnsi="Arial" w:cs="Arial"/>
          <w:sz w:val="22"/>
          <w:szCs w:val="22"/>
        </w:rPr>
      </w:pPr>
    </w:p>
    <w:p w14:paraId="130F5A84" w14:textId="77777777" w:rsidR="002604A1" w:rsidRPr="00AF207A" w:rsidRDefault="002604A1" w:rsidP="002604A1">
      <w:pPr>
        <w:rPr>
          <w:rFonts w:ascii="Arial" w:hAnsi="Arial" w:cs="Arial"/>
          <w:sz w:val="22"/>
          <w:szCs w:val="22"/>
        </w:rPr>
      </w:pPr>
    </w:p>
    <w:p w14:paraId="4F103692" w14:textId="77777777" w:rsidR="002604A1" w:rsidRPr="00AF207A" w:rsidRDefault="002604A1" w:rsidP="002604A1">
      <w:pPr>
        <w:rPr>
          <w:rFonts w:ascii="Arial" w:hAnsi="Arial" w:cs="Arial"/>
          <w:b/>
          <w:sz w:val="22"/>
          <w:szCs w:val="22"/>
        </w:rPr>
      </w:pPr>
      <w:r w:rsidRPr="00AF207A">
        <w:rPr>
          <w:rFonts w:ascii="Arial" w:hAnsi="Arial" w:cs="Arial"/>
          <w:b/>
          <w:sz w:val="22"/>
          <w:szCs w:val="22"/>
        </w:rPr>
        <w:t>4</w:t>
      </w:r>
      <w:r w:rsidRPr="00AF207A">
        <w:rPr>
          <w:rFonts w:ascii="Arial" w:hAnsi="Arial" w:cs="Arial"/>
          <w:b/>
          <w:sz w:val="22"/>
          <w:szCs w:val="22"/>
        </w:rPr>
        <w:tab/>
        <w:t>What do I have to do?</w:t>
      </w:r>
    </w:p>
    <w:p w14:paraId="3C0A56DB" w14:textId="77777777" w:rsidR="002604A1" w:rsidRPr="00B87E91" w:rsidRDefault="002604A1" w:rsidP="002604A1">
      <w:pPr>
        <w:rPr>
          <w:rFonts w:ascii="Arial" w:hAnsi="Arial" w:cs="Arial"/>
          <w:b/>
          <w:iCs/>
          <w:color w:val="000000" w:themeColor="text1"/>
          <w:sz w:val="22"/>
          <w:szCs w:val="22"/>
        </w:rPr>
      </w:pPr>
    </w:p>
    <w:p w14:paraId="73B2E4E6" w14:textId="4F68FC25" w:rsidR="002604A1" w:rsidRPr="00B87E91" w:rsidRDefault="002604A1" w:rsidP="002604A1">
      <w:pPr>
        <w:ind w:left="180" w:hanging="180"/>
        <w:rPr>
          <w:rFonts w:ascii="Arial" w:hAnsi="Arial" w:cs="Arial"/>
          <w:iCs/>
          <w:color w:val="000000" w:themeColor="text1"/>
          <w:sz w:val="22"/>
          <w:szCs w:val="22"/>
        </w:rPr>
      </w:pPr>
      <w:r w:rsidRPr="00B87E91">
        <w:rPr>
          <w:rFonts w:ascii="Arial" w:hAnsi="Arial" w:cs="Arial"/>
          <w:iCs/>
          <w:color w:val="000000" w:themeColor="text1"/>
          <w:sz w:val="22"/>
          <w:szCs w:val="22"/>
        </w:rPr>
        <w:t>The study will not change your</w:t>
      </w:r>
      <w:r w:rsidR="0062463F" w:rsidRPr="00B87E91">
        <w:rPr>
          <w:rFonts w:ascii="Arial" w:hAnsi="Arial" w:cs="Arial"/>
          <w:iCs/>
          <w:color w:val="000000" w:themeColor="text1"/>
          <w:sz w:val="22"/>
          <w:szCs w:val="22"/>
        </w:rPr>
        <w:t xml:space="preserve"> patient’s</w:t>
      </w:r>
      <w:r w:rsidRPr="00B87E91">
        <w:rPr>
          <w:rFonts w:ascii="Arial" w:hAnsi="Arial" w:cs="Arial"/>
          <w:iCs/>
          <w:color w:val="000000" w:themeColor="text1"/>
          <w:sz w:val="22"/>
          <w:szCs w:val="22"/>
        </w:rPr>
        <w:t xml:space="preserve"> procedure or normal care. You will provide consent to:</w:t>
      </w:r>
    </w:p>
    <w:p w14:paraId="3104477D" w14:textId="73A128A7" w:rsidR="002604A1" w:rsidRPr="00B87E91" w:rsidRDefault="0062463F" w:rsidP="0062463F">
      <w:pPr>
        <w:pStyle w:val="ListParagraph"/>
        <w:numPr>
          <w:ilvl w:val="0"/>
          <w:numId w:val="17"/>
        </w:numPr>
        <w:rPr>
          <w:rFonts w:ascii="Arial" w:hAnsi="Arial" w:cs="Arial"/>
          <w:iCs/>
          <w:color w:val="000000" w:themeColor="text1"/>
          <w:sz w:val="22"/>
          <w:szCs w:val="22"/>
        </w:rPr>
      </w:pPr>
      <w:r w:rsidRPr="00B87E91">
        <w:rPr>
          <w:rFonts w:ascii="Arial" w:hAnsi="Arial" w:cs="Arial"/>
          <w:iCs/>
          <w:color w:val="000000" w:themeColor="text1"/>
          <w:sz w:val="22"/>
          <w:szCs w:val="22"/>
        </w:rPr>
        <w:t>C</w:t>
      </w:r>
      <w:r w:rsidR="002604A1" w:rsidRPr="00B87E91">
        <w:rPr>
          <w:rFonts w:ascii="Arial" w:hAnsi="Arial" w:cs="Arial"/>
          <w:iCs/>
          <w:color w:val="000000" w:themeColor="text1"/>
          <w:sz w:val="22"/>
          <w:szCs w:val="22"/>
        </w:rPr>
        <w:t xml:space="preserve">ompleting a survey about the difficulty of </w:t>
      </w:r>
      <w:r w:rsidRPr="00B87E91">
        <w:rPr>
          <w:rFonts w:ascii="Arial" w:hAnsi="Arial" w:cs="Arial"/>
          <w:iCs/>
          <w:color w:val="000000" w:themeColor="text1"/>
          <w:sz w:val="22"/>
          <w:szCs w:val="22"/>
        </w:rPr>
        <w:t>the</w:t>
      </w:r>
      <w:r w:rsidR="002604A1" w:rsidRPr="00B87E91">
        <w:rPr>
          <w:rFonts w:ascii="Arial" w:hAnsi="Arial" w:cs="Arial"/>
          <w:iCs/>
          <w:color w:val="000000" w:themeColor="text1"/>
          <w:sz w:val="22"/>
          <w:szCs w:val="22"/>
        </w:rPr>
        <w:t xml:space="preserve"> surgery after completing </w:t>
      </w:r>
      <w:r w:rsidRPr="00B87E91">
        <w:rPr>
          <w:rFonts w:ascii="Arial" w:hAnsi="Arial" w:cs="Arial"/>
          <w:iCs/>
          <w:color w:val="000000" w:themeColor="text1"/>
          <w:sz w:val="22"/>
          <w:szCs w:val="22"/>
        </w:rPr>
        <w:t>the</w:t>
      </w:r>
      <w:r w:rsidR="002604A1" w:rsidRPr="00B87E91">
        <w:rPr>
          <w:rFonts w:ascii="Arial" w:hAnsi="Arial" w:cs="Arial"/>
          <w:iCs/>
          <w:color w:val="000000" w:themeColor="text1"/>
          <w:sz w:val="22"/>
          <w:szCs w:val="22"/>
        </w:rPr>
        <w:t xml:space="preserve"> procedure. </w:t>
      </w:r>
    </w:p>
    <w:p w14:paraId="0C374AAC" w14:textId="0DB87CB3" w:rsidR="002604A1" w:rsidRPr="00B87E91" w:rsidRDefault="002604A1" w:rsidP="0062463F">
      <w:pPr>
        <w:pStyle w:val="ListParagraph"/>
        <w:numPr>
          <w:ilvl w:val="0"/>
          <w:numId w:val="17"/>
        </w:numPr>
        <w:rPr>
          <w:rFonts w:ascii="Arial" w:hAnsi="Arial" w:cs="Arial"/>
          <w:iCs/>
          <w:color w:val="000000" w:themeColor="text1"/>
          <w:sz w:val="22"/>
          <w:szCs w:val="22"/>
        </w:rPr>
      </w:pPr>
      <w:r w:rsidRPr="00B87E91">
        <w:rPr>
          <w:rFonts w:ascii="Arial" w:hAnsi="Arial" w:cs="Arial"/>
          <w:iCs/>
          <w:color w:val="000000" w:themeColor="text1"/>
          <w:sz w:val="22"/>
          <w:szCs w:val="22"/>
        </w:rPr>
        <w:t xml:space="preserve">Capturing and storing an internal video of </w:t>
      </w:r>
      <w:r w:rsidR="0062463F" w:rsidRPr="00B87E91">
        <w:rPr>
          <w:rFonts w:ascii="Arial" w:hAnsi="Arial" w:cs="Arial"/>
          <w:iCs/>
          <w:color w:val="000000" w:themeColor="text1"/>
          <w:sz w:val="22"/>
          <w:szCs w:val="22"/>
        </w:rPr>
        <w:t>the</w:t>
      </w:r>
      <w:r w:rsidRPr="00B87E91">
        <w:rPr>
          <w:rFonts w:ascii="Arial" w:hAnsi="Arial" w:cs="Arial"/>
          <w:iCs/>
          <w:color w:val="000000" w:themeColor="text1"/>
          <w:sz w:val="22"/>
          <w:szCs w:val="22"/>
        </w:rPr>
        <w:t xml:space="preserve"> procedure being performed where you</w:t>
      </w:r>
      <w:r w:rsidR="0062463F" w:rsidRPr="00B87E91">
        <w:rPr>
          <w:rFonts w:ascii="Arial" w:hAnsi="Arial" w:cs="Arial"/>
          <w:iCs/>
          <w:color w:val="000000" w:themeColor="text1"/>
          <w:sz w:val="22"/>
          <w:szCs w:val="22"/>
        </w:rPr>
        <w:t xml:space="preserve"> and your patient</w:t>
      </w:r>
      <w:r w:rsidRPr="00B87E91">
        <w:rPr>
          <w:rFonts w:ascii="Arial" w:hAnsi="Arial" w:cs="Arial"/>
          <w:iCs/>
          <w:color w:val="000000" w:themeColor="text1"/>
          <w:sz w:val="22"/>
          <w:szCs w:val="22"/>
        </w:rPr>
        <w:t xml:space="preserve"> are not being identified in any way. </w:t>
      </w:r>
    </w:p>
    <w:p w14:paraId="40386E2B" w14:textId="769DB507" w:rsidR="002604A1" w:rsidRPr="00B87E91" w:rsidRDefault="002604A1" w:rsidP="0062463F">
      <w:pPr>
        <w:pStyle w:val="ListParagraph"/>
        <w:numPr>
          <w:ilvl w:val="0"/>
          <w:numId w:val="17"/>
        </w:numPr>
        <w:rPr>
          <w:rFonts w:ascii="Arial" w:hAnsi="Arial" w:cs="Arial"/>
          <w:iCs/>
          <w:color w:val="000000" w:themeColor="text1"/>
          <w:sz w:val="22"/>
          <w:szCs w:val="22"/>
        </w:rPr>
      </w:pPr>
      <w:r w:rsidRPr="00B87E91">
        <w:rPr>
          <w:rFonts w:ascii="Arial" w:hAnsi="Arial" w:cs="Arial"/>
          <w:iCs/>
          <w:color w:val="000000" w:themeColor="text1"/>
          <w:sz w:val="22"/>
          <w:szCs w:val="22"/>
        </w:rPr>
        <w:t xml:space="preserve">Obtaining and storing your </w:t>
      </w:r>
      <w:r w:rsidR="0062463F" w:rsidRPr="00B87E91">
        <w:rPr>
          <w:rFonts w:ascii="Arial" w:hAnsi="Arial" w:cs="Arial"/>
          <w:iCs/>
          <w:color w:val="000000" w:themeColor="text1"/>
          <w:sz w:val="22"/>
          <w:szCs w:val="22"/>
        </w:rPr>
        <w:t xml:space="preserve">patient’s </w:t>
      </w:r>
      <w:r w:rsidRPr="00B87E91">
        <w:rPr>
          <w:rFonts w:ascii="Arial" w:hAnsi="Arial" w:cs="Arial"/>
          <w:iCs/>
          <w:color w:val="000000" w:themeColor="text1"/>
          <w:sz w:val="22"/>
          <w:szCs w:val="22"/>
        </w:rPr>
        <w:t xml:space="preserve">general demographic data and some basic surgical outcome measurements. </w:t>
      </w:r>
    </w:p>
    <w:p w14:paraId="4FE73E9D" w14:textId="77777777" w:rsidR="002604A1" w:rsidRPr="00AF207A" w:rsidRDefault="002604A1" w:rsidP="002604A1">
      <w:pPr>
        <w:rPr>
          <w:rFonts w:ascii="Arial" w:hAnsi="Arial" w:cs="Arial"/>
          <w:sz w:val="22"/>
          <w:szCs w:val="22"/>
        </w:rPr>
      </w:pPr>
    </w:p>
    <w:p w14:paraId="7559E273" w14:textId="77777777" w:rsidR="002604A1" w:rsidRPr="00AF207A" w:rsidRDefault="002604A1" w:rsidP="002604A1">
      <w:pPr>
        <w:rPr>
          <w:rFonts w:ascii="Arial" w:hAnsi="Arial" w:cs="Arial"/>
          <w:b/>
          <w:sz w:val="22"/>
          <w:szCs w:val="22"/>
        </w:rPr>
      </w:pPr>
    </w:p>
    <w:p w14:paraId="145158AE" w14:textId="77777777" w:rsidR="002604A1" w:rsidRPr="00AF207A" w:rsidRDefault="002604A1" w:rsidP="002604A1">
      <w:pPr>
        <w:tabs>
          <w:tab w:val="left" w:pos="709"/>
        </w:tabs>
        <w:rPr>
          <w:rFonts w:ascii="Arial" w:hAnsi="Arial" w:cs="Arial"/>
          <w:sz w:val="22"/>
          <w:szCs w:val="22"/>
        </w:rPr>
      </w:pPr>
      <w:r w:rsidRPr="00AF207A">
        <w:rPr>
          <w:rFonts w:ascii="Arial" w:hAnsi="Arial" w:cs="Arial"/>
          <w:b/>
          <w:sz w:val="22"/>
          <w:szCs w:val="22"/>
        </w:rPr>
        <w:lastRenderedPageBreak/>
        <w:t>5</w:t>
      </w:r>
      <w:r w:rsidRPr="00AF207A">
        <w:rPr>
          <w:rFonts w:ascii="Arial" w:hAnsi="Arial" w:cs="Arial"/>
          <w:b/>
          <w:sz w:val="22"/>
          <w:szCs w:val="22"/>
        </w:rPr>
        <w:tab/>
        <w:t>Other relevant information about the research project</w:t>
      </w:r>
    </w:p>
    <w:p w14:paraId="0FC3CB47" w14:textId="77777777" w:rsidR="002604A1" w:rsidRPr="00AF207A" w:rsidRDefault="002604A1" w:rsidP="002604A1">
      <w:pPr>
        <w:rPr>
          <w:rFonts w:ascii="Arial" w:hAnsi="Arial" w:cs="Arial"/>
          <w:i/>
          <w:color w:val="3366FF"/>
          <w:sz w:val="22"/>
          <w:szCs w:val="22"/>
        </w:rPr>
      </w:pPr>
    </w:p>
    <w:p w14:paraId="655A21E1" w14:textId="77777777"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This is a national study and will involve other surgeons at other hospitals enrolling their patients into this study. All surgeons will be working in collaboration.  </w:t>
      </w:r>
    </w:p>
    <w:p w14:paraId="4DD2B2B1" w14:textId="77777777" w:rsidR="002604A1" w:rsidRPr="00B87E91" w:rsidRDefault="002604A1" w:rsidP="002604A1">
      <w:pPr>
        <w:rPr>
          <w:rFonts w:ascii="Arial" w:hAnsi="Arial" w:cs="Arial"/>
          <w:iCs/>
          <w:color w:val="000000" w:themeColor="text1"/>
          <w:sz w:val="22"/>
          <w:szCs w:val="22"/>
        </w:rPr>
      </w:pPr>
    </w:p>
    <w:p w14:paraId="271E171B" w14:textId="77777777" w:rsidR="002604A1" w:rsidRPr="00AF207A" w:rsidRDefault="002604A1" w:rsidP="002604A1">
      <w:pPr>
        <w:ind w:left="180" w:hanging="180"/>
        <w:rPr>
          <w:rFonts w:ascii="Arial" w:hAnsi="Arial" w:cs="Arial"/>
          <w:i/>
          <w:color w:val="3366FF"/>
          <w:sz w:val="22"/>
          <w:szCs w:val="22"/>
        </w:rPr>
      </w:pPr>
    </w:p>
    <w:p w14:paraId="48692260" w14:textId="77777777" w:rsidR="002604A1" w:rsidRPr="00AF207A" w:rsidRDefault="002604A1" w:rsidP="002604A1">
      <w:pPr>
        <w:rPr>
          <w:rFonts w:ascii="Arial" w:hAnsi="Arial" w:cs="Arial"/>
          <w:b/>
          <w:sz w:val="22"/>
          <w:szCs w:val="22"/>
        </w:rPr>
      </w:pPr>
    </w:p>
    <w:p w14:paraId="0458A63A" w14:textId="77777777" w:rsidR="002604A1" w:rsidRPr="00AF207A" w:rsidRDefault="002604A1" w:rsidP="002604A1">
      <w:pPr>
        <w:rPr>
          <w:rFonts w:ascii="Arial" w:hAnsi="Arial" w:cs="Arial"/>
          <w:b/>
          <w:sz w:val="22"/>
          <w:szCs w:val="22"/>
        </w:rPr>
      </w:pPr>
      <w:r w:rsidRPr="00AF207A">
        <w:rPr>
          <w:rFonts w:ascii="Arial" w:hAnsi="Arial" w:cs="Arial"/>
          <w:b/>
          <w:sz w:val="22"/>
          <w:szCs w:val="22"/>
        </w:rPr>
        <w:t>6</w:t>
      </w:r>
      <w:r w:rsidRPr="00AF207A">
        <w:rPr>
          <w:rFonts w:ascii="Arial" w:hAnsi="Arial" w:cs="Arial"/>
          <w:b/>
          <w:sz w:val="22"/>
          <w:szCs w:val="22"/>
        </w:rPr>
        <w:tab/>
        <w:t>Do I have to take part in this research project?</w:t>
      </w:r>
    </w:p>
    <w:p w14:paraId="57EDC161" w14:textId="77777777" w:rsidR="002604A1" w:rsidRPr="00AF207A" w:rsidRDefault="002604A1" w:rsidP="002604A1">
      <w:pPr>
        <w:rPr>
          <w:rFonts w:ascii="Arial" w:hAnsi="Arial" w:cs="Arial"/>
          <w:b/>
          <w:sz w:val="22"/>
          <w:szCs w:val="22"/>
        </w:rPr>
      </w:pPr>
    </w:p>
    <w:p w14:paraId="57209CEC"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14:paraId="1930FF26"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B9207C"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do decide to take part, you will be given this Participant Information and Consent Form to sign and you will be given a copy to keep.</w:t>
      </w:r>
    </w:p>
    <w:p w14:paraId="641FFA0E"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C8D017"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Your decision whether to take part or not to take part, or to take part and then withdraw, will not affect your routine treatment, your relationship with those treating you or your relationship with your treating hospital.</w:t>
      </w:r>
    </w:p>
    <w:p w14:paraId="67E3D67F" w14:textId="77777777" w:rsidR="002604A1" w:rsidRPr="00AF207A" w:rsidRDefault="002604A1" w:rsidP="002604A1">
      <w:pPr>
        <w:rPr>
          <w:rFonts w:ascii="Arial" w:hAnsi="Arial" w:cs="Arial"/>
          <w:sz w:val="22"/>
          <w:szCs w:val="22"/>
        </w:rPr>
      </w:pPr>
    </w:p>
    <w:p w14:paraId="2AA8C5AB" w14:textId="77777777" w:rsidR="002604A1" w:rsidRPr="00AF207A" w:rsidRDefault="002604A1" w:rsidP="002604A1">
      <w:pPr>
        <w:rPr>
          <w:rFonts w:ascii="Arial" w:hAnsi="Arial" w:cs="Arial"/>
          <w:sz w:val="22"/>
          <w:szCs w:val="22"/>
        </w:rPr>
      </w:pPr>
      <w:r w:rsidRPr="00AF207A">
        <w:rPr>
          <w:rFonts w:ascii="Arial" w:hAnsi="Arial" w:cs="Arial"/>
          <w:sz w:val="22"/>
          <w:szCs w:val="22"/>
        </w:rPr>
        <w:tab/>
      </w:r>
    </w:p>
    <w:p w14:paraId="27B3EA71" w14:textId="77777777" w:rsidR="002604A1" w:rsidRPr="00AF207A" w:rsidRDefault="002604A1" w:rsidP="002604A1">
      <w:pPr>
        <w:rPr>
          <w:rFonts w:ascii="Arial" w:hAnsi="Arial" w:cs="Arial"/>
          <w:b/>
          <w:sz w:val="22"/>
          <w:szCs w:val="22"/>
        </w:rPr>
      </w:pPr>
      <w:r w:rsidRPr="00AF207A">
        <w:rPr>
          <w:rFonts w:ascii="Arial" w:hAnsi="Arial" w:cs="Arial"/>
          <w:b/>
          <w:sz w:val="22"/>
          <w:szCs w:val="22"/>
        </w:rPr>
        <w:t>7</w:t>
      </w:r>
      <w:r w:rsidRPr="00AF207A">
        <w:rPr>
          <w:rFonts w:ascii="Arial" w:hAnsi="Arial" w:cs="Arial"/>
          <w:b/>
          <w:sz w:val="22"/>
          <w:szCs w:val="22"/>
        </w:rPr>
        <w:tab/>
        <w:t xml:space="preserve">What are the alternatives to participation? </w:t>
      </w:r>
    </w:p>
    <w:p w14:paraId="3C35C92B" w14:textId="77777777" w:rsidR="002604A1" w:rsidRPr="00AF207A" w:rsidRDefault="002604A1" w:rsidP="002604A1">
      <w:pPr>
        <w:rPr>
          <w:rFonts w:ascii="Arial" w:hAnsi="Arial" w:cs="Arial"/>
          <w:sz w:val="22"/>
          <w:szCs w:val="22"/>
        </w:rPr>
      </w:pPr>
      <w:r w:rsidRPr="00AF207A">
        <w:rPr>
          <w:rFonts w:ascii="Arial" w:hAnsi="Arial" w:cs="Arial"/>
          <w:b/>
          <w:sz w:val="22"/>
          <w:szCs w:val="22"/>
        </w:rPr>
        <w:tab/>
      </w:r>
    </w:p>
    <w:p w14:paraId="76734179"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do not have to take part in this research project to receive treatment at this hospital. If you do not take part in this study, your operation and care will proceed as normal. </w:t>
      </w:r>
    </w:p>
    <w:p w14:paraId="3EA3AA68" w14:textId="77777777" w:rsidR="002604A1" w:rsidRPr="00AF207A" w:rsidRDefault="002604A1" w:rsidP="002604A1">
      <w:pPr>
        <w:rPr>
          <w:rFonts w:ascii="Arial" w:hAnsi="Arial" w:cs="Arial"/>
          <w:sz w:val="22"/>
          <w:szCs w:val="22"/>
        </w:rPr>
      </w:pPr>
    </w:p>
    <w:p w14:paraId="27CD1D8B" w14:textId="77777777" w:rsidR="002604A1" w:rsidRPr="00AF207A" w:rsidRDefault="002604A1" w:rsidP="002604A1">
      <w:pPr>
        <w:rPr>
          <w:rFonts w:ascii="Arial" w:hAnsi="Arial" w:cs="Arial"/>
          <w:sz w:val="22"/>
          <w:szCs w:val="22"/>
        </w:rPr>
      </w:pPr>
    </w:p>
    <w:p w14:paraId="02F31519" w14:textId="77777777" w:rsidR="002604A1" w:rsidRPr="00AF207A" w:rsidRDefault="002604A1" w:rsidP="002604A1">
      <w:pPr>
        <w:rPr>
          <w:rFonts w:ascii="Arial" w:hAnsi="Arial" w:cs="Arial"/>
          <w:b/>
          <w:sz w:val="22"/>
          <w:szCs w:val="22"/>
        </w:rPr>
      </w:pPr>
      <w:r w:rsidRPr="00AF207A">
        <w:rPr>
          <w:rFonts w:ascii="Arial" w:hAnsi="Arial" w:cs="Arial"/>
          <w:b/>
          <w:sz w:val="22"/>
          <w:szCs w:val="22"/>
        </w:rPr>
        <w:t>8</w:t>
      </w:r>
      <w:r w:rsidRPr="00AF207A">
        <w:rPr>
          <w:rFonts w:ascii="Arial" w:hAnsi="Arial" w:cs="Arial"/>
          <w:b/>
          <w:sz w:val="22"/>
          <w:szCs w:val="22"/>
        </w:rPr>
        <w:tab/>
        <w:t>What are the possible benefits of taking part?</w:t>
      </w:r>
    </w:p>
    <w:p w14:paraId="427D0B04" w14:textId="77777777" w:rsidR="002604A1" w:rsidRPr="00AF207A" w:rsidRDefault="002604A1" w:rsidP="002604A1">
      <w:pPr>
        <w:rPr>
          <w:rFonts w:ascii="Arial" w:hAnsi="Arial" w:cs="Arial"/>
          <w:sz w:val="22"/>
          <w:szCs w:val="22"/>
        </w:rPr>
      </w:pPr>
    </w:p>
    <w:p w14:paraId="521C755E"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We cannot guarantee or promise that you will receive any benefits from this research; however, possible benefits may include progressing our understanding on the use of the new robotic surgical platform and achieve better surgical outcomes in the future. </w:t>
      </w:r>
    </w:p>
    <w:p w14:paraId="28CF6A9F" w14:textId="77777777" w:rsidR="002604A1" w:rsidRPr="00AF207A" w:rsidRDefault="002604A1" w:rsidP="002604A1">
      <w:pPr>
        <w:rPr>
          <w:rFonts w:ascii="Arial" w:hAnsi="Arial" w:cs="Arial"/>
          <w:i/>
          <w:color w:val="3366FF"/>
          <w:sz w:val="22"/>
          <w:szCs w:val="22"/>
        </w:rPr>
      </w:pPr>
    </w:p>
    <w:p w14:paraId="383A1693"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There will be no clear benefit to you from your participation in this research.</w:t>
      </w:r>
    </w:p>
    <w:p w14:paraId="2780E3D0" w14:textId="77777777" w:rsidR="002604A1" w:rsidRPr="00AF207A" w:rsidRDefault="002604A1" w:rsidP="002604A1">
      <w:pPr>
        <w:rPr>
          <w:rFonts w:ascii="Arial" w:hAnsi="Arial" w:cs="Arial"/>
          <w:sz w:val="22"/>
          <w:szCs w:val="22"/>
        </w:rPr>
      </w:pPr>
    </w:p>
    <w:p w14:paraId="16B0774F" w14:textId="77777777" w:rsidR="002604A1" w:rsidRPr="00AF207A" w:rsidRDefault="002604A1" w:rsidP="002604A1">
      <w:pPr>
        <w:rPr>
          <w:rFonts w:ascii="Arial" w:hAnsi="Arial" w:cs="Arial"/>
          <w:sz w:val="22"/>
          <w:szCs w:val="22"/>
        </w:rPr>
      </w:pPr>
    </w:p>
    <w:p w14:paraId="0ADDD5E3" w14:textId="77777777" w:rsidR="002604A1" w:rsidRPr="00AF207A" w:rsidRDefault="002604A1" w:rsidP="002604A1">
      <w:pPr>
        <w:rPr>
          <w:rFonts w:ascii="Arial" w:hAnsi="Arial" w:cs="Arial"/>
          <w:b/>
          <w:sz w:val="22"/>
          <w:szCs w:val="22"/>
        </w:rPr>
      </w:pPr>
      <w:r w:rsidRPr="00AF207A">
        <w:rPr>
          <w:rFonts w:ascii="Arial" w:hAnsi="Arial" w:cs="Arial"/>
          <w:b/>
          <w:sz w:val="22"/>
          <w:szCs w:val="22"/>
        </w:rPr>
        <w:t>9</w:t>
      </w:r>
      <w:r w:rsidRPr="00AF207A">
        <w:rPr>
          <w:rFonts w:ascii="Arial" w:hAnsi="Arial" w:cs="Arial"/>
          <w:b/>
          <w:sz w:val="22"/>
          <w:szCs w:val="22"/>
        </w:rPr>
        <w:tab/>
        <w:t>What are the possible risks and disadvantages of taking part?</w:t>
      </w:r>
    </w:p>
    <w:p w14:paraId="3DD64108" w14:textId="762FFE38"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We are aware of the importance of patient privacy and will take every precaution to protect your </w:t>
      </w:r>
      <w:r w:rsidR="0062463F" w:rsidRPr="00AF207A">
        <w:rPr>
          <w:rFonts w:ascii="Arial" w:hAnsi="Arial" w:cs="Arial"/>
          <w:sz w:val="22"/>
          <w:szCs w:val="22"/>
        </w:rPr>
        <w:t xml:space="preserve">patient’s </w:t>
      </w:r>
      <w:r w:rsidRPr="00AF207A">
        <w:rPr>
          <w:rFonts w:ascii="Arial" w:hAnsi="Arial" w:cs="Arial"/>
          <w:sz w:val="22"/>
          <w:szCs w:val="22"/>
        </w:rPr>
        <w:t xml:space="preserve">important personal information. This includes the internal surgical recording of </w:t>
      </w:r>
      <w:r w:rsidR="0062463F" w:rsidRPr="00AF207A">
        <w:rPr>
          <w:rFonts w:ascii="Arial" w:hAnsi="Arial" w:cs="Arial"/>
          <w:sz w:val="22"/>
          <w:szCs w:val="22"/>
        </w:rPr>
        <w:t>the</w:t>
      </w:r>
      <w:r w:rsidRPr="00AF207A">
        <w:rPr>
          <w:rFonts w:ascii="Arial" w:hAnsi="Arial" w:cs="Arial"/>
          <w:sz w:val="22"/>
          <w:szCs w:val="22"/>
        </w:rPr>
        <w:t xml:space="preserve"> procedure along with basic de-identified demographic and basic surgical outcome data. This data will be recorded on a password protected database. </w:t>
      </w:r>
    </w:p>
    <w:p w14:paraId="23C8C5BE" w14:textId="77777777" w:rsidR="002604A1" w:rsidRPr="00AF207A" w:rsidRDefault="002604A1" w:rsidP="002604A1">
      <w:pPr>
        <w:rPr>
          <w:rFonts w:ascii="Arial" w:hAnsi="Arial" w:cs="Arial"/>
          <w:sz w:val="22"/>
          <w:szCs w:val="22"/>
        </w:rPr>
      </w:pPr>
    </w:p>
    <w:p w14:paraId="6856CC7C" w14:textId="09E833CE" w:rsidR="002604A1" w:rsidRPr="00AF207A" w:rsidRDefault="002604A1" w:rsidP="002604A1">
      <w:pPr>
        <w:rPr>
          <w:rFonts w:ascii="Arial" w:hAnsi="Arial" w:cs="Arial"/>
          <w:b/>
          <w:sz w:val="22"/>
          <w:szCs w:val="22"/>
        </w:rPr>
      </w:pPr>
      <w:r w:rsidRPr="00AF207A">
        <w:rPr>
          <w:rFonts w:ascii="Arial" w:hAnsi="Arial" w:cs="Arial"/>
          <w:b/>
          <w:sz w:val="22"/>
          <w:szCs w:val="22"/>
        </w:rPr>
        <w:t>10</w:t>
      </w:r>
      <w:r w:rsidRPr="00AF207A">
        <w:rPr>
          <w:rFonts w:ascii="Arial" w:hAnsi="Arial" w:cs="Arial"/>
          <w:b/>
          <w:sz w:val="22"/>
          <w:szCs w:val="22"/>
        </w:rPr>
        <w:tab/>
        <w:t xml:space="preserve">What will happen to </w:t>
      </w:r>
      <w:r w:rsidR="0062463F" w:rsidRPr="00AF207A">
        <w:rPr>
          <w:rFonts w:ascii="Arial" w:hAnsi="Arial" w:cs="Arial"/>
          <w:b/>
          <w:sz w:val="22"/>
          <w:szCs w:val="22"/>
        </w:rPr>
        <w:t>the</w:t>
      </w:r>
      <w:r w:rsidRPr="00AF207A">
        <w:rPr>
          <w:rFonts w:ascii="Arial" w:hAnsi="Arial" w:cs="Arial"/>
          <w:b/>
          <w:sz w:val="22"/>
          <w:szCs w:val="22"/>
        </w:rPr>
        <w:t xml:space="preserve"> internal video?</w:t>
      </w:r>
    </w:p>
    <w:p w14:paraId="64EF8F4E" w14:textId="77777777" w:rsidR="002604A1" w:rsidRPr="00AF207A" w:rsidRDefault="002604A1" w:rsidP="002604A1">
      <w:pPr>
        <w:rPr>
          <w:rFonts w:ascii="Arial" w:hAnsi="Arial" w:cs="Arial"/>
          <w:sz w:val="22"/>
          <w:szCs w:val="22"/>
        </w:rPr>
      </w:pPr>
    </w:p>
    <w:p w14:paraId="680997A7" w14:textId="2C182022" w:rsidR="002604A1" w:rsidRPr="00AF207A" w:rsidRDefault="002604A1" w:rsidP="002604A1">
      <w:pPr>
        <w:rPr>
          <w:rFonts w:ascii="Arial" w:hAnsi="Arial" w:cs="Arial"/>
          <w:sz w:val="22"/>
          <w:szCs w:val="22"/>
        </w:rPr>
      </w:pPr>
      <w:r w:rsidRPr="00AF207A">
        <w:rPr>
          <w:rFonts w:ascii="Arial" w:hAnsi="Arial" w:cs="Arial"/>
          <w:sz w:val="22"/>
          <w:szCs w:val="22"/>
        </w:rPr>
        <w:t xml:space="preserve">This will be stored securely and analysed for the study. </w:t>
      </w:r>
    </w:p>
    <w:p w14:paraId="530BC5FF" w14:textId="77777777" w:rsidR="002604A1" w:rsidRPr="00AF207A" w:rsidRDefault="002604A1" w:rsidP="002604A1">
      <w:pPr>
        <w:rPr>
          <w:rFonts w:ascii="Arial" w:hAnsi="Arial" w:cs="Arial"/>
          <w:b/>
          <w:sz w:val="22"/>
          <w:szCs w:val="22"/>
        </w:rPr>
      </w:pPr>
    </w:p>
    <w:p w14:paraId="18EEEBA3" w14:textId="7F5CB796" w:rsidR="002604A1" w:rsidRPr="00AF207A" w:rsidRDefault="002604A1" w:rsidP="002604A1">
      <w:pPr>
        <w:rPr>
          <w:rFonts w:ascii="Arial" w:hAnsi="Arial" w:cs="Arial"/>
          <w:b/>
          <w:sz w:val="22"/>
          <w:szCs w:val="22"/>
        </w:rPr>
      </w:pPr>
      <w:r w:rsidRPr="00AF207A">
        <w:rPr>
          <w:rFonts w:ascii="Arial" w:hAnsi="Arial" w:cs="Arial"/>
          <w:b/>
          <w:sz w:val="22"/>
          <w:szCs w:val="22"/>
        </w:rPr>
        <w:t>1</w:t>
      </w:r>
      <w:r w:rsidR="0062463F" w:rsidRPr="00AF207A">
        <w:rPr>
          <w:rFonts w:ascii="Arial" w:hAnsi="Arial" w:cs="Arial"/>
          <w:b/>
          <w:sz w:val="22"/>
          <w:szCs w:val="22"/>
        </w:rPr>
        <w:t>1</w:t>
      </w:r>
      <w:r w:rsidRPr="00AF207A">
        <w:rPr>
          <w:rFonts w:ascii="Arial" w:hAnsi="Arial" w:cs="Arial"/>
          <w:b/>
          <w:sz w:val="22"/>
          <w:szCs w:val="22"/>
        </w:rPr>
        <w:tab/>
        <w:t>What if I withdraw from this research project?</w:t>
      </w:r>
    </w:p>
    <w:p w14:paraId="20D27A13" w14:textId="77777777" w:rsidR="002604A1" w:rsidRPr="00AF207A" w:rsidRDefault="002604A1" w:rsidP="002604A1">
      <w:pPr>
        <w:rPr>
          <w:rFonts w:ascii="Arial" w:hAnsi="Arial" w:cs="Arial"/>
          <w:sz w:val="22"/>
          <w:szCs w:val="22"/>
        </w:rPr>
      </w:pPr>
    </w:p>
    <w:p w14:paraId="45A1E4AC"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decide to withdraw from the project, please notify a member of the research team before you withdraw. </w:t>
      </w:r>
    </w:p>
    <w:p w14:paraId="6ECE760B" w14:textId="77777777" w:rsidR="002604A1" w:rsidRPr="00AF207A" w:rsidRDefault="002604A1" w:rsidP="002604A1">
      <w:pPr>
        <w:rPr>
          <w:rFonts w:ascii="Arial" w:hAnsi="Arial" w:cs="Arial"/>
          <w:sz w:val="22"/>
          <w:szCs w:val="22"/>
        </w:rPr>
      </w:pPr>
    </w:p>
    <w:p w14:paraId="5B5D6DC1" w14:textId="77777777" w:rsidR="002604A1" w:rsidRPr="00AF207A" w:rsidRDefault="002604A1" w:rsidP="002604A1">
      <w:pPr>
        <w:rPr>
          <w:rFonts w:ascii="Arial" w:hAnsi="Arial" w:cs="Arial"/>
          <w:b/>
          <w:sz w:val="22"/>
          <w:szCs w:val="22"/>
        </w:rPr>
      </w:pPr>
    </w:p>
    <w:p w14:paraId="2A487A57" w14:textId="35AECF31" w:rsidR="002604A1" w:rsidRPr="00AF207A" w:rsidRDefault="002604A1" w:rsidP="002604A1">
      <w:pPr>
        <w:rPr>
          <w:rFonts w:ascii="Arial" w:hAnsi="Arial" w:cs="Arial"/>
          <w:b/>
          <w:sz w:val="22"/>
          <w:szCs w:val="22"/>
        </w:rPr>
      </w:pPr>
      <w:r w:rsidRPr="00AF207A">
        <w:rPr>
          <w:rFonts w:ascii="Arial" w:hAnsi="Arial" w:cs="Arial"/>
          <w:b/>
          <w:sz w:val="22"/>
          <w:szCs w:val="22"/>
        </w:rPr>
        <w:t>1</w:t>
      </w:r>
      <w:r w:rsidR="0062463F" w:rsidRPr="00AF207A">
        <w:rPr>
          <w:rFonts w:ascii="Arial" w:hAnsi="Arial" w:cs="Arial"/>
          <w:b/>
          <w:sz w:val="22"/>
          <w:szCs w:val="22"/>
        </w:rPr>
        <w:t>2</w:t>
      </w:r>
      <w:r w:rsidRPr="00AF207A">
        <w:rPr>
          <w:rFonts w:ascii="Arial" w:hAnsi="Arial" w:cs="Arial"/>
          <w:b/>
          <w:sz w:val="22"/>
          <w:szCs w:val="22"/>
        </w:rPr>
        <w:tab/>
        <w:t>Could this research project be stopped unexpectedly?</w:t>
      </w:r>
    </w:p>
    <w:p w14:paraId="398A2915" w14:textId="77777777" w:rsidR="002604A1" w:rsidRPr="00AF207A" w:rsidRDefault="002604A1" w:rsidP="002604A1">
      <w:pPr>
        <w:rPr>
          <w:rFonts w:ascii="Arial" w:hAnsi="Arial" w:cs="Arial"/>
          <w:sz w:val="22"/>
          <w:szCs w:val="22"/>
        </w:rPr>
      </w:pPr>
      <w:r w:rsidRPr="00AF207A">
        <w:rPr>
          <w:rFonts w:ascii="Arial" w:hAnsi="Arial" w:cs="Arial"/>
          <w:sz w:val="22"/>
          <w:szCs w:val="22"/>
        </w:rPr>
        <w:t xml:space="preserve"> </w:t>
      </w:r>
    </w:p>
    <w:p w14:paraId="0456DD6E" w14:textId="77777777" w:rsidR="002604A1" w:rsidRPr="00AF207A" w:rsidRDefault="002604A1" w:rsidP="002604A1">
      <w:pPr>
        <w:rPr>
          <w:rFonts w:ascii="Arial" w:hAnsi="Arial" w:cs="Arial"/>
          <w:sz w:val="22"/>
          <w:szCs w:val="22"/>
        </w:rPr>
      </w:pPr>
      <w:r w:rsidRPr="00AF207A">
        <w:rPr>
          <w:rFonts w:ascii="Arial" w:hAnsi="Arial" w:cs="Arial"/>
          <w:sz w:val="22"/>
          <w:szCs w:val="22"/>
        </w:rPr>
        <w:lastRenderedPageBreak/>
        <w:t xml:space="preserve">It is not expected that this study will stop between you consenting to the trial and then undergoing surgery. </w:t>
      </w:r>
    </w:p>
    <w:p w14:paraId="13796D6D" w14:textId="77777777" w:rsidR="002604A1" w:rsidRPr="00AF207A" w:rsidRDefault="002604A1" w:rsidP="002604A1">
      <w:pPr>
        <w:rPr>
          <w:rFonts w:ascii="Arial" w:hAnsi="Arial" w:cs="Arial"/>
          <w:b/>
          <w:sz w:val="22"/>
          <w:szCs w:val="22"/>
        </w:rPr>
      </w:pPr>
    </w:p>
    <w:p w14:paraId="3467A55F" w14:textId="12AA493C" w:rsidR="002604A1" w:rsidRPr="00AF207A" w:rsidRDefault="002604A1" w:rsidP="002604A1">
      <w:pPr>
        <w:rPr>
          <w:rFonts w:ascii="Arial" w:hAnsi="Arial" w:cs="Arial"/>
          <w:b/>
          <w:sz w:val="22"/>
          <w:szCs w:val="22"/>
        </w:rPr>
      </w:pPr>
      <w:r w:rsidRPr="00AF207A">
        <w:rPr>
          <w:rFonts w:ascii="Arial" w:hAnsi="Arial" w:cs="Arial"/>
          <w:b/>
          <w:sz w:val="22"/>
          <w:szCs w:val="22"/>
        </w:rPr>
        <w:t>1</w:t>
      </w:r>
      <w:r w:rsidR="0062463F" w:rsidRPr="00AF207A">
        <w:rPr>
          <w:rFonts w:ascii="Arial" w:hAnsi="Arial" w:cs="Arial"/>
          <w:b/>
          <w:sz w:val="22"/>
          <w:szCs w:val="22"/>
        </w:rPr>
        <w:t>3</w:t>
      </w:r>
      <w:r w:rsidRPr="00AF207A">
        <w:rPr>
          <w:rFonts w:ascii="Arial" w:hAnsi="Arial" w:cs="Arial"/>
          <w:b/>
          <w:sz w:val="22"/>
          <w:szCs w:val="22"/>
        </w:rPr>
        <w:tab/>
        <w:t>What happens when the research project ends?</w:t>
      </w:r>
    </w:p>
    <w:p w14:paraId="073FFEE3" w14:textId="77777777" w:rsidR="002604A1" w:rsidRPr="00AF207A" w:rsidRDefault="002604A1" w:rsidP="002604A1">
      <w:pPr>
        <w:rPr>
          <w:rFonts w:ascii="Arial" w:hAnsi="Arial" w:cs="Arial"/>
          <w:sz w:val="22"/>
          <w:szCs w:val="22"/>
        </w:rPr>
      </w:pPr>
      <w:r w:rsidRPr="00AF207A">
        <w:rPr>
          <w:rFonts w:ascii="Arial" w:hAnsi="Arial" w:cs="Arial"/>
          <w:b/>
          <w:sz w:val="22"/>
          <w:szCs w:val="22"/>
        </w:rPr>
        <w:tab/>
      </w:r>
    </w:p>
    <w:p w14:paraId="3D2207FB" w14:textId="77777777"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The results will be analysed, </w:t>
      </w:r>
      <w:proofErr w:type="gramStart"/>
      <w:r w:rsidRPr="00B87E91">
        <w:rPr>
          <w:rFonts w:ascii="Arial" w:hAnsi="Arial" w:cs="Arial"/>
          <w:iCs/>
          <w:color w:val="000000" w:themeColor="text1"/>
          <w:sz w:val="22"/>
          <w:szCs w:val="22"/>
        </w:rPr>
        <w:t>published</w:t>
      </w:r>
      <w:proofErr w:type="gramEnd"/>
      <w:r w:rsidRPr="00B87E91">
        <w:rPr>
          <w:rFonts w:ascii="Arial" w:hAnsi="Arial" w:cs="Arial"/>
          <w:iCs/>
          <w:color w:val="000000" w:themeColor="text1"/>
          <w:sz w:val="22"/>
          <w:szCs w:val="22"/>
        </w:rPr>
        <w:t xml:space="preserve"> and presented at surgical meetings to report the results of this research. It is hoped that this study will better inform surgeons on the technical advantages of robotic surgical platform in bariatric surgery and the information help develop future studies to validate this result. </w:t>
      </w:r>
    </w:p>
    <w:p w14:paraId="5D9906E4" w14:textId="77777777" w:rsidR="002604A1" w:rsidRPr="00AF207A" w:rsidRDefault="002604A1" w:rsidP="002604A1">
      <w:pPr>
        <w:rPr>
          <w:rFonts w:ascii="Arial" w:hAnsi="Arial" w:cs="Arial"/>
          <w:i/>
          <w:color w:val="000000" w:themeColor="text1"/>
          <w:sz w:val="22"/>
          <w:szCs w:val="22"/>
        </w:rPr>
      </w:pPr>
    </w:p>
    <w:p w14:paraId="52AA4972" w14:textId="77777777" w:rsidR="002604A1" w:rsidRPr="00B87E91" w:rsidRDefault="002604A1" w:rsidP="002604A1">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Participants can request the results and publications be made available to them within 12 months of the study being completed. </w:t>
      </w:r>
    </w:p>
    <w:p w14:paraId="69D0747A" w14:textId="77777777" w:rsidR="002604A1" w:rsidRPr="00B87E91" w:rsidRDefault="002604A1" w:rsidP="002604A1">
      <w:pPr>
        <w:rPr>
          <w:rFonts w:ascii="Arial" w:hAnsi="Arial" w:cs="Arial"/>
          <w:iCs/>
          <w:color w:val="000000" w:themeColor="text1"/>
          <w:sz w:val="22"/>
          <w:szCs w:val="22"/>
        </w:rPr>
      </w:pPr>
    </w:p>
    <w:p w14:paraId="7D1152E5" w14:textId="77777777" w:rsidR="002604A1" w:rsidRPr="00AF207A" w:rsidRDefault="002604A1" w:rsidP="002604A1">
      <w:pPr>
        <w:rPr>
          <w:rFonts w:ascii="Arial" w:hAnsi="Arial" w:cs="Arial"/>
          <w:sz w:val="22"/>
          <w:szCs w:val="22"/>
        </w:rPr>
      </w:pPr>
      <w:r w:rsidRPr="00AF207A">
        <w:rPr>
          <w:rFonts w:ascii="Arial" w:hAnsi="Arial" w:cs="Arial"/>
          <w:sz w:val="22"/>
          <w:szCs w:val="22"/>
        </w:rPr>
        <w:t xml:space="preserve"> </w:t>
      </w:r>
    </w:p>
    <w:p w14:paraId="1CA60E95" w14:textId="77777777" w:rsidR="002604A1" w:rsidRPr="00AF207A" w:rsidRDefault="002604A1" w:rsidP="002604A1">
      <w:pPr>
        <w:rPr>
          <w:rFonts w:ascii="Arial" w:hAnsi="Arial" w:cs="Arial"/>
          <w:b/>
          <w:sz w:val="28"/>
          <w:szCs w:val="28"/>
        </w:rPr>
      </w:pPr>
      <w:r w:rsidRPr="00AF207A">
        <w:rPr>
          <w:rFonts w:ascii="Arial" w:hAnsi="Arial" w:cs="Arial"/>
          <w:b/>
          <w:sz w:val="28"/>
          <w:szCs w:val="28"/>
        </w:rPr>
        <w:t>Part 2</w:t>
      </w:r>
      <w:r w:rsidRPr="00AF207A">
        <w:rPr>
          <w:rFonts w:ascii="Arial" w:hAnsi="Arial" w:cs="Arial"/>
          <w:b/>
          <w:sz w:val="28"/>
          <w:szCs w:val="28"/>
        </w:rPr>
        <w:tab/>
        <w:t>How is the research project being conducted?</w:t>
      </w:r>
    </w:p>
    <w:p w14:paraId="298A397B" w14:textId="77777777" w:rsidR="002604A1" w:rsidRPr="00AF207A" w:rsidRDefault="002604A1" w:rsidP="002604A1">
      <w:pPr>
        <w:rPr>
          <w:rFonts w:ascii="Arial" w:hAnsi="Arial" w:cs="Arial"/>
          <w:sz w:val="22"/>
          <w:szCs w:val="22"/>
        </w:rPr>
      </w:pPr>
    </w:p>
    <w:p w14:paraId="36CBE4DF" w14:textId="77777777" w:rsidR="002604A1" w:rsidRPr="00AF207A" w:rsidRDefault="002604A1" w:rsidP="002604A1">
      <w:pPr>
        <w:rPr>
          <w:rFonts w:ascii="Arial" w:hAnsi="Arial" w:cs="Arial"/>
          <w:sz w:val="22"/>
          <w:szCs w:val="22"/>
        </w:rPr>
      </w:pPr>
    </w:p>
    <w:p w14:paraId="4698CC82" w14:textId="2D7AA309" w:rsidR="002604A1" w:rsidRPr="00AF207A" w:rsidRDefault="002604A1" w:rsidP="0062463F">
      <w:pPr>
        <w:rPr>
          <w:rFonts w:ascii="Arial" w:hAnsi="Arial" w:cs="Arial"/>
          <w:b/>
          <w:sz w:val="22"/>
          <w:szCs w:val="22"/>
        </w:rPr>
      </w:pPr>
      <w:r w:rsidRPr="00AF207A">
        <w:rPr>
          <w:rFonts w:ascii="Arial" w:hAnsi="Arial" w:cs="Arial"/>
          <w:b/>
          <w:sz w:val="22"/>
          <w:szCs w:val="22"/>
        </w:rPr>
        <w:t>1</w:t>
      </w:r>
      <w:r w:rsidR="0062463F" w:rsidRPr="00AF207A">
        <w:rPr>
          <w:rFonts w:ascii="Arial" w:hAnsi="Arial" w:cs="Arial"/>
          <w:b/>
          <w:sz w:val="22"/>
          <w:szCs w:val="22"/>
        </w:rPr>
        <w:t>4</w:t>
      </w:r>
      <w:r w:rsidRPr="00AF207A">
        <w:rPr>
          <w:rFonts w:ascii="Arial" w:hAnsi="Arial" w:cs="Arial"/>
          <w:b/>
          <w:sz w:val="22"/>
          <w:szCs w:val="22"/>
        </w:rPr>
        <w:tab/>
        <w:t>What will happen to information about me?</w:t>
      </w:r>
    </w:p>
    <w:p w14:paraId="6EEA6AB2" w14:textId="77777777" w:rsidR="002604A1" w:rsidRPr="00AF207A" w:rsidRDefault="002604A1" w:rsidP="002604A1">
      <w:pPr>
        <w:tabs>
          <w:tab w:val="left" w:pos="567"/>
        </w:tabs>
        <w:rPr>
          <w:rFonts w:ascii="Arial" w:hAnsi="Arial" w:cs="Arial"/>
          <w:i/>
          <w:color w:val="3366FF"/>
          <w:sz w:val="22"/>
          <w:szCs w:val="22"/>
        </w:rPr>
      </w:pPr>
    </w:p>
    <w:p w14:paraId="320C2CD8" w14:textId="2F5792C6"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By signing the consent form you consent to the study doctor and relevant research staff collecting and using personal information about you for the research project. Any information obtained in connection with this research project that can identify you</w:t>
      </w:r>
      <w:r w:rsidR="0062463F" w:rsidRPr="00AF207A">
        <w:rPr>
          <w:rFonts w:ascii="Arial" w:hAnsi="Arial" w:cs="Arial"/>
          <w:sz w:val="22"/>
          <w:szCs w:val="22"/>
        </w:rPr>
        <w:t>r patient</w:t>
      </w:r>
      <w:r w:rsidRPr="00AF207A">
        <w:rPr>
          <w:rFonts w:ascii="Arial" w:hAnsi="Arial" w:cs="Arial"/>
          <w:sz w:val="22"/>
          <w:szCs w:val="22"/>
        </w:rPr>
        <w:t xml:space="preserve"> will remain confidential. The internal video recorded during </w:t>
      </w:r>
      <w:r w:rsidR="0062463F" w:rsidRPr="00AF207A">
        <w:rPr>
          <w:rFonts w:ascii="Arial" w:hAnsi="Arial" w:cs="Arial"/>
          <w:sz w:val="22"/>
          <w:szCs w:val="22"/>
        </w:rPr>
        <w:t>the</w:t>
      </w:r>
      <w:r w:rsidRPr="00AF207A">
        <w:rPr>
          <w:rFonts w:ascii="Arial" w:hAnsi="Arial" w:cs="Arial"/>
          <w:sz w:val="22"/>
          <w:szCs w:val="22"/>
        </w:rPr>
        <w:t xml:space="preserve"> surgery will not be able to identify you</w:t>
      </w:r>
      <w:r w:rsidR="0062463F" w:rsidRPr="00AF207A">
        <w:rPr>
          <w:rFonts w:ascii="Arial" w:hAnsi="Arial" w:cs="Arial"/>
          <w:sz w:val="22"/>
          <w:szCs w:val="22"/>
        </w:rPr>
        <w:t>r patient</w:t>
      </w:r>
      <w:r w:rsidRPr="00AF207A">
        <w:rPr>
          <w:rFonts w:ascii="Arial" w:hAnsi="Arial" w:cs="Arial"/>
          <w:sz w:val="22"/>
          <w:szCs w:val="22"/>
        </w:rPr>
        <w:t xml:space="preserve"> and will only be identifiable by </w:t>
      </w:r>
      <w:r w:rsidR="0062463F" w:rsidRPr="00AF207A">
        <w:rPr>
          <w:rFonts w:ascii="Arial" w:hAnsi="Arial" w:cs="Arial"/>
          <w:sz w:val="22"/>
          <w:szCs w:val="22"/>
        </w:rPr>
        <w:t>a</w:t>
      </w:r>
      <w:r w:rsidRPr="00AF207A">
        <w:rPr>
          <w:rFonts w:ascii="Arial" w:hAnsi="Arial" w:cs="Arial"/>
          <w:sz w:val="22"/>
          <w:szCs w:val="22"/>
        </w:rPr>
        <w:t xml:space="preserve"> unique study number. </w:t>
      </w:r>
      <w:r w:rsidR="0062463F" w:rsidRPr="00AF207A">
        <w:rPr>
          <w:rFonts w:ascii="Arial" w:hAnsi="Arial" w:cs="Arial"/>
          <w:sz w:val="22"/>
          <w:szCs w:val="22"/>
        </w:rPr>
        <w:t xml:space="preserve">The </w:t>
      </w:r>
      <w:r w:rsidRPr="00AF207A">
        <w:rPr>
          <w:rFonts w:ascii="Arial" w:hAnsi="Arial" w:cs="Arial"/>
          <w:sz w:val="22"/>
          <w:szCs w:val="22"/>
        </w:rPr>
        <w:t xml:space="preserve">demographic data and information on surgery will be recorded in a password protected database. </w:t>
      </w:r>
      <w:r w:rsidR="0062463F" w:rsidRPr="00AF207A">
        <w:rPr>
          <w:rFonts w:ascii="Arial" w:hAnsi="Arial" w:cs="Arial"/>
          <w:sz w:val="22"/>
          <w:szCs w:val="22"/>
        </w:rPr>
        <w:t>The</w:t>
      </w:r>
      <w:r w:rsidRPr="00AF207A">
        <w:rPr>
          <w:rFonts w:ascii="Arial" w:hAnsi="Arial" w:cs="Arial"/>
          <w:sz w:val="22"/>
          <w:szCs w:val="22"/>
        </w:rPr>
        <w:t xml:space="preserve"> information will only be used for the purpose of this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and it will only be disclosed with your permission, except as required by law.</w:t>
      </w:r>
    </w:p>
    <w:p w14:paraId="18212FD1" w14:textId="77777777" w:rsidR="002604A1" w:rsidRPr="00AF207A" w:rsidRDefault="002604A1" w:rsidP="002604A1">
      <w:pPr>
        <w:rPr>
          <w:rFonts w:ascii="Arial" w:hAnsi="Arial" w:cs="Arial"/>
          <w:i/>
          <w:color w:val="3366FF"/>
          <w:sz w:val="22"/>
          <w:szCs w:val="22"/>
        </w:rPr>
      </w:pPr>
    </w:p>
    <w:p w14:paraId="4C341421" w14:textId="40A93098"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Information about you</w:t>
      </w:r>
      <w:r w:rsidR="0062463F" w:rsidRPr="00AF207A">
        <w:rPr>
          <w:rFonts w:ascii="Arial" w:hAnsi="Arial" w:cs="Arial"/>
          <w:sz w:val="22"/>
          <w:szCs w:val="22"/>
        </w:rPr>
        <w:t>r patient</w:t>
      </w:r>
      <w:r w:rsidRPr="00AF207A">
        <w:rPr>
          <w:rFonts w:ascii="Arial" w:hAnsi="Arial" w:cs="Arial"/>
          <w:sz w:val="22"/>
          <w:szCs w:val="22"/>
        </w:rPr>
        <w:t xml:space="preserve"> may be obtained from health records held at this and other health services for the purpose of this research. By signing the consent form you agree to the study team accessing health records if they are relevant to your participation in this research project.</w:t>
      </w:r>
    </w:p>
    <w:p w14:paraId="04F52077" w14:textId="77777777" w:rsidR="002604A1" w:rsidRPr="00AF207A" w:rsidRDefault="002604A1" w:rsidP="002604A1">
      <w:pPr>
        <w:rPr>
          <w:rFonts w:ascii="Arial" w:hAnsi="Arial" w:cs="Arial"/>
          <w:i/>
          <w:sz w:val="22"/>
          <w:szCs w:val="22"/>
        </w:rPr>
      </w:pPr>
    </w:p>
    <w:p w14:paraId="4AEB2CFA" w14:textId="4311F0AD"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It is anticipated that the results of this research project will be published and/or presented in a variety of forums. No personal information will be attached to the study outcomes data or internal video recording. In any publication and/or presentation, information will be provided in such a way that you</w:t>
      </w:r>
      <w:r w:rsidR="0062463F" w:rsidRPr="00AF207A">
        <w:rPr>
          <w:rFonts w:ascii="Arial" w:hAnsi="Arial" w:cs="Arial"/>
          <w:sz w:val="22"/>
          <w:szCs w:val="22"/>
        </w:rPr>
        <w:t>r patient</w:t>
      </w:r>
      <w:r w:rsidRPr="00AF207A">
        <w:rPr>
          <w:rFonts w:ascii="Arial" w:hAnsi="Arial" w:cs="Arial"/>
          <w:sz w:val="22"/>
          <w:szCs w:val="22"/>
        </w:rPr>
        <w:t xml:space="preserve"> cannot be identified, except with </w:t>
      </w:r>
      <w:r w:rsidR="0062463F" w:rsidRPr="00AF207A">
        <w:rPr>
          <w:rFonts w:ascii="Arial" w:hAnsi="Arial" w:cs="Arial"/>
          <w:sz w:val="22"/>
          <w:szCs w:val="22"/>
        </w:rPr>
        <w:t>their</w:t>
      </w:r>
      <w:r w:rsidRPr="00AF207A">
        <w:rPr>
          <w:rFonts w:ascii="Arial" w:hAnsi="Arial" w:cs="Arial"/>
          <w:sz w:val="22"/>
          <w:szCs w:val="22"/>
        </w:rPr>
        <w:t xml:space="preserve"> permission. </w:t>
      </w:r>
    </w:p>
    <w:p w14:paraId="3B29520E" w14:textId="77777777" w:rsidR="002604A1" w:rsidRPr="00AF207A" w:rsidRDefault="002604A1" w:rsidP="002604A1">
      <w:pPr>
        <w:rPr>
          <w:rFonts w:ascii="Arial" w:hAnsi="Arial" w:cs="Arial"/>
          <w:sz w:val="22"/>
          <w:szCs w:val="22"/>
        </w:rPr>
      </w:pPr>
    </w:p>
    <w:p w14:paraId="3B3DB7C1" w14:textId="682C4F22"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Information about </w:t>
      </w:r>
      <w:r w:rsidR="0062463F" w:rsidRPr="00AF207A">
        <w:rPr>
          <w:rFonts w:ascii="Arial" w:hAnsi="Arial" w:cs="Arial"/>
          <w:sz w:val="22"/>
          <w:szCs w:val="22"/>
        </w:rPr>
        <w:t xml:space="preserve">the study </w:t>
      </w:r>
      <w:proofErr w:type="gramStart"/>
      <w:r w:rsidR="0062463F" w:rsidRPr="00AF207A">
        <w:rPr>
          <w:rFonts w:ascii="Arial" w:hAnsi="Arial" w:cs="Arial"/>
          <w:sz w:val="22"/>
          <w:szCs w:val="22"/>
        </w:rPr>
        <w:t>patients</w:t>
      </w:r>
      <w:proofErr w:type="gramEnd"/>
      <w:r w:rsidRPr="00AF207A">
        <w:rPr>
          <w:rFonts w:ascii="Arial" w:hAnsi="Arial" w:cs="Arial"/>
          <w:sz w:val="22"/>
          <w:szCs w:val="22"/>
        </w:rPr>
        <w:t xml:space="preserve"> participation in this research project may be recorded in your health records.</w:t>
      </w:r>
    </w:p>
    <w:p w14:paraId="49BF4AB1" w14:textId="77777777" w:rsidR="002604A1" w:rsidRPr="00AF207A" w:rsidRDefault="002604A1" w:rsidP="002604A1">
      <w:pPr>
        <w:rPr>
          <w:rFonts w:ascii="Arial" w:hAnsi="Arial" w:cs="Arial"/>
          <w:sz w:val="22"/>
          <w:szCs w:val="22"/>
        </w:rPr>
      </w:pPr>
    </w:p>
    <w:p w14:paraId="4AA15180" w14:textId="6A8788EE"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In accordance with relevant Australian and Victorian privacy and other relevant laws, </w:t>
      </w:r>
      <w:r w:rsidR="0062463F" w:rsidRPr="00AF207A">
        <w:rPr>
          <w:rFonts w:ascii="Arial" w:hAnsi="Arial" w:cs="Arial"/>
          <w:sz w:val="22"/>
          <w:szCs w:val="22"/>
        </w:rPr>
        <w:t>the patient</w:t>
      </w:r>
      <w:r w:rsidRPr="00AF207A">
        <w:rPr>
          <w:rFonts w:ascii="Arial" w:hAnsi="Arial" w:cs="Arial"/>
          <w:sz w:val="22"/>
          <w:szCs w:val="22"/>
        </w:rPr>
        <w:t xml:space="preserve"> </w:t>
      </w:r>
      <w:r w:rsidR="006436BF" w:rsidRPr="00AF207A">
        <w:rPr>
          <w:rFonts w:ascii="Arial" w:hAnsi="Arial" w:cs="Arial"/>
          <w:sz w:val="22"/>
          <w:szCs w:val="22"/>
        </w:rPr>
        <w:t>has</w:t>
      </w:r>
      <w:r w:rsidRPr="00AF207A">
        <w:rPr>
          <w:rFonts w:ascii="Arial" w:hAnsi="Arial" w:cs="Arial"/>
          <w:sz w:val="22"/>
          <w:szCs w:val="22"/>
        </w:rPr>
        <w:t xml:space="preserve"> the right to request access to </w:t>
      </w:r>
      <w:r w:rsidR="0062463F" w:rsidRPr="00AF207A">
        <w:rPr>
          <w:rFonts w:ascii="Arial" w:hAnsi="Arial" w:cs="Arial"/>
          <w:sz w:val="22"/>
          <w:szCs w:val="22"/>
        </w:rPr>
        <w:t xml:space="preserve">their </w:t>
      </w:r>
      <w:r w:rsidRPr="00AF207A">
        <w:rPr>
          <w:rFonts w:ascii="Arial" w:hAnsi="Arial" w:cs="Arial"/>
          <w:sz w:val="22"/>
          <w:szCs w:val="22"/>
        </w:rPr>
        <w:t xml:space="preserve">information collected and stored by the research team. </w:t>
      </w:r>
      <w:r w:rsidR="0062463F" w:rsidRPr="00AF207A">
        <w:rPr>
          <w:rFonts w:ascii="Arial" w:hAnsi="Arial" w:cs="Arial"/>
          <w:sz w:val="22"/>
          <w:szCs w:val="22"/>
        </w:rPr>
        <w:t>They</w:t>
      </w:r>
      <w:r w:rsidRPr="00AF207A">
        <w:rPr>
          <w:rFonts w:ascii="Arial" w:hAnsi="Arial" w:cs="Arial"/>
          <w:sz w:val="22"/>
          <w:szCs w:val="22"/>
        </w:rPr>
        <w:t xml:space="preserve"> also have the right to request that any information with which </w:t>
      </w:r>
      <w:r w:rsidR="0062463F" w:rsidRPr="00AF207A">
        <w:rPr>
          <w:rFonts w:ascii="Arial" w:hAnsi="Arial" w:cs="Arial"/>
          <w:sz w:val="22"/>
          <w:szCs w:val="22"/>
        </w:rPr>
        <w:t>they</w:t>
      </w:r>
      <w:r w:rsidRPr="00AF207A">
        <w:rPr>
          <w:rFonts w:ascii="Arial" w:hAnsi="Arial" w:cs="Arial"/>
          <w:sz w:val="22"/>
          <w:szCs w:val="22"/>
        </w:rPr>
        <w:t xml:space="preserve"> disagree be corrected. Please contact the study team member named at the end of this document if </w:t>
      </w:r>
      <w:r w:rsidR="0062463F" w:rsidRPr="00AF207A">
        <w:rPr>
          <w:rFonts w:ascii="Arial" w:hAnsi="Arial" w:cs="Arial"/>
          <w:sz w:val="22"/>
          <w:szCs w:val="22"/>
        </w:rPr>
        <w:t>they</w:t>
      </w:r>
      <w:r w:rsidRPr="00AF207A">
        <w:rPr>
          <w:rFonts w:ascii="Arial" w:hAnsi="Arial" w:cs="Arial"/>
          <w:sz w:val="22"/>
          <w:szCs w:val="22"/>
        </w:rPr>
        <w:t xml:space="preserve"> would like to access </w:t>
      </w:r>
      <w:r w:rsidR="0062463F" w:rsidRPr="00AF207A">
        <w:rPr>
          <w:rFonts w:ascii="Arial" w:hAnsi="Arial" w:cs="Arial"/>
          <w:sz w:val="22"/>
          <w:szCs w:val="22"/>
        </w:rPr>
        <w:t>their</w:t>
      </w:r>
      <w:r w:rsidRPr="00AF207A">
        <w:rPr>
          <w:rFonts w:ascii="Arial" w:hAnsi="Arial" w:cs="Arial"/>
          <w:sz w:val="22"/>
          <w:szCs w:val="22"/>
        </w:rPr>
        <w:t xml:space="preserve"> information.</w:t>
      </w:r>
    </w:p>
    <w:p w14:paraId="29C0763D" w14:textId="77777777" w:rsidR="002604A1" w:rsidRPr="00AF207A" w:rsidRDefault="002604A1" w:rsidP="002604A1">
      <w:pPr>
        <w:rPr>
          <w:rFonts w:ascii="Arial" w:hAnsi="Arial" w:cs="Arial"/>
          <w:sz w:val="22"/>
          <w:szCs w:val="22"/>
        </w:rPr>
      </w:pPr>
    </w:p>
    <w:p w14:paraId="5784DAB9" w14:textId="39642AAA" w:rsidR="002604A1" w:rsidRPr="00AF207A" w:rsidRDefault="002604A1" w:rsidP="002604A1">
      <w:pPr>
        <w:pBdr>
          <w:top w:val="single" w:sz="4" w:space="1" w:color="auto"/>
          <w:left w:val="single" w:sz="4" w:space="4" w:color="auto"/>
          <w:bottom w:val="single" w:sz="4" w:space="1" w:color="auto"/>
          <w:right w:val="single" w:sz="4" w:space="4" w:color="auto"/>
        </w:pBdr>
        <w:tabs>
          <w:tab w:val="left" w:pos="6300"/>
        </w:tabs>
        <w:rPr>
          <w:rFonts w:ascii="Arial" w:hAnsi="Arial" w:cs="Arial"/>
          <w:sz w:val="22"/>
          <w:szCs w:val="22"/>
        </w:rPr>
      </w:pPr>
      <w:r w:rsidRPr="00AF207A">
        <w:rPr>
          <w:rFonts w:ascii="Arial" w:hAnsi="Arial" w:cs="Arial"/>
          <w:sz w:val="22"/>
          <w:szCs w:val="22"/>
        </w:rPr>
        <w:t xml:space="preserve">Any information obtained for the purpose of this research </w:t>
      </w:r>
      <w:r w:rsidRPr="00AF207A">
        <w:rPr>
          <w:rFonts w:ascii="Arial" w:hAnsi="Arial" w:cs="Arial"/>
          <w:color w:val="000000" w:themeColor="text1"/>
          <w:sz w:val="22"/>
          <w:szCs w:val="22"/>
        </w:rPr>
        <w:t>project and for the future research described in Section 16 that can identify you</w:t>
      </w:r>
      <w:r w:rsidR="0062463F" w:rsidRPr="00AF207A">
        <w:rPr>
          <w:rFonts w:ascii="Arial" w:hAnsi="Arial" w:cs="Arial"/>
          <w:color w:val="000000" w:themeColor="text1"/>
          <w:sz w:val="22"/>
          <w:szCs w:val="22"/>
        </w:rPr>
        <w:t>r patient</w:t>
      </w:r>
      <w:r w:rsidRPr="00AF207A">
        <w:rPr>
          <w:rFonts w:ascii="Arial" w:hAnsi="Arial" w:cs="Arial"/>
          <w:color w:val="000000" w:themeColor="text1"/>
          <w:sz w:val="22"/>
          <w:szCs w:val="22"/>
        </w:rPr>
        <w:t xml:space="preserve"> will be treated as confidential </w:t>
      </w:r>
      <w:r w:rsidRPr="00AF207A">
        <w:rPr>
          <w:rFonts w:ascii="Arial" w:hAnsi="Arial" w:cs="Arial"/>
          <w:sz w:val="22"/>
          <w:szCs w:val="22"/>
        </w:rPr>
        <w:t xml:space="preserve">and securely stored.  It will be disclosed only with </w:t>
      </w:r>
      <w:r w:rsidR="0062463F" w:rsidRPr="00AF207A">
        <w:rPr>
          <w:rFonts w:ascii="Arial" w:hAnsi="Arial" w:cs="Arial"/>
          <w:sz w:val="22"/>
          <w:szCs w:val="22"/>
        </w:rPr>
        <w:t>their</w:t>
      </w:r>
      <w:r w:rsidRPr="00AF207A">
        <w:rPr>
          <w:rFonts w:ascii="Arial" w:hAnsi="Arial" w:cs="Arial"/>
          <w:sz w:val="22"/>
          <w:szCs w:val="22"/>
        </w:rPr>
        <w:t xml:space="preserve"> permission, or as required by law.</w:t>
      </w:r>
    </w:p>
    <w:p w14:paraId="1EC7DFDF" w14:textId="77777777" w:rsidR="002604A1" w:rsidRPr="00AF207A" w:rsidRDefault="002604A1" w:rsidP="002604A1">
      <w:pPr>
        <w:rPr>
          <w:rFonts w:ascii="Arial" w:hAnsi="Arial" w:cs="Arial"/>
          <w:sz w:val="22"/>
          <w:szCs w:val="22"/>
        </w:rPr>
      </w:pPr>
    </w:p>
    <w:p w14:paraId="74E440BB" w14:textId="024DB1A5" w:rsidR="002604A1" w:rsidRPr="00AF207A" w:rsidRDefault="002604A1" w:rsidP="002604A1">
      <w:pPr>
        <w:rPr>
          <w:rFonts w:ascii="Arial" w:hAnsi="Arial" w:cs="Arial"/>
          <w:b/>
          <w:sz w:val="22"/>
          <w:szCs w:val="22"/>
        </w:rPr>
      </w:pPr>
      <w:r w:rsidRPr="00AF207A">
        <w:rPr>
          <w:rFonts w:ascii="Arial" w:hAnsi="Arial" w:cs="Arial"/>
          <w:b/>
          <w:sz w:val="22"/>
          <w:szCs w:val="22"/>
        </w:rPr>
        <w:t>1</w:t>
      </w:r>
      <w:r w:rsidR="0062463F" w:rsidRPr="00AF207A">
        <w:rPr>
          <w:rFonts w:ascii="Arial" w:hAnsi="Arial" w:cs="Arial"/>
          <w:b/>
          <w:sz w:val="22"/>
          <w:szCs w:val="22"/>
        </w:rPr>
        <w:t>5</w:t>
      </w:r>
      <w:r w:rsidRPr="00AF207A">
        <w:rPr>
          <w:rFonts w:ascii="Arial" w:hAnsi="Arial" w:cs="Arial"/>
          <w:b/>
          <w:sz w:val="22"/>
          <w:szCs w:val="22"/>
        </w:rPr>
        <w:tab/>
        <w:t>Complaints and compensation</w:t>
      </w:r>
    </w:p>
    <w:p w14:paraId="73943426" w14:textId="77777777" w:rsidR="002604A1" w:rsidRPr="00AF207A" w:rsidRDefault="002604A1" w:rsidP="002604A1">
      <w:pPr>
        <w:rPr>
          <w:rFonts w:ascii="Arial" w:hAnsi="Arial" w:cs="Arial"/>
          <w:sz w:val="22"/>
          <w:szCs w:val="22"/>
        </w:rPr>
      </w:pPr>
    </w:p>
    <w:p w14:paraId="17A19D81"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suffer any injuries or complications </w:t>
      </w:r>
      <w:proofErr w:type="gramStart"/>
      <w:r w:rsidRPr="00AF207A">
        <w:rPr>
          <w:rFonts w:ascii="Arial" w:hAnsi="Arial" w:cs="Arial"/>
          <w:sz w:val="22"/>
          <w:szCs w:val="22"/>
        </w:rPr>
        <w:t>as a result of</w:t>
      </w:r>
      <w:proofErr w:type="gramEnd"/>
      <w:r w:rsidRPr="00AF207A">
        <w:rPr>
          <w:rFonts w:ascii="Arial" w:hAnsi="Arial" w:cs="Arial"/>
          <w:sz w:val="22"/>
          <w:szCs w:val="22"/>
        </w:rPr>
        <w:t xml:space="preserve"> this research project, you should contact the study team as soon as possible and you will be assisted with arranging appropriate medical treatment. If you are eligible for Medicare, you can receive any medical treatment required to </w:t>
      </w:r>
      <w:r w:rsidRPr="00AF207A">
        <w:rPr>
          <w:rFonts w:ascii="Arial" w:hAnsi="Arial" w:cs="Arial"/>
          <w:sz w:val="22"/>
          <w:szCs w:val="22"/>
        </w:rPr>
        <w:lastRenderedPageBreak/>
        <w:t>treat the injury or complication, free of charge, as a public patient in any Australian public hospital.</w:t>
      </w:r>
    </w:p>
    <w:p w14:paraId="2E240F8B" w14:textId="77777777" w:rsidR="002604A1" w:rsidRPr="00AF207A" w:rsidRDefault="002604A1" w:rsidP="002604A1">
      <w:pPr>
        <w:rPr>
          <w:rFonts w:ascii="Arial" w:hAnsi="Arial" w:cs="Arial"/>
          <w:sz w:val="22"/>
          <w:szCs w:val="22"/>
        </w:rPr>
      </w:pPr>
    </w:p>
    <w:p w14:paraId="38750B62" w14:textId="77777777" w:rsidR="002604A1" w:rsidRPr="00AF207A" w:rsidRDefault="002604A1" w:rsidP="002604A1">
      <w:pPr>
        <w:rPr>
          <w:rFonts w:ascii="Arial" w:hAnsi="Arial" w:cs="Arial"/>
          <w:b/>
          <w:iCs/>
          <w:color w:val="000000" w:themeColor="text1"/>
          <w:sz w:val="22"/>
          <w:szCs w:val="22"/>
        </w:rPr>
      </w:pPr>
      <w:r w:rsidRPr="00AF207A">
        <w:rPr>
          <w:rFonts w:ascii="Arial" w:hAnsi="Arial" w:cs="Arial"/>
          <w:b/>
          <w:iCs/>
          <w:color w:val="000000" w:themeColor="text1"/>
          <w:sz w:val="22"/>
          <w:szCs w:val="22"/>
        </w:rPr>
        <w:t>Compensation</w:t>
      </w:r>
    </w:p>
    <w:p w14:paraId="7D4277CE" w14:textId="77777777" w:rsidR="002604A1" w:rsidRPr="00AF207A" w:rsidRDefault="002604A1" w:rsidP="002604A1">
      <w:pPr>
        <w:rPr>
          <w:rFonts w:ascii="Arial" w:hAnsi="Arial" w:cs="Arial"/>
          <w:color w:val="3366FF"/>
          <w:sz w:val="22"/>
          <w:szCs w:val="22"/>
        </w:rPr>
      </w:pPr>
    </w:p>
    <w:p w14:paraId="79FB056E"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 avenue that may be available to you for seeking compensation if you suffer an injury </w:t>
      </w:r>
      <w:proofErr w:type="gramStart"/>
      <w:r w:rsidRPr="00AF207A">
        <w:rPr>
          <w:rFonts w:ascii="Arial" w:hAnsi="Arial" w:cs="Arial"/>
          <w:sz w:val="22"/>
          <w:szCs w:val="22"/>
        </w:rPr>
        <w:t>as a result of</w:t>
      </w:r>
      <w:proofErr w:type="gramEnd"/>
      <w:r w:rsidRPr="00AF207A">
        <w:rPr>
          <w:rFonts w:ascii="Arial" w:hAnsi="Arial" w:cs="Arial"/>
          <w:sz w:val="22"/>
          <w:szCs w:val="22"/>
        </w:rPr>
        <w:t xml:space="preserve"> your participation in this research project:</w:t>
      </w:r>
    </w:p>
    <w:p w14:paraId="2E0C46DF"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2807A0DF"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You may be able to seek compensation through the courts.</w:t>
      </w:r>
    </w:p>
    <w:p w14:paraId="47B345E8" w14:textId="77777777" w:rsidR="002604A1" w:rsidRPr="00AF207A" w:rsidRDefault="002604A1" w:rsidP="002604A1">
      <w:pPr>
        <w:rPr>
          <w:rFonts w:ascii="Arial" w:hAnsi="Arial" w:cs="Arial"/>
          <w:b/>
          <w:sz w:val="22"/>
          <w:szCs w:val="22"/>
        </w:rPr>
      </w:pPr>
    </w:p>
    <w:p w14:paraId="438DA647" w14:textId="3EB31681" w:rsidR="002604A1" w:rsidRPr="00AF207A" w:rsidRDefault="002604A1" w:rsidP="002604A1">
      <w:pPr>
        <w:rPr>
          <w:rFonts w:ascii="Arial" w:hAnsi="Arial" w:cs="Arial"/>
          <w:b/>
          <w:sz w:val="22"/>
          <w:szCs w:val="22"/>
        </w:rPr>
      </w:pPr>
      <w:r w:rsidRPr="00AF207A">
        <w:rPr>
          <w:rFonts w:ascii="Arial" w:hAnsi="Arial" w:cs="Arial"/>
          <w:b/>
          <w:sz w:val="22"/>
          <w:szCs w:val="22"/>
        </w:rPr>
        <w:t>1</w:t>
      </w:r>
      <w:r w:rsidR="0062463F" w:rsidRPr="00AF207A">
        <w:rPr>
          <w:rFonts w:ascii="Arial" w:hAnsi="Arial" w:cs="Arial"/>
          <w:b/>
          <w:sz w:val="22"/>
          <w:szCs w:val="22"/>
        </w:rPr>
        <w:t>6</w:t>
      </w:r>
      <w:r w:rsidRPr="00AF207A">
        <w:rPr>
          <w:rFonts w:ascii="Arial" w:hAnsi="Arial" w:cs="Arial"/>
          <w:b/>
          <w:sz w:val="22"/>
          <w:szCs w:val="22"/>
        </w:rPr>
        <w:tab/>
        <w:t>Who is organising and funding the research?</w:t>
      </w:r>
    </w:p>
    <w:p w14:paraId="2C30D932" w14:textId="77777777" w:rsidR="002604A1" w:rsidRPr="00AF207A" w:rsidRDefault="002604A1" w:rsidP="002604A1">
      <w:pPr>
        <w:rPr>
          <w:rFonts w:ascii="Arial" w:hAnsi="Arial" w:cs="Arial"/>
          <w:sz w:val="22"/>
          <w:szCs w:val="22"/>
        </w:rPr>
      </w:pPr>
    </w:p>
    <w:p w14:paraId="6909201D"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project is being conducted by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p w14:paraId="1E21E748" w14:textId="77777777" w:rsidR="002604A1" w:rsidRPr="00AF207A" w:rsidRDefault="002604A1" w:rsidP="002604A1">
      <w:pPr>
        <w:rPr>
          <w:rFonts w:ascii="Arial" w:hAnsi="Arial" w:cs="Arial"/>
          <w:sz w:val="22"/>
          <w:szCs w:val="22"/>
        </w:rPr>
      </w:pPr>
    </w:p>
    <w:p w14:paraId="15B27A78"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research project is not being sponsored or externally funded.</w:t>
      </w:r>
    </w:p>
    <w:p w14:paraId="7B1101BE" w14:textId="77777777" w:rsidR="002604A1" w:rsidRPr="00AF207A" w:rsidRDefault="002604A1" w:rsidP="002604A1">
      <w:pPr>
        <w:rPr>
          <w:rFonts w:ascii="Arial" w:hAnsi="Arial" w:cs="Arial"/>
          <w:sz w:val="22"/>
          <w:szCs w:val="22"/>
        </w:rPr>
      </w:pPr>
    </w:p>
    <w:p w14:paraId="567CC00C"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will not benefit financially from your involvement in this research project.</w:t>
      </w:r>
    </w:p>
    <w:p w14:paraId="0AE0671A"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No member of the research team will receive a personal financial benefit from your involvement in this research project (other than their ordinary wages).</w:t>
      </w:r>
    </w:p>
    <w:p w14:paraId="5DE002A5" w14:textId="77777777" w:rsidR="002604A1" w:rsidRPr="00AF207A" w:rsidRDefault="002604A1" w:rsidP="002604A1">
      <w:pPr>
        <w:rPr>
          <w:rFonts w:ascii="Arial" w:hAnsi="Arial" w:cs="Arial"/>
          <w:sz w:val="22"/>
          <w:szCs w:val="22"/>
        </w:rPr>
      </w:pPr>
    </w:p>
    <w:p w14:paraId="75D2689A" w14:textId="17B7D060" w:rsidR="002604A1" w:rsidRPr="00AF207A" w:rsidRDefault="002604A1" w:rsidP="002604A1">
      <w:pPr>
        <w:rPr>
          <w:rFonts w:ascii="Arial" w:hAnsi="Arial" w:cs="Arial"/>
          <w:b/>
          <w:sz w:val="22"/>
          <w:szCs w:val="22"/>
        </w:rPr>
      </w:pPr>
      <w:r w:rsidRPr="00AF207A">
        <w:rPr>
          <w:rFonts w:ascii="Arial" w:hAnsi="Arial" w:cs="Arial"/>
          <w:b/>
          <w:sz w:val="22"/>
          <w:szCs w:val="22"/>
        </w:rPr>
        <w:t>1</w:t>
      </w:r>
      <w:r w:rsidR="0062463F" w:rsidRPr="00AF207A">
        <w:rPr>
          <w:rFonts w:ascii="Arial" w:hAnsi="Arial" w:cs="Arial"/>
          <w:b/>
          <w:sz w:val="22"/>
          <w:szCs w:val="22"/>
        </w:rPr>
        <w:t>7</w:t>
      </w:r>
      <w:r w:rsidRPr="00AF207A">
        <w:rPr>
          <w:rFonts w:ascii="Arial" w:hAnsi="Arial" w:cs="Arial"/>
          <w:b/>
          <w:sz w:val="22"/>
          <w:szCs w:val="22"/>
        </w:rPr>
        <w:tab/>
        <w:t>Who has reviewed the research project?</w:t>
      </w:r>
    </w:p>
    <w:p w14:paraId="2403D508" w14:textId="77777777" w:rsidR="002604A1" w:rsidRPr="00AF207A" w:rsidRDefault="002604A1" w:rsidP="002604A1">
      <w:pPr>
        <w:rPr>
          <w:rFonts w:ascii="Arial" w:hAnsi="Arial" w:cs="Arial"/>
          <w:sz w:val="22"/>
          <w:szCs w:val="22"/>
        </w:rPr>
      </w:pPr>
      <w:r w:rsidRPr="00AF207A">
        <w:rPr>
          <w:rFonts w:ascii="Arial" w:hAnsi="Arial" w:cs="Arial"/>
          <w:b/>
          <w:sz w:val="22"/>
          <w:szCs w:val="22"/>
        </w:rPr>
        <w:tab/>
      </w:r>
      <w:r w:rsidRPr="00AF207A">
        <w:rPr>
          <w:rFonts w:ascii="Arial" w:hAnsi="Arial" w:cs="Arial"/>
          <w:sz w:val="22"/>
          <w:szCs w:val="22"/>
        </w:rPr>
        <w:tab/>
      </w:r>
    </w:p>
    <w:p w14:paraId="42105BC3"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The Alfred Hospital.  </w:t>
      </w:r>
    </w:p>
    <w:p w14:paraId="089D291A"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3E7515"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project will be carried out according to the </w:t>
      </w:r>
      <w:r w:rsidRPr="00AF207A">
        <w:rPr>
          <w:rFonts w:ascii="Arial" w:hAnsi="Arial" w:cs="Arial"/>
          <w:i/>
          <w:sz w:val="22"/>
          <w:szCs w:val="22"/>
        </w:rPr>
        <w:t>National Statement on Ethical Conduct in Human Research (2007)</w:t>
      </w:r>
      <w:r w:rsidRPr="00AF207A">
        <w:rPr>
          <w:rFonts w:ascii="Arial" w:hAnsi="Arial" w:cs="Arial"/>
          <w:sz w:val="22"/>
          <w:szCs w:val="22"/>
        </w:rPr>
        <w:t>. This statement has been developed to protect the interests of people who agree to participate in human research studies.</w:t>
      </w:r>
    </w:p>
    <w:p w14:paraId="471E67AB" w14:textId="77777777" w:rsidR="002604A1" w:rsidRPr="00AF207A" w:rsidRDefault="002604A1" w:rsidP="002604A1">
      <w:pPr>
        <w:rPr>
          <w:rFonts w:ascii="Arial" w:hAnsi="Arial" w:cs="Arial"/>
          <w:i/>
          <w:color w:val="3366FF"/>
          <w:sz w:val="22"/>
          <w:szCs w:val="22"/>
        </w:rPr>
      </w:pPr>
    </w:p>
    <w:p w14:paraId="4D5FCAFA" w14:textId="47FE6DC9" w:rsidR="002604A1" w:rsidRPr="00AF207A" w:rsidRDefault="0062463F" w:rsidP="002604A1">
      <w:pPr>
        <w:rPr>
          <w:rFonts w:ascii="Arial" w:hAnsi="Arial" w:cs="Arial"/>
          <w:b/>
          <w:sz w:val="22"/>
          <w:szCs w:val="22"/>
        </w:rPr>
      </w:pPr>
      <w:r w:rsidRPr="00AF207A">
        <w:rPr>
          <w:rFonts w:ascii="Arial" w:hAnsi="Arial" w:cs="Arial"/>
          <w:b/>
          <w:sz w:val="22"/>
          <w:szCs w:val="22"/>
        </w:rPr>
        <w:t>18</w:t>
      </w:r>
      <w:r w:rsidR="002604A1" w:rsidRPr="00AF207A">
        <w:rPr>
          <w:rFonts w:ascii="Arial" w:hAnsi="Arial" w:cs="Arial"/>
          <w:b/>
          <w:sz w:val="22"/>
          <w:szCs w:val="22"/>
        </w:rPr>
        <w:tab/>
        <w:t>Further information and who to contact</w:t>
      </w:r>
    </w:p>
    <w:p w14:paraId="6EFAC145" w14:textId="77777777" w:rsidR="002604A1" w:rsidRPr="00AF207A" w:rsidRDefault="002604A1" w:rsidP="002604A1">
      <w:pPr>
        <w:rPr>
          <w:rFonts w:ascii="Arial" w:hAnsi="Arial" w:cs="Arial"/>
          <w:sz w:val="22"/>
          <w:szCs w:val="22"/>
        </w:rPr>
      </w:pPr>
    </w:p>
    <w:p w14:paraId="24D555DA"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 person you may need to contact will depend on the nature of your query. </w:t>
      </w:r>
    </w:p>
    <w:p w14:paraId="274B4152"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highlight w:val="yellow"/>
        </w:rPr>
      </w:pPr>
    </w:p>
    <w:p w14:paraId="0D15B851" w14:textId="77777777" w:rsidR="002604A1" w:rsidRPr="00AF207A" w:rsidRDefault="002604A1" w:rsidP="002604A1">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want any further information concerning this project or if you have any medical problems which may be related to your involvement in the project (for example, any side effects), you can contact the principal study doctor on 03 9903 0190.</w:t>
      </w:r>
    </w:p>
    <w:p w14:paraId="154CA085" w14:textId="77777777" w:rsidR="002604A1" w:rsidRPr="00AF207A" w:rsidRDefault="002604A1" w:rsidP="002604A1">
      <w:pPr>
        <w:rPr>
          <w:rFonts w:ascii="Arial" w:hAnsi="Arial" w:cs="Arial"/>
          <w:color w:val="3366FF"/>
          <w:sz w:val="22"/>
          <w:szCs w:val="22"/>
        </w:rPr>
      </w:pPr>
    </w:p>
    <w:p w14:paraId="37B6BE6C" w14:textId="77777777" w:rsidR="002604A1" w:rsidRPr="00AF207A" w:rsidRDefault="002604A1" w:rsidP="002604A1">
      <w:pPr>
        <w:tabs>
          <w:tab w:val="left" w:pos="180"/>
        </w:tabs>
        <w:rPr>
          <w:rFonts w:ascii="Arial" w:hAnsi="Arial" w:cs="Arial"/>
          <w:b/>
          <w:sz w:val="22"/>
          <w:szCs w:val="22"/>
        </w:rPr>
      </w:pPr>
      <w:r w:rsidRPr="00AF207A">
        <w:rPr>
          <w:rFonts w:ascii="Arial" w:hAnsi="Arial" w:cs="Arial"/>
          <w:color w:val="3366FF"/>
          <w:sz w:val="22"/>
          <w:szCs w:val="22"/>
        </w:rPr>
        <w:tab/>
      </w:r>
      <w:r w:rsidRPr="00AF207A">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87E91" w:rsidRPr="00B87E91" w14:paraId="5E0C8370" w14:textId="77777777" w:rsidTr="005B4309">
        <w:tc>
          <w:tcPr>
            <w:tcW w:w="2088" w:type="dxa"/>
            <w:shd w:val="clear" w:color="auto" w:fill="auto"/>
          </w:tcPr>
          <w:p w14:paraId="78B4003C" w14:textId="77777777" w:rsidR="002604A1" w:rsidRPr="00B87E91" w:rsidRDefault="002604A1" w:rsidP="005B4309">
            <w:pPr>
              <w:rPr>
                <w:rFonts w:ascii="Arial" w:hAnsi="Arial" w:cs="Arial"/>
                <w:color w:val="000000" w:themeColor="text1"/>
                <w:sz w:val="22"/>
                <w:szCs w:val="22"/>
              </w:rPr>
            </w:pPr>
            <w:r w:rsidRPr="00B87E91">
              <w:rPr>
                <w:rFonts w:ascii="Arial" w:hAnsi="Arial" w:cs="Arial"/>
                <w:color w:val="000000" w:themeColor="text1"/>
                <w:sz w:val="22"/>
                <w:szCs w:val="22"/>
              </w:rPr>
              <w:t>Name</w:t>
            </w:r>
          </w:p>
        </w:tc>
        <w:tc>
          <w:tcPr>
            <w:tcW w:w="7020" w:type="dxa"/>
            <w:shd w:val="clear" w:color="auto" w:fill="auto"/>
          </w:tcPr>
          <w:p w14:paraId="2C79F72F" w14:textId="77777777" w:rsidR="002604A1" w:rsidRPr="00B87E91" w:rsidRDefault="002604A1" w:rsidP="005B4309">
            <w:pPr>
              <w:rPr>
                <w:rFonts w:ascii="Arial" w:hAnsi="Arial" w:cs="Arial"/>
                <w:i/>
                <w:color w:val="000000" w:themeColor="text1"/>
                <w:sz w:val="22"/>
                <w:szCs w:val="22"/>
              </w:rPr>
            </w:pPr>
            <w:proofErr w:type="spellStart"/>
            <w:r w:rsidRPr="00B87E91">
              <w:rPr>
                <w:rFonts w:ascii="Arial" w:hAnsi="Arial" w:cs="Arial"/>
                <w:i/>
                <w:color w:val="000000" w:themeColor="text1"/>
                <w:sz w:val="22"/>
                <w:szCs w:val="22"/>
              </w:rPr>
              <w:t>Yit</w:t>
            </w:r>
            <w:proofErr w:type="spellEnd"/>
            <w:r w:rsidRPr="00B87E91">
              <w:rPr>
                <w:rFonts w:ascii="Arial" w:hAnsi="Arial" w:cs="Arial"/>
                <w:i/>
                <w:color w:val="000000" w:themeColor="text1"/>
                <w:sz w:val="22"/>
                <w:szCs w:val="22"/>
              </w:rPr>
              <w:t xml:space="preserve"> </w:t>
            </w:r>
            <w:proofErr w:type="spellStart"/>
            <w:r w:rsidRPr="00B87E91">
              <w:rPr>
                <w:rFonts w:ascii="Arial" w:hAnsi="Arial" w:cs="Arial"/>
                <w:i/>
                <w:color w:val="000000" w:themeColor="text1"/>
                <w:sz w:val="22"/>
                <w:szCs w:val="22"/>
              </w:rPr>
              <w:t>Leang</w:t>
            </w:r>
            <w:proofErr w:type="spellEnd"/>
          </w:p>
        </w:tc>
      </w:tr>
      <w:tr w:rsidR="00B87E91" w:rsidRPr="00B87E91" w14:paraId="69F21E1E" w14:textId="77777777" w:rsidTr="005B4309">
        <w:tc>
          <w:tcPr>
            <w:tcW w:w="2088" w:type="dxa"/>
            <w:shd w:val="clear" w:color="auto" w:fill="auto"/>
          </w:tcPr>
          <w:p w14:paraId="211B56D3" w14:textId="77777777" w:rsidR="002604A1" w:rsidRPr="00B87E91" w:rsidRDefault="002604A1" w:rsidP="005B4309">
            <w:pPr>
              <w:rPr>
                <w:rFonts w:ascii="Arial" w:hAnsi="Arial" w:cs="Arial"/>
                <w:color w:val="000000" w:themeColor="text1"/>
                <w:sz w:val="22"/>
                <w:szCs w:val="22"/>
              </w:rPr>
            </w:pPr>
            <w:r w:rsidRPr="00B87E91">
              <w:rPr>
                <w:rFonts w:ascii="Arial" w:hAnsi="Arial" w:cs="Arial"/>
                <w:color w:val="000000" w:themeColor="text1"/>
                <w:sz w:val="22"/>
                <w:szCs w:val="22"/>
              </w:rPr>
              <w:t>Position</w:t>
            </w:r>
          </w:p>
        </w:tc>
        <w:tc>
          <w:tcPr>
            <w:tcW w:w="7020" w:type="dxa"/>
            <w:shd w:val="clear" w:color="auto" w:fill="auto"/>
          </w:tcPr>
          <w:p w14:paraId="30DEAF26" w14:textId="0799E867" w:rsidR="002604A1" w:rsidRPr="00B87E91" w:rsidRDefault="002604A1" w:rsidP="005B4309">
            <w:pPr>
              <w:rPr>
                <w:rFonts w:ascii="Arial" w:hAnsi="Arial" w:cs="Arial"/>
                <w:i/>
                <w:color w:val="000000" w:themeColor="text1"/>
                <w:sz w:val="22"/>
                <w:szCs w:val="22"/>
              </w:rPr>
            </w:pPr>
            <w:r w:rsidRPr="00B87E91">
              <w:rPr>
                <w:rFonts w:ascii="Arial" w:hAnsi="Arial" w:cs="Arial"/>
                <w:i/>
                <w:color w:val="000000" w:themeColor="text1"/>
                <w:sz w:val="22"/>
                <w:szCs w:val="22"/>
              </w:rPr>
              <w:t>Princip</w:t>
            </w:r>
            <w:r w:rsidR="00E0618C">
              <w:rPr>
                <w:rFonts w:ascii="Arial" w:hAnsi="Arial" w:cs="Arial"/>
                <w:i/>
                <w:color w:val="000000" w:themeColor="text1"/>
                <w:sz w:val="22"/>
                <w:szCs w:val="22"/>
              </w:rPr>
              <w:t>al</w:t>
            </w:r>
            <w:r w:rsidRPr="00B87E91">
              <w:rPr>
                <w:rFonts w:ascii="Arial" w:hAnsi="Arial" w:cs="Arial"/>
                <w:i/>
                <w:color w:val="000000" w:themeColor="text1"/>
                <w:sz w:val="22"/>
                <w:szCs w:val="22"/>
              </w:rPr>
              <w:t xml:space="preserve"> Investigator</w:t>
            </w:r>
          </w:p>
        </w:tc>
      </w:tr>
      <w:tr w:rsidR="00B87E91" w:rsidRPr="00B87E91" w14:paraId="76C18B67" w14:textId="77777777" w:rsidTr="005B4309">
        <w:tc>
          <w:tcPr>
            <w:tcW w:w="2088" w:type="dxa"/>
            <w:shd w:val="clear" w:color="auto" w:fill="auto"/>
          </w:tcPr>
          <w:p w14:paraId="087A5286" w14:textId="77777777" w:rsidR="002604A1" w:rsidRPr="00B87E91" w:rsidRDefault="002604A1" w:rsidP="005B4309">
            <w:pPr>
              <w:rPr>
                <w:rFonts w:ascii="Arial" w:hAnsi="Arial" w:cs="Arial"/>
                <w:color w:val="000000" w:themeColor="text1"/>
                <w:sz w:val="22"/>
                <w:szCs w:val="22"/>
              </w:rPr>
            </w:pPr>
            <w:r w:rsidRPr="00B87E91">
              <w:rPr>
                <w:rFonts w:ascii="Arial" w:hAnsi="Arial" w:cs="Arial"/>
                <w:color w:val="000000" w:themeColor="text1"/>
                <w:sz w:val="22"/>
                <w:szCs w:val="22"/>
              </w:rPr>
              <w:t>Telephone</w:t>
            </w:r>
          </w:p>
        </w:tc>
        <w:tc>
          <w:tcPr>
            <w:tcW w:w="7020" w:type="dxa"/>
            <w:shd w:val="clear" w:color="auto" w:fill="auto"/>
          </w:tcPr>
          <w:p w14:paraId="57BC8830" w14:textId="77777777" w:rsidR="002604A1" w:rsidRPr="00B87E91" w:rsidRDefault="002604A1" w:rsidP="005B4309">
            <w:pPr>
              <w:rPr>
                <w:rFonts w:ascii="Arial" w:hAnsi="Arial" w:cs="Arial"/>
                <w:i/>
                <w:color w:val="000000" w:themeColor="text1"/>
                <w:sz w:val="22"/>
                <w:szCs w:val="22"/>
              </w:rPr>
            </w:pPr>
            <w:r w:rsidRPr="00B87E91">
              <w:rPr>
                <w:rFonts w:ascii="Arial" w:hAnsi="Arial" w:cs="Arial"/>
                <w:i/>
                <w:color w:val="000000" w:themeColor="text1"/>
                <w:sz w:val="22"/>
                <w:szCs w:val="22"/>
              </w:rPr>
              <w:t>03 9903 0190</w:t>
            </w:r>
          </w:p>
        </w:tc>
      </w:tr>
      <w:tr w:rsidR="00B87E91" w:rsidRPr="00B87E91" w14:paraId="4785D55A" w14:textId="77777777" w:rsidTr="005B4309">
        <w:tc>
          <w:tcPr>
            <w:tcW w:w="2088" w:type="dxa"/>
            <w:shd w:val="clear" w:color="auto" w:fill="auto"/>
          </w:tcPr>
          <w:p w14:paraId="7A0DD2D2" w14:textId="77777777" w:rsidR="002604A1" w:rsidRPr="00B87E91" w:rsidRDefault="002604A1" w:rsidP="005B4309">
            <w:pPr>
              <w:rPr>
                <w:rFonts w:ascii="Arial" w:hAnsi="Arial" w:cs="Arial"/>
                <w:color w:val="000000" w:themeColor="text1"/>
                <w:sz w:val="22"/>
                <w:szCs w:val="22"/>
              </w:rPr>
            </w:pPr>
            <w:r w:rsidRPr="00B87E91">
              <w:rPr>
                <w:rFonts w:ascii="Arial" w:hAnsi="Arial" w:cs="Arial"/>
                <w:color w:val="000000" w:themeColor="text1"/>
                <w:sz w:val="22"/>
                <w:szCs w:val="22"/>
              </w:rPr>
              <w:t>Email</w:t>
            </w:r>
          </w:p>
        </w:tc>
        <w:tc>
          <w:tcPr>
            <w:tcW w:w="7020" w:type="dxa"/>
            <w:shd w:val="clear" w:color="auto" w:fill="auto"/>
          </w:tcPr>
          <w:p w14:paraId="7F5DAB69" w14:textId="77777777" w:rsidR="002604A1" w:rsidRPr="00B87E91" w:rsidRDefault="002604A1" w:rsidP="005B4309">
            <w:pPr>
              <w:rPr>
                <w:rFonts w:ascii="Arial" w:hAnsi="Arial" w:cs="Arial"/>
                <w:i/>
                <w:color w:val="000000" w:themeColor="text1"/>
                <w:sz w:val="22"/>
                <w:szCs w:val="22"/>
              </w:rPr>
            </w:pPr>
            <w:r w:rsidRPr="00B87E91">
              <w:rPr>
                <w:rFonts w:ascii="Arial" w:hAnsi="Arial" w:cs="Arial"/>
                <w:i/>
                <w:color w:val="000000" w:themeColor="text1"/>
                <w:sz w:val="22"/>
                <w:szCs w:val="22"/>
              </w:rPr>
              <w:t>Yit.leang@monash.edu</w:t>
            </w:r>
          </w:p>
        </w:tc>
      </w:tr>
    </w:tbl>
    <w:p w14:paraId="7456C16C" w14:textId="77777777" w:rsidR="002604A1" w:rsidRPr="00B87E91" w:rsidRDefault="002604A1" w:rsidP="002604A1">
      <w:pPr>
        <w:rPr>
          <w:rFonts w:ascii="Arial" w:hAnsi="Arial" w:cs="Arial"/>
          <w:color w:val="000000" w:themeColor="text1"/>
          <w:sz w:val="22"/>
          <w:szCs w:val="22"/>
        </w:rPr>
      </w:pPr>
    </w:p>
    <w:p w14:paraId="3F47435F" w14:textId="77777777" w:rsidR="002604A1" w:rsidRPr="00B87E91" w:rsidRDefault="002604A1" w:rsidP="002604A1">
      <w:pPr>
        <w:rPr>
          <w:rFonts w:ascii="Arial" w:hAnsi="Arial" w:cs="Arial"/>
          <w:color w:val="000000" w:themeColor="text1"/>
          <w:sz w:val="22"/>
          <w:szCs w:val="22"/>
        </w:rPr>
      </w:pPr>
      <w:r w:rsidRPr="00B87E91">
        <w:rPr>
          <w:rFonts w:ascii="Arial" w:hAnsi="Arial" w:cs="Arial"/>
          <w:color w:val="000000" w:themeColor="text1"/>
          <w:sz w:val="22"/>
          <w:szCs w:val="22"/>
        </w:rPr>
        <w:t>For matters relating to research at the site at which you are participating, the details of the local site complaints person are:</w:t>
      </w:r>
    </w:p>
    <w:p w14:paraId="2BF06629" w14:textId="77777777" w:rsidR="002604A1" w:rsidRPr="00B87E91" w:rsidRDefault="002604A1" w:rsidP="002604A1">
      <w:pPr>
        <w:rPr>
          <w:rFonts w:ascii="Arial" w:hAnsi="Arial" w:cs="Arial"/>
          <w:color w:val="000000" w:themeColor="text1"/>
          <w:sz w:val="22"/>
          <w:szCs w:val="22"/>
        </w:rPr>
      </w:pPr>
    </w:p>
    <w:p w14:paraId="408BF3C8" w14:textId="77777777" w:rsidR="002604A1" w:rsidRPr="00B87E91" w:rsidRDefault="002604A1" w:rsidP="002604A1">
      <w:pPr>
        <w:tabs>
          <w:tab w:val="left" w:pos="180"/>
        </w:tabs>
        <w:ind w:left="180"/>
        <w:rPr>
          <w:rFonts w:ascii="Arial" w:hAnsi="Arial" w:cs="Arial"/>
          <w:b/>
          <w:color w:val="000000" w:themeColor="text1"/>
          <w:sz w:val="22"/>
          <w:szCs w:val="22"/>
        </w:rPr>
      </w:pPr>
      <w:r w:rsidRPr="00B87E91">
        <w:rPr>
          <w:rFonts w:ascii="Arial" w:hAnsi="Arial" w:cs="Arial"/>
          <w:b/>
          <w:color w:val="000000" w:themeColor="text1"/>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87E91" w:rsidRPr="00B87E91" w14:paraId="078C07C1" w14:textId="77777777" w:rsidTr="005B4309">
        <w:tc>
          <w:tcPr>
            <w:tcW w:w="2088" w:type="dxa"/>
            <w:shd w:val="clear" w:color="auto" w:fill="auto"/>
          </w:tcPr>
          <w:p w14:paraId="54142509" w14:textId="77777777" w:rsidR="002604A1" w:rsidRPr="00B87E91" w:rsidRDefault="002604A1" w:rsidP="005B4309">
            <w:pPr>
              <w:rPr>
                <w:rFonts w:ascii="Arial" w:hAnsi="Arial" w:cs="Arial"/>
                <w:color w:val="000000" w:themeColor="text1"/>
                <w:sz w:val="22"/>
                <w:szCs w:val="22"/>
              </w:rPr>
            </w:pPr>
            <w:r w:rsidRPr="00B87E91">
              <w:rPr>
                <w:rFonts w:ascii="Arial" w:hAnsi="Arial" w:cs="Arial"/>
                <w:color w:val="000000" w:themeColor="text1"/>
                <w:sz w:val="22"/>
                <w:szCs w:val="22"/>
              </w:rPr>
              <w:t>Name</w:t>
            </w:r>
          </w:p>
        </w:tc>
        <w:tc>
          <w:tcPr>
            <w:tcW w:w="7020" w:type="dxa"/>
            <w:shd w:val="clear" w:color="auto" w:fill="auto"/>
          </w:tcPr>
          <w:p w14:paraId="23DD9AE5" w14:textId="77777777" w:rsidR="002604A1" w:rsidRPr="00B87E91" w:rsidRDefault="002604A1" w:rsidP="005B4309">
            <w:pPr>
              <w:rPr>
                <w:rFonts w:ascii="Arial" w:hAnsi="Arial" w:cs="Arial"/>
                <w:i/>
                <w:color w:val="000000" w:themeColor="text1"/>
                <w:sz w:val="22"/>
                <w:szCs w:val="22"/>
              </w:rPr>
            </w:pPr>
            <w:proofErr w:type="spellStart"/>
            <w:r w:rsidRPr="00B87E91">
              <w:rPr>
                <w:rFonts w:ascii="Arial" w:hAnsi="Arial" w:cs="Arial"/>
                <w:i/>
                <w:color w:val="000000" w:themeColor="text1"/>
                <w:sz w:val="22"/>
                <w:szCs w:val="22"/>
              </w:rPr>
              <w:t>Yit</w:t>
            </w:r>
            <w:proofErr w:type="spellEnd"/>
            <w:r w:rsidRPr="00B87E91">
              <w:rPr>
                <w:rFonts w:ascii="Arial" w:hAnsi="Arial" w:cs="Arial"/>
                <w:i/>
                <w:color w:val="000000" w:themeColor="text1"/>
                <w:sz w:val="22"/>
                <w:szCs w:val="22"/>
              </w:rPr>
              <w:t xml:space="preserve"> </w:t>
            </w:r>
            <w:proofErr w:type="spellStart"/>
            <w:r w:rsidRPr="00B87E91">
              <w:rPr>
                <w:rFonts w:ascii="Arial" w:hAnsi="Arial" w:cs="Arial"/>
                <w:i/>
                <w:color w:val="000000" w:themeColor="text1"/>
                <w:sz w:val="22"/>
                <w:szCs w:val="22"/>
              </w:rPr>
              <w:t>Leang</w:t>
            </w:r>
            <w:proofErr w:type="spellEnd"/>
          </w:p>
        </w:tc>
      </w:tr>
      <w:tr w:rsidR="00B87E91" w:rsidRPr="00B87E91" w14:paraId="1787132C" w14:textId="77777777" w:rsidTr="005B4309">
        <w:tc>
          <w:tcPr>
            <w:tcW w:w="2088" w:type="dxa"/>
            <w:shd w:val="clear" w:color="auto" w:fill="auto"/>
          </w:tcPr>
          <w:p w14:paraId="2212324F" w14:textId="77777777" w:rsidR="002604A1" w:rsidRPr="00B87E91" w:rsidRDefault="002604A1" w:rsidP="005B4309">
            <w:pPr>
              <w:rPr>
                <w:rFonts w:ascii="Arial" w:hAnsi="Arial" w:cs="Arial"/>
                <w:color w:val="000000" w:themeColor="text1"/>
                <w:sz w:val="22"/>
                <w:szCs w:val="22"/>
              </w:rPr>
            </w:pPr>
            <w:r w:rsidRPr="00B87E91">
              <w:rPr>
                <w:rFonts w:ascii="Arial" w:hAnsi="Arial" w:cs="Arial"/>
                <w:color w:val="000000" w:themeColor="text1"/>
                <w:sz w:val="22"/>
                <w:szCs w:val="22"/>
              </w:rPr>
              <w:t>Position</w:t>
            </w:r>
          </w:p>
        </w:tc>
        <w:tc>
          <w:tcPr>
            <w:tcW w:w="7020" w:type="dxa"/>
            <w:shd w:val="clear" w:color="auto" w:fill="auto"/>
          </w:tcPr>
          <w:p w14:paraId="2F20C735" w14:textId="62E47878" w:rsidR="002604A1" w:rsidRPr="00B87E91" w:rsidRDefault="002604A1" w:rsidP="005B4309">
            <w:pPr>
              <w:rPr>
                <w:rFonts w:ascii="Arial" w:hAnsi="Arial" w:cs="Arial"/>
                <w:i/>
                <w:color w:val="000000" w:themeColor="text1"/>
                <w:sz w:val="22"/>
                <w:szCs w:val="22"/>
              </w:rPr>
            </w:pPr>
            <w:r w:rsidRPr="00B87E91">
              <w:rPr>
                <w:rFonts w:ascii="Arial" w:hAnsi="Arial" w:cs="Arial"/>
                <w:i/>
                <w:color w:val="000000" w:themeColor="text1"/>
                <w:sz w:val="22"/>
                <w:szCs w:val="22"/>
              </w:rPr>
              <w:t>Princip</w:t>
            </w:r>
            <w:r w:rsidR="00E0618C">
              <w:rPr>
                <w:rFonts w:ascii="Arial" w:hAnsi="Arial" w:cs="Arial"/>
                <w:i/>
                <w:color w:val="000000" w:themeColor="text1"/>
                <w:sz w:val="22"/>
                <w:szCs w:val="22"/>
              </w:rPr>
              <w:t>al</w:t>
            </w:r>
            <w:r w:rsidRPr="00B87E91">
              <w:rPr>
                <w:rFonts w:ascii="Arial" w:hAnsi="Arial" w:cs="Arial"/>
                <w:i/>
                <w:color w:val="000000" w:themeColor="text1"/>
                <w:sz w:val="22"/>
                <w:szCs w:val="22"/>
              </w:rPr>
              <w:t xml:space="preserve"> Investigator</w:t>
            </w:r>
          </w:p>
        </w:tc>
      </w:tr>
      <w:tr w:rsidR="00B87E91" w:rsidRPr="00B87E91" w14:paraId="2A3B322A" w14:textId="77777777" w:rsidTr="005B4309">
        <w:tc>
          <w:tcPr>
            <w:tcW w:w="2088" w:type="dxa"/>
            <w:shd w:val="clear" w:color="auto" w:fill="auto"/>
          </w:tcPr>
          <w:p w14:paraId="33F74D6F" w14:textId="77777777" w:rsidR="002604A1" w:rsidRPr="00B87E91" w:rsidRDefault="002604A1" w:rsidP="005B4309">
            <w:pPr>
              <w:rPr>
                <w:rFonts w:ascii="Arial" w:hAnsi="Arial" w:cs="Arial"/>
                <w:color w:val="000000" w:themeColor="text1"/>
                <w:sz w:val="22"/>
                <w:szCs w:val="22"/>
              </w:rPr>
            </w:pPr>
            <w:r w:rsidRPr="00B87E91">
              <w:rPr>
                <w:rFonts w:ascii="Arial" w:hAnsi="Arial" w:cs="Arial"/>
                <w:color w:val="000000" w:themeColor="text1"/>
                <w:sz w:val="22"/>
                <w:szCs w:val="22"/>
              </w:rPr>
              <w:t>Telephone</w:t>
            </w:r>
          </w:p>
        </w:tc>
        <w:tc>
          <w:tcPr>
            <w:tcW w:w="7020" w:type="dxa"/>
            <w:shd w:val="clear" w:color="auto" w:fill="auto"/>
          </w:tcPr>
          <w:p w14:paraId="31627BFC" w14:textId="77777777" w:rsidR="002604A1" w:rsidRPr="00B87E91" w:rsidRDefault="002604A1" w:rsidP="005B4309">
            <w:pPr>
              <w:rPr>
                <w:rFonts w:ascii="Arial" w:hAnsi="Arial" w:cs="Arial"/>
                <w:i/>
                <w:color w:val="000000" w:themeColor="text1"/>
                <w:sz w:val="22"/>
                <w:szCs w:val="22"/>
              </w:rPr>
            </w:pPr>
            <w:r w:rsidRPr="00B87E91">
              <w:rPr>
                <w:rFonts w:ascii="Arial" w:hAnsi="Arial" w:cs="Arial"/>
                <w:i/>
                <w:color w:val="000000" w:themeColor="text1"/>
                <w:sz w:val="22"/>
                <w:szCs w:val="22"/>
              </w:rPr>
              <w:t>03 9903 0190</w:t>
            </w:r>
          </w:p>
        </w:tc>
      </w:tr>
      <w:tr w:rsidR="00B87E91" w:rsidRPr="00B87E91" w14:paraId="14466A92" w14:textId="77777777" w:rsidTr="005B4309">
        <w:tc>
          <w:tcPr>
            <w:tcW w:w="2088" w:type="dxa"/>
            <w:shd w:val="clear" w:color="auto" w:fill="auto"/>
          </w:tcPr>
          <w:p w14:paraId="3C0030E7" w14:textId="77777777" w:rsidR="002604A1" w:rsidRPr="00B87E91" w:rsidRDefault="002604A1" w:rsidP="005B4309">
            <w:pPr>
              <w:rPr>
                <w:rFonts w:ascii="Arial" w:hAnsi="Arial" w:cs="Arial"/>
                <w:color w:val="000000" w:themeColor="text1"/>
                <w:sz w:val="22"/>
                <w:szCs w:val="22"/>
              </w:rPr>
            </w:pPr>
            <w:r w:rsidRPr="00B87E91">
              <w:rPr>
                <w:rFonts w:ascii="Arial" w:hAnsi="Arial" w:cs="Arial"/>
                <w:color w:val="000000" w:themeColor="text1"/>
                <w:sz w:val="22"/>
                <w:szCs w:val="22"/>
              </w:rPr>
              <w:t>Email</w:t>
            </w:r>
          </w:p>
        </w:tc>
        <w:tc>
          <w:tcPr>
            <w:tcW w:w="7020" w:type="dxa"/>
            <w:shd w:val="clear" w:color="auto" w:fill="auto"/>
          </w:tcPr>
          <w:p w14:paraId="6E60D7DF" w14:textId="77777777" w:rsidR="002604A1" w:rsidRPr="00B87E91" w:rsidRDefault="002604A1" w:rsidP="005B4309">
            <w:pPr>
              <w:rPr>
                <w:rFonts w:ascii="Arial" w:hAnsi="Arial" w:cs="Arial"/>
                <w:i/>
                <w:color w:val="000000" w:themeColor="text1"/>
                <w:sz w:val="22"/>
                <w:szCs w:val="22"/>
              </w:rPr>
            </w:pPr>
            <w:r w:rsidRPr="00B87E91">
              <w:rPr>
                <w:rFonts w:ascii="Arial" w:hAnsi="Arial" w:cs="Arial"/>
                <w:i/>
                <w:color w:val="000000" w:themeColor="text1"/>
                <w:sz w:val="22"/>
                <w:szCs w:val="22"/>
              </w:rPr>
              <w:t>Yit.leang@monash.edu</w:t>
            </w:r>
          </w:p>
        </w:tc>
      </w:tr>
    </w:tbl>
    <w:p w14:paraId="6C730D85" w14:textId="77777777" w:rsidR="002604A1" w:rsidRPr="00AF207A" w:rsidRDefault="002604A1" w:rsidP="002604A1">
      <w:pPr>
        <w:rPr>
          <w:rFonts w:ascii="Arial" w:hAnsi="Arial" w:cs="Arial"/>
          <w:sz w:val="22"/>
          <w:szCs w:val="22"/>
        </w:rPr>
      </w:pPr>
    </w:p>
    <w:p w14:paraId="14DAA726" w14:textId="77777777" w:rsidR="002604A1" w:rsidRPr="00AF207A" w:rsidRDefault="002604A1" w:rsidP="002604A1">
      <w:pPr>
        <w:rPr>
          <w:rFonts w:ascii="Arial" w:hAnsi="Arial" w:cs="Arial"/>
          <w:sz w:val="22"/>
          <w:szCs w:val="22"/>
        </w:rPr>
      </w:pPr>
      <w:r w:rsidRPr="00AF207A">
        <w:rPr>
          <w:rFonts w:ascii="Arial" w:hAnsi="Arial" w:cs="Arial"/>
          <w:sz w:val="22"/>
          <w:szCs w:val="22"/>
        </w:rPr>
        <w:t>If you have any complaints about any aspect of the project, the way it is being conducted or any questions about being a research participant in general, then you may contact:</w:t>
      </w:r>
    </w:p>
    <w:p w14:paraId="234B0BC9" w14:textId="77777777" w:rsidR="002604A1" w:rsidRPr="00AF207A" w:rsidRDefault="002604A1" w:rsidP="002604A1">
      <w:pPr>
        <w:rPr>
          <w:rFonts w:ascii="Arial" w:hAnsi="Arial" w:cs="Arial"/>
          <w:sz w:val="22"/>
          <w:szCs w:val="22"/>
        </w:rPr>
      </w:pPr>
    </w:p>
    <w:p w14:paraId="2C00ABF8" w14:textId="77777777" w:rsidR="002604A1" w:rsidRPr="00AF207A" w:rsidRDefault="002604A1" w:rsidP="002604A1">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2604A1" w:rsidRPr="00AF207A" w14:paraId="0AC73947" w14:textId="77777777" w:rsidTr="005B4309">
        <w:tc>
          <w:tcPr>
            <w:tcW w:w="2808" w:type="dxa"/>
            <w:shd w:val="clear" w:color="auto" w:fill="auto"/>
          </w:tcPr>
          <w:p w14:paraId="30D200D7" w14:textId="77777777" w:rsidR="002604A1" w:rsidRPr="00AF207A" w:rsidRDefault="002604A1" w:rsidP="005B4309">
            <w:pPr>
              <w:rPr>
                <w:rFonts w:ascii="Arial" w:hAnsi="Arial" w:cs="Arial"/>
                <w:sz w:val="22"/>
                <w:szCs w:val="22"/>
              </w:rPr>
            </w:pPr>
            <w:r w:rsidRPr="00AF207A">
              <w:rPr>
                <w:rFonts w:ascii="Arial" w:hAnsi="Arial" w:cs="Arial"/>
                <w:sz w:val="22"/>
                <w:szCs w:val="22"/>
              </w:rPr>
              <w:t>Reviewing HREC name</w:t>
            </w:r>
          </w:p>
        </w:tc>
        <w:tc>
          <w:tcPr>
            <w:tcW w:w="6300" w:type="dxa"/>
            <w:shd w:val="clear" w:color="auto" w:fill="auto"/>
          </w:tcPr>
          <w:p w14:paraId="03771758" w14:textId="77777777" w:rsidR="002604A1" w:rsidRPr="00AF207A" w:rsidRDefault="002604A1" w:rsidP="005B4309">
            <w:pPr>
              <w:rPr>
                <w:rFonts w:ascii="Arial" w:hAnsi="Arial" w:cs="Arial"/>
                <w:i/>
                <w:color w:val="FF9900"/>
                <w:sz w:val="22"/>
                <w:szCs w:val="22"/>
              </w:rPr>
            </w:pPr>
            <w:r w:rsidRPr="00AF207A">
              <w:rPr>
                <w:rFonts w:ascii="Arial" w:hAnsi="Arial" w:cs="Arial"/>
                <w:i/>
                <w:color w:val="FF9900"/>
                <w:sz w:val="22"/>
                <w:szCs w:val="22"/>
              </w:rPr>
              <w:t>[Name of HREC]</w:t>
            </w:r>
          </w:p>
        </w:tc>
      </w:tr>
      <w:tr w:rsidR="002604A1" w:rsidRPr="00AF207A" w14:paraId="213EE5D7" w14:textId="77777777" w:rsidTr="005B4309">
        <w:tc>
          <w:tcPr>
            <w:tcW w:w="2808" w:type="dxa"/>
            <w:shd w:val="clear" w:color="auto" w:fill="auto"/>
          </w:tcPr>
          <w:p w14:paraId="17ED1603" w14:textId="77777777" w:rsidR="002604A1" w:rsidRPr="00AF207A" w:rsidRDefault="002604A1" w:rsidP="005B4309">
            <w:pPr>
              <w:rPr>
                <w:rFonts w:ascii="Arial" w:hAnsi="Arial" w:cs="Arial"/>
                <w:sz w:val="22"/>
                <w:szCs w:val="22"/>
              </w:rPr>
            </w:pPr>
            <w:r w:rsidRPr="00AF207A">
              <w:rPr>
                <w:rFonts w:ascii="Arial" w:hAnsi="Arial" w:cs="Arial"/>
                <w:sz w:val="22"/>
                <w:szCs w:val="22"/>
              </w:rPr>
              <w:t>HREC Executive Officer</w:t>
            </w:r>
          </w:p>
        </w:tc>
        <w:tc>
          <w:tcPr>
            <w:tcW w:w="6300" w:type="dxa"/>
            <w:shd w:val="clear" w:color="auto" w:fill="auto"/>
          </w:tcPr>
          <w:p w14:paraId="7D7233EC" w14:textId="77777777" w:rsidR="002604A1" w:rsidRPr="00AF207A" w:rsidRDefault="002604A1" w:rsidP="005B4309">
            <w:pPr>
              <w:rPr>
                <w:rFonts w:ascii="Arial" w:hAnsi="Arial" w:cs="Arial"/>
                <w:i/>
                <w:color w:val="FF9900"/>
                <w:sz w:val="22"/>
                <w:szCs w:val="22"/>
              </w:rPr>
            </w:pPr>
            <w:r w:rsidRPr="00AF207A">
              <w:rPr>
                <w:rFonts w:ascii="Arial" w:hAnsi="Arial" w:cs="Arial"/>
                <w:i/>
                <w:color w:val="FF9900"/>
                <w:sz w:val="22"/>
                <w:szCs w:val="22"/>
              </w:rPr>
              <w:t>[Name]</w:t>
            </w:r>
          </w:p>
        </w:tc>
      </w:tr>
      <w:tr w:rsidR="002604A1" w:rsidRPr="00AF207A" w14:paraId="26ED609D" w14:textId="77777777" w:rsidTr="005B4309">
        <w:tc>
          <w:tcPr>
            <w:tcW w:w="2808" w:type="dxa"/>
            <w:shd w:val="clear" w:color="auto" w:fill="auto"/>
          </w:tcPr>
          <w:p w14:paraId="05041B63" w14:textId="77777777" w:rsidR="002604A1" w:rsidRPr="00AF207A" w:rsidRDefault="002604A1" w:rsidP="005B4309">
            <w:pPr>
              <w:rPr>
                <w:rFonts w:ascii="Arial" w:hAnsi="Arial" w:cs="Arial"/>
                <w:sz w:val="22"/>
                <w:szCs w:val="22"/>
              </w:rPr>
            </w:pPr>
            <w:r w:rsidRPr="00AF207A">
              <w:rPr>
                <w:rFonts w:ascii="Arial" w:hAnsi="Arial" w:cs="Arial"/>
                <w:sz w:val="22"/>
                <w:szCs w:val="22"/>
              </w:rPr>
              <w:t>Telephone</w:t>
            </w:r>
          </w:p>
        </w:tc>
        <w:tc>
          <w:tcPr>
            <w:tcW w:w="6300" w:type="dxa"/>
            <w:shd w:val="clear" w:color="auto" w:fill="auto"/>
          </w:tcPr>
          <w:p w14:paraId="099B53E0" w14:textId="77777777" w:rsidR="002604A1" w:rsidRPr="00AF207A" w:rsidRDefault="002604A1" w:rsidP="005B4309">
            <w:pPr>
              <w:rPr>
                <w:rFonts w:ascii="Arial" w:hAnsi="Arial" w:cs="Arial"/>
                <w:i/>
                <w:color w:val="FF9900"/>
                <w:sz w:val="22"/>
                <w:szCs w:val="22"/>
              </w:rPr>
            </w:pPr>
            <w:r w:rsidRPr="00AF207A">
              <w:rPr>
                <w:rFonts w:ascii="Arial" w:hAnsi="Arial" w:cs="Arial"/>
                <w:i/>
                <w:color w:val="FF9900"/>
                <w:sz w:val="22"/>
                <w:szCs w:val="22"/>
              </w:rPr>
              <w:t>[ HREC Executive Officer Phone number]</w:t>
            </w:r>
          </w:p>
        </w:tc>
      </w:tr>
      <w:tr w:rsidR="002604A1" w:rsidRPr="00AF207A" w14:paraId="4309A885" w14:textId="77777777" w:rsidTr="005B4309">
        <w:tc>
          <w:tcPr>
            <w:tcW w:w="2808" w:type="dxa"/>
            <w:shd w:val="clear" w:color="auto" w:fill="auto"/>
          </w:tcPr>
          <w:p w14:paraId="7BA02F43" w14:textId="77777777" w:rsidR="002604A1" w:rsidRPr="00AF207A" w:rsidRDefault="002604A1" w:rsidP="005B4309">
            <w:pPr>
              <w:rPr>
                <w:rFonts w:ascii="Arial" w:hAnsi="Arial" w:cs="Arial"/>
                <w:sz w:val="22"/>
                <w:szCs w:val="22"/>
              </w:rPr>
            </w:pPr>
            <w:r w:rsidRPr="00AF207A">
              <w:rPr>
                <w:rFonts w:ascii="Arial" w:hAnsi="Arial" w:cs="Arial"/>
                <w:sz w:val="22"/>
                <w:szCs w:val="22"/>
              </w:rPr>
              <w:t>Email</w:t>
            </w:r>
          </w:p>
        </w:tc>
        <w:tc>
          <w:tcPr>
            <w:tcW w:w="6300" w:type="dxa"/>
            <w:shd w:val="clear" w:color="auto" w:fill="auto"/>
          </w:tcPr>
          <w:p w14:paraId="4B422170" w14:textId="77777777" w:rsidR="002604A1" w:rsidRPr="00AF207A" w:rsidRDefault="002604A1" w:rsidP="005B4309">
            <w:pPr>
              <w:rPr>
                <w:rFonts w:ascii="Arial" w:hAnsi="Arial" w:cs="Arial"/>
                <w:i/>
                <w:color w:val="FF9900"/>
                <w:sz w:val="22"/>
                <w:szCs w:val="22"/>
              </w:rPr>
            </w:pPr>
            <w:r w:rsidRPr="00AF207A">
              <w:rPr>
                <w:rFonts w:ascii="Arial" w:hAnsi="Arial" w:cs="Arial"/>
                <w:i/>
                <w:color w:val="FF9900"/>
                <w:sz w:val="22"/>
                <w:szCs w:val="22"/>
              </w:rPr>
              <w:t>[ HREC Executive Officer Email address]</w:t>
            </w:r>
          </w:p>
        </w:tc>
      </w:tr>
    </w:tbl>
    <w:p w14:paraId="6492C032" w14:textId="77777777" w:rsidR="002604A1" w:rsidRPr="00AF207A" w:rsidRDefault="002604A1" w:rsidP="002604A1">
      <w:pPr>
        <w:ind w:left="180"/>
        <w:rPr>
          <w:rFonts w:ascii="Arial" w:hAnsi="Arial" w:cs="Arial"/>
          <w:b/>
          <w:sz w:val="22"/>
          <w:szCs w:val="22"/>
        </w:rPr>
      </w:pPr>
      <w:r w:rsidRPr="00AF207A">
        <w:rPr>
          <w:rFonts w:ascii="Arial" w:hAnsi="Arial" w:cs="Arial"/>
          <w:b/>
          <w:sz w:val="22"/>
          <w:szCs w:val="22"/>
        </w:rPr>
        <w:t>Reviewing HREC approving this research</w:t>
      </w:r>
      <w:r w:rsidRPr="00AF207A">
        <w:rPr>
          <w:rFonts w:ascii="Arial" w:hAnsi="Arial" w:cs="Arial"/>
          <w:sz w:val="22"/>
          <w:szCs w:val="22"/>
        </w:rPr>
        <w:t xml:space="preserve"> </w:t>
      </w:r>
      <w:r w:rsidRPr="00AF207A">
        <w:rPr>
          <w:rFonts w:ascii="Arial" w:hAnsi="Arial" w:cs="Arial"/>
          <w:b/>
          <w:sz w:val="22"/>
          <w:szCs w:val="22"/>
        </w:rPr>
        <w:t>and HREC Executive Officer details</w:t>
      </w:r>
    </w:p>
    <w:p w14:paraId="6CE41BBF" w14:textId="77777777" w:rsidR="002604A1" w:rsidRPr="00AF207A" w:rsidRDefault="002604A1" w:rsidP="002604A1">
      <w:pPr>
        <w:ind w:left="180"/>
        <w:rPr>
          <w:rFonts w:ascii="Arial" w:hAnsi="Arial" w:cs="Arial"/>
          <w:b/>
          <w:sz w:val="22"/>
          <w:szCs w:val="22"/>
        </w:rPr>
      </w:pPr>
    </w:p>
    <w:p w14:paraId="06096993" w14:textId="77777777" w:rsidR="002604A1" w:rsidRPr="00AF207A" w:rsidRDefault="002604A1" w:rsidP="002604A1">
      <w:pPr>
        <w:ind w:left="180"/>
        <w:rPr>
          <w:rFonts w:ascii="Arial" w:hAnsi="Arial" w:cs="Arial"/>
          <w:b/>
          <w:sz w:val="22"/>
          <w:szCs w:val="22"/>
        </w:rPr>
      </w:pPr>
      <w:r w:rsidRPr="00AF207A">
        <w:rPr>
          <w:rFonts w:ascii="Arial" w:hAnsi="Arial" w:cs="Arial"/>
          <w:b/>
          <w:sz w:val="22"/>
          <w:szCs w:val="22"/>
        </w:rPr>
        <w:t>Local HREC Office contact (Single Site -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604A1" w:rsidRPr="00AF207A" w14:paraId="303E5EF7" w14:textId="77777777" w:rsidTr="005B4309">
        <w:tc>
          <w:tcPr>
            <w:tcW w:w="2088" w:type="dxa"/>
            <w:shd w:val="clear" w:color="auto" w:fill="auto"/>
          </w:tcPr>
          <w:p w14:paraId="3223D131" w14:textId="77777777" w:rsidR="002604A1" w:rsidRPr="00AF207A" w:rsidRDefault="002604A1" w:rsidP="005B4309">
            <w:pPr>
              <w:rPr>
                <w:rFonts w:ascii="Arial" w:hAnsi="Arial" w:cs="Arial"/>
                <w:sz w:val="22"/>
                <w:szCs w:val="22"/>
              </w:rPr>
            </w:pPr>
            <w:r w:rsidRPr="00AF207A">
              <w:rPr>
                <w:rFonts w:ascii="Arial" w:hAnsi="Arial" w:cs="Arial"/>
                <w:sz w:val="22"/>
                <w:szCs w:val="22"/>
              </w:rPr>
              <w:t>Name</w:t>
            </w:r>
          </w:p>
        </w:tc>
        <w:tc>
          <w:tcPr>
            <w:tcW w:w="7020" w:type="dxa"/>
            <w:shd w:val="clear" w:color="auto" w:fill="auto"/>
          </w:tcPr>
          <w:p w14:paraId="231D25C3" w14:textId="77777777" w:rsidR="002604A1" w:rsidRPr="00AF207A" w:rsidRDefault="002604A1" w:rsidP="005B4309">
            <w:pPr>
              <w:rPr>
                <w:rFonts w:ascii="Arial" w:hAnsi="Arial" w:cs="Arial"/>
                <w:i/>
                <w:color w:val="FF9900"/>
                <w:sz w:val="22"/>
                <w:szCs w:val="22"/>
              </w:rPr>
            </w:pPr>
            <w:r w:rsidRPr="00AF207A">
              <w:rPr>
                <w:rFonts w:ascii="Arial" w:hAnsi="Arial" w:cs="Arial"/>
                <w:i/>
                <w:color w:val="FF9900"/>
                <w:sz w:val="22"/>
                <w:szCs w:val="22"/>
              </w:rPr>
              <w:t>[Name]</w:t>
            </w:r>
          </w:p>
        </w:tc>
      </w:tr>
      <w:tr w:rsidR="002604A1" w:rsidRPr="00AF207A" w14:paraId="7E9E3AA4" w14:textId="77777777" w:rsidTr="005B4309">
        <w:tc>
          <w:tcPr>
            <w:tcW w:w="2088" w:type="dxa"/>
            <w:shd w:val="clear" w:color="auto" w:fill="auto"/>
          </w:tcPr>
          <w:p w14:paraId="63CDFB40" w14:textId="77777777" w:rsidR="002604A1" w:rsidRPr="00AF207A" w:rsidRDefault="002604A1" w:rsidP="005B4309">
            <w:pPr>
              <w:rPr>
                <w:rFonts w:ascii="Arial" w:hAnsi="Arial" w:cs="Arial"/>
                <w:sz w:val="22"/>
                <w:szCs w:val="22"/>
              </w:rPr>
            </w:pPr>
            <w:r w:rsidRPr="00AF207A">
              <w:rPr>
                <w:rFonts w:ascii="Arial" w:hAnsi="Arial" w:cs="Arial"/>
                <w:sz w:val="22"/>
                <w:szCs w:val="22"/>
              </w:rPr>
              <w:t>Position</w:t>
            </w:r>
          </w:p>
        </w:tc>
        <w:tc>
          <w:tcPr>
            <w:tcW w:w="7020" w:type="dxa"/>
            <w:shd w:val="clear" w:color="auto" w:fill="auto"/>
          </w:tcPr>
          <w:p w14:paraId="702CB810" w14:textId="77777777" w:rsidR="002604A1" w:rsidRPr="00AF207A" w:rsidRDefault="002604A1" w:rsidP="005B4309">
            <w:pPr>
              <w:rPr>
                <w:rFonts w:ascii="Arial" w:hAnsi="Arial" w:cs="Arial"/>
                <w:i/>
                <w:color w:val="FF9900"/>
                <w:sz w:val="22"/>
                <w:szCs w:val="22"/>
              </w:rPr>
            </w:pPr>
            <w:r w:rsidRPr="00AF207A">
              <w:rPr>
                <w:rFonts w:ascii="Arial" w:hAnsi="Arial" w:cs="Arial"/>
                <w:i/>
                <w:color w:val="FF9900"/>
                <w:sz w:val="22"/>
                <w:szCs w:val="22"/>
              </w:rPr>
              <w:t>[Position]</w:t>
            </w:r>
          </w:p>
        </w:tc>
      </w:tr>
      <w:tr w:rsidR="002604A1" w:rsidRPr="00AF207A" w14:paraId="05292C36" w14:textId="77777777" w:rsidTr="005B4309">
        <w:tc>
          <w:tcPr>
            <w:tcW w:w="2088" w:type="dxa"/>
            <w:shd w:val="clear" w:color="auto" w:fill="auto"/>
          </w:tcPr>
          <w:p w14:paraId="173C9719" w14:textId="77777777" w:rsidR="002604A1" w:rsidRPr="00AF207A" w:rsidRDefault="002604A1" w:rsidP="005B4309">
            <w:pPr>
              <w:rPr>
                <w:rFonts w:ascii="Arial" w:hAnsi="Arial" w:cs="Arial"/>
                <w:sz w:val="22"/>
                <w:szCs w:val="22"/>
              </w:rPr>
            </w:pPr>
            <w:r w:rsidRPr="00AF207A">
              <w:rPr>
                <w:rFonts w:ascii="Arial" w:hAnsi="Arial" w:cs="Arial"/>
                <w:sz w:val="22"/>
                <w:szCs w:val="22"/>
              </w:rPr>
              <w:t>Telephone</w:t>
            </w:r>
          </w:p>
        </w:tc>
        <w:tc>
          <w:tcPr>
            <w:tcW w:w="7020" w:type="dxa"/>
            <w:shd w:val="clear" w:color="auto" w:fill="auto"/>
          </w:tcPr>
          <w:p w14:paraId="0A7D54C1" w14:textId="77777777" w:rsidR="002604A1" w:rsidRPr="00AF207A" w:rsidRDefault="002604A1" w:rsidP="005B4309">
            <w:pPr>
              <w:rPr>
                <w:rFonts w:ascii="Arial" w:hAnsi="Arial" w:cs="Arial"/>
                <w:i/>
                <w:color w:val="FF9900"/>
                <w:sz w:val="22"/>
                <w:szCs w:val="22"/>
              </w:rPr>
            </w:pPr>
            <w:r w:rsidRPr="00AF207A">
              <w:rPr>
                <w:rFonts w:ascii="Arial" w:hAnsi="Arial" w:cs="Arial"/>
                <w:i/>
                <w:color w:val="FF9900"/>
                <w:sz w:val="22"/>
                <w:szCs w:val="22"/>
              </w:rPr>
              <w:t>[Phone number]</w:t>
            </w:r>
          </w:p>
        </w:tc>
      </w:tr>
      <w:tr w:rsidR="002604A1" w:rsidRPr="00AF207A" w14:paraId="7885ECDD" w14:textId="77777777" w:rsidTr="005B4309">
        <w:tc>
          <w:tcPr>
            <w:tcW w:w="2088" w:type="dxa"/>
            <w:shd w:val="clear" w:color="auto" w:fill="auto"/>
          </w:tcPr>
          <w:p w14:paraId="1791BAA8" w14:textId="77777777" w:rsidR="002604A1" w:rsidRPr="00AF207A" w:rsidRDefault="002604A1" w:rsidP="005B4309">
            <w:pPr>
              <w:rPr>
                <w:rFonts w:ascii="Arial" w:hAnsi="Arial" w:cs="Arial"/>
                <w:sz w:val="22"/>
                <w:szCs w:val="22"/>
              </w:rPr>
            </w:pPr>
            <w:r w:rsidRPr="00AF207A">
              <w:rPr>
                <w:rFonts w:ascii="Arial" w:hAnsi="Arial" w:cs="Arial"/>
                <w:sz w:val="22"/>
                <w:szCs w:val="22"/>
              </w:rPr>
              <w:t>Email</w:t>
            </w:r>
          </w:p>
        </w:tc>
        <w:tc>
          <w:tcPr>
            <w:tcW w:w="7020" w:type="dxa"/>
            <w:shd w:val="clear" w:color="auto" w:fill="auto"/>
          </w:tcPr>
          <w:p w14:paraId="4CB28ADC" w14:textId="77777777" w:rsidR="002604A1" w:rsidRPr="00AF207A" w:rsidRDefault="002604A1" w:rsidP="005B4309">
            <w:pPr>
              <w:rPr>
                <w:rFonts w:ascii="Arial" w:hAnsi="Arial" w:cs="Arial"/>
                <w:i/>
                <w:color w:val="FF9900"/>
                <w:sz w:val="22"/>
                <w:szCs w:val="22"/>
              </w:rPr>
            </w:pPr>
            <w:r w:rsidRPr="00AF207A">
              <w:rPr>
                <w:rFonts w:ascii="Arial" w:hAnsi="Arial" w:cs="Arial"/>
                <w:i/>
                <w:color w:val="FF9900"/>
                <w:sz w:val="22"/>
                <w:szCs w:val="22"/>
              </w:rPr>
              <w:t>[Email address]</w:t>
            </w:r>
          </w:p>
        </w:tc>
      </w:tr>
    </w:tbl>
    <w:p w14:paraId="44DCDD69" w14:textId="77777777" w:rsidR="002604A1" w:rsidRPr="00AF207A" w:rsidRDefault="002604A1" w:rsidP="002604A1">
      <w:pPr>
        <w:ind w:left="180"/>
        <w:rPr>
          <w:rFonts w:ascii="Arial" w:hAnsi="Arial" w:cs="Arial"/>
        </w:rPr>
        <w:sectPr w:rsidR="002604A1" w:rsidRPr="00AF207A" w:rsidSect="00C75FEE">
          <w:headerReference w:type="even" r:id="rId17"/>
          <w:headerReference w:type="default" r:id="rId18"/>
          <w:footerReference w:type="even" r:id="rId19"/>
          <w:footerReference w:type="default" r:id="rId20"/>
          <w:headerReference w:type="first" r:id="rId21"/>
          <w:footerReference w:type="first" r:id="rId22"/>
          <w:pgSz w:w="11906" w:h="16838" w:code="9"/>
          <w:pgMar w:top="1077" w:right="1287" w:bottom="902" w:left="1259" w:header="709" w:footer="373" w:gutter="0"/>
          <w:pgNumType w:start="25"/>
          <w:cols w:space="708"/>
          <w:docGrid w:linePitch="360"/>
        </w:sectPr>
      </w:pPr>
    </w:p>
    <w:p w14:paraId="6826DA30" w14:textId="77777777" w:rsidR="002604A1" w:rsidRPr="00AF207A" w:rsidRDefault="002604A1" w:rsidP="002604A1">
      <w:pPr>
        <w:jc w:val="center"/>
        <w:rPr>
          <w:rFonts w:ascii="Arial" w:hAnsi="Arial" w:cs="Arial"/>
          <w:b/>
          <w:sz w:val="32"/>
          <w:szCs w:val="32"/>
        </w:rPr>
      </w:pPr>
      <w:r w:rsidRPr="00AF207A">
        <w:rPr>
          <w:rFonts w:ascii="Arial" w:hAnsi="Arial" w:cs="Arial"/>
          <w:b/>
          <w:sz w:val="32"/>
          <w:szCs w:val="32"/>
        </w:rPr>
        <w:lastRenderedPageBreak/>
        <w:t xml:space="preserve">Consent Form - </w:t>
      </w:r>
      <w:r w:rsidRPr="00AF207A">
        <w:rPr>
          <w:rFonts w:ascii="Arial" w:hAnsi="Arial" w:cs="Arial"/>
          <w:i/>
          <w:sz w:val="22"/>
          <w:szCs w:val="22"/>
        </w:rPr>
        <w:t>Adult providing own consent</w:t>
      </w:r>
    </w:p>
    <w:p w14:paraId="358D437F" w14:textId="77777777" w:rsidR="002604A1" w:rsidRPr="00AF207A" w:rsidRDefault="002604A1" w:rsidP="002604A1">
      <w:pPr>
        <w:rPr>
          <w:rFonts w:ascii="Arial" w:hAnsi="Arial" w:cs="Arial"/>
          <w:sz w:val="16"/>
          <w:szCs w:val="22"/>
        </w:rPr>
      </w:pPr>
    </w:p>
    <w:tbl>
      <w:tblPr>
        <w:tblW w:w="0" w:type="auto"/>
        <w:tblLook w:val="01E0" w:firstRow="1" w:lastRow="1" w:firstColumn="1" w:lastColumn="1" w:noHBand="0" w:noVBand="0"/>
      </w:tblPr>
      <w:tblGrid>
        <w:gridCol w:w="3960"/>
        <w:gridCol w:w="5040"/>
      </w:tblGrid>
      <w:tr w:rsidR="002604A1" w:rsidRPr="00AF207A" w14:paraId="2111E6D2" w14:textId="77777777" w:rsidTr="005B4309">
        <w:trPr>
          <w:trHeight w:hRule="exact" w:val="1196"/>
        </w:trPr>
        <w:tc>
          <w:tcPr>
            <w:tcW w:w="3960" w:type="dxa"/>
            <w:shd w:val="clear" w:color="auto" w:fill="auto"/>
            <w:vAlign w:val="center"/>
          </w:tcPr>
          <w:p w14:paraId="076333BC" w14:textId="77777777" w:rsidR="002604A1" w:rsidRPr="00AF207A" w:rsidRDefault="002604A1"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03C4698D" w14:textId="77777777" w:rsidR="002604A1" w:rsidRPr="00AF207A" w:rsidRDefault="002604A1"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2604A1" w:rsidRPr="00AF207A" w14:paraId="7A0500FF" w14:textId="77777777" w:rsidTr="005B4309">
        <w:trPr>
          <w:trHeight w:hRule="exact" w:val="340"/>
        </w:trPr>
        <w:tc>
          <w:tcPr>
            <w:tcW w:w="3960" w:type="dxa"/>
            <w:shd w:val="clear" w:color="auto" w:fill="auto"/>
            <w:vAlign w:val="center"/>
          </w:tcPr>
          <w:p w14:paraId="46D0BA4A" w14:textId="77777777" w:rsidR="002604A1" w:rsidRPr="00AF207A" w:rsidRDefault="002604A1"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508784F8" w14:textId="77777777" w:rsidR="002604A1" w:rsidRPr="00AF207A" w:rsidRDefault="002604A1" w:rsidP="005B4309">
            <w:pPr>
              <w:rPr>
                <w:rFonts w:ascii="Arial" w:hAnsi="Arial" w:cs="Arial"/>
                <w:sz w:val="22"/>
                <w:szCs w:val="22"/>
              </w:rPr>
            </w:pPr>
            <w:r w:rsidRPr="00AF207A">
              <w:rPr>
                <w:rFonts w:ascii="Arial" w:hAnsi="Arial" w:cs="Arial"/>
              </w:rPr>
              <w:t>Gastro-enterostomy matched comparison</w:t>
            </w:r>
          </w:p>
        </w:tc>
      </w:tr>
      <w:tr w:rsidR="002604A1" w:rsidRPr="00AF207A" w14:paraId="370A93AD" w14:textId="77777777" w:rsidTr="005B4309">
        <w:trPr>
          <w:trHeight w:hRule="exact" w:val="340"/>
        </w:trPr>
        <w:tc>
          <w:tcPr>
            <w:tcW w:w="3960" w:type="dxa"/>
            <w:shd w:val="clear" w:color="auto" w:fill="auto"/>
            <w:vAlign w:val="center"/>
          </w:tcPr>
          <w:p w14:paraId="2D042DD9" w14:textId="77777777" w:rsidR="002604A1" w:rsidRPr="00AF207A" w:rsidRDefault="002604A1"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145FB760" w14:textId="77777777" w:rsidR="002604A1" w:rsidRPr="00AF207A" w:rsidRDefault="002604A1" w:rsidP="005B4309">
            <w:pPr>
              <w:rPr>
                <w:rFonts w:ascii="Arial" w:hAnsi="Arial" w:cs="Arial"/>
                <w:sz w:val="22"/>
                <w:szCs w:val="22"/>
              </w:rPr>
            </w:pPr>
            <w:r w:rsidRPr="00AF207A">
              <w:rPr>
                <w:rFonts w:ascii="Arial" w:hAnsi="Arial" w:cs="Arial"/>
                <w:sz w:val="22"/>
                <w:szCs w:val="22"/>
              </w:rPr>
              <w:t>1.1</w:t>
            </w:r>
          </w:p>
        </w:tc>
      </w:tr>
      <w:tr w:rsidR="002604A1" w:rsidRPr="00AF207A" w14:paraId="165C18A6" w14:textId="77777777" w:rsidTr="005B4309">
        <w:trPr>
          <w:trHeight w:hRule="exact" w:val="340"/>
        </w:trPr>
        <w:tc>
          <w:tcPr>
            <w:tcW w:w="3960" w:type="dxa"/>
            <w:shd w:val="clear" w:color="auto" w:fill="auto"/>
            <w:vAlign w:val="center"/>
          </w:tcPr>
          <w:p w14:paraId="2BD0175C" w14:textId="77777777" w:rsidR="002604A1" w:rsidRPr="00AF207A" w:rsidRDefault="002604A1"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691CF125" w14:textId="77777777" w:rsidR="002604A1" w:rsidRPr="00AF207A" w:rsidRDefault="002604A1" w:rsidP="005B4309">
            <w:pPr>
              <w:rPr>
                <w:rFonts w:ascii="Arial" w:hAnsi="Arial" w:cs="Arial"/>
                <w:sz w:val="22"/>
                <w:szCs w:val="22"/>
              </w:rPr>
            </w:pPr>
            <w:r w:rsidRPr="00AF207A">
              <w:rPr>
                <w:rFonts w:ascii="Arial" w:hAnsi="Arial" w:cs="Arial"/>
                <w:sz w:val="22"/>
                <w:szCs w:val="22"/>
              </w:rPr>
              <w:t>Nil</w:t>
            </w:r>
          </w:p>
        </w:tc>
      </w:tr>
      <w:tr w:rsidR="002604A1" w:rsidRPr="00AF207A" w14:paraId="4E8ED067" w14:textId="77777777" w:rsidTr="005B4309">
        <w:trPr>
          <w:trHeight w:hRule="exact" w:val="568"/>
        </w:trPr>
        <w:tc>
          <w:tcPr>
            <w:tcW w:w="3960" w:type="dxa"/>
            <w:shd w:val="clear" w:color="auto" w:fill="auto"/>
            <w:vAlign w:val="center"/>
          </w:tcPr>
          <w:p w14:paraId="662A439C" w14:textId="77777777" w:rsidR="002604A1" w:rsidRPr="00AF207A" w:rsidRDefault="002604A1" w:rsidP="005B4309">
            <w:pPr>
              <w:rPr>
                <w:rFonts w:ascii="Arial" w:hAnsi="Arial" w:cs="Arial"/>
                <w:b/>
                <w:sz w:val="22"/>
                <w:szCs w:val="22"/>
              </w:rPr>
            </w:pPr>
            <w:r w:rsidRPr="00AF207A">
              <w:rPr>
                <w:rFonts w:ascii="Arial" w:hAnsi="Arial" w:cs="Arial"/>
                <w:b/>
                <w:sz w:val="22"/>
                <w:szCs w:val="22"/>
              </w:rPr>
              <w:t>Coordinating Principal Investigator/</w:t>
            </w:r>
          </w:p>
          <w:p w14:paraId="7E70B76C" w14:textId="77777777" w:rsidR="002604A1" w:rsidRPr="00AF207A" w:rsidRDefault="002604A1" w:rsidP="005B4309">
            <w:pPr>
              <w:rPr>
                <w:rFonts w:ascii="Arial" w:hAnsi="Arial" w:cs="Arial"/>
                <w:sz w:val="22"/>
                <w:szCs w:val="22"/>
              </w:rPr>
            </w:pPr>
            <w:r w:rsidRPr="00AF207A">
              <w:rPr>
                <w:rFonts w:ascii="Arial" w:hAnsi="Arial" w:cs="Arial"/>
                <w:b/>
                <w:sz w:val="22"/>
                <w:szCs w:val="22"/>
              </w:rPr>
              <w:t>Principal Investigator</w:t>
            </w:r>
          </w:p>
        </w:tc>
        <w:tc>
          <w:tcPr>
            <w:tcW w:w="5040" w:type="dxa"/>
            <w:shd w:val="clear" w:color="auto" w:fill="auto"/>
            <w:vAlign w:val="center"/>
          </w:tcPr>
          <w:p w14:paraId="45399ED3" w14:textId="77777777" w:rsidR="002604A1" w:rsidRPr="00AF207A" w:rsidRDefault="002604A1"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6436BF" w:rsidRPr="00AF207A" w14:paraId="3F1E7C32" w14:textId="77777777" w:rsidTr="006436BF">
        <w:trPr>
          <w:trHeight w:hRule="exact" w:val="952"/>
        </w:trPr>
        <w:tc>
          <w:tcPr>
            <w:tcW w:w="3960" w:type="dxa"/>
            <w:shd w:val="clear" w:color="auto" w:fill="auto"/>
            <w:vAlign w:val="center"/>
          </w:tcPr>
          <w:p w14:paraId="57DDF1C2" w14:textId="77777777" w:rsidR="006436BF" w:rsidRPr="00AF207A" w:rsidRDefault="006436BF" w:rsidP="006436BF">
            <w:pPr>
              <w:rPr>
                <w:rFonts w:ascii="Arial" w:hAnsi="Arial" w:cs="Arial"/>
                <w:sz w:val="22"/>
                <w:szCs w:val="22"/>
              </w:rPr>
            </w:pPr>
            <w:r w:rsidRPr="00AF207A">
              <w:rPr>
                <w:rFonts w:ascii="Arial" w:hAnsi="Arial" w:cs="Arial"/>
                <w:b/>
                <w:sz w:val="22"/>
                <w:szCs w:val="22"/>
              </w:rPr>
              <w:t>Associate Investigator(s)</w:t>
            </w:r>
          </w:p>
          <w:p w14:paraId="7890805B" w14:textId="77777777" w:rsidR="006436BF" w:rsidRPr="00AF207A" w:rsidRDefault="006436BF" w:rsidP="006436BF">
            <w:pPr>
              <w:rPr>
                <w:rFonts w:ascii="Arial" w:hAnsi="Arial" w:cs="Arial"/>
                <w:sz w:val="20"/>
                <w:szCs w:val="20"/>
              </w:rPr>
            </w:pPr>
          </w:p>
        </w:tc>
        <w:tc>
          <w:tcPr>
            <w:tcW w:w="5040" w:type="dxa"/>
            <w:shd w:val="clear" w:color="auto" w:fill="auto"/>
            <w:vAlign w:val="center"/>
          </w:tcPr>
          <w:p w14:paraId="5A991DF1" w14:textId="117C8556" w:rsidR="006436BF" w:rsidRPr="00AF207A" w:rsidRDefault="006436BF" w:rsidP="006436BF">
            <w:pPr>
              <w:rPr>
                <w:rFonts w:ascii="Arial" w:hAnsi="Arial" w:cs="Arial"/>
                <w:sz w:val="22"/>
                <w:szCs w:val="22"/>
              </w:rPr>
            </w:pPr>
            <w:r w:rsidRPr="00AF207A">
              <w:rPr>
                <w:rFonts w:ascii="Arial" w:hAnsi="Arial" w:cs="Arial"/>
                <w:sz w:val="22"/>
                <w:szCs w:val="22"/>
              </w:rPr>
              <w:t>Paul Burton (The Alfred, The Avenue, Cabrini), Wendy Brown (The Alfred, The Avenue)</w:t>
            </w:r>
            <w:r>
              <w:rPr>
                <w:rFonts w:ascii="Arial" w:hAnsi="Arial" w:cs="Arial"/>
                <w:sz w:val="22"/>
                <w:szCs w:val="22"/>
              </w:rPr>
              <w:t xml:space="preserve">, </w:t>
            </w:r>
            <w:proofErr w:type="spellStart"/>
            <w:r>
              <w:rPr>
                <w:rFonts w:ascii="Arial" w:hAnsi="Arial" w:cs="Arial"/>
                <w:sz w:val="22"/>
                <w:szCs w:val="22"/>
              </w:rPr>
              <w:t>Chrys</w:t>
            </w:r>
            <w:proofErr w:type="spellEnd"/>
            <w:r>
              <w:rPr>
                <w:rFonts w:ascii="Arial" w:hAnsi="Arial" w:cs="Arial"/>
                <w:sz w:val="22"/>
                <w:szCs w:val="22"/>
              </w:rPr>
              <w:t xml:space="preserve"> Hensman (The Valley Private Hospital)</w:t>
            </w:r>
          </w:p>
        </w:tc>
      </w:tr>
      <w:tr w:rsidR="006436BF" w:rsidRPr="00AF207A" w14:paraId="2FCE5233" w14:textId="77777777" w:rsidTr="005B4309">
        <w:trPr>
          <w:trHeight w:hRule="exact" w:val="1087"/>
        </w:trPr>
        <w:tc>
          <w:tcPr>
            <w:tcW w:w="3960" w:type="dxa"/>
            <w:shd w:val="clear" w:color="auto" w:fill="auto"/>
            <w:vAlign w:val="center"/>
          </w:tcPr>
          <w:p w14:paraId="0F8F553F" w14:textId="77777777" w:rsidR="006436BF" w:rsidRPr="00AF207A" w:rsidRDefault="006436BF" w:rsidP="006436BF">
            <w:pPr>
              <w:rPr>
                <w:rFonts w:ascii="Arial" w:hAnsi="Arial" w:cs="Arial"/>
                <w:i/>
                <w:color w:val="0000FF"/>
                <w:sz w:val="22"/>
                <w:szCs w:val="22"/>
              </w:rPr>
            </w:pPr>
            <w:r w:rsidRPr="00AF207A">
              <w:rPr>
                <w:rFonts w:ascii="Arial" w:hAnsi="Arial" w:cs="Arial"/>
                <w:b/>
                <w:sz w:val="22"/>
                <w:szCs w:val="22"/>
              </w:rPr>
              <w:t xml:space="preserve">Location </w:t>
            </w:r>
            <w:r w:rsidRPr="00AF207A">
              <w:rPr>
                <w:rFonts w:ascii="Arial" w:hAnsi="Arial" w:cs="Arial"/>
                <w:i/>
                <w:color w:val="3366FF"/>
                <w:sz w:val="20"/>
                <w:szCs w:val="20"/>
              </w:rPr>
              <w:t>(where CPI/PI will recruit)</w:t>
            </w:r>
          </w:p>
        </w:tc>
        <w:tc>
          <w:tcPr>
            <w:tcW w:w="5040" w:type="dxa"/>
            <w:shd w:val="clear" w:color="auto" w:fill="auto"/>
            <w:vAlign w:val="center"/>
          </w:tcPr>
          <w:p w14:paraId="08C60584" w14:textId="4EF01A2E" w:rsidR="006436BF" w:rsidRPr="00AF207A" w:rsidRDefault="006436BF" w:rsidP="006436BF">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Pr>
                <w:rFonts w:ascii="Arial" w:hAnsi="Arial" w:cs="Arial"/>
                <w:sz w:val="22"/>
                <w:szCs w:val="22"/>
              </w:rPr>
              <w:t>, The Valley Private Hospital (Melbourne)</w:t>
            </w:r>
          </w:p>
        </w:tc>
      </w:tr>
    </w:tbl>
    <w:p w14:paraId="19343FAD" w14:textId="77777777" w:rsidR="002604A1" w:rsidRPr="00AF207A" w:rsidRDefault="002604A1" w:rsidP="002604A1">
      <w:pPr>
        <w:rPr>
          <w:rFonts w:ascii="Arial" w:hAnsi="Arial" w:cs="Arial"/>
          <w:b/>
          <w:sz w:val="22"/>
          <w:szCs w:val="22"/>
          <w:u w:val="single"/>
        </w:rPr>
      </w:pPr>
    </w:p>
    <w:p w14:paraId="047B9ED3" w14:textId="77777777" w:rsidR="002604A1" w:rsidRPr="00AF207A" w:rsidRDefault="002604A1" w:rsidP="002604A1">
      <w:pPr>
        <w:rPr>
          <w:rFonts w:ascii="Arial" w:hAnsi="Arial" w:cs="Arial"/>
          <w:b/>
          <w:sz w:val="22"/>
          <w:szCs w:val="22"/>
          <w:u w:val="single"/>
        </w:rPr>
      </w:pPr>
      <w:r w:rsidRPr="00AF207A">
        <w:rPr>
          <w:rFonts w:ascii="Arial" w:hAnsi="Arial" w:cs="Arial"/>
          <w:b/>
          <w:sz w:val="22"/>
          <w:szCs w:val="22"/>
          <w:u w:val="single"/>
        </w:rPr>
        <w:t>Consent Agreement</w:t>
      </w:r>
    </w:p>
    <w:p w14:paraId="1588C95D" w14:textId="77777777" w:rsidR="002604A1" w:rsidRPr="00AF207A" w:rsidRDefault="002604A1" w:rsidP="002604A1">
      <w:pPr>
        <w:rPr>
          <w:rFonts w:ascii="Arial" w:hAnsi="Arial" w:cs="Arial"/>
          <w:sz w:val="22"/>
          <w:szCs w:val="22"/>
        </w:rPr>
      </w:pPr>
      <w:r w:rsidRPr="00AF207A">
        <w:rPr>
          <w:rFonts w:ascii="Arial" w:hAnsi="Arial" w:cs="Arial"/>
          <w:sz w:val="22"/>
          <w:szCs w:val="22"/>
        </w:rPr>
        <w:t xml:space="preserve">I have read the Participant Information </w:t>
      </w:r>
      <w:proofErr w:type="gramStart"/>
      <w:r w:rsidRPr="00AF207A">
        <w:rPr>
          <w:rFonts w:ascii="Arial" w:hAnsi="Arial" w:cs="Arial"/>
          <w:sz w:val="22"/>
          <w:szCs w:val="22"/>
        </w:rPr>
        <w:t>Sheet</w:t>
      </w:r>
      <w:proofErr w:type="gramEnd"/>
      <w:r w:rsidRPr="00AF207A">
        <w:rPr>
          <w:rFonts w:ascii="Arial" w:hAnsi="Arial" w:cs="Arial"/>
          <w:sz w:val="22"/>
          <w:szCs w:val="22"/>
        </w:rPr>
        <w:t xml:space="preserve"> or someone has read it to me in a language that I understand.</w:t>
      </w:r>
    </w:p>
    <w:p w14:paraId="3BA1BDEA" w14:textId="77777777" w:rsidR="002604A1" w:rsidRPr="00AF207A" w:rsidRDefault="002604A1" w:rsidP="002604A1">
      <w:pPr>
        <w:rPr>
          <w:rFonts w:ascii="Arial" w:hAnsi="Arial" w:cs="Arial"/>
          <w:sz w:val="16"/>
          <w:szCs w:val="16"/>
        </w:rPr>
      </w:pPr>
    </w:p>
    <w:p w14:paraId="46FF9EA3" w14:textId="77777777" w:rsidR="002604A1" w:rsidRPr="00AF207A" w:rsidRDefault="002604A1" w:rsidP="002604A1">
      <w:pPr>
        <w:rPr>
          <w:rFonts w:ascii="Arial" w:hAnsi="Arial" w:cs="Arial"/>
          <w:sz w:val="22"/>
          <w:szCs w:val="22"/>
        </w:rPr>
      </w:pPr>
      <w:r w:rsidRPr="00AF207A">
        <w:rPr>
          <w:rFonts w:ascii="Arial" w:hAnsi="Arial" w:cs="Arial"/>
          <w:sz w:val="22"/>
          <w:szCs w:val="22"/>
        </w:rPr>
        <w:t>I understand the purposes, procedures and risks of the research described in the project.</w:t>
      </w:r>
    </w:p>
    <w:p w14:paraId="5775AAE1" w14:textId="77777777" w:rsidR="002604A1" w:rsidRPr="00AF207A" w:rsidRDefault="002604A1" w:rsidP="002604A1">
      <w:pPr>
        <w:rPr>
          <w:rFonts w:ascii="Arial" w:hAnsi="Arial" w:cs="Arial"/>
          <w:sz w:val="16"/>
          <w:szCs w:val="16"/>
        </w:rPr>
      </w:pPr>
    </w:p>
    <w:p w14:paraId="58296782" w14:textId="77777777" w:rsidR="002604A1" w:rsidRPr="00AF207A" w:rsidRDefault="002604A1" w:rsidP="002604A1">
      <w:pPr>
        <w:rPr>
          <w:rFonts w:ascii="Arial" w:hAnsi="Arial" w:cs="Arial"/>
          <w:sz w:val="22"/>
          <w:szCs w:val="22"/>
        </w:rPr>
      </w:pPr>
      <w:r w:rsidRPr="00AF207A">
        <w:rPr>
          <w:rFonts w:ascii="Arial" w:hAnsi="Arial" w:cs="Arial"/>
          <w:sz w:val="22"/>
          <w:szCs w:val="22"/>
        </w:rPr>
        <w:t xml:space="preserve">I give permission for my doctors, other health professionals, </w:t>
      </w:r>
      <w:proofErr w:type="gramStart"/>
      <w:r w:rsidRPr="00AF207A">
        <w:rPr>
          <w:rFonts w:ascii="Arial" w:hAnsi="Arial" w:cs="Arial"/>
          <w:sz w:val="22"/>
          <w:szCs w:val="22"/>
        </w:rPr>
        <w:t>hospitals</w:t>
      </w:r>
      <w:proofErr w:type="gramEnd"/>
      <w:r w:rsidRPr="00AF207A">
        <w:rPr>
          <w:rFonts w:ascii="Arial" w:hAnsi="Arial" w:cs="Arial"/>
          <w:sz w:val="22"/>
          <w:szCs w:val="22"/>
        </w:rPr>
        <w:t xml:space="preserve"> or laboratories outside this hospital to release information to Monash University</w:t>
      </w:r>
      <w:r w:rsidRPr="00AF207A">
        <w:rPr>
          <w:rFonts w:ascii="Arial" w:hAnsi="Arial" w:cs="Arial"/>
          <w:i/>
          <w:color w:val="FF9900"/>
          <w:sz w:val="22"/>
          <w:szCs w:val="22"/>
        </w:rPr>
        <w:t xml:space="preserve"> </w:t>
      </w:r>
      <w:r w:rsidRPr="00AF207A">
        <w:rPr>
          <w:rFonts w:ascii="Arial" w:hAnsi="Arial" w:cs="Arial"/>
          <w:sz w:val="22"/>
          <w:szCs w:val="22"/>
        </w:rPr>
        <w:t xml:space="preserve">concerning my disease and treatment for the purposes of this project. I understand that such information will remain confidential. </w:t>
      </w:r>
    </w:p>
    <w:p w14:paraId="4774C409" w14:textId="77777777" w:rsidR="002604A1" w:rsidRPr="00AF207A" w:rsidRDefault="002604A1" w:rsidP="002604A1">
      <w:pPr>
        <w:rPr>
          <w:rFonts w:ascii="Arial" w:hAnsi="Arial" w:cs="Arial"/>
          <w:sz w:val="16"/>
          <w:szCs w:val="16"/>
        </w:rPr>
      </w:pPr>
    </w:p>
    <w:p w14:paraId="659176FE" w14:textId="77777777" w:rsidR="002604A1" w:rsidRPr="00AF207A" w:rsidRDefault="002604A1" w:rsidP="002604A1">
      <w:pPr>
        <w:rPr>
          <w:rFonts w:ascii="Arial" w:hAnsi="Arial" w:cs="Arial"/>
          <w:sz w:val="22"/>
          <w:szCs w:val="22"/>
        </w:rPr>
      </w:pPr>
      <w:r w:rsidRPr="00AF207A">
        <w:rPr>
          <w:rFonts w:ascii="Arial" w:hAnsi="Arial" w:cs="Arial"/>
          <w:sz w:val="22"/>
          <w:szCs w:val="22"/>
        </w:rPr>
        <w:t>I have had an opportunity to ask questions and I am satisfied with the answers I have received.</w:t>
      </w:r>
    </w:p>
    <w:p w14:paraId="188ED36E" w14:textId="77777777" w:rsidR="002604A1" w:rsidRPr="00AF207A" w:rsidRDefault="002604A1" w:rsidP="002604A1">
      <w:pPr>
        <w:rPr>
          <w:rFonts w:ascii="Arial" w:hAnsi="Arial" w:cs="Arial"/>
          <w:sz w:val="16"/>
          <w:szCs w:val="16"/>
        </w:rPr>
      </w:pPr>
    </w:p>
    <w:p w14:paraId="3A51DEAE" w14:textId="77777777" w:rsidR="002604A1" w:rsidRPr="00AF207A" w:rsidRDefault="002604A1" w:rsidP="002604A1">
      <w:pPr>
        <w:rPr>
          <w:rFonts w:ascii="Arial" w:hAnsi="Arial" w:cs="Arial"/>
          <w:sz w:val="22"/>
          <w:szCs w:val="22"/>
        </w:rPr>
      </w:pPr>
      <w:r w:rsidRPr="00AF207A">
        <w:rPr>
          <w:rFonts w:ascii="Arial" w:hAnsi="Arial" w:cs="Arial"/>
          <w:sz w:val="22"/>
          <w:szCs w:val="22"/>
        </w:rPr>
        <w:t xml:space="preserve">I freely agree to participate in this research project as described and understand that I am free to withdraw at any time during the study without affecting my future health care. </w:t>
      </w:r>
    </w:p>
    <w:p w14:paraId="71D88A21" w14:textId="77777777" w:rsidR="002604A1" w:rsidRPr="00AF207A" w:rsidRDefault="002604A1" w:rsidP="002604A1">
      <w:pPr>
        <w:rPr>
          <w:rFonts w:ascii="Arial" w:hAnsi="Arial" w:cs="Arial"/>
          <w:sz w:val="16"/>
          <w:szCs w:val="16"/>
        </w:rPr>
      </w:pPr>
    </w:p>
    <w:p w14:paraId="1B381AC9" w14:textId="77777777" w:rsidR="002604A1" w:rsidRPr="00AF207A" w:rsidRDefault="002604A1" w:rsidP="002604A1">
      <w:pPr>
        <w:rPr>
          <w:rFonts w:ascii="Arial" w:hAnsi="Arial" w:cs="Arial"/>
          <w:sz w:val="22"/>
          <w:szCs w:val="22"/>
        </w:rPr>
      </w:pPr>
      <w:r w:rsidRPr="00AF207A">
        <w:rPr>
          <w:rFonts w:ascii="Arial" w:hAnsi="Arial" w:cs="Arial"/>
          <w:sz w:val="22"/>
          <w:szCs w:val="22"/>
        </w:rPr>
        <w:t>I understand that I will be given a signed copy of this document to keep.</w:t>
      </w:r>
    </w:p>
    <w:p w14:paraId="5268622B" w14:textId="77777777" w:rsidR="002604A1" w:rsidRPr="00AF207A" w:rsidRDefault="002604A1" w:rsidP="002604A1">
      <w:pPr>
        <w:rPr>
          <w:rFonts w:ascii="Arial" w:hAnsi="Arial" w:cs="Arial"/>
          <w:sz w:val="22"/>
          <w:szCs w:val="22"/>
        </w:rPr>
      </w:pPr>
    </w:p>
    <w:p w14:paraId="098ADA99" w14:textId="77777777" w:rsidR="002604A1" w:rsidRPr="00AF207A" w:rsidRDefault="002604A1" w:rsidP="002604A1">
      <w:pPr>
        <w:rPr>
          <w:rFonts w:ascii="Arial" w:hAnsi="Arial" w:cs="Arial"/>
          <w:b/>
          <w:sz w:val="22"/>
          <w:szCs w:val="22"/>
        </w:rPr>
      </w:pPr>
      <w:r w:rsidRPr="00AF207A">
        <w:rPr>
          <w:rFonts w:ascii="Arial" w:hAnsi="Arial" w:cs="Arial"/>
          <w:b/>
          <w:sz w:val="22"/>
          <w:szCs w:val="22"/>
        </w:rPr>
        <w:t>Declaration by Participant – for participants who have read the information</w:t>
      </w:r>
    </w:p>
    <w:p w14:paraId="2EF0E44B" w14:textId="77777777" w:rsidR="002604A1" w:rsidRPr="00AF207A" w:rsidRDefault="002604A1" w:rsidP="002604A1">
      <w:pPr>
        <w:rPr>
          <w:rFonts w:ascii="Arial" w:hAnsi="Arial" w:cs="Arial"/>
          <w:b/>
          <w:sz w:val="22"/>
          <w:szCs w:val="22"/>
        </w:rPr>
      </w:pPr>
    </w:p>
    <w:tbl>
      <w:tblPr>
        <w:tblStyle w:val="TableGrid"/>
        <w:tblW w:w="9605" w:type="dxa"/>
        <w:tblLook w:val="04A0" w:firstRow="1" w:lastRow="0" w:firstColumn="1" w:lastColumn="0" w:noHBand="0" w:noVBand="1"/>
      </w:tblPr>
      <w:tblGrid>
        <w:gridCol w:w="9605"/>
      </w:tblGrid>
      <w:tr w:rsidR="002604A1" w:rsidRPr="00AF207A" w14:paraId="1C43783D" w14:textId="77777777" w:rsidTr="005B4309">
        <w:trPr>
          <w:trHeight w:val="607"/>
        </w:trPr>
        <w:tc>
          <w:tcPr>
            <w:tcW w:w="9605" w:type="dxa"/>
          </w:tcPr>
          <w:p w14:paraId="6A72DA60" w14:textId="77777777" w:rsidR="002604A1" w:rsidRPr="00AF207A" w:rsidRDefault="002604A1" w:rsidP="005B4309">
            <w:pPr>
              <w:rPr>
                <w:rFonts w:ascii="Arial" w:hAnsi="Arial" w:cs="Arial"/>
                <w:sz w:val="16"/>
                <w:szCs w:val="22"/>
              </w:rPr>
            </w:pPr>
          </w:p>
          <w:p w14:paraId="53307981" w14:textId="77777777" w:rsidR="002604A1" w:rsidRPr="00AF207A" w:rsidRDefault="002604A1" w:rsidP="005B4309">
            <w:pPr>
              <w:rPr>
                <w:rFonts w:ascii="Arial" w:hAnsi="Arial" w:cs="Arial"/>
                <w:sz w:val="22"/>
                <w:szCs w:val="22"/>
              </w:rPr>
            </w:pPr>
            <w:r w:rsidRPr="00AF207A">
              <w:rPr>
                <w:rFonts w:ascii="Arial" w:hAnsi="Arial" w:cs="Arial"/>
                <w:sz w:val="22"/>
                <w:szCs w:val="22"/>
              </w:rPr>
              <w:t>Name of Participant (</w:t>
            </w:r>
            <w:r w:rsidRPr="00AF207A">
              <w:rPr>
                <w:rFonts w:ascii="Arial" w:hAnsi="Arial" w:cs="Arial"/>
                <w:sz w:val="18"/>
                <w:szCs w:val="18"/>
              </w:rPr>
              <w:t xml:space="preserve">please </w:t>
            </w:r>
            <w:proofErr w:type="gramStart"/>
            <w:r w:rsidRPr="00AF207A">
              <w:rPr>
                <w:rFonts w:ascii="Arial" w:hAnsi="Arial" w:cs="Arial"/>
                <w:sz w:val="18"/>
                <w:szCs w:val="18"/>
              </w:rPr>
              <w:t xml:space="preserve">print) </w:t>
            </w:r>
            <w:r w:rsidRPr="00AF207A">
              <w:rPr>
                <w:rFonts w:ascii="Arial" w:hAnsi="Arial" w:cs="Arial"/>
                <w:sz w:val="22"/>
                <w:szCs w:val="22"/>
              </w:rPr>
              <w:t xml:space="preserve"> _</w:t>
            </w:r>
            <w:proofErr w:type="gramEnd"/>
            <w:r w:rsidRPr="00AF207A">
              <w:rPr>
                <w:rFonts w:ascii="Arial" w:hAnsi="Arial" w:cs="Arial"/>
                <w:sz w:val="22"/>
                <w:szCs w:val="22"/>
              </w:rPr>
              <w:t>________________________________________________</w:t>
            </w:r>
          </w:p>
          <w:p w14:paraId="05B22189" w14:textId="77777777" w:rsidR="002604A1" w:rsidRPr="00AF207A" w:rsidRDefault="002604A1" w:rsidP="005B4309">
            <w:pPr>
              <w:rPr>
                <w:rFonts w:ascii="Arial" w:hAnsi="Arial" w:cs="Arial"/>
                <w:sz w:val="22"/>
                <w:szCs w:val="22"/>
              </w:rPr>
            </w:pPr>
          </w:p>
          <w:p w14:paraId="1DBD25D1" w14:textId="77777777" w:rsidR="002604A1" w:rsidRPr="00AF207A" w:rsidRDefault="002604A1" w:rsidP="005B4309">
            <w:pPr>
              <w:rPr>
                <w:rFonts w:ascii="Arial" w:hAnsi="Arial" w:cs="Arial"/>
                <w:sz w:val="22"/>
                <w:szCs w:val="22"/>
              </w:rPr>
            </w:pPr>
            <w:r w:rsidRPr="00AF207A">
              <w:rPr>
                <w:rFonts w:ascii="Arial" w:hAnsi="Arial" w:cs="Arial"/>
                <w:sz w:val="22"/>
                <w:szCs w:val="22"/>
              </w:rPr>
              <w:t>Signature _______________________________ Date _______________________________</w:t>
            </w:r>
          </w:p>
          <w:p w14:paraId="7C607A5F" w14:textId="77777777" w:rsidR="002604A1" w:rsidRPr="00AF207A" w:rsidRDefault="002604A1" w:rsidP="005B4309">
            <w:pPr>
              <w:rPr>
                <w:rFonts w:ascii="Arial" w:hAnsi="Arial" w:cs="Arial"/>
                <w:sz w:val="16"/>
                <w:szCs w:val="22"/>
              </w:rPr>
            </w:pPr>
          </w:p>
        </w:tc>
      </w:tr>
    </w:tbl>
    <w:p w14:paraId="63687B06" w14:textId="77777777" w:rsidR="002604A1" w:rsidRPr="00AF207A" w:rsidRDefault="002604A1" w:rsidP="002604A1">
      <w:pPr>
        <w:rPr>
          <w:rFonts w:ascii="Arial" w:hAnsi="Arial" w:cs="Arial"/>
          <w:sz w:val="22"/>
          <w:szCs w:val="22"/>
        </w:rPr>
      </w:pPr>
    </w:p>
    <w:tbl>
      <w:tblPr>
        <w:tblStyle w:val="TableGrid"/>
        <w:tblW w:w="9589" w:type="dxa"/>
        <w:tblLook w:val="04A0" w:firstRow="1" w:lastRow="0" w:firstColumn="1" w:lastColumn="0" w:noHBand="0" w:noVBand="1"/>
      </w:tblPr>
      <w:tblGrid>
        <w:gridCol w:w="9589"/>
      </w:tblGrid>
      <w:tr w:rsidR="002604A1" w:rsidRPr="00AF207A" w14:paraId="180A4369" w14:textId="77777777" w:rsidTr="005B4309">
        <w:trPr>
          <w:trHeight w:val="1482"/>
        </w:trPr>
        <w:tc>
          <w:tcPr>
            <w:tcW w:w="9589" w:type="dxa"/>
          </w:tcPr>
          <w:p w14:paraId="3A447E3B" w14:textId="77777777" w:rsidR="002604A1" w:rsidRPr="00AF207A" w:rsidRDefault="002604A1" w:rsidP="005B4309">
            <w:pPr>
              <w:rPr>
                <w:rFonts w:ascii="Arial" w:hAnsi="Arial" w:cs="Arial"/>
                <w:sz w:val="22"/>
                <w:szCs w:val="22"/>
              </w:rPr>
            </w:pPr>
            <w:r w:rsidRPr="00AF207A">
              <w:rPr>
                <w:rFonts w:ascii="Arial" w:hAnsi="Arial" w:cs="Arial"/>
                <w:sz w:val="22"/>
                <w:szCs w:val="22"/>
              </w:rPr>
              <w:t xml:space="preserve">Declaration - for participants </w:t>
            </w:r>
            <w:r w:rsidRPr="00AF207A">
              <w:rPr>
                <w:rFonts w:ascii="Arial" w:hAnsi="Arial" w:cs="Arial"/>
                <w:sz w:val="22"/>
                <w:szCs w:val="22"/>
                <w:u w:val="single"/>
              </w:rPr>
              <w:t>unable</w:t>
            </w:r>
            <w:r w:rsidRPr="00AF207A">
              <w:rPr>
                <w:rFonts w:ascii="Arial" w:hAnsi="Arial" w:cs="Arial"/>
                <w:sz w:val="22"/>
                <w:szCs w:val="22"/>
              </w:rPr>
              <w:t xml:space="preserve"> to read the information and consent form</w:t>
            </w:r>
          </w:p>
          <w:p w14:paraId="70AB6A3C" w14:textId="77777777" w:rsidR="002604A1" w:rsidRPr="00AF207A" w:rsidRDefault="002604A1" w:rsidP="005B4309">
            <w:pPr>
              <w:tabs>
                <w:tab w:val="left" w:pos="5400"/>
              </w:tabs>
              <w:ind w:right="-113"/>
              <w:rPr>
                <w:rFonts w:ascii="Arial" w:hAnsi="Arial" w:cs="Arial"/>
                <w:b/>
                <w:color w:val="4472C4" w:themeColor="accent1"/>
                <w:sz w:val="20"/>
                <w:szCs w:val="20"/>
              </w:rPr>
            </w:pPr>
            <w:r w:rsidRPr="00AF207A">
              <w:rPr>
                <w:rFonts w:ascii="Arial" w:hAnsi="Arial" w:cs="Arial"/>
                <w:color w:val="4472C4" w:themeColor="accent1"/>
                <w:sz w:val="20"/>
                <w:szCs w:val="20"/>
              </w:rPr>
              <w:t>See Note for Guidance on Good Clinical Practice CPMP/ICH/135/95 Section 4.8.9. A legally acceptable representative may be a witness*.</w:t>
            </w:r>
          </w:p>
          <w:p w14:paraId="7B17609A" w14:textId="77777777" w:rsidR="002604A1" w:rsidRPr="00AF207A" w:rsidRDefault="002604A1" w:rsidP="005B4309">
            <w:pPr>
              <w:tabs>
                <w:tab w:val="left" w:pos="5400"/>
              </w:tabs>
              <w:ind w:right="-113"/>
              <w:rPr>
                <w:rFonts w:ascii="Arial" w:hAnsi="Arial" w:cs="Arial"/>
                <w:b/>
                <w:sz w:val="18"/>
                <w:szCs w:val="18"/>
              </w:rPr>
            </w:pPr>
            <w:r w:rsidRPr="00AF207A">
              <w:rPr>
                <w:rFonts w:ascii="Arial" w:hAnsi="Arial" w:cs="Arial"/>
                <w:sz w:val="22"/>
                <w:szCs w:val="22"/>
              </w:rPr>
              <w:t>Witness to the informed consent process</w:t>
            </w:r>
          </w:p>
          <w:p w14:paraId="4AE1E7DC" w14:textId="77777777" w:rsidR="002604A1" w:rsidRPr="00AF207A" w:rsidRDefault="002604A1" w:rsidP="005B4309">
            <w:pPr>
              <w:tabs>
                <w:tab w:val="left" w:pos="5400"/>
              </w:tabs>
              <w:ind w:right="-113"/>
              <w:rPr>
                <w:rFonts w:ascii="Arial" w:hAnsi="Arial" w:cs="Arial"/>
                <w:b/>
                <w:sz w:val="22"/>
                <w:szCs w:val="22"/>
              </w:rPr>
            </w:pPr>
            <w:r w:rsidRPr="00AF207A">
              <w:rPr>
                <w:rFonts w:ascii="Arial" w:hAnsi="Arial" w:cs="Arial"/>
                <w:sz w:val="22"/>
                <w:szCs w:val="22"/>
              </w:rPr>
              <w:t>Name (please print) __________________________________________________________</w:t>
            </w:r>
          </w:p>
          <w:p w14:paraId="5788BCC3" w14:textId="77777777" w:rsidR="002604A1" w:rsidRPr="00AF207A" w:rsidRDefault="002604A1" w:rsidP="005B4309">
            <w:pPr>
              <w:tabs>
                <w:tab w:val="left" w:pos="5400"/>
              </w:tabs>
              <w:ind w:right="-113"/>
              <w:rPr>
                <w:rFonts w:ascii="Arial" w:hAnsi="Arial" w:cs="Arial"/>
                <w:sz w:val="22"/>
                <w:szCs w:val="22"/>
              </w:rPr>
            </w:pPr>
          </w:p>
          <w:p w14:paraId="33BE5683" w14:textId="77777777" w:rsidR="002604A1" w:rsidRPr="00AF207A" w:rsidRDefault="002604A1" w:rsidP="005B4309">
            <w:pPr>
              <w:tabs>
                <w:tab w:val="left" w:pos="5400"/>
              </w:tabs>
              <w:ind w:right="-113"/>
              <w:rPr>
                <w:rFonts w:ascii="Arial" w:hAnsi="Arial" w:cs="Arial"/>
                <w:b/>
                <w:sz w:val="22"/>
                <w:szCs w:val="22"/>
              </w:rPr>
            </w:pPr>
            <w:r w:rsidRPr="00AF207A">
              <w:rPr>
                <w:rFonts w:ascii="Arial" w:hAnsi="Arial" w:cs="Arial"/>
                <w:sz w:val="22"/>
                <w:szCs w:val="22"/>
              </w:rPr>
              <w:t>Signature _______________________________ Date ______________________________</w:t>
            </w:r>
          </w:p>
          <w:p w14:paraId="2809B8FB" w14:textId="77777777" w:rsidR="002604A1" w:rsidRPr="00AF207A" w:rsidRDefault="002604A1" w:rsidP="005B4309">
            <w:pPr>
              <w:tabs>
                <w:tab w:val="left" w:pos="5400"/>
              </w:tabs>
              <w:ind w:right="-113"/>
              <w:rPr>
                <w:rFonts w:ascii="Arial" w:hAnsi="Arial" w:cs="Arial"/>
                <w:b/>
                <w:sz w:val="18"/>
                <w:szCs w:val="18"/>
              </w:rPr>
            </w:pPr>
            <w:r w:rsidRPr="00AF207A">
              <w:rPr>
                <w:rFonts w:ascii="Arial" w:hAnsi="Arial" w:cs="Arial"/>
                <w:sz w:val="18"/>
                <w:szCs w:val="18"/>
              </w:rPr>
              <w:t xml:space="preserve"> * Witness is </w:t>
            </w:r>
            <w:r w:rsidRPr="00AF207A">
              <w:rPr>
                <w:rFonts w:ascii="Arial" w:hAnsi="Arial" w:cs="Arial"/>
                <w:sz w:val="18"/>
                <w:szCs w:val="18"/>
                <w:u w:val="single"/>
              </w:rPr>
              <w:t>not</w:t>
            </w:r>
            <w:r w:rsidRPr="00AF207A">
              <w:rPr>
                <w:rFonts w:ascii="Arial" w:hAnsi="Arial" w:cs="Arial"/>
                <w:sz w:val="18"/>
                <w:szCs w:val="18"/>
              </w:rPr>
              <w:t xml:space="preserve"> to be the Investigator, a member of the study team or their delegate. Witness must be 18 years or older.</w:t>
            </w:r>
          </w:p>
        </w:tc>
      </w:tr>
    </w:tbl>
    <w:p w14:paraId="5CC8DEE5" w14:textId="77777777" w:rsidR="002604A1" w:rsidRPr="00AF207A" w:rsidRDefault="002604A1" w:rsidP="002604A1">
      <w:pPr>
        <w:rPr>
          <w:rFonts w:ascii="Arial" w:hAnsi="Arial" w:cs="Arial"/>
          <w:b/>
          <w:sz w:val="22"/>
          <w:szCs w:val="22"/>
          <w:u w:val="single"/>
        </w:rPr>
      </w:pPr>
    </w:p>
    <w:p w14:paraId="211BE989" w14:textId="77777777" w:rsidR="002604A1" w:rsidRPr="00AF207A" w:rsidRDefault="002604A1" w:rsidP="002604A1">
      <w:pPr>
        <w:rPr>
          <w:rFonts w:ascii="Arial" w:hAnsi="Arial" w:cs="Arial"/>
          <w:b/>
          <w:sz w:val="22"/>
          <w:szCs w:val="22"/>
          <w:u w:val="single"/>
          <w:vertAlign w:val="superscript"/>
        </w:rPr>
      </w:pPr>
      <w:r w:rsidRPr="00AF207A">
        <w:rPr>
          <w:rFonts w:ascii="Arial" w:hAnsi="Arial" w:cs="Arial"/>
          <w:b/>
          <w:sz w:val="22"/>
          <w:szCs w:val="22"/>
          <w:u w:val="single"/>
        </w:rPr>
        <w:t>Declaration by Study Doctor/Senior Researcher</w:t>
      </w:r>
      <w:r w:rsidRPr="00AF207A">
        <w:rPr>
          <w:rFonts w:ascii="Arial" w:hAnsi="Arial" w:cs="Arial"/>
          <w:b/>
          <w:sz w:val="22"/>
          <w:szCs w:val="22"/>
          <w:u w:val="single"/>
          <w:vertAlign w:val="superscript"/>
        </w:rPr>
        <w:t>†</w:t>
      </w:r>
    </w:p>
    <w:p w14:paraId="46DAE74A" w14:textId="77777777" w:rsidR="002604A1" w:rsidRPr="00AF207A" w:rsidRDefault="002604A1" w:rsidP="002604A1">
      <w:pPr>
        <w:rPr>
          <w:rFonts w:ascii="Arial" w:hAnsi="Arial" w:cs="Arial"/>
          <w:sz w:val="16"/>
          <w:szCs w:val="16"/>
        </w:rPr>
      </w:pPr>
      <w:r w:rsidRPr="00AF207A">
        <w:rPr>
          <w:rFonts w:ascii="Arial" w:hAnsi="Arial" w:cs="Arial"/>
          <w:sz w:val="22"/>
          <w:szCs w:val="22"/>
        </w:rPr>
        <w:t xml:space="preserve">I have given a verbal explanation of the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its procedures and risks and I believe that the participant has understood that explanation.</w:t>
      </w:r>
    </w:p>
    <w:tbl>
      <w:tblPr>
        <w:tblW w:w="9628" w:type="dxa"/>
        <w:tblLook w:val="01E0" w:firstRow="1" w:lastRow="1" w:firstColumn="1" w:lastColumn="1" w:noHBand="0" w:noVBand="0"/>
      </w:tblPr>
      <w:tblGrid>
        <w:gridCol w:w="294"/>
        <w:gridCol w:w="1098"/>
        <w:gridCol w:w="2008"/>
        <w:gridCol w:w="1640"/>
        <w:gridCol w:w="577"/>
        <w:gridCol w:w="3650"/>
        <w:gridCol w:w="361"/>
      </w:tblGrid>
      <w:tr w:rsidR="002604A1" w:rsidRPr="00AF207A" w14:paraId="17190310" w14:textId="77777777" w:rsidTr="005B4309">
        <w:trPr>
          <w:trHeight w:hRule="exact" w:val="175"/>
        </w:trPr>
        <w:tc>
          <w:tcPr>
            <w:tcW w:w="9628" w:type="dxa"/>
            <w:gridSpan w:val="7"/>
            <w:tcBorders>
              <w:top w:val="single" w:sz="4" w:space="0" w:color="auto"/>
              <w:left w:val="single" w:sz="4" w:space="0" w:color="auto"/>
              <w:right w:val="single" w:sz="4" w:space="0" w:color="auto"/>
            </w:tcBorders>
            <w:shd w:val="clear" w:color="auto" w:fill="auto"/>
          </w:tcPr>
          <w:p w14:paraId="56E7D667" w14:textId="77777777" w:rsidR="002604A1" w:rsidRPr="00AF207A" w:rsidRDefault="002604A1" w:rsidP="005B4309">
            <w:pPr>
              <w:ind w:left="-113" w:right="-113"/>
              <w:rPr>
                <w:rFonts w:ascii="Arial" w:hAnsi="Arial" w:cs="Arial"/>
                <w:sz w:val="22"/>
                <w:szCs w:val="22"/>
              </w:rPr>
            </w:pPr>
          </w:p>
        </w:tc>
      </w:tr>
      <w:tr w:rsidR="002604A1" w:rsidRPr="00AF207A" w14:paraId="33EA550B" w14:textId="77777777" w:rsidTr="005B4309">
        <w:trPr>
          <w:trHeight w:val="526"/>
        </w:trPr>
        <w:tc>
          <w:tcPr>
            <w:tcW w:w="294" w:type="dxa"/>
            <w:tcBorders>
              <w:left w:val="single" w:sz="4" w:space="0" w:color="auto"/>
            </w:tcBorders>
            <w:shd w:val="clear" w:color="auto" w:fill="auto"/>
          </w:tcPr>
          <w:p w14:paraId="359747E4" w14:textId="77777777" w:rsidR="002604A1" w:rsidRPr="00AF207A" w:rsidRDefault="002604A1" w:rsidP="005B4309">
            <w:pPr>
              <w:ind w:left="-113" w:right="-113"/>
              <w:rPr>
                <w:rFonts w:ascii="Arial" w:hAnsi="Arial" w:cs="Arial"/>
                <w:sz w:val="22"/>
                <w:szCs w:val="22"/>
              </w:rPr>
            </w:pPr>
          </w:p>
        </w:tc>
        <w:tc>
          <w:tcPr>
            <w:tcW w:w="3106" w:type="dxa"/>
            <w:gridSpan w:val="2"/>
            <w:shd w:val="clear" w:color="auto" w:fill="auto"/>
          </w:tcPr>
          <w:p w14:paraId="07ADCFD2" w14:textId="77777777" w:rsidR="002604A1" w:rsidRPr="00AF207A" w:rsidRDefault="002604A1" w:rsidP="005B4309">
            <w:pPr>
              <w:ind w:left="-113" w:right="-113"/>
              <w:rPr>
                <w:rFonts w:ascii="Arial" w:hAnsi="Arial" w:cs="Arial"/>
                <w:sz w:val="22"/>
                <w:szCs w:val="22"/>
              </w:rPr>
            </w:pPr>
            <w:r w:rsidRPr="00AF207A">
              <w:rPr>
                <w:rFonts w:ascii="Arial" w:hAnsi="Arial" w:cs="Arial"/>
                <w:sz w:val="22"/>
                <w:szCs w:val="22"/>
              </w:rPr>
              <w:t>Name of Study Doctor/</w:t>
            </w:r>
          </w:p>
          <w:p w14:paraId="320A6489" w14:textId="77777777" w:rsidR="002604A1" w:rsidRPr="00AF207A" w:rsidRDefault="002604A1" w:rsidP="005B4309">
            <w:pPr>
              <w:ind w:left="-113" w:right="-113"/>
              <w:rPr>
                <w:rFonts w:ascii="Arial" w:hAnsi="Arial" w:cs="Arial"/>
                <w:sz w:val="22"/>
                <w:szCs w:val="22"/>
              </w:rPr>
            </w:pPr>
            <w:r w:rsidRPr="00AF207A">
              <w:rPr>
                <w:rFonts w:ascii="Arial" w:hAnsi="Arial" w:cs="Arial"/>
                <w:sz w:val="22"/>
                <w:szCs w:val="22"/>
              </w:rPr>
              <w:t>Senior Researcher</w:t>
            </w:r>
            <w:r w:rsidRPr="00AF207A">
              <w:rPr>
                <w:rFonts w:ascii="Arial" w:hAnsi="Arial" w:cs="Arial"/>
                <w:sz w:val="22"/>
                <w:szCs w:val="22"/>
                <w:vertAlign w:val="superscript"/>
              </w:rPr>
              <w:t>†</w:t>
            </w:r>
            <w:r w:rsidRPr="00AF207A">
              <w:rPr>
                <w:rFonts w:ascii="Arial" w:hAnsi="Arial" w:cs="Arial"/>
                <w:sz w:val="22"/>
                <w:szCs w:val="22"/>
              </w:rPr>
              <w:t xml:space="preserve"> </w:t>
            </w:r>
            <w:r w:rsidRPr="00AF207A">
              <w:rPr>
                <w:rFonts w:ascii="Arial" w:hAnsi="Arial" w:cs="Arial"/>
                <w:sz w:val="16"/>
                <w:szCs w:val="16"/>
              </w:rPr>
              <w:t>(please print)</w:t>
            </w:r>
          </w:p>
        </w:tc>
        <w:tc>
          <w:tcPr>
            <w:tcW w:w="5867" w:type="dxa"/>
            <w:gridSpan w:val="3"/>
            <w:tcBorders>
              <w:bottom w:val="single" w:sz="4" w:space="0" w:color="auto"/>
            </w:tcBorders>
            <w:shd w:val="clear" w:color="auto" w:fill="auto"/>
          </w:tcPr>
          <w:p w14:paraId="53BFACEA" w14:textId="77777777" w:rsidR="002604A1" w:rsidRPr="00AF207A" w:rsidRDefault="002604A1" w:rsidP="005B4309">
            <w:pPr>
              <w:ind w:left="-113" w:right="-113"/>
              <w:rPr>
                <w:rFonts w:ascii="Arial" w:hAnsi="Arial" w:cs="Arial"/>
                <w:sz w:val="22"/>
                <w:szCs w:val="22"/>
              </w:rPr>
            </w:pPr>
          </w:p>
        </w:tc>
        <w:tc>
          <w:tcPr>
            <w:tcW w:w="361" w:type="dxa"/>
            <w:tcBorders>
              <w:right w:val="single" w:sz="4" w:space="0" w:color="auto"/>
            </w:tcBorders>
            <w:shd w:val="clear" w:color="auto" w:fill="auto"/>
          </w:tcPr>
          <w:p w14:paraId="7B598258" w14:textId="77777777" w:rsidR="002604A1" w:rsidRPr="00AF207A" w:rsidRDefault="002604A1" w:rsidP="005B4309">
            <w:pPr>
              <w:ind w:left="-113" w:right="-113"/>
              <w:rPr>
                <w:rFonts w:ascii="Arial" w:hAnsi="Arial" w:cs="Arial"/>
                <w:sz w:val="22"/>
                <w:szCs w:val="22"/>
              </w:rPr>
            </w:pPr>
          </w:p>
        </w:tc>
      </w:tr>
      <w:tr w:rsidR="002604A1" w:rsidRPr="00AF207A" w14:paraId="5B2DBF2B" w14:textId="77777777" w:rsidTr="005B4309">
        <w:trPr>
          <w:trHeight w:hRule="exact" w:val="58"/>
        </w:trPr>
        <w:tc>
          <w:tcPr>
            <w:tcW w:w="9267" w:type="dxa"/>
            <w:gridSpan w:val="6"/>
            <w:tcBorders>
              <w:left w:val="single" w:sz="4" w:space="0" w:color="auto"/>
            </w:tcBorders>
            <w:shd w:val="clear" w:color="auto" w:fill="auto"/>
          </w:tcPr>
          <w:p w14:paraId="3FCD5034" w14:textId="77777777" w:rsidR="002604A1" w:rsidRPr="00AF207A" w:rsidRDefault="002604A1" w:rsidP="005B4309">
            <w:pPr>
              <w:ind w:left="-113" w:right="-113"/>
              <w:rPr>
                <w:rFonts w:ascii="Arial" w:hAnsi="Arial" w:cs="Arial"/>
                <w:sz w:val="22"/>
                <w:szCs w:val="22"/>
              </w:rPr>
            </w:pPr>
          </w:p>
        </w:tc>
        <w:tc>
          <w:tcPr>
            <w:tcW w:w="361" w:type="dxa"/>
            <w:tcBorders>
              <w:right w:val="single" w:sz="4" w:space="0" w:color="auto"/>
            </w:tcBorders>
            <w:shd w:val="clear" w:color="auto" w:fill="auto"/>
          </w:tcPr>
          <w:p w14:paraId="428AA020" w14:textId="77777777" w:rsidR="002604A1" w:rsidRPr="00AF207A" w:rsidRDefault="002604A1" w:rsidP="005B4309">
            <w:pPr>
              <w:ind w:left="-113" w:right="-113"/>
              <w:rPr>
                <w:rFonts w:ascii="Arial" w:hAnsi="Arial" w:cs="Arial"/>
                <w:sz w:val="22"/>
                <w:szCs w:val="22"/>
              </w:rPr>
            </w:pPr>
          </w:p>
        </w:tc>
      </w:tr>
      <w:tr w:rsidR="002604A1" w:rsidRPr="00AF207A" w14:paraId="1DFC5BA1" w14:textId="77777777" w:rsidTr="005B4309">
        <w:trPr>
          <w:trHeight w:hRule="exact" w:val="469"/>
        </w:trPr>
        <w:tc>
          <w:tcPr>
            <w:tcW w:w="294" w:type="dxa"/>
            <w:tcBorders>
              <w:left w:val="single" w:sz="4" w:space="0" w:color="auto"/>
            </w:tcBorders>
            <w:shd w:val="clear" w:color="auto" w:fill="auto"/>
            <w:vAlign w:val="bottom"/>
          </w:tcPr>
          <w:p w14:paraId="050BC2C5" w14:textId="77777777" w:rsidR="002604A1" w:rsidRPr="00AF207A" w:rsidRDefault="002604A1" w:rsidP="005B4309">
            <w:pPr>
              <w:ind w:left="-113" w:right="-113"/>
              <w:rPr>
                <w:rFonts w:ascii="Arial" w:hAnsi="Arial" w:cs="Arial"/>
                <w:sz w:val="22"/>
                <w:szCs w:val="22"/>
              </w:rPr>
            </w:pPr>
          </w:p>
        </w:tc>
        <w:tc>
          <w:tcPr>
            <w:tcW w:w="1098" w:type="dxa"/>
            <w:shd w:val="clear" w:color="auto" w:fill="auto"/>
            <w:vAlign w:val="bottom"/>
          </w:tcPr>
          <w:p w14:paraId="2F3BB37E" w14:textId="77777777" w:rsidR="002604A1" w:rsidRPr="00AF207A" w:rsidRDefault="002604A1" w:rsidP="005B4309">
            <w:pPr>
              <w:ind w:left="-113" w:right="-113"/>
              <w:rPr>
                <w:rFonts w:ascii="Arial" w:hAnsi="Arial" w:cs="Arial"/>
                <w:sz w:val="22"/>
                <w:szCs w:val="22"/>
              </w:rPr>
            </w:pPr>
            <w:r w:rsidRPr="00AF207A">
              <w:rPr>
                <w:rFonts w:ascii="Arial" w:hAnsi="Arial" w:cs="Arial"/>
                <w:sz w:val="22"/>
                <w:szCs w:val="22"/>
              </w:rPr>
              <w:t>Signature</w:t>
            </w:r>
          </w:p>
        </w:tc>
        <w:tc>
          <w:tcPr>
            <w:tcW w:w="3648" w:type="dxa"/>
            <w:gridSpan w:val="2"/>
            <w:tcBorders>
              <w:bottom w:val="single" w:sz="4" w:space="0" w:color="auto"/>
            </w:tcBorders>
            <w:shd w:val="clear" w:color="auto" w:fill="auto"/>
            <w:vAlign w:val="bottom"/>
          </w:tcPr>
          <w:p w14:paraId="2061BDE5" w14:textId="77777777" w:rsidR="002604A1" w:rsidRPr="00AF207A" w:rsidRDefault="002604A1" w:rsidP="005B4309">
            <w:pPr>
              <w:ind w:left="-113" w:right="-113"/>
              <w:rPr>
                <w:rFonts w:ascii="Arial" w:hAnsi="Arial" w:cs="Arial"/>
                <w:sz w:val="22"/>
                <w:szCs w:val="22"/>
              </w:rPr>
            </w:pPr>
          </w:p>
        </w:tc>
        <w:tc>
          <w:tcPr>
            <w:tcW w:w="577" w:type="dxa"/>
            <w:shd w:val="clear" w:color="auto" w:fill="auto"/>
            <w:vAlign w:val="bottom"/>
          </w:tcPr>
          <w:p w14:paraId="60BEBADA" w14:textId="77777777" w:rsidR="002604A1" w:rsidRPr="00AF207A" w:rsidRDefault="002604A1" w:rsidP="005B4309">
            <w:pPr>
              <w:ind w:left="-113" w:right="-113"/>
              <w:rPr>
                <w:rFonts w:ascii="Arial" w:hAnsi="Arial" w:cs="Arial"/>
                <w:sz w:val="22"/>
                <w:szCs w:val="22"/>
              </w:rPr>
            </w:pPr>
            <w:r w:rsidRPr="00AF207A">
              <w:rPr>
                <w:rFonts w:ascii="Arial" w:hAnsi="Arial" w:cs="Arial"/>
                <w:sz w:val="22"/>
                <w:szCs w:val="22"/>
              </w:rPr>
              <w:t xml:space="preserve"> Date</w:t>
            </w:r>
          </w:p>
        </w:tc>
        <w:tc>
          <w:tcPr>
            <w:tcW w:w="3648" w:type="dxa"/>
            <w:tcBorders>
              <w:bottom w:val="single" w:sz="4" w:space="0" w:color="auto"/>
            </w:tcBorders>
            <w:shd w:val="clear" w:color="auto" w:fill="auto"/>
            <w:vAlign w:val="bottom"/>
          </w:tcPr>
          <w:p w14:paraId="10133409" w14:textId="77777777" w:rsidR="002604A1" w:rsidRPr="00AF207A" w:rsidRDefault="002604A1" w:rsidP="005B4309">
            <w:pPr>
              <w:ind w:left="-113" w:right="-113"/>
              <w:rPr>
                <w:rFonts w:ascii="Arial" w:hAnsi="Arial" w:cs="Arial"/>
                <w:sz w:val="22"/>
                <w:szCs w:val="22"/>
              </w:rPr>
            </w:pPr>
          </w:p>
        </w:tc>
        <w:tc>
          <w:tcPr>
            <w:tcW w:w="361" w:type="dxa"/>
            <w:tcBorders>
              <w:right w:val="single" w:sz="4" w:space="0" w:color="auto"/>
            </w:tcBorders>
            <w:shd w:val="clear" w:color="auto" w:fill="auto"/>
            <w:vAlign w:val="bottom"/>
          </w:tcPr>
          <w:p w14:paraId="4BBFF3E4" w14:textId="77777777" w:rsidR="002604A1" w:rsidRPr="00AF207A" w:rsidRDefault="002604A1" w:rsidP="005B4309">
            <w:pPr>
              <w:ind w:left="-113" w:right="-113"/>
              <w:rPr>
                <w:rFonts w:ascii="Arial" w:hAnsi="Arial" w:cs="Arial"/>
                <w:sz w:val="22"/>
                <w:szCs w:val="22"/>
              </w:rPr>
            </w:pPr>
          </w:p>
        </w:tc>
      </w:tr>
      <w:tr w:rsidR="002604A1" w:rsidRPr="00AF207A" w14:paraId="30F44FD9" w14:textId="77777777" w:rsidTr="005B4309">
        <w:trPr>
          <w:trHeight w:hRule="exact" w:val="175"/>
        </w:trPr>
        <w:tc>
          <w:tcPr>
            <w:tcW w:w="9628" w:type="dxa"/>
            <w:gridSpan w:val="7"/>
            <w:tcBorders>
              <w:left w:val="single" w:sz="4" w:space="0" w:color="auto"/>
              <w:bottom w:val="single" w:sz="4" w:space="0" w:color="auto"/>
              <w:right w:val="single" w:sz="4" w:space="0" w:color="auto"/>
            </w:tcBorders>
            <w:shd w:val="clear" w:color="auto" w:fill="auto"/>
          </w:tcPr>
          <w:p w14:paraId="7553F53E" w14:textId="77777777" w:rsidR="002604A1" w:rsidRPr="00AF207A" w:rsidRDefault="002604A1" w:rsidP="005B4309">
            <w:pPr>
              <w:ind w:left="-113" w:right="-113"/>
              <w:rPr>
                <w:rFonts w:ascii="Arial" w:hAnsi="Arial" w:cs="Arial"/>
                <w:sz w:val="22"/>
                <w:szCs w:val="22"/>
              </w:rPr>
            </w:pPr>
          </w:p>
        </w:tc>
      </w:tr>
    </w:tbl>
    <w:p w14:paraId="27A80948" w14:textId="77777777" w:rsidR="002604A1" w:rsidRPr="00AF207A" w:rsidRDefault="002604A1" w:rsidP="002604A1">
      <w:pPr>
        <w:spacing w:before="40"/>
        <w:rPr>
          <w:rFonts w:ascii="Arial" w:hAnsi="Arial" w:cs="Arial"/>
          <w:sz w:val="18"/>
          <w:szCs w:val="18"/>
        </w:rPr>
      </w:pPr>
      <w:r w:rsidRPr="00AF207A">
        <w:rPr>
          <w:rFonts w:ascii="Arial" w:hAnsi="Arial" w:cs="Arial"/>
          <w:sz w:val="18"/>
          <w:szCs w:val="18"/>
          <w:vertAlign w:val="superscript"/>
        </w:rPr>
        <w:t>†</w:t>
      </w:r>
      <w:r w:rsidRPr="00AF207A">
        <w:rPr>
          <w:rFonts w:ascii="Arial" w:hAnsi="Arial" w:cs="Arial"/>
          <w:sz w:val="18"/>
          <w:szCs w:val="18"/>
        </w:rPr>
        <w:t xml:space="preserve"> A senior member of the research team must provide the explanation of, and information concerning, the research project. </w:t>
      </w:r>
    </w:p>
    <w:p w14:paraId="7478D3A3" w14:textId="77777777" w:rsidR="002604A1" w:rsidRPr="00AF207A" w:rsidRDefault="002604A1" w:rsidP="002604A1">
      <w:pPr>
        <w:rPr>
          <w:rFonts w:ascii="Arial" w:hAnsi="Arial" w:cs="Arial"/>
          <w:sz w:val="22"/>
          <w:szCs w:val="22"/>
        </w:rPr>
      </w:pPr>
      <w:r w:rsidRPr="00AF207A">
        <w:rPr>
          <w:rFonts w:ascii="Arial" w:hAnsi="Arial" w:cs="Arial"/>
          <w:sz w:val="22"/>
          <w:szCs w:val="22"/>
        </w:rPr>
        <w:t>Note: All parties signing the consent section must date their own signature.</w:t>
      </w:r>
    </w:p>
    <w:p w14:paraId="5A5C152A" w14:textId="77777777" w:rsidR="002604A1" w:rsidRPr="00AF207A" w:rsidRDefault="002604A1" w:rsidP="002604A1">
      <w:pPr>
        <w:rPr>
          <w:rFonts w:ascii="Arial" w:hAnsi="Arial" w:cs="Arial"/>
          <w:i/>
          <w:sz w:val="20"/>
          <w:szCs w:val="20"/>
        </w:rPr>
      </w:pPr>
    </w:p>
    <w:p w14:paraId="19A4DD54" w14:textId="77777777" w:rsidR="002604A1" w:rsidRPr="00AF207A" w:rsidRDefault="002604A1" w:rsidP="002604A1">
      <w:pPr>
        <w:rPr>
          <w:rFonts w:ascii="Arial" w:hAnsi="Arial" w:cs="Arial"/>
          <w:b/>
          <w:i/>
          <w:color w:val="3366FF"/>
          <w:sz w:val="20"/>
          <w:szCs w:val="20"/>
        </w:rPr>
      </w:pPr>
      <w:r w:rsidRPr="00AF207A">
        <w:rPr>
          <w:rFonts w:ascii="Arial" w:hAnsi="Arial" w:cs="Arial"/>
          <w:b/>
          <w:i/>
          <w:color w:val="3366FF"/>
          <w:sz w:val="20"/>
          <w:szCs w:val="20"/>
        </w:rPr>
        <w:t>Consent via telehealth or telephone</w:t>
      </w:r>
    </w:p>
    <w:p w14:paraId="64CB96A9" w14:textId="77777777" w:rsidR="002604A1" w:rsidRPr="00AF207A" w:rsidRDefault="002604A1" w:rsidP="002604A1">
      <w:pPr>
        <w:rPr>
          <w:rFonts w:ascii="Arial" w:hAnsi="Arial" w:cs="Arial"/>
          <w:i/>
          <w:color w:val="3366FF"/>
          <w:sz w:val="20"/>
          <w:szCs w:val="20"/>
        </w:rPr>
      </w:pPr>
      <w:r w:rsidRPr="00AF207A">
        <w:rPr>
          <w:rFonts w:ascii="Arial" w:hAnsi="Arial" w:cs="Arial"/>
          <w:i/>
          <w:color w:val="3366FF"/>
          <w:sz w:val="20"/>
          <w:szCs w:val="20"/>
        </w:rPr>
        <w:t>Where the consent has been obtained by telehealth or telephone, once the PICF is signed and dated by the participant and Investigator, the participant is to tick the statement identifying that consent was obtained by telehealth or telephone with the name of the Investigator. Similarly, the Investigator is to tick the statement identifying that consent was obtained by telehealth or telephone with the name of the participant.</w:t>
      </w:r>
    </w:p>
    <w:p w14:paraId="715FC59B" w14:textId="77777777" w:rsidR="002604A1" w:rsidRPr="00AF207A" w:rsidRDefault="002604A1" w:rsidP="002604A1">
      <w:pPr>
        <w:rPr>
          <w:rFonts w:ascii="Arial" w:hAnsi="Arial" w:cs="Arial"/>
          <w:i/>
          <w:color w:val="3366FF"/>
          <w:sz w:val="20"/>
          <w:szCs w:val="20"/>
        </w:rPr>
      </w:pPr>
    </w:p>
    <w:p w14:paraId="022CC0F3" w14:textId="77777777" w:rsidR="002604A1" w:rsidRPr="00AF207A" w:rsidRDefault="002604A1" w:rsidP="002604A1">
      <w:pPr>
        <w:rPr>
          <w:rFonts w:ascii="Arial" w:hAnsi="Arial" w:cs="Arial"/>
          <w:i/>
          <w:color w:val="3366FF"/>
          <w:sz w:val="20"/>
          <w:szCs w:val="20"/>
        </w:rPr>
      </w:pPr>
      <w:r w:rsidRPr="00AF207A">
        <w:rPr>
          <w:rFonts w:ascii="Arial" w:hAnsi="Arial" w:cs="Arial"/>
          <w:i/>
          <w:color w:val="3366FF"/>
          <w:sz w:val="20"/>
          <w:szCs w:val="20"/>
        </w:rPr>
        <w:t>Examples of additional statements:</w:t>
      </w:r>
    </w:p>
    <w:p w14:paraId="09F2E4A6" w14:textId="77777777" w:rsidR="002604A1" w:rsidRPr="00AF207A" w:rsidRDefault="002604A1" w:rsidP="002604A1">
      <w:pPr>
        <w:rPr>
          <w:rFonts w:ascii="Arial" w:hAnsi="Arial" w:cs="Arial"/>
          <w:i/>
          <w:color w:val="3366FF"/>
          <w:sz w:val="20"/>
          <w:szCs w:val="20"/>
        </w:rPr>
      </w:pPr>
    </w:p>
    <w:p w14:paraId="463A7AE4" w14:textId="77777777" w:rsidR="002604A1" w:rsidRPr="00AF207A" w:rsidRDefault="002604A1" w:rsidP="002604A1">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using telehealth with </w:t>
      </w:r>
      <w:r w:rsidRPr="00AF207A">
        <w:rPr>
          <w:rFonts w:ascii="Arial" w:hAnsi="Arial" w:cs="Arial"/>
          <w:i/>
          <w:color w:val="70AD47" w:themeColor="accent6"/>
          <w:sz w:val="22"/>
          <w:szCs w:val="22"/>
        </w:rPr>
        <w:t>[Name of Participant]</w:t>
      </w:r>
      <w:r w:rsidRPr="00AF207A">
        <w:rPr>
          <w:rFonts w:ascii="Arial" w:hAnsi="Arial" w:cs="Arial"/>
          <w:color w:val="70AD47" w:themeColor="accent6"/>
          <w:sz w:val="22"/>
          <w:szCs w:val="22"/>
        </w:rPr>
        <w:t xml:space="preserve"> </w:t>
      </w:r>
      <w:r w:rsidRPr="00AF207A">
        <w:rPr>
          <w:rFonts w:ascii="Arial" w:hAnsi="Arial" w:cs="Arial"/>
          <w:sz w:val="22"/>
          <w:szCs w:val="22"/>
        </w:rPr>
        <w:t>whose photographic identification was sighted by the Investigator who observed the Participant’s signature being written</w:t>
      </w:r>
    </w:p>
    <w:p w14:paraId="4C894B58" w14:textId="77777777" w:rsidR="002604A1" w:rsidRPr="00AF207A" w:rsidRDefault="002604A1" w:rsidP="002604A1">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via telephone with </w:t>
      </w:r>
      <w:r w:rsidRPr="00AF207A">
        <w:rPr>
          <w:rFonts w:ascii="Arial" w:hAnsi="Arial" w:cs="Arial"/>
          <w:i/>
          <w:color w:val="70AD47" w:themeColor="accent6"/>
          <w:sz w:val="22"/>
          <w:szCs w:val="22"/>
        </w:rPr>
        <w:t>[Name of Participant]</w:t>
      </w:r>
      <w:r w:rsidRPr="00AF207A">
        <w:rPr>
          <w:rFonts w:ascii="Arial" w:hAnsi="Arial" w:cs="Arial"/>
          <w:color w:val="70AD47" w:themeColor="accent6"/>
          <w:sz w:val="22"/>
          <w:szCs w:val="22"/>
        </w:rPr>
        <w:t xml:space="preserve"> </w:t>
      </w:r>
      <w:r w:rsidRPr="00AF207A">
        <w:rPr>
          <w:rFonts w:ascii="Arial" w:hAnsi="Arial" w:cs="Arial"/>
          <w:sz w:val="22"/>
          <w:szCs w:val="22"/>
        </w:rPr>
        <w:t xml:space="preserve">on </w:t>
      </w:r>
      <w:r w:rsidRPr="00AF207A">
        <w:rPr>
          <w:rFonts w:ascii="Arial" w:hAnsi="Arial" w:cs="Arial"/>
          <w:color w:val="70AD47" w:themeColor="accent6"/>
          <w:sz w:val="22"/>
          <w:szCs w:val="22"/>
        </w:rPr>
        <w:t>[DD/MMM/YYYY].</w:t>
      </w:r>
    </w:p>
    <w:p w14:paraId="4A1C474F" w14:textId="77777777" w:rsidR="002604A1" w:rsidRPr="00AF207A" w:rsidRDefault="002604A1" w:rsidP="002604A1">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Participant’s signed consent form received by the Investigator on </w:t>
      </w:r>
      <w:r w:rsidRPr="00AF207A">
        <w:rPr>
          <w:rFonts w:ascii="Arial" w:hAnsi="Arial" w:cs="Arial"/>
          <w:color w:val="70AD47" w:themeColor="accent6"/>
          <w:sz w:val="22"/>
          <w:szCs w:val="22"/>
        </w:rPr>
        <w:t>[DD/MMM/YYYY].</w:t>
      </w:r>
    </w:p>
    <w:p w14:paraId="39E88175" w14:textId="77777777" w:rsidR="002604A1" w:rsidRPr="00AF207A" w:rsidRDefault="002604A1" w:rsidP="002604A1">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using telehealth with </w:t>
      </w:r>
      <w:r w:rsidRPr="00AF207A">
        <w:rPr>
          <w:rFonts w:ascii="Arial" w:hAnsi="Arial" w:cs="Arial"/>
          <w:i/>
          <w:color w:val="70AD47" w:themeColor="accent6"/>
          <w:sz w:val="22"/>
          <w:szCs w:val="22"/>
        </w:rPr>
        <w:t>[Name of Investigator]</w:t>
      </w:r>
      <w:r w:rsidRPr="00AF207A">
        <w:rPr>
          <w:rFonts w:ascii="Arial" w:hAnsi="Arial" w:cs="Arial"/>
          <w:color w:val="70AD47" w:themeColor="accent6"/>
          <w:sz w:val="22"/>
          <w:szCs w:val="22"/>
        </w:rPr>
        <w:t xml:space="preserve"> </w:t>
      </w:r>
      <w:r w:rsidRPr="00AF207A">
        <w:rPr>
          <w:rFonts w:ascii="Arial" w:hAnsi="Arial" w:cs="Arial"/>
          <w:sz w:val="22"/>
          <w:szCs w:val="22"/>
        </w:rPr>
        <w:t>whose photographic identification was sighted by the Participant who observed the Investigator’s signature being written</w:t>
      </w:r>
    </w:p>
    <w:p w14:paraId="27BB4497" w14:textId="77777777" w:rsidR="002604A1" w:rsidRPr="00AF207A" w:rsidRDefault="002604A1" w:rsidP="002604A1">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via telephone with </w:t>
      </w:r>
      <w:r w:rsidRPr="00AF207A">
        <w:rPr>
          <w:rFonts w:ascii="Arial" w:hAnsi="Arial" w:cs="Arial"/>
          <w:i/>
          <w:color w:val="70AD47" w:themeColor="accent6"/>
          <w:sz w:val="22"/>
          <w:szCs w:val="22"/>
        </w:rPr>
        <w:t>[Name of Investigator]</w:t>
      </w:r>
      <w:r w:rsidRPr="00AF207A">
        <w:rPr>
          <w:rFonts w:ascii="Arial" w:hAnsi="Arial" w:cs="Arial"/>
          <w:color w:val="70AD47" w:themeColor="accent6"/>
          <w:sz w:val="22"/>
          <w:szCs w:val="22"/>
        </w:rPr>
        <w:t xml:space="preserve"> </w:t>
      </w:r>
      <w:r w:rsidRPr="00AF207A">
        <w:rPr>
          <w:rFonts w:ascii="Arial" w:hAnsi="Arial" w:cs="Arial"/>
          <w:sz w:val="22"/>
          <w:szCs w:val="22"/>
        </w:rPr>
        <w:t xml:space="preserve">on </w:t>
      </w:r>
      <w:r w:rsidRPr="00AF207A">
        <w:rPr>
          <w:rFonts w:ascii="Arial" w:hAnsi="Arial" w:cs="Arial"/>
          <w:color w:val="70AD47" w:themeColor="accent6"/>
          <w:sz w:val="22"/>
          <w:szCs w:val="22"/>
        </w:rPr>
        <w:t>[DD/MMM/YYYY].</w:t>
      </w:r>
    </w:p>
    <w:p w14:paraId="56431B96" w14:textId="77777777" w:rsidR="002604A1" w:rsidRPr="00AF207A" w:rsidRDefault="002604A1" w:rsidP="002604A1">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Discussed with </w:t>
      </w:r>
      <w:r w:rsidRPr="00AF207A">
        <w:rPr>
          <w:rFonts w:ascii="Arial" w:hAnsi="Arial" w:cs="Arial"/>
          <w:i/>
          <w:color w:val="70AD47" w:themeColor="accent6"/>
          <w:sz w:val="22"/>
          <w:szCs w:val="22"/>
        </w:rPr>
        <w:t xml:space="preserve">[Participant] </w:t>
      </w:r>
      <w:r w:rsidRPr="00AF207A">
        <w:rPr>
          <w:rFonts w:ascii="Arial" w:hAnsi="Arial" w:cs="Arial"/>
          <w:sz w:val="22"/>
          <w:szCs w:val="22"/>
        </w:rPr>
        <w:t xml:space="preserve">via telephone on </w:t>
      </w:r>
      <w:r w:rsidRPr="00AF207A">
        <w:rPr>
          <w:rFonts w:ascii="Arial" w:hAnsi="Arial" w:cs="Arial"/>
          <w:i/>
          <w:color w:val="70AD47" w:themeColor="accent6"/>
          <w:sz w:val="22"/>
          <w:szCs w:val="22"/>
        </w:rPr>
        <w:t xml:space="preserve">[insert date] </w:t>
      </w:r>
      <w:r w:rsidRPr="00AF207A">
        <w:rPr>
          <w:rFonts w:ascii="Arial" w:hAnsi="Arial" w:cs="Arial"/>
          <w:sz w:val="22"/>
          <w:szCs w:val="22"/>
        </w:rPr>
        <w:t xml:space="preserve">and received signed consent form on </w:t>
      </w:r>
      <w:r w:rsidRPr="00AF207A">
        <w:rPr>
          <w:rFonts w:ascii="Arial" w:hAnsi="Arial" w:cs="Arial"/>
          <w:i/>
          <w:color w:val="70AD47" w:themeColor="accent6"/>
          <w:sz w:val="22"/>
          <w:szCs w:val="22"/>
        </w:rPr>
        <w:t>[insert date]</w:t>
      </w:r>
      <w:r w:rsidRPr="00AF207A">
        <w:rPr>
          <w:rFonts w:ascii="Arial" w:hAnsi="Arial" w:cs="Arial"/>
          <w:color w:val="70AD47" w:themeColor="accent6"/>
          <w:sz w:val="22"/>
          <w:szCs w:val="22"/>
        </w:rPr>
        <w:t xml:space="preserve">. </w:t>
      </w:r>
      <w:r w:rsidRPr="00AF207A">
        <w:rPr>
          <w:rFonts w:ascii="Arial" w:hAnsi="Arial" w:cs="Arial"/>
          <w:sz w:val="22"/>
          <w:szCs w:val="22"/>
        </w:rPr>
        <w:t xml:space="preserve">Signed by </w:t>
      </w:r>
      <w:r w:rsidRPr="00AF207A">
        <w:rPr>
          <w:rFonts w:ascii="Arial" w:hAnsi="Arial" w:cs="Arial"/>
          <w:i/>
          <w:color w:val="70AD47" w:themeColor="accent6"/>
          <w:sz w:val="22"/>
          <w:szCs w:val="22"/>
        </w:rPr>
        <w:t>[Investigator].</w:t>
      </w:r>
    </w:p>
    <w:p w14:paraId="67863550" w14:textId="77777777" w:rsidR="002604A1" w:rsidRPr="00AF207A" w:rsidRDefault="002604A1" w:rsidP="002604A1">
      <w:pPr>
        <w:rPr>
          <w:rFonts w:ascii="Arial" w:hAnsi="Arial" w:cs="Arial"/>
          <w:i/>
          <w:color w:val="3366FF"/>
          <w:sz w:val="16"/>
          <w:szCs w:val="22"/>
        </w:rPr>
      </w:pPr>
    </w:p>
    <w:p w14:paraId="22B82684" w14:textId="77777777" w:rsidR="002604A1" w:rsidRPr="00AF207A" w:rsidRDefault="002604A1" w:rsidP="002604A1">
      <w:pPr>
        <w:rPr>
          <w:rFonts w:ascii="Arial" w:hAnsi="Arial" w:cs="Arial"/>
          <w:sz w:val="16"/>
          <w:szCs w:val="20"/>
        </w:rPr>
      </w:pPr>
    </w:p>
    <w:p w14:paraId="0DAA5160" w14:textId="77777777" w:rsidR="002604A1" w:rsidRPr="00AF207A" w:rsidRDefault="002604A1" w:rsidP="002604A1">
      <w:pPr>
        <w:rPr>
          <w:rFonts w:ascii="Arial" w:hAnsi="Arial" w:cs="Arial"/>
          <w:sz w:val="22"/>
          <w:szCs w:val="22"/>
        </w:rPr>
        <w:sectPr w:rsidR="002604A1" w:rsidRPr="00AF207A" w:rsidSect="00DB24C4">
          <w:headerReference w:type="even" r:id="rId23"/>
          <w:headerReference w:type="default" r:id="rId24"/>
          <w:footerReference w:type="default" r:id="rId25"/>
          <w:headerReference w:type="first" r:id="rId26"/>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5A0084EC" w14:textId="77777777" w:rsidR="002604A1" w:rsidRPr="00AF207A" w:rsidRDefault="002604A1" w:rsidP="002604A1">
      <w:pPr>
        <w:jc w:val="center"/>
        <w:rPr>
          <w:rFonts w:ascii="Arial" w:hAnsi="Arial" w:cs="Arial"/>
          <w:sz w:val="22"/>
          <w:szCs w:val="22"/>
        </w:rPr>
      </w:pPr>
      <w:r w:rsidRPr="00AF207A">
        <w:rPr>
          <w:rFonts w:ascii="Arial" w:hAnsi="Arial" w:cs="Arial"/>
          <w:b/>
          <w:sz w:val="32"/>
          <w:szCs w:val="32"/>
        </w:rPr>
        <w:lastRenderedPageBreak/>
        <w:t xml:space="preserve">Form for Withdrawal of Participation - </w:t>
      </w:r>
      <w:r w:rsidRPr="00AF207A">
        <w:rPr>
          <w:rFonts w:ascii="Arial" w:hAnsi="Arial" w:cs="Arial"/>
          <w:i/>
          <w:sz w:val="22"/>
          <w:szCs w:val="22"/>
        </w:rPr>
        <w:t>Adult providing own consent</w:t>
      </w:r>
    </w:p>
    <w:p w14:paraId="60F842A6" w14:textId="77777777" w:rsidR="002604A1" w:rsidRPr="00AF207A" w:rsidRDefault="002604A1" w:rsidP="002604A1">
      <w:pPr>
        <w:rPr>
          <w:rFonts w:ascii="Arial" w:hAnsi="Arial" w:cs="Arial"/>
          <w:i/>
          <w:color w:val="3366FF"/>
          <w:sz w:val="22"/>
          <w:szCs w:val="22"/>
        </w:rPr>
      </w:pPr>
    </w:p>
    <w:p w14:paraId="2F21D03E" w14:textId="77777777" w:rsidR="002604A1" w:rsidRPr="00AF207A" w:rsidRDefault="002604A1" w:rsidP="002604A1">
      <w:pPr>
        <w:rPr>
          <w:rFonts w:ascii="Arial" w:hAnsi="Arial" w:cs="Arial"/>
          <w:i/>
          <w:color w:val="3366FF"/>
          <w:sz w:val="20"/>
          <w:szCs w:val="20"/>
        </w:rPr>
      </w:pPr>
      <w:r w:rsidRPr="00AF207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3F3EB09E" w14:textId="77777777" w:rsidR="002604A1" w:rsidRPr="00AF207A" w:rsidRDefault="002604A1" w:rsidP="002604A1">
      <w:pPr>
        <w:rPr>
          <w:rFonts w:ascii="Arial" w:hAnsi="Arial" w:cs="Arial"/>
          <w:sz w:val="22"/>
          <w:szCs w:val="22"/>
        </w:rPr>
      </w:pPr>
    </w:p>
    <w:tbl>
      <w:tblPr>
        <w:tblW w:w="0" w:type="auto"/>
        <w:tblLook w:val="01E0" w:firstRow="1" w:lastRow="1" w:firstColumn="1" w:lastColumn="1" w:noHBand="0" w:noVBand="0"/>
      </w:tblPr>
      <w:tblGrid>
        <w:gridCol w:w="3960"/>
        <w:gridCol w:w="5040"/>
      </w:tblGrid>
      <w:tr w:rsidR="002604A1" w:rsidRPr="00AF207A" w14:paraId="6F0EBF47" w14:textId="77777777" w:rsidTr="005B4309">
        <w:trPr>
          <w:trHeight w:hRule="exact" w:val="1329"/>
        </w:trPr>
        <w:tc>
          <w:tcPr>
            <w:tcW w:w="3960" w:type="dxa"/>
            <w:shd w:val="clear" w:color="auto" w:fill="auto"/>
            <w:vAlign w:val="center"/>
          </w:tcPr>
          <w:p w14:paraId="630A6BEC" w14:textId="77777777" w:rsidR="002604A1" w:rsidRPr="00AF207A" w:rsidRDefault="002604A1"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21DB245D" w14:textId="77777777" w:rsidR="002604A1" w:rsidRPr="00AF207A" w:rsidRDefault="002604A1"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2604A1" w:rsidRPr="00AF207A" w14:paraId="11C48D7B" w14:textId="77777777" w:rsidTr="005B4309">
        <w:trPr>
          <w:trHeight w:hRule="exact" w:val="340"/>
        </w:trPr>
        <w:tc>
          <w:tcPr>
            <w:tcW w:w="3960" w:type="dxa"/>
            <w:shd w:val="clear" w:color="auto" w:fill="auto"/>
            <w:vAlign w:val="center"/>
          </w:tcPr>
          <w:p w14:paraId="23CCE92D" w14:textId="77777777" w:rsidR="002604A1" w:rsidRPr="00AF207A" w:rsidRDefault="002604A1"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071A29DC" w14:textId="77777777" w:rsidR="002604A1" w:rsidRPr="00AF207A" w:rsidRDefault="002604A1" w:rsidP="005B4309">
            <w:pPr>
              <w:rPr>
                <w:rFonts w:ascii="Arial" w:hAnsi="Arial" w:cs="Arial"/>
                <w:sz w:val="22"/>
                <w:szCs w:val="22"/>
              </w:rPr>
            </w:pPr>
            <w:r w:rsidRPr="00AF207A">
              <w:rPr>
                <w:rFonts w:ascii="Arial" w:hAnsi="Arial" w:cs="Arial"/>
              </w:rPr>
              <w:t>Gastro-enterostomy matched comparison</w:t>
            </w:r>
          </w:p>
        </w:tc>
      </w:tr>
      <w:tr w:rsidR="002604A1" w:rsidRPr="00AF207A" w14:paraId="0B4585B0" w14:textId="77777777" w:rsidTr="005B4309">
        <w:trPr>
          <w:trHeight w:hRule="exact" w:val="340"/>
        </w:trPr>
        <w:tc>
          <w:tcPr>
            <w:tcW w:w="3960" w:type="dxa"/>
            <w:shd w:val="clear" w:color="auto" w:fill="auto"/>
            <w:vAlign w:val="center"/>
          </w:tcPr>
          <w:p w14:paraId="3C744FC5" w14:textId="77777777" w:rsidR="002604A1" w:rsidRPr="00AF207A" w:rsidRDefault="002604A1"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55251939" w14:textId="77777777" w:rsidR="002604A1" w:rsidRPr="00AF207A" w:rsidRDefault="002604A1" w:rsidP="005B4309">
            <w:pPr>
              <w:rPr>
                <w:rFonts w:ascii="Arial" w:hAnsi="Arial" w:cs="Arial"/>
                <w:sz w:val="22"/>
                <w:szCs w:val="22"/>
              </w:rPr>
            </w:pPr>
            <w:r w:rsidRPr="00AF207A">
              <w:rPr>
                <w:rFonts w:ascii="Arial" w:hAnsi="Arial" w:cs="Arial"/>
                <w:sz w:val="22"/>
                <w:szCs w:val="22"/>
              </w:rPr>
              <w:t>1.1</w:t>
            </w:r>
          </w:p>
        </w:tc>
      </w:tr>
      <w:tr w:rsidR="002604A1" w:rsidRPr="00AF207A" w14:paraId="2A2CBC2F" w14:textId="77777777" w:rsidTr="005B4309">
        <w:trPr>
          <w:trHeight w:hRule="exact" w:val="340"/>
        </w:trPr>
        <w:tc>
          <w:tcPr>
            <w:tcW w:w="3960" w:type="dxa"/>
            <w:shd w:val="clear" w:color="auto" w:fill="auto"/>
            <w:vAlign w:val="center"/>
          </w:tcPr>
          <w:p w14:paraId="05266C96" w14:textId="77777777" w:rsidR="002604A1" w:rsidRPr="00AF207A" w:rsidRDefault="002604A1"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2E205A16" w14:textId="77777777" w:rsidR="002604A1" w:rsidRPr="00AF207A" w:rsidRDefault="002604A1" w:rsidP="005B4309">
            <w:pPr>
              <w:rPr>
                <w:rFonts w:ascii="Arial" w:hAnsi="Arial" w:cs="Arial"/>
                <w:sz w:val="22"/>
                <w:szCs w:val="22"/>
              </w:rPr>
            </w:pPr>
            <w:r w:rsidRPr="00AF207A">
              <w:rPr>
                <w:rFonts w:ascii="Arial" w:hAnsi="Arial" w:cs="Arial"/>
                <w:sz w:val="22"/>
                <w:szCs w:val="22"/>
              </w:rPr>
              <w:t>Nil</w:t>
            </w:r>
          </w:p>
        </w:tc>
      </w:tr>
      <w:tr w:rsidR="002604A1" w:rsidRPr="00AF207A" w14:paraId="6910C76E" w14:textId="77777777" w:rsidTr="005B4309">
        <w:trPr>
          <w:trHeight w:hRule="exact" w:val="568"/>
        </w:trPr>
        <w:tc>
          <w:tcPr>
            <w:tcW w:w="3960" w:type="dxa"/>
            <w:shd w:val="clear" w:color="auto" w:fill="auto"/>
            <w:vAlign w:val="center"/>
          </w:tcPr>
          <w:p w14:paraId="113C27C6" w14:textId="77777777" w:rsidR="002604A1" w:rsidRPr="00AF207A" w:rsidRDefault="002604A1" w:rsidP="005B4309">
            <w:pPr>
              <w:rPr>
                <w:rFonts w:ascii="Arial" w:hAnsi="Arial" w:cs="Arial"/>
                <w:b/>
                <w:sz w:val="22"/>
                <w:szCs w:val="22"/>
              </w:rPr>
            </w:pPr>
            <w:r w:rsidRPr="00AF207A">
              <w:rPr>
                <w:rFonts w:ascii="Arial" w:hAnsi="Arial" w:cs="Arial"/>
                <w:b/>
                <w:sz w:val="22"/>
                <w:szCs w:val="22"/>
              </w:rPr>
              <w:t>Coordinating Principal Investigator/</w:t>
            </w:r>
          </w:p>
          <w:p w14:paraId="4BCEA275" w14:textId="77777777" w:rsidR="002604A1" w:rsidRPr="00AF207A" w:rsidRDefault="002604A1" w:rsidP="005B4309">
            <w:pPr>
              <w:rPr>
                <w:rFonts w:ascii="Arial" w:hAnsi="Arial" w:cs="Arial"/>
                <w:sz w:val="22"/>
                <w:szCs w:val="22"/>
              </w:rPr>
            </w:pPr>
            <w:r w:rsidRPr="00AF207A">
              <w:rPr>
                <w:rFonts w:ascii="Arial" w:hAnsi="Arial" w:cs="Arial"/>
                <w:b/>
                <w:sz w:val="22"/>
                <w:szCs w:val="22"/>
              </w:rPr>
              <w:t>Principal Investigator</w:t>
            </w:r>
          </w:p>
        </w:tc>
        <w:tc>
          <w:tcPr>
            <w:tcW w:w="5040" w:type="dxa"/>
            <w:shd w:val="clear" w:color="auto" w:fill="auto"/>
            <w:vAlign w:val="center"/>
          </w:tcPr>
          <w:p w14:paraId="513B3FF0" w14:textId="77777777" w:rsidR="002604A1" w:rsidRPr="00AF207A" w:rsidRDefault="002604A1"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6436BF" w:rsidRPr="00AF207A" w14:paraId="007FFDFD" w14:textId="77777777" w:rsidTr="006436BF">
        <w:trPr>
          <w:trHeight w:hRule="exact" w:val="1115"/>
        </w:trPr>
        <w:tc>
          <w:tcPr>
            <w:tcW w:w="3960" w:type="dxa"/>
            <w:shd w:val="clear" w:color="auto" w:fill="auto"/>
            <w:vAlign w:val="center"/>
          </w:tcPr>
          <w:p w14:paraId="43BFC0B8" w14:textId="77777777" w:rsidR="006436BF" w:rsidRPr="00AF207A" w:rsidRDefault="006436BF" w:rsidP="006436BF">
            <w:pPr>
              <w:rPr>
                <w:rFonts w:ascii="Arial" w:hAnsi="Arial" w:cs="Arial"/>
                <w:sz w:val="22"/>
                <w:szCs w:val="22"/>
              </w:rPr>
            </w:pPr>
            <w:r w:rsidRPr="00AF207A">
              <w:rPr>
                <w:rFonts w:ascii="Arial" w:hAnsi="Arial" w:cs="Arial"/>
                <w:b/>
                <w:sz w:val="22"/>
                <w:szCs w:val="22"/>
              </w:rPr>
              <w:t>Associate Investigator(s)</w:t>
            </w:r>
          </w:p>
          <w:p w14:paraId="2E51330E" w14:textId="77777777" w:rsidR="006436BF" w:rsidRPr="00AF207A" w:rsidRDefault="006436BF" w:rsidP="006436BF">
            <w:pPr>
              <w:rPr>
                <w:rFonts w:ascii="Arial" w:hAnsi="Arial" w:cs="Arial"/>
                <w:sz w:val="20"/>
                <w:szCs w:val="20"/>
              </w:rPr>
            </w:pPr>
            <w:r w:rsidRPr="00AF207A">
              <w:rPr>
                <w:rFonts w:ascii="Arial" w:hAnsi="Arial" w:cs="Arial"/>
                <w:i/>
                <w:color w:val="3366FF"/>
                <w:sz w:val="20"/>
                <w:szCs w:val="20"/>
              </w:rPr>
              <w:t>(if required by institution)</w:t>
            </w:r>
          </w:p>
        </w:tc>
        <w:tc>
          <w:tcPr>
            <w:tcW w:w="5040" w:type="dxa"/>
            <w:shd w:val="clear" w:color="auto" w:fill="auto"/>
            <w:vAlign w:val="center"/>
          </w:tcPr>
          <w:p w14:paraId="7C205C40" w14:textId="6558D63E" w:rsidR="006436BF" w:rsidRPr="00AF207A" w:rsidRDefault="006436BF" w:rsidP="006436BF">
            <w:pPr>
              <w:rPr>
                <w:rFonts w:ascii="Arial" w:hAnsi="Arial" w:cs="Arial"/>
                <w:sz w:val="22"/>
                <w:szCs w:val="22"/>
              </w:rPr>
            </w:pPr>
            <w:r w:rsidRPr="00AF207A">
              <w:rPr>
                <w:rFonts w:ascii="Arial" w:hAnsi="Arial" w:cs="Arial"/>
                <w:sz w:val="22"/>
                <w:szCs w:val="22"/>
              </w:rPr>
              <w:t>Paul Burton (The Alfred, The Avenue, Cabrini), Wendy Brown (The Alfred, The Avenue)</w:t>
            </w:r>
            <w:r>
              <w:rPr>
                <w:rFonts w:ascii="Arial" w:hAnsi="Arial" w:cs="Arial"/>
                <w:sz w:val="22"/>
                <w:szCs w:val="22"/>
              </w:rPr>
              <w:t xml:space="preserve">, </w:t>
            </w:r>
            <w:proofErr w:type="spellStart"/>
            <w:r>
              <w:rPr>
                <w:rFonts w:ascii="Arial" w:hAnsi="Arial" w:cs="Arial"/>
                <w:sz w:val="22"/>
                <w:szCs w:val="22"/>
              </w:rPr>
              <w:t>Chrys</w:t>
            </w:r>
            <w:proofErr w:type="spellEnd"/>
            <w:r>
              <w:rPr>
                <w:rFonts w:ascii="Arial" w:hAnsi="Arial" w:cs="Arial"/>
                <w:sz w:val="22"/>
                <w:szCs w:val="22"/>
              </w:rPr>
              <w:t xml:space="preserve"> Hensman (The Valley Private Hospital)</w:t>
            </w:r>
          </w:p>
        </w:tc>
      </w:tr>
      <w:tr w:rsidR="006436BF" w:rsidRPr="00AF207A" w14:paraId="0FC5ED50" w14:textId="77777777" w:rsidTr="005B4309">
        <w:trPr>
          <w:trHeight w:hRule="exact" w:val="1081"/>
        </w:trPr>
        <w:tc>
          <w:tcPr>
            <w:tcW w:w="3960" w:type="dxa"/>
            <w:shd w:val="clear" w:color="auto" w:fill="auto"/>
            <w:vAlign w:val="center"/>
          </w:tcPr>
          <w:p w14:paraId="493F7467" w14:textId="77777777" w:rsidR="006436BF" w:rsidRPr="00AF207A" w:rsidRDefault="006436BF" w:rsidP="006436BF">
            <w:pPr>
              <w:rPr>
                <w:rFonts w:ascii="Arial" w:hAnsi="Arial" w:cs="Arial"/>
                <w:i/>
                <w:color w:val="0000FF"/>
                <w:sz w:val="22"/>
                <w:szCs w:val="22"/>
              </w:rPr>
            </w:pPr>
            <w:r w:rsidRPr="00AF207A">
              <w:rPr>
                <w:rFonts w:ascii="Arial" w:hAnsi="Arial" w:cs="Arial"/>
                <w:b/>
                <w:sz w:val="22"/>
                <w:szCs w:val="22"/>
              </w:rPr>
              <w:t xml:space="preserve">Location </w:t>
            </w:r>
            <w:r w:rsidRPr="00AF207A">
              <w:rPr>
                <w:rFonts w:ascii="Arial" w:hAnsi="Arial" w:cs="Arial"/>
                <w:i/>
                <w:color w:val="3366FF"/>
                <w:sz w:val="20"/>
                <w:szCs w:val="20"/>
              </w:rPr>
              <w:t>(where CPI/PI will recruit)</w:t>
            </w:r>
          </w:p>
        </w:tc>
        <w:tc>
          <w:tcPr>
            <w:tcW w:w="5040" w:type="dxa"/>
            <w:shd w:val="clear" w:color="auto" w:fill="auto"/>
            <w:vAlign w:val="center"/>
          </w:tcPr>
          <w:p w14:paraId="226174AE" w14:textId="24A6B638" w:rsidR="006436BF" w:rsidRPr="00AF207A" w:rsidRDefault="006436BF" w:rsidP="006436BF">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Pr>
                <w:rFonts w:ascii="Arial" w:hAnsi="Arial" w:cs="Arial"/>
                <w:sz w:val="22"/>
                <w:szCs w:val="22"/>
              </w:rPr>
              <w:t>, The Valley Private Hospital (Melbourne)</w:t>
            </w:r>
          </w:p>
        </w:tc>
      </w:tr>
    </w:tbl>
    <w:p w14:paraId="372DCF15" w14:textId="77777777" w:rsidR="002604A1" w:rsidRPr="00AF207A" w:rsidRDefault="002604A1" w:rsidP="002604A1">
      <w:pPr>
        <w:rPr>
          <w:rFonts w:ascii="Arial" w:hAnsi="Arial" w:cs="Arial"/>
          <w:sz w:val="22"/>
          <w:szCs w:val="22"/>
        </w:rPr>
      </w:pPr>
    </w:p>
    <w:p w14:paraId="736E3B3B" w14:textId="77777777" w:rsidR="002604A1" w:rsidRPr="00AF207A" w:rsidRDefault="002604A1" w:rsidP="002604A1">
      <w:pPr>
        <w:rPr>
          <w:rFonts w:ascii="Arial" w:hAnsi="Arial" w:cs="Arial"/>
          <w:sz w:val="22"/>
          <w:szCs w:val="22"/>
        </w:rPr>
      </w:pPr>
    </w:p>
    <w:p w14:paraId="66E34822" w14:textId="77777777" w:rsidR="002604A1" w:rsidRPr="00AF207A" w:rsidRDefault="002604A1" w:rsidP="002604A1">
      <w:pPr>
        <w:rPr>
          <w:rFonts w:ascii="Arial" w:hAnsi="Arial" w:cs="Arial"/>
          <w:b/>
          <w:sz w:val="22"/>
          <w:szCs w:val="22"/>
          <w:u w:val="single"/>
        </w:rPr>
      </w:pPr>
      <w:r w:rsidRPr="00AF207A">
        <w:rPr>
          <w:rFonts w:ascii="Arial" w:hAnsi="Arial" w:cs="Arial"/>
          <w:b/>
          <w:sz w:val="22"/>
          <w:szCs w:val="22"/>
          <w:u w:val="single"/>
        </w:rPr>
        <w:t>Declaration by Participant</w:t>
      </w:r>
    </w:p>
    <w:p w14:paraId="38532A60" w14:textId="77777777" w:rsidR="002604A1" w:rsidRPr="00AF207A" w:rsidRDefault="002604A1" w:rsidP="002604A1">
      <w:pPr>
        <w:rPr>
          <w:rFonts w:ascii="Arial" w:hAnsi="Arial" w:cs="Arial"/>
          <w:sz w:val="22"/>
          <w:szCs w:val="22"/>
        </w:rPr>
      </w:pPr>
    </w:p>
    <w:p w14:paraId="698D7F89" w14:textId="77777777" w:rsidR="002604A1" w:rsidRPr="00AF207A" w:rsidRDefault="002604A1" w:rsidP="002604A1">
      <w:pPr>
        <w:rPr>
          <w:rFonts w:ascii="Arial" w:hAnsi="Arial" w:cs="Arial"/>
          <w:sz w:val="22"/>
          <w:szCs w:val="22"/>
        </w:rPr>
      </w:pPr>
      <w:r w:rsidRPr="00AF207A">
        <w:rPr>
          <w:rFonts w:ascii="Arial" w:hAnsi="Arial" w:cs="Arial"/>
          <w:sz w:val="22"/>
          <w:szCs w:val="22"/>
        </w:rPr>
        <w:t xml:space="preserve">I wish to withdraw from participation in the above research project and understand that such withdrawal will not affect my routine treatment, my relationship with those treating me or my relationship with </w:t>
      </w:r>
      <w:r w:rsidRPr="00AF207A">
        <w:rPr>
          <w:rFonts w:ascii="Arial" w:hAnsi="Arial" w:cs="Arial"/>
          <w:i/>
          <w:color w:val="F79646"/>
          <w:sz w:val="22"/>
          <w:szCs w:val="22"/>
        </w:rPr>
        <w:t>[Institution]</w:t>
      </w:r>
      <w:r w:rsidRPr="00AF207A">
        <w:rPr>
          <w:rFonts w:ascii="Arial" w:hAnsi="Arial" w:cs="Arial"/>
          <w:sz w:val="22"/>
          <w:szCs w:val="22"/>
        </w:rPr>
        <w:t>.</w:t>
      </w:r>
    </w:p>
    <w:p w14:paraId="7462A2BA" w14:textId="77777777" w:rsidR="002604A1" w:rsidRPr="00AF207A" w:rsidRDefault="002604A1" w:rsidP="002604A1">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2604A1" w:rsidRPr="00AF207A" w14:paraId="1A0C1F68" w14:textId="77777777" w:rsidTr="005B4309">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709B25C" w14:textId="77777777" w:rsidR="002604A1" w:rsidRPr="00AF207A" w:rsidRDefault="002604A1" w:rsidP="005B4309">
            <w:pPr>
              <w:tabs>
                <w:tab w:val="left" w:pos="5400"/>
              </w:tabs>
              <w:ind w:left="-113" w:right="-113"/>
              <w:rPr>
                <w:rFonts w:ascii="Arial" w:hAnsi="Arial" w:cs="Arial"/>
                <w:sz w:val="22"/>
                <w:szCs w:val="22"/>
              </w:rPr>
            </w:pPr>
          </w:p>
        </w:tc>
      </w:tr>
      <w:tr w:rsidR="002604A1" w:rsidRPr="00AF207A" w14:paraId="33D0CC0A" w14:textId="77777777" w:rsidTr="005B4309">
        <w:trPr>
          <w:trHeight w:hRule="exact" w:val="255"/>
        </w:trPr>
        <w:tc>
          <w:tcPr>
            <w:tcW w:w="288" w:type="dxa"/>
            <w:tcBorders>
              <w:left w:val="single" w:sz="4" w:space="0" w:color="auto"/>
            </w:tcBorders>
            <w:shd w:val="clear" w:color="auto" w:fill="auto"/>
          </w:tcPr>
          <w:p w14:paraId="5E1DA428" w14:textId="77777777" w:rsidR="002604A1" w:rsidRPr="00AF207A" w:rsidRDefault="002604A1" w:rsidP="005B4309">
            <w:pPr>
              <w:tabs>
                <w:tab w:val="left" w:pos="5400"/>
              </w:tabs>
              <w:ind w:left="-113" w:right="-113"/>
              <w:rPr>
                <w:rFonts w:ascii="Arial" w:hAnsi="Arial" w:cs="Arial"/>
                <w:sz w:val="22"/>
                <w:szCs w:val="22"/>
              </w:rPr>
            </w:pPr>
          </w:p>
        </w:tc>
        <w:tc>
          <w:tcPr>
            <w:tcW w:w="3060" w:type="dxa"/>
            <w:gridSpan w:val="2"/>
            <w:shd w:val="clear" w:color="auto" w:fill="auto"/>
          </w:tcPr>
          <w:p w14:paraId="322F8865" w14:textId="77777777" w:rsidR="002604A1" w:rsidRPr="00AF207A" w:rsidRDefault="002604A1" w:rsidP="005B4309">
            <w:pPr>
              <w:tabs>
                <w:tab w:val="left" w:pos="5400"/>
              </w:tabs>
              <w:ind w:left="-113" w:right="-113"/>
              <w:rPr>
                <w:rFonts w:ascii="Arial" w:hAnsi="Arial" w:cs="Arial"/>
                <w:sz w:val="22"/>
                <w:szCs w:val="22"/>
              </w:rPr>
            </w:pPr>
            <w:r w:rsidRPr="00AF207A">
              <w:rPr>
                <w:rFonts w:ascii="Arial" w:hAnsi="Arial" w:cs="Arial"/>
                <w:sz w:val="22"/>
                <w:szCs w:val="22"/>
              </w:rPr>
              <w:t>Name of Participant</w:t>
            </w:r>
            <w:r w:rsidRPr="00AF207A">
              <w:rPr>
                <w:rFonts w:ascii="Arial" w:hAnsi="Arial" w:cs="Arial"/>
                <w:sz w:val="16"/>
                <w:szCs w:val="16"/>
              </w:rPr>
              <w:t xml:space="preserve"> (please print)</w:t>
            </w:r>
          </w:p>
        </w:tc>
        <w:tc>
          <w:tcPr>
            <w:tcW w:w="1620" w:type="dxa"/>
            <w:tcBorders>
              <w:bottom w:val="single" w:sz="4" w:space="0" w:color="auto"/>
            </w:tcBorders>
            <w:shd w:val="clear" w:color="auto" w:fill="auto"/>
          </w:tcPr>
          <w:p w14:paraId="649059D0" w14:textId="77777777" w:rsidR="002604A1" w:rsidRPr="00AF207A" w:rsidRDefault="002604A1" w:rsidP="005B4309">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10D27993" w14:textId="77777777" w:rsidR="002604A1" w:rsidRPr="00AF207A" w:rsidRDefault="002604A1" w:rsidP="005B4309">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758EBD4A" w14:textId="77777777" w:rsidR="002604A1" w:rsidRPr="00AF207A" w:rsidRDefault="002604A1" w:rsidP="005B4309">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0000A544" w14:textId="77777777" w:rsidR="002604A1" w:rsidRPr="00AF207A" w:rsidRDefault="002604A1" w:rsidP="005B4309">
            <w:pPr>
              <w:tabs>
                <w:tab w:val="left" w:pos="5400"/>
              </w:tabs>
              <w:ind w:left="-113" w:right="-113"/>
              <w:rPr>
                <w:rFonts w:ascii="Arial" w:hAnsi="Arial" w:cs="Arial"/>
                <w:sz w:val="22"/>
                <w:szCs w:val="22"/>
              </w:rPr>
            </w:pPr>
          </w:p>
        </w:tc>
      </w:tr>
      <w:tr w:rsidR="002604A1" w:rsidRPr="00AF207A" w14:paraId="17F27B1F" w14:textId="77777777" w:rsidTr="005B4309">
        <w:trPr>
          <w:trHeight w:hRule="exact" w:val="57"/>
        </w:trPr>
        <w:tc>
          <w:tcPr>
            <w:tcW w:w="9368" w:type="dxa"/>
            <w:gridSpan w:val="7"/>
            <w:tcBorders>
              <w:left w:val="single" w:sz="4" w:space="0" w:color="auto"/>
              <w:right w:val="single" w:sz="4" w:space="0" w:color="auto"/>
            </w:tcBorders>
            <w:shd w:val="clear" w:color="auto" w:fill="auto"/>
          </w:tcPr>
          <w:p w14:paraId="6C306729" w14:textId="77777777" w:rsidR="002604A1" w:rsidRPr="00AF207A" w:rsidRDefault="002604A1" w:rsidP="005B4309">
            <w:pPr>
              <w:tabs>
                <w:tab w:val="left" w:pos="5400"/>
              </w:tabs>
              <w:ind w:left="-113" w:right="-113"/>
              <w:rPr>
                <w:rFonts w:ascii="Arial" w:hAnsi="Arial" w:cs="Arial"/>
                <w:sz w:val="22"/>
                <w:szCs w:val="22"/>
              </w:rPr>
            </w:pPr>
          </w:p>
        </w:tc>
      </w:tr>
      <w:tr w:rsidR="002604A1" w:rsidRPr="00AF207A" w14:paraId="1AC03404" w14:textId="77777777" w:rsidTr="005B4309">
        <w:trPr>
          <w:trHeight w:hRule="exact" w:val="454"/>
        </w:trPr>
        <w:tc>
          <w:tcPr>
            <w:tcW w:w="288" w:type="dxa"/>
            <w:tcBorders>
              <w:left w:val="single" w:sz="4" w:space="0" w:color="auto"/>
            </w:tcBorders>
            <w:shd w:val="clear" w:color="auto" w:fill="auto"/>
            <w:vAlign w:val="bottom"/>
          </w:tcPr>
          <w:p w14:paraId="4C6A050A" w14:textId="77777777" w:rsidR="002604A1" w:rsidRPr="00AF207A" w:rsidRDefault="002604A1" w:rsidP="005B4309">
            <w:pPr>
              <w:tabs>
                <w:tab w:val="left" w:pos="5400"/>
              </w:tabs>
              <w:ind w:left="-113" w:right="-113"/>
              <w:rPr>
                <w:rFonts w:ascii="Arial" w:hAnsi="Arial" w:cs="Arial"/>
                <w:sz w:val="22"/>
                <w:szCs w:val="22"/>
              </w:rPr>
            </w:pPr>
          </w:p>
        </w:tc>
        <w:tc>
          <w:tcPr>
            <w:tcW w:w="1080" w:type="dxa"/>
            <w:shd w:val="clear" w:color="auto" w:fill="auto"/>
            <w:vAlign w:val="bottom"/>
          </w:tcPr>
          <w:p w14:paraId="1A5033FE" w14:textId="77777777" w:rsidR="002604A1" w:rsidRPr="00AF207A" w:rsidRDefault="002604A1" w:rsidP="005B4309">
            <w:pPr>
              <w:tabs>
                <w:tab w:val="left" w:pos="5400"/>
              </w:tabs>
              <w:ind w:left="-113" w:right="-113"/>
              <w:rPr>
                <w:rFonts w:ascii="Arial" w:hAnsi="Arial" w:cs="Arial"/>
                <w:sz w:val="22"/>
                <w:szCs w:val="22"/>
              </w:rPr>
            </w:pPr>
            <w:r w:rsidRPr="00AF207A">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1E74535" w14:textId="77777777" w:rsidR="002604A1" w:rsidRPr="00AF207A" w:rsidRDefault="002604A1" w:rsidP="005B4309">
            <w:pPr>
              <w:tabs>
                <w:tab w:val="left" w:pos="5400"/>
              </w:tabs>
              <w:ind w:left="-113" w:right="-113"/>
              <w:rPr>
                <w:rFonts w:ascii="Arial" w:hAnsi="Arial" w:cs="Arial"/>
                <w:sz w:val="22"/>
                <w:szCs w:val="22"/>
              </w:rPr>
            </w:pPr>
          </w:p>
        </w:tc>
        <w:tc>
          <w:tcPr>
            <w:tcW w:w="540" w:type="dxa"/>
            <w:shd w:val="clear" w:color="auto" w:fill="auto"/>
            <w:vAlign w:val="bottom"/>
          </w:tcPr>
          <w:p w14:paraId="7056C2FD" w14:textId="77777777" w:rsidR="002604A1" w:rsidRPr="00AF207A" w:rsidRDefault="002604A1" w:rsidP="005B4309">
            <w:pPr>
              <w:tabs>
                <w:tab w:val="left" w:pos="5400"/>
              </w:tabs>
              <w:ind w:left="-113" w:right="-113"/>
              <w:rPr>
                <w:rFonts w:ascii="Arial" w:hAnsi="Arial" w:cs="Arial"/>
                <w:sz w:val="22"/>
                <w:szCs w:val="22"/>
              </w:rPr>
            </w:pPr>
            <w:r w:rsidRPr="00AF207A">
              <w:rPr>
                <w:rFonts w:ascii="Arial" w:hAnsi="Arial" w:cs="Arial"/>
                <w:sz w:val="22"/>
                <w:szCs w:val="22"/>
              </w:rPr>
              <w:t xml:space="preserve"> Date</w:t>
            </w:r>
          </w:p>
        </w:tc>
        <w:tc>
          <w:tcPr>
            <w:tcW w:w="3624" w:type="dxa"/>
            <w:tcBorders>
              <w:bottom w:val="single" w:sz="4" w:space="0" w:color="auto"/>
            </w:tcBorders>
            <w:shd w:val="clear" w:color="auto" w:fill="auto"/>
            <w:vAlign w:val="bottom"/>
          </w:tcPr>
          <w:p w14:paraId="4B8361B7" w14:textId="77777777" w:rsidR="002604A1" w:rsidRPr="00AF207A" w:rsidRDefault="002604A1" w:rsidP="005B4309">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0A48826D" w14:textId="77777777" w:rsidR="002604A1" w:rsidRPr="00AF207A" w:rsidRDefault="002604A1" w:rsidP="005B4309">
            <w:pPr>
              <w:tabs>
                <w:tab w:val="left" w:pos="5400"/>
              </w:tabs>
              <w:ind w:left="-113" w:right="-113"/>
              <w:rPr>
                <w:rFonts w:ascii="Arial" w:hAnsi="Arial" w:cs="Arial"/>
                <w:sz w:val="22"/>
                <w:szCs w:val="22"/>
              </w:rPr>
            </w:pPr>
          </w:p>
        </w:tc>
      </w:tr>
      <w:tr w:rsidR="002604A1" w:rsidRPr="00AF207A" w14:paraId="1D3219C5" w14:textId="77777777" w:rsidTr="005B4309">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A983B91" w14:textId="77777777" w:rsidR="002604A1" w:rsidRPr="00AF207A" w:rsidRDefault="002604A1" w:rsidP="005B4309">
            <w:pPr>
              <w:tabs>
                <w:tab w:val="left" w:pos="5400"/>
              </w:tabs>
              <w:ind w:left="-113" w:right="-113"/>
              <w:rPr>
                <w:rFonts w:ascii="Arial" w:hAnsi="Arial" w:cs="Arial"/>
                <w:sz w:val="22"/>
                <w:szCs w:val="22"/>
              </w:rPr>
            </w:pPr>
          </w:p>
        </w:tc>
      </w:tr>
    </w:tbl>
    <w:p w14:paraId="26136A38" w14:textId="77777777" w:rsidR="002604A1" w:rsidRPr="00AF207A" w:rsidRDefault="002604A1" w:rsidP="002604A1">
      <w:pPr>
        <w:tabs>
          <w:tab w:val="left" w:pos="5400"/>
        </w:tabs>
        <w:ind w:right="-113"/>
        <w:rPr>
          <w:rFonts w:ascii="Arial" w:hAnsi="Arial" w:cs="Arial"/>
          <w:sz w:val="20"/>
          <w:szCs w:val="20"/>
        </w:rPr>
      </w:pPr>
    </w:p>
    <w:p w14:paraId="51DE9D0A" w14:textId="77777777" w:rsidR="002604A1" w:rsidRPr="00AF207A" w:rsidRDefault="002604A1" w:rsidP="002604A1">
      <w:pPr>
        <w:tabs>
          <w:tab w:val="left" w:pos="5400"/>
        </w:tabs>
        <w:ind w:right="-113"/>
        <w:rPr>
          <w:rFonts w:ascii="Arial" w:hAnsi="Arial" w:cs="Arial"/>
          <w:sz w:val="22"/>
          <w:szCs w:val="22"/>
        </w:rPr>
      </w:pPr>
      <w:proofErr w:type="gramStart"/>
      <w:r w:rsidRPr="00AF207A">
        <w:rPr>
          <w:rFonts w:ascii="Arial" w:hAnsi="Arial" w:cs="Arial"/>
          <w:i/>
          <w:color w:val="3366FF"/>
          <w:sz w:val="20"/>
          <w:szCs w:val="20"/>
        </w:rPr>
        <w:t>In the event that</w:t>
      </w:r>
      <w:proofErr w:type="gramEnd"/>
      <w:r w:rsidRPr="00AF207A">
        <w:rPr>
          <w:rFonts w:ascii="Arial" w:hAnsi="Arial" w:cs="Arial"/>
          <w:i/>
          <w:color w:val="3366FF"/>
          <w:sz w:val="20"/>
          <w:szCs w:val="20"/>
        </w:rPr>
        <w:t xml:space="preserve"> the participant’s decision to withdraw is communicated verbally, the Study Doctor/Senior Researcher will need to provide a description of the circumstances below.</w:t>
      </w:r>
    </w:p>
    <w:tbl>
      <w:tblPr>
        <w:tblStyle w:val="TableGrid"/>
        <w:tblW w:w="0" w:type="auto"/>
        <w:tblLook w:val="04A0" w:firstRow="1" w:lastRow="0" w:firstColumn="1" w:lastColumn="0" w:noHBand="0" w:noVBand="1"/>
      </w:tblPr>
      <w:tblGrid>
        <w:gridCol w:w="9350"/>
      </w:tblGrid>
      <w:tr w:rsidR="002604A1" w:rsidRPr="00AF207A" w14:paraId="694F8532" w14:textId="77777777" w:rsidTr="005B4309">
        <w:trPr>
          <w:trHeight w:val="1530"/>
        </w:trPr>
        <w:tc>
          <w:tcPr>
            <w:tcW w:w="9441" w:type="dxa"/>
          </w:tcPr>
          <w:p w14:paraId="643B7966" w14:textId="77777777" w:rsidR="002604A1" w:rsidRPr="00AF207A" w:rsidRDefault="002604A1" w:rsidP="005B4309">
            <w:pPr>
              <w:rPr>
                <w:rFonts w:ascii="Arial" w:hAnsi="Arial" w:cs="Arial"/>
                <w:b/>
                <w:sz w:val="22"/>
                <w:szCs w:val="22"/>
                <w:u w:val="single"/>
              </w:rPr>
            </w:pPr>
          </w:p>
          <w:p w14:paraId="58AD260E" w14:textId="77777777" w:rsidR="002604A1" w:rsidRPr="00AF207A" w:rsidRDefault="002604A1" w:rsidP="005B4309">
            <w:pPr>
              <w:rPr>
                <w:rFonts w:ascii="Arial" w:hAnsi="Arial" w:cs="Arial"/>
                <w:b/>
                <w:sz w:val="22"/>
                <w:szCs w:val="22"/>
                <w:u w:val="single"/>
              </w:rPr>
            </w:pPr>
          </w:p>
          <w:p w14:paraId="0599C56D" w14:textId="77777777" w:rsidR="002604A1" w:rsidRPr="00AF207A" w:rsidRDefault="002604A1" w:rsidP="005B4309">
            <w:pPr>
              <w:rPr>
                <w:rFonts w:ascii="Arial" w:hAnsi="Arial" w:cs="Arial"/>
                <w:b/>
                <w:sz w:val="22"/>
                <w:szCs w:val="22"/>
                <w:u w:val="single"/>
              </w:rPr>
            </w:pPr>
          </w:p>
          <w:p w14:paraId="77378E02" w14:textId="77777777" w:rsidR="002604A1" w:rsidRPr="00AF207A" w:rsidRDefault="002604A1" w:rsidP="005B4309">
            <w:pPr>
              <w:rPr>
                <w:rFonts w:ascii="Arial" w:hAnsi="Arial" w:cs="Arial"/>
                <w:b/>
                <w:sz w:val="22"/>
                <w:szCs w:val="22"/>
                <w:u w:val="single"/>
              </w:rPr>
            </w:pPr>
          </w:p>
          <w:p w14:paraId="294FD166" w14:textId="77777777" w:rsidR="002604A1" w:rsidRPr="00AF207A" w:rsidRDefault="002604A1" w:rsidP="005B4309">
            <w:pPr>
              <w:rPr>
                <w:rFonts w:ascii="Arial" w:hAnsi="Arial" w:cs="Arial"/>
                <w:b/>
                <w:sz w:val="22"/>
                <w:szCs w:val="22"/>
                <w:u w:val="single"/>
              </w:rPr>
            </w:pPr>
          </w:p>
          <w:p w14:paraId="7620F478" w14:textId="77777777" w:rsidR="002604A1" w:rsidRPr="00AF207A" w:rsidRDefault="002604A1" w:rsidP="005B4309">
            <w:pPr>
              <w:rPr>
                <w:rFonts w:ascii="Arial" w:hAnsi="Arial" w:cs="Arial"/>
                <w:b/>
                <w:sz w:val="22"/>
                <w:szCs w:val="22"/>
                <w:u w:val="single"/>
              </w:rPr>
            </w:pPr>
          </w:p>
        </w:tc>
      </w:tr>
    </w:tbl>
    <w:p w14:paraId="2AB5B4B2" w14:textId="77777777" w:rsidR="002604A1" w:rsidRPr="00AF207A" w:rsidRDefault="002604A1" w:rsidP="002604A1">
      <w:pPr>
        <w:rPr>
          <w:rFonts w:ascii="Arial" w:hAnsi="Arial" w:cs="Arial"/>
          <w:b/>
          <w:sz w:val="22"/>
          <w:szCs w:val="22"/>
          <w:u w:val="single"/>
        </w:rPr>
      </w:pPr>
    </w:p>
    <w:p w14:paraId="17E1C8DD" w14:textId="77777777" w:rsidR="002604A1" w:rsidRPr="00AF207A" w:rsidRDefault="002604A1" w:rsidP="002604A1">
      <w:pPr>
        <w:rPr>
          <w:rFonts w:ascii="Arial" w:hAnsi="Arial" w:cs="Arial"/>
          <w:b/>
          <w:sz w:val="22"/>
          <w:szCs w:val="22"/>
          <w:u w:val="single"/>
          <w:vertAlign w:val="superscript"/>
        </w:rPr>
      </w:pPr>
      <w:r w:rsidRPr="00AF207A">
        <w:rPr>
          <w:rFonts w:ascii="Arial" w:hAnsi="Arial" w:cs="Arial"/>
          <w:b/>
          <w:sz w:val="22"/>
          <w:szCs w:val="22"/>
          <w:u w:val="single"/>
        </w:rPr>
        <w:t>Declaration by Study Doctor/Senior Researcher</w:t>
      </w:r>
      <w:r w:rsidRPr="00AF207A">
        <w:rPr>
          <w:rFonts w:ascii="Arial" w:hAnsi="Arial" w:cs="Arial"/>
          <w:b/>
          <w:sz w:val="22"/>
          <w:szCs w:val="22"/>
          <w:u w:val="single"/>
          <w:vertAlign w:val="superscript"/>
        </w:rPr>
        <w:t>†</w:t>
      </w:r>
    </w:p>
    <w:p w14:paraId="4BE3829A" w14:textId="77777777" w:rsidR="002604A1" w:rsidRPr="00AF207A" w:rsidRDefault="002604A1" w:rsidP="002604A1">
      <w:pPr>
        <w:rPr>
          <w:rFonts w:ascii="Arial" w:hAnsi="Arial" w:cs="Arial"/>
          <w:sz w:val="16"/>
          <w:szCs w:val="16"/>
        </w:rPr>
      </w:pPr>
    </w:p>
    <w:p w14:paraId="72163040" w14:textId="77777777" w:rsidR="002604A1" w:rsidRPr="00AF207A" w:rsidRDefault="002604A1" w:rsidP="002604A1">
      <w:pPr>
        <w:rPr>
          <w:rFonts w:ascii="Arial" w:hAnsi="Arial" w:cs="Arial"/>
          <w:sz w:val="22"/>
          <w:szCs w:val="22"/>
        </w:rPr>
      </w:pPr>
      <w:r w:rsidRPr="00AF207A">
        <w:rPr>
          <w:rFonts w:ascii="Arial" w:hAnsi="Arial" w:cs="Arial"/>
          <w:sz w:val="22"/>
          <w:szCs w:val="22"/>
        </w:rPr>
        <w:t xml:space="preserve">I have given a verbal explanation of the implications of withdrawal from the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and I believe that the participant has understood that explanation.</w:t>
      </w:r>
    </w:p>
    <w:p w14:paraId="5845ED14" w14:textId="77777777" w:rsidR="002604A1" w:rsidRPr="00AF207A" w:rsidRDefault="002604A1" w:rsidP="002604A1">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2604A1" w:rsidRPr="00AF207A" w14:paraId="0B0E5150" w14:textId="77777777" w:rsidTr="005B4309">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DA4EC6A" w14:textId="77777777" w:rsidR="002604A1" w:rsidRPr="00AF207A" w:rsidRDefault="002604A1" w:rsidP="005B4309">
            <w:pPr>
              <w:ind w:left="-113" w:right="-113"/>
              <w:rPr>
                <w:rFonts w:ascii="Arial" w:hAnsi="Arial" w:cs="Arial"/>
                <w:sz w:val="22"/>
                <w:szCs w:val="22"/>
              </w:rPr>
            </w:pPr>
          </w:p>
        </w:tc>
      </w:tr>
      <w:tr w:rsidR="002604A1" w:rsidRPr="00AF207A" w14:paraId="77071F75" w14:textId="77777777" w:rsidTr="005B4309">
        <w:tc>
          <w:tcPr>
            <w:tcW w:w="288" w:type="dxa"/>
            <w:tcBorders>
              <w:left w:val="single" w:sz="4" w:space="0" w:color="auto"/>
            </w:tcBorders>
            <w:shd w:val="clear" w:color="auto" w:fill="auto"/>
          </w:tcPr>
          <w:p w14:paraId="3F522362" w14:textId="77777777" w:rsidR="002604A1" w:rsidRPr="00AF207A" w:rsidRDefault="002604A1" w:rsidP="005B4309">
            <w:pPr>
              <w:ind w:left="-113" w:right="-113"/>
              <w:rPr>
                <w:rFonts w:ascii="Arial" w:hAnsi="Arial" w:cs="Arial"/>
                <w:sz w:val="22"/>
                <w:szCs w:val="22"/>
              </w:rPr>
            </w:pPr>
          </w:p>
        </w:tc>
        <w:tc>
          <w:tcPr>
            <w:tcW w:w="3060" w:type="dxa"/>
            <w:gridSpan w:val="2"/>
            <w:shd w:val="clear" w:color="auto" w:fill="auto"/>
          </w:tcPr>
          <w:p w14:paraId="4D243EB7" w14:textId="77777777" w:rsidR="002604A1" w:rsidRPr="00AF207A" w:rsidRDefault="002604A1" w:rsidP="005B4309">
            <w:pPr>
              <w:ind w:left="-113" w:right="-113"/>
              <w:rPr>
                <w:rFonts w:ascii="Arial" w:hAnsi="Arial" w:cs="Arial"/>
                <w:sz w:val="22"/>
                <w:szCs w:val="22"/>
              </w:rPr>
            </w:pPr>
            <w:r w:rsidRPr="00AF207A">
              <w:rPr>
                <w:rFonts w:ascii="Arial" w:hAnsi="Arial" w:cs="Arial"/>
                <w:sz w:val="22"/>
                <w:szCs w:val="22"/>
              </w:rPr>
              <w:t>Name of Study Doctor/</w:t>
            </w:r>
          </w:p>
          <w:p w14:paraId="0286E3B4" w14:textId="77777777" w:rsidR="002604A1" w:rsidRPr="00AF207A" w:rsidRDefault="002604A1" w:rsidP="005B4309">
            <w:pPr>
              <w:ind w:left="-113" w:right="-113"/>
              <w:rPr>
                <w:rFonts w:ascii="Arial" w:hAnsi="Arial" w:cs="Arial"/>
                <w:sz w:val="22"/>
                <w:szCs w:val="22"/>
              </w:rPr>
            </w:pPr>
            <w:r w:rsidRPr="00AF207A">
              <w:rPr>
                <w:rFonts w:ascii="Arial" w:hAnsi="Arial" w:cs="Arial"/>
                <w:sz w:val="22"/>
                <w:szCs w:val="22"/>
              </w:rPr>
              <w:t>Senior Researcher</w:t>
            </w:r>
            <w:r w:rsidRPr="00AF207A">
              <w:rPr>
                <w:rFonts w:ascii="Arial" w:hAnsi="Arial" w:cs="Arial"/>
                <w:sz w:val="22"/>
                <w:szCs w:val="22"/>
                <w:vertAlign w:val="superscript"/>
              </w:rPr>
              <w:t>†</w:t>
            </w:r>
            <w:r w:rsidRPr="00AF207A">
              <w:rPr>
                <w:rFonts w:ascii="Arial" w:hAnsi="Arial" w:cs="Arial"/>
                <w:sz w:val="22"/>
                <w:szCs w:val="22"/>
              </w:rPr>
              <w:t xml:space="preserve"> </w:t>
            </w:r>
            <w:r w:rsidRPr="00AF207A">
              <w:rPr>
                <w:rFonts w:ascii="Arial" w:hAnsi="Arial" w:cs="Arial"/>
                <w:sz w:val="16"/>
                <w:szCs w:val="16"/>
              </w:rPr>
              <w:t>(please print)</w:t>
            </w:r>
          </w:p>
        </w:tc>
        <w:tc>
          <w:tcPr>
            <w:tcW w:w="5760" w:type="dxa"/>
            <w:gridSpan w:val="3"/>
            <w:tcBorders>
              <w:bottom w:val="single" w:sz="4" w:space="0" w:color="auto"/>
            </w:tcBorders>
            <w:shd w:val="clear" w:color="auto" w:fill="auto"/>
          </w:tcPr>
          <w:p w14:paraId="0BDA0F1D" w14:textId="77777777" w:rsidR="002604A1" w:rsidRPr="00AF207A" w:rsidRDefault="002604A1" w:rsidP="005B4309">
            <w:pPr>
              <w:ind w:left="-113" w:right="-113"/>
              <w:rPr>
                <w:rFonts w:ascii="Arial" w:hAnsi="Arial" w:cs="Arial"/>
                <w:sz w:val="22"/>
                <w:szCs w:val="22"/>
              </w:rPr>
            </w:pPr>
          </w:p>
        </w:tc>
        <w:tc>
          <w:tcPr>
            <w:tcW w:w="236" w:type="dxa"/>
            <w:tcBorders>
              <w:right w:val="single" w:sz="4" w:space="0" w:color="auto"/>
            </w:tcBorders>
            <w:shd w:val="clear" w:color="auto" w:fill="auto"/>
          </w:tcPr>
          <w:p w14:paraId="47829125" w14:textId="77777777" w:rsidR="002604A1" w:rsidRPr="00AF207A" w:rsidRDefault="002604A1" w:rsidP="005B4309">
            <w:pPr>
              <w:ind w:left="-113" w:right="-113"/>
              <w:rPr>
                <w:rFonts w:ascii="Arial" w:hAnsi="Arial" w:cs="Arial"/>
                <w:sz w:val="22"/>
                <w:szCs w:val="22"/>
              </w:rPr>
            </w:pPr>
          </w:p>
        </w:tc>
      </w:tr>
      <w:tr w:rsidR="002604A1" w:rsidRPr="00AF207A" w14:paraId="6BA9C8B3" w14:textId="77777777" w:rsidTr="005B4309">
        <w:trPr>
          <w:trHeight w:hRule="exact" w:val="57"/>
        </w:trPr>
        <w:tc>
          <w:tcPr>
            <w:tcW w:w="9108" w:type="dxa"/>
            <w:gridSpan w:val="6"/>
            <w:tcBorders>
              <w:left w:val="single" w:sz="4" w:space="0" w:color="auto"/>
            </w:tcBorders>
            <w:shd w:val="clear" w:color="auto" w:fill="auto"/>
          </w:tcPr>
          <w:p w14:paraId="674EB30E" w14:textId="77777777" w:rsidR="002604A1" w:rsidRPr="00AF207A" w:rsidRDefault="002604A1" w:rsidP="005B4309">
            <w:pPr>
              <w:ind w:left="-113" w:right="-113"/>
              <w:rPr>
                <w:rFonts w:ascii="Arial" w:hAnsi="Arial" w:cs="Arial"/>
                <w:sz w:val="22"/>
                <w:szCs w:val="22"/>
              </w:rPr>
            </w:pPr>
          </w:p>
        </w:tc>
        <w:tc>
          <w:tcPr>
            <w:tcW w:w="236" w:type="dxa"/>
            <w:tcBorders>
              <w:right w:val="single" w:sz="4" w:space="0" w:color="auto"/>
            </w:tcBorders>
            <w:shd w:val="clear" w:color="auto" w:fill="auto"/>
          </w:tcPr>
          <w:p w14:paraId="5137FB20" w14:textId="77777777" w:rsidR="002604A1" w:rsidRPr="00AF207A" w:rsidRDefault="002604A1" w:rsidP="005B4309">
            <w:pPr>
              <w:ind w:left="-113" w:right="-113"/>
              <w:rPr>
                <w:rFonts w:ascii="Arial" w:hAnsi="Arial" w:cs="Arial"/>
                <w:sz w:val="22"/>
                <w:szCs w:val="22"/>
              </w:rPr>
            </w:pPr>
          </w:p>
        </w:tc>
      </w:tr>
      <w:tr w:rsidR="002604A1" w:rsidRPr="00AF207A" w14:paraId="2BA5B1CC" w14:textId="77777777" w:rsidTr="005B4309">
        <w:trPr>
          <w:trHeight w:hRule="exact" w:val="454"/>
        </w:trPr>
        <w:tc>
          <w:tcPr>
            <w:tcW w:w="288" w:type="dxa"/>
            <w:tcBorders>
              <w:left w:val="single" w:sz="4" w:space="0" w:color="auto"/>
            </w:tcBorders>
            <w:shd w:val="clear" w:color="auto" w:fill="auto"/>
            <w:vAlign w:val="bottom"/>
          </w:tcPr>
          <w:p w14:paraId="6B855F34" w14:textId="77777777" w:rsidR="002604A1" w:rsidRPr="00AF207A" w:rsidRDefault="002604A1" w:rsidP="005B4309">
            <w:pPr>
              <w:ind w:left="-113" w:right="-113"/>
              <w:rPr>
                <w:rFonts w:ascii="Arial" w:hAnsi="Arial" w:cs="Arial"/>
                <w:sz w:val="22"/>
                <w:szCs w:val="22"/>
              </w:rPr>
            </w:pPr>
          </w:p>
        </w:tc>
        <w:tc>
          <w:tcPr>
            <w:tcW w:w="1080" w:type="dxa"/>
            <w:shd w:val="clear" w:color="auto" w:fill="auto"/>
            <w:vAlign w:val="bottom"/>
          </w:tcPr>
          <w:p w14:paraId="76A2488C" w14:textId="77777777" w:rsidR="002604A1" w:rsidRPr="00AF207A" w:rsidRDefault="002604A1" w:rsidP="005B4309">
            <w:pPr>
              <w:ind w:left="-113" w:right="-113"/>
              <w:rPr>
                <w:rFonts w:ascii="Arial" w:hAnsi="Arial" w:cs="Arial"/>
                <w:sz w:val="22"/>
                <w:szCs w:val="22"/>
              </w:rPr>
            </w:pPr>
            <w:r w:rsidRPr="00AF207A">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4AC60A09" w14:textId="77777777" w:rsidR="002604A1" w:rsidRPr="00AF207A" w:rsidRDefault="002604A1" w:rsidP="005B4309">
            <w:pPr>
              <w:ind w:left="-113" w:right="-113"/>
              <w:rPr>
                <w:rFonts w:ascii="Arial" w:hAnsi="Arial" w:cs="Arial"/>
                <w:sz w:val="22"/>
                <w:szCs w:val="22"/>
              </w:rPr>
            </w:pPr>
          </w:p>
        </w:tc>
        <w:tc>
          <w:tcPr>
            <w:tcW w:w="540" w:type="dxa"/>
            <w:shd w:val="clear" w:color="auto" w:fill="auto"/>
            <w:vAlign w:val="bottom"/>
          </w:tcPr>
          <w:p w14:paraId="2A7BD9C1" w14:textId="77777777" w:rsidR="002604A1" w:rsidRPr="00AF207A" w:rsidRDefault="002604A1" w:rsidP="005B4309">
            <w:pPr>
              <w:ind w:left="-113" w:right="-113"/>
              <w:rPr>
                <w:rFonts w:ascii="Arial" w:hAnsi="Arial" w:cs="Arial"/>
                <w:sz w:val="22"/>
                <w:szCs w:val="22"/>
              </w:rPr>
            </w:pPr>
            <w:r w:rsidRPr="00AF207A">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6C5D9CD3" w14:textId="77777777" w:rsidR="002604A1" w:rsidRPr="00AF207A" w:rsidRDefault="002604A1" w:rsidP="005B4309">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E563114" w14:textId="77777777" w:rsidR="002604A1" w:rsidRPr="00AF207A" w:rsidRDefault="002604A1" w:rsidP="005B4309">
            <w:pPr>
              <w:ind w:left="-113" w:right="-113"/>
              <w:rPr>
                <w:rFonts w:ascii="Arial" w:hAnsi="Arial" w:cs="Arial"/>
                <w:sz w:val="22"/>
                <w:szCs w:val="22"/>
              </w:rPr>
            </w:pPr>
          </w:p>
        </w:tc>
      </w:tr>
      <w:tr w:rsidR="002604A1" w:rsidRPr="00AF207A" w14:paraId="0E936E05" w14:textId="77777777" w:rsidTr="005B4309">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0EA2974F" w14:textId="77777777" w:rsidR="002604A1" w:rsidRPr="00AF207A" w:rsidRDefault="002604A1" w:rsidP="005B4309">
            <w:pPr>
              <w:ind w:left="-113" w:right="-113"/>
              <w:rPr>
                <w:rFonts w:ascii="Arial" w:hAnsi="Arial" w:cs="Arial"/>
                <w:sz w:val="22"/>
                <w:szCs w:val="22"/>
              </w:rPr>
            </w:pPr>
          </w:p>
        </w:tc>
      </w:tr>
    </w:tbl>
    <w:p w14:paraId="48F071C2" w14:textId="77777777" w:rsidR="002604A1" w:rsidRPr="00AF207A" w:rsidRDefault="002604A1" w:rsidP="002604A1">
      <w:pPr>
        <w:spacing w:before="40"/>
        <w:rPr>
          <w:rFonts w:ascii="Arial" w:hAnsi="Arial" w:cs="Arial"/>
          <w:sz w:val="18"/>
          <w:szCs w:val="18"/>
        </w:rPr>
      </w:pPr>
      <w:r w:rsidRPr="00AF207A">
        <w:rPr>
          <w:rFonts w:ascii="Arial" w:hAnsi="Arial" w:cs="Arial"/>
          <w:sz w:val="18"/>
          <w:szCs w:val="18"/>
          <w:vertAlign w:val="superscript"/>
        </w:rPr>
        <w:t>†</w:t>
      </w:r>
      <w:r w:rsidRPr="00AF207A">
        <w:rPr>
          <w:rFonts w:ascii="Arial" w:hAnsi="Arial" w:cs="Arial"/>
          <w:sz w:val="18"/>
          <w:szCs w:val="18"/>
        </w:rPr>
        <w:t xml:space="preserve"> A senior member of the research team must provide the explanation of and information concerning withdrawal from the research project. </w:t>
      </w:r>
    </w:p>
    <w:p w14:paraId="4B49054E" w14:textId="77777777" w:rsidR="002604A1" w:rsidRPr="00AF207A" w:rsidRDefault="002604A1" w:rsidP="002604A1">
      <w:pPr>
        <w:rPr>
          <w:rFonts w:ascii="Arial" w:hAnsi="Arial" w:cs="Arial"/>
          <w:sz w:val="22"/>
          <w:szCs w:val="22"/>
        </w:rPr>
      </w:pPr>
    </w:p>
    <w:p w14:paraId="4B5D5568" w14:textId="77777777" w:rsidR="002604A1" w:rsidRPr="00AF207A" w:rsidRDefault="002604A1" w:rsidP="002604A1">
      <w:pPr>
        <w:rPr>
          <w:rFonts w:ascii="Arial" w:hAnsi="Arial" w:cs="Arial"/>
          <w:sz w:val="22"/>
          <w:szCs w:val="22"/>
        </w:rPr>
      </w:pPr>
      <w:r w:rsidRPr="00AF207A">
        <w:rPr>
          <w:rFonts w:ascii="Arial" w:hAnsi="Arial" w:cs="Arial"/>
          <w:sz w:val="22"/>
          <w:szCs w:val="22"/>
        </w:rPr>
        <w:t>Note: All parties signing the consent section must date their own signature.</w:t>
      </w:r>
    </w:p>
    <w:p w14:paraId="56A248FA" w14:textId="77777777" w:rsidR="002604A1" w:rsidRPr="00AF207A" w:rsidRDefault="002604A1" w:rsidP="002604A1">
      <w:pPr>
        <w:rPr>
          <w:rFonts w:ascii="Arial" w:hAnsi="Arial" w:cs="Arial"/>
          <w:b/>
          <w:bCs/>
          <w:u w:val="single"/>
        </w:rPr>
      </w:pPr>
      <w:r w:rsidRPr="00AF207A">
        <w:rPr>
          <w:rFonts w:ascii="Arial" w:hAnsi="Arial" w:cs="Arial"/>
          <w:b/>
          <w:bCs/>
          <w:u w:val="single"/>
        </w:rPr>
        <w:br w:type="page"/>
      </w:r>
    </w:p>
    <w:p w14:paraId="4E0C4597" w14:textId="24654646" w:rsidR="00CB686C" w:rsidRPr="00AF207A" w:rsidRDefault="00CB686C" w:rsidP="00CB686C">
      <w:pPr>
        <w:spacing w:line="360" w:lineRule="auto"/>
        <w:rPr>
          <w:rFonts w:ascii="Arial" w:hAnsi="Arial" w:cs="Arial"/>
          <w:b/>
          <w:bCs/>
          <w:u w:val="single"/>
        </w:rPr>
      </w:pPr>
      <w:r w:rsidRPr="00AF207A">
        <w:rPr>
          <w:rFonts w:ascii="Arial" w:hAnsi="Arial" w:cs="Arial"/>
          <w:b/>
          <w:bCs/>
          <w:u w:val="single"/>
        </w:rPr>
        <w:lastRenderedPageBreak/>
        <w:t xml:space="preserve">Appendix </w:t>
      </w:r>
      <w:r>
        <w:rPr>
          <w:rFonts w:ascii="Arial" w:hAnsi="Arial" w:cs="Arial"/>
          <w:b/>
          <w:bCs/>
          <w:u w:val="single"/>
        </w:rPr>
        <w:t>4</w:t>
      </w:r>
    </w:p>
    <w:p w14:paraId="47D6864D" w14:textId="5E0A354B" w:rsidR="00CB686C" w:rsidRPr="00AF207A" w:rsidRDefault="00CB686C" w:rsidP="00CB686C">
      <w:pPr>
        <w:spacing w:line="360" w:lineRule="auto"/>
        <w:rPr>
          <w:rFonts w:ascii="Arial" w:hAnsi="Arial" w:cs="Arial"/>
          <w:b/>
          <w:bCs/>
          <w:u w:val="single"/>
        </w:rPr>
      </w:pPr>
      <w:r w:rsidRPr="00AF207A">
        <w:rPr>
          <w:rFonts w:ascii="Arial" w:eastAsia="Times New Roman" w:hAnsi="Arial" w:cs="Arial"/>
        </w:rPr>
        <w:t xml:space="preserve">PICF </w:t>
      </w:r>
      <w:r>
        <w:rPr>
          <w:rFonts w:ascii="Arial" w:eastAsia="Times New Roman" w:hAnsi="Arial" w:cs="Arial"/>
        </w:rPr>
        <w:t>–</w:t>
      </w:r>
      <w:r w:rsidRPr="00AF207A">
        <w:rPr>
          <w:rFonts w:ascii="Arial" w:eastAsia="Times New Roman" w:hAnsi="Arial" w:cs="Arial"/>
        </w:rPr>
        <w:t xml:space="preserve"> </w:t>
      </w:r>
      <w:r>
        <w:rPr>
          <w:rFonts w:ascii="Arial" w:eastAsia="Times New Roman" w:hAnsi="Arial" w:cs="Arial"/>
        </w:rPr>
        <w:t>Scrub Nurse</w:t>
      </w:r>
      <w:r w:rsidRPr="00AF207A">
        <w:rPr>
          <w:rFonts w:ascii="Arial" w:eastAsia="Times New Roman" w:hAnsi="Arial" w:cs="Arial"/>
        </w:rPr>
        <w:t xml:space="preserve">: </w:t>
      </w:r>
    </w:p>
    <w:p w14:paraId="0BEB06A7" w14:textId="77777777" w:rsidR="00CB686C" w:rsidRPr="00AF207A" w:rsidRDefault="00CB686C" w:rsidP="00CB686C">
      <w:pPr>
        <w:jc w:val="center"/>
        <w:rPr>
          <w:rFonts w:ascii="Arial" w:hAnsi="Arial" w:cs="Arial"/>
          <w:b/>
          <w:sz w:val="32"/>
          <w:szCs w:val="32"/>
        </w:rPr>
      </w:pPr>
      <w:r w:rsidRPr="00AF207A">
        <w:rPr>
          <w:rFonts w:ascii="Arial" w:hAnsi="Arial" w:cs="Arial"/>
          <w:b/>
          <w:sz w:val="32"/>
          <w:szCs w:val="32"/>
        </w:rPr>
        <w:t>Participant Information Sheet/Consent Form</w:t>
      </w:r>
    </w:p>
    <w:p w14:paraId="526ADD81" w14:textId="77777777" w:rsidR="00CB686C" w:rsidRPr="00AF207A" w:rsidRDefault="00CB686C" w:rsidP="00CB686C">
      <w:pPr>
        <w:pBdr>
          <w:top w:val="single" w:sz="4" w:space="1" w:color="auto"/>
          <w:left w:val="single" w:sz="4" w:space="4" w:color="auto"/>
          <w:bottom w:val="single" w:sz="4" w:space="1" w:color="auto"/>
          <w:right w:val="single" w:sz="4" w:space="4" w:color="auto"/>
        </w:pBdr>
        <w:jc w:val="center"/>
        <w:rPr>
          <w:rFonts w:ascii="Arial" w:hAnsi="Arial" w:cs="Arial"/>
          <w:b/>
        </w:rPr>
      </w:pPr>
      <w:r w:rsidRPr="00AF207A">
        <w:rPr>
          <w:rFonts w:ascii="Arial" w:hAnsi="Arial" w:cs="Arial"/>
          <w:b/>
        </w:rPr>
        <w:t xml:space="preserve">Interventional Study </w:t>
      </w:r>
      <w:r w:rsidRPr="00AF207A">
        <w:rPr>
          <w:rFonts w:ascii="Arial" w:hAnsi="Arial" w:cs="Arial"/>
        </w:rPr>
        <w:t>-</w:t>
      </w:r>
      <w:r w:rsidRPr="00AF207A">
        <w:rPr>
          <w:rFonts w:ascii="Arial" w:hAnsi="Arial" w:cs="Arial"/>
          <w:b/>
        </w:rPr>
        <w:t xml:space="preserve"> </w:t>
      </w:r>
      <w:r w:rsidRPr="00AF207A">
        <w:rPr>
          <w:rFonts w:ascii="Arial" w:hAnsi="Arial" w:cs="Arial"/>
          <w:i/>
          <w:sz w:val="22"/>
          <w:szCs w:val="22"/>
        </w:rPr>
        <w:t>Adult providing own consent</w:t>
      </w:r>
    </w:p>
    <w:p w14:paraId="68C0777A" w14:textId="77777777" w:rsidR="00CB686C" w:rsidRPr="00AF207A" w:rsidRDefault="00CB686C" w:rsidP="00CB686C">
      <w:pPr>
        <w:jc w:val="center"/>
        <w:rPr>
          <w:rFonts w:ascii="Arial" w:hAnsi="Arial" w:cs="Arial"/>
          <w:b/>
          <w:sz w:val="22"/>
          <w:szCs w:val="22"/>
        </w:rPr>
      </w:pPr>
    </w:p>
    <w:p w14:paraId="3AB46673" w14:textId="77777777" w:rsidR="00CB686C" w:rsidRPr="00AF207A" w:rsidRDefault="00CB686C" w:rsidP="00CB686C">
      <w:pPr>
        <w:jc w:val="center"/>
        <w:rPr>
          <w:rFonts w:ascii="Arial" w:hAnsi="Arial" w:cs="Arial"/>
          <w:i/>
          <w:color w:val="FF9900"/>
          <w:sz w:val="22"/>
          <w:szCs w:val="22"/>
        </w:rPr>
      </w:pPr>
      <w:r w:rsidRPr="00AF207A">
        <w:rPr>
          <w:rFonts w:ascii="Arial" w:hAnsi="Arial" w:cs="Arial"/>
          <w:i/>
          <w:color w:val="FF9900"/>
          <w:sz w:val="22"/>
          <w:szCs w:val="22"/>
        </w:rPr>
        <w:t>[Insert site name]</w:t>
      </w:r>
    </w:p>
    <w:p w14:paraId="35CB2F88" w14:textId="77777777" w:rsidR="00CB686C" w:rsidRPr="00AF207A" w:rsidRDefault="00CB686C" w:rsidP="00CB686C">
      <w:pPr>
        <w:rPr>
          <w:rFonts w:ascii="Arial" w:hAnsi="Arial" w:cs="Arial"/>
          <w:sz w:val="22"/>
          <w:szCs w:val="22"/>
        </w:rPr>
      </w:pPr>
    </w:p>
    <w:tbl>
      <w:tblPr>
        <w:tblW w:w="9648" w:type="dxa"/>
        <w:tblLook w:val="01E0" w:firstRow="1" w:lastRow="1" w:firstColumn="1" w:lastColumn="1" w:noHBand="0" w:noVBand="0"/>
      </w:tblPr>
      <w:tblGrid>
        <w:gridCol w:w="4608"/>
        <w:gridCol w:w="5040"/>
      </w:tblGrid>
      <w:tr w:rsidR="00CB686C" w:rsidRPr="00AF207A" w14:paraId="66982DED" w14:textId="77777777" w:rsidTr="005B4309">
        <w:trPr>
          <w:trHeight w:hRule="exact" w:val="1524"/>
        </w:trPr>
        <w:tc>
          <w:tcPr>
            <w:tcW w:w="4608" w:type="dxa"/>
            <w:shd w:val="clear" w:color="auto" w:fill="auto"/>
            <w:vAlign w:val="center"/>
          </w:tcPr>
          <w:p w14:paraId="4EEB4182" w14:textId="77777777" w:rsidR="00CB686C" w:rsidRPr="00AF207A" w:rsidRDefault="00CB686C"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323CEE8C" w14:textId="77777777" w:rsidR="00CB686C" w:rsidRPr="00AF207A" w:rsidRDefault="00CB686C"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CB686C" w:rsidRPr="00AF207A" w14:paraId="54933B4F" w14:textId="77777777" w:rsidTr="005B4309">
        <w:trPr>
          <w:trHeight w:hRule="exact" w:val="284"/>
        </w:trPr>
        <w:tc>
          <w:tcPr>
            <w:tcW w:w="4608" w:type="dxa"/>
            <w:shd w:val="clear" w:color="auto" w:fill="auto"/>
            <w:vAlign w:val="center"/>
          </w:tcPr>
          <w:p w14:paraId="7726B85B" w14:textId="77777777" w:rsidR="00CB686C" w:rsidRPr="00AF207A" w:rsidRDefault="00CB686C"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237B8467" w14:textId="77777777" w:rsidR="00CB686C" w:rsidRPr="00AF207A" w:rsidRDefault="00CB686C" w:rsidP="005B4309">
            <w:pPr>
              <w:rPr>
                <w:rFonts w:ascii="Arial" w:hAnsi="Arial" w:cs="Arial"/>
                <w:sz w:val="22"/>
                <w:szCs w:val="22"/>
              </w:rPr>
            </w:pPr>
            <w:r w:rsidRPr="00AF207A">
              <w:rPr>
                <w:rFonts w:ascii="Arial" w:hAnsi="Arial" w:cs="Arial"/>
              </w:rPr>
              <w:t>Gastro-enterostomy matched comparison</w:t>
            </w:r>
          </w:p>
        </w:tc>
      </w:tr>
      <w:tr w:rsidR="00CB686C" w:rsidRPr="00AF207A" w14:paraId="448ED89E" w14:textId="77777777" w:rsidTr="005B4309">
        <w:trPr>
          <w:trHeight w:hRule="exact" w:val="284"/>
        </w:trPr>
        <w:tc>
          <w:tcPr>
            <w:tcW w:w="4608" w:type="dxa"/>
            <w:shd w:val="clear" w:color="auto" w:fill="auto"/>
            <w:vAlign w:val="center"/>
          </w:tcPr>
          <w:p w14:paraId="2F572203" w14:textId="77777777" w:rsidR="00CB686C" w:rsidRPr="00AF207A" w:rsidRDefault="00CB686C"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3CC09E8A" w14:textId="77777777" w:rsidR="00CB686C" w:rsidRPr="00AF207A" w:rsidRDefault="00CB686C" w:rsidP="005B4309">
            <w:pPr>
              <w:rPr>
                <w:rFonts w:ascii="Arial" w:hAnsi="Arial" w:cs="Arial"/>
                <w:sz w:val="22"/>
                <w:szCs w:val="22"/>
              </w:rPr>
            </w:pPr>
            <w:r w:rsidRPr="00AF207A">
              <w:rPr>
                <w:rFonts w:ascii="Arial" w:hAnsi="Arial" w:cs="Arial"/>
                <w:sz w:val="22"/>
                <w:szCs w:val="22"/>
              </w:rPr>
              <w:t>1.1</w:t>
            </w:r>
          </w:p>
        </w:tc>
      </w:tr>
      <w:tr w:rsidR="00CB686C" w:rsidRPr="00AF207A" w14:paraId="7B281FAC" w14:textId="77777777" w:rsidTr="005B4309">
        <w:trPr>
          <w:trHeight w:hRule="exact" w:val="284"/>
        </w:trPr>
        <w:tc>
          <w:tcPr>
            <w:tcW w:w="4608" w:type="dxa"/>
            <w:shd w:val="clear" w:color="auto" w:fill="auto"/>
            <w:vAlign w:val="center"/>
          </w:tcPr>
          <w:p w14:paraId="3718FFFD" w14:textId="77777777" w:rsidR="00CB686C" w:rsidRPr="00AF207A" w:rsidRDefault="00CB686C"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5521578A" w14:textId="77777777" w:rsidR="00CB686C" w:rsidRPr="00AF207A" w:rsidRDefault="00CB686C" w:rsidP="005B4309">
            <w:pPr>
              <w:rPr>
                <w:rFonts w:ascii="Arial" w:hAnsi="Arial" w:cs="Arial"/>
                <w:sz w:val="22"/>
                <w:szCs w:val="22"/>
              </w:rPr>
            </w:pPr>
            <w:r w:rsidRPr="00AF207A">
              <w:rPr>
                <w:rFonts w:ascii="Arial" w:hAnsi="Arial" w:cs="Arial"/>
                <w:sz w:val="22"/>
                <w:szCs w:val="22"/>
              </w:rPr>
              <w:t>Nil</w:t>
            </w:r>
          </w:p>
        </w:tc>
      </w:tr>
      <w:tr w:rsidR="00CB686C" w:rsidRPr="00AF207A" w14:paraId="076B6949" w14:textId="77777777" w:rsidTr="005B4309">
        <w:trPr>
          <w:trHeight w:hRule="exact" w:val="702"/>
        </w:trPr>
        <w:tc>
          <w:tcPr>
            <w:tcW w:w="4608" w:type="dxa"/>
            <w:shd w:val="clear" w:color="auto" w:fill="auto"/>
            <w:vAlign w:val="center"/>
          </w:tcPr>
          <w:p w14:paraId="4D5401D2" w14:textId="77777777" w:rsidR="00CB686C" w:rsidRPr="00AF207A" w:rsidRDefault="00CB686C" w:rsidP="005B4309">
            <w:pPr>
              <w:rPr>
                <w:rFonts w:ascii="Arial" w:hAnsi="Arial" w:cs="Arial"/>
                <w:sz w:val="22"/>
                <w:szCs w:val="22"/>
              </w:rPr>
            </w:pPr>
            <w:r w:rsidRPr="00AF207A">
              <w:rPr>
                <w:rFonts w:ascii="Arial" w:hAnsi="Arial" w:cs="Arial"/>
                <w:b/>
                <w:sz w:val="22"/>
                <w:szCs w:val="22"/>
              </w:rPr>
              <w:t>Coordinating Principal Investigator/ Principal Investigator</w:t>
            </w:r>
          </w:p>
        </w:tc>
        <w:tc>
          <w:tcPr>
            <w:tcW w:w="5040" w:type="dxa"/>
            <w:shd w:val="clear" w:color="auto" w:fill="auto"/>
            <w:vAlign w:val="center"/>
          </w:tcPr>
          <w:p w14:paraId="2AD6A457" w14:textId="77777777" w:rsidR="00CB686C" w:rsidRPr="00AF207A" w:rsidRDefault="00CB686C"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CB686C" w:rsidRPr="00AF207A" w14:paraId="5EA0B01A" w14:textId="77777777" w:rsidTr="005B4309">
        <w:trPr>
          <w:trHeight w:hRule="exact" w:val="860"/>
        </w:trPr>
        <w:tc>
          <w:tcPr>
            <w:tcW w:w="4608" w:type="dxa"/>
            <w:shd w:val="clear" w:color="auto" w:fill="auto"/>
            <w:vAlign w:val="center"/>
          </w:tcPr>
          <w:p w14:paraId="3EB2DA87" w14:textId="77777777" w:rsidR="00CB686C" w:rsidRPr="00AF207A" w:rsidRDefault="00CB686C" w:rsidP="005B4309">
            <w:pPr>
              <w:rPr>
                <w:rFonts w:ascii="Arial" w:hAnsi="Arial" w:cs="Arial"/>
                <w:sz w:val="22"/>
                <w:szCs w:val="22"/>
              </w:rPr>
            </w:pPr>
            <w:r w:rsidRPr="00AF207A">
              <w:rPr>
                <w:rFonts w:ascii="Arial" w:hAnsi="Arial" w:cs="Arial"/>
                <w:b/>
                <w:sz w:val="22"/>
                <w:szCs w:val="22"/>
              </w:rPr>
              <w:t>Associate Investigator(s)</w:t>
            </w:r>
          </w:p>
          <w:p w14:paraId="6E76520B" w14:textId="77777777" w:rsidR="00CB686C" w:rsidRPr="00AF207A" w:rsidRDefault="00CB686C" w:rsidP="005B4309">
            <w:pPr>
              <w:rPr>
                <w:rFonts w:ascii="Arial" w:hAnsi="Arial" w:cs="Arial"/>
                <w:sz w:val="22"/>
                <w:szCs w:val="22"/>
              </w:rPr>
            </w:pPr>
          </w:p>
        </w:tc>
        <w:tc>
          <w:tcPr>
            <w:tcW w:w="5040" w:type="dxa"/>
            <w:shd w:val="clear" w:color="auto" w:fill="auto"/>
            <w:vAlign w:val="center"/>
          </w:tcPr>
          <w:p w14:paraId="4C366A81" w14:textId="3B910DD2" w:rsidR="00CB686C" w:rsidRPr="00AF207A" w:rsidRDefault="00CB686C" w:rsidP="005B4309">
            <w:pPr>
              <w:rPr>
                <w:rFonts w:ascii="Arial" w:hAnsi="Arial" w:cs="Arial"/>
                <w:sz w:val="22"/>
                <w:szCs w:val="22"/>
              </w:rPr>
            </w:pPr>
            <w:r w:rsidRPr="00AF207A">
              <w:rPr>
                <w:rFonts w:ascii="Arial" w:hAnsi="Arial" w:cs="Arial"/>
                <w:sz w:val="22"/>
                <w:szCs w:val="22"/>
              </w:rPr>
              <w:t>Paul Burton (The Alfred, The Avenue, Cabrini), Wendy Brown (The Alfred, The Avenue)</w:t>
            </w:r>
            <w:r w:rsidR="00EC0D9C">
              <w:rPr>
                <w:rFonts w:ascii="Arial" w:hAnsi="Arial" w:cs="Arial"/>
                <w:sz w:val="22"/>
                <w:szCs w:val="22"/>
              </w:rPr>
              <w:t xml:space="preserve">, </w:t>
            </w:r>
            <w:proofErr w:type="spellStart"/>
            <w:r w:rsidR="00EC0D9C">
              <w:rPr>
                <w:rFonts w:ascii="Arial" w:hAnsi="Arial" w:cs="Arial"/>
                <w:sz w:val="22"/>
                <w:szCs w:val="22"/>
              </w:rPr>
              <w:t>Chrys</w:t>
            </w:r>
            <w:proofErr w:type="spellEnd"/>
            <w:r w:rsidR="00EC0D9C">
              <w:rPr>
                <w:rFonts w:ascii="Arial" w:hAnsi="Arial" w:cs="Arial"/>
                <w:sz w:val="22"/>
                <w:szCs w:val="22"/>
              </w:rPr>
              <w:t xml:space="preserve"> Hensman (The Valley Private Hospital)</w:t>
            </w:r>
          </w:p>
        </w:tc>
      </w:tr>
      <w:tr w:rsidR="00CB686C" w:rsidRPr="00AF207A" w14:paraId="3356CD7F" w14:textId="77777777" w:rsidTr="005B4309">
        <w:trPr>
          <w:trHeight w:hRule="exact" w:val="999"/>
        </w:trPr>
        <w:tc>
          <w:tcPr>
            <w:tcW w:w="4608" w:type="dxa"/>
            <w:shd w:val="clear" w:color="auto" w:fill="auto"/>
            <w:vAlign w:val="center"/>
          </w:tcPr>
          <w:p w14:paraId="5590BC19" w14:textId="77777777" w:rsidR="00CB686C" w:rsidRPr="00AF207A" w:rsidRDefault="00CB686C" w:rsidP="005B4309">
            <w:pPr>
              <w:rPr>
                <w:rFonts w:ascii="Arial" w:hAnsi="Arial" w:cs="Arial"/>
                <w:i/>
                <w:color w:val="0000FF"/>
                <w:sz w:val="22"/>
                <w:szCs w:val="22"/>
              </w:rPr>
            </w:pPr>
            <w:r w:rsidRPr="00AF207A">
              <w:rPr>
                <w:rFonts w:ascii="Arial" w:hAnsi="Arial" w:cs="Arial"/>
                <w:b/>
                <w:sz w:val="22"/>
                <w:szCs w:val="22"/>
              </w:rPr>
              <w:t>Location</w:t>
            </w:r>
          </w:p>
        </w:tc>
        <w:tc>
          <w:tcPr>
            <w:tcW w:w="5040" w:type="dxa"/>
            <w:shd w:val="clear" w:color="auto" w:fill="auto"/>
            <w:vAlign w:val="center"/>
          </w:tcPr>
          <w:p w14:paraId="2C8CDF14" w14:textId="6BAF1A1C" w:rsidR="00CB686C" w:rsidRPr="00AF207A" w:rsidRDefault="00CB686C" w:rsidP="005B4309">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sidR="00EC0D9C">
              <w:rPr>
                <w:rFonts w:ascii="Arial" w:hAnsi="Arial" w:cs="Arial"/>
                <w:sz w:val="22"/>
                <w:szCs w:val="22"/>
              </w:rPr>
              <w:t>, The Valley Private Hospital (Melbourne)</w:t>
            </w:r>
          </w:p>
        </w:tc>
      </w:tr>
    </w:tbl>
    <w:p w14:paraId="241642B3" w14:textId="77777777" w:rsidR="00CB686C" w:rsidRPr="00AF207A" w:rsidRDefault="00CB686C" w:rsidP="00CB686C">
      <w:pPr>
        <w:rPr>
          <w:rFonts w:ascii="Arial" w:hAnsi="Arial" w:cs="Arial"/>
          <w:sz w:val="22"/>
          <w:szCs w:val="22"/>
        </w:rPr>
      </w:pPr>
    </w:p>
    <w:p w14:paraId="0509A466" w14:textId="77777777" w:rsidR="00CB686C" w:rsidRPr="00AF207A" w:rsidRDefault="008352FD" w:rsidP="00CB686C">
      <w:pPr>
        <w:rPr>
          <w:rFonts w:ascii="Arial" w:hAnsi="Arial" w:cs="Arial"/>
          <w:sz w:val="22"/>
          <w:szCs w:val="22"/>
        </w:rPr>
      </w:pPr>
      <w:r>
        <w:rPr>
          <w:rFonts w:ascii="Arial" w:hAnsi="Arial" w:cs="Arial"/>
          <w:noProof/>
          <w:sz w:val="22"/>
          <w:szCs w:val="22"/>
        </w:rPr>
        <w:pict w14:anchorId="7F66C86F">
          <v:rect id="_x0000_i1026" alt="" style="width:468pt;height:.05pt;mso-width-percent:0;mso-height-percent:0;mso-width-percent:0;mso-height-percent:0" o:hralign="center" o:hrstd="t" o:hr="t" fillcolor="#a0a0a0" stroked="f"/>
        </w:pict>
      </w:r>
    </w:p>
    <w:p w14:paraId="5DF48896" w14:textId="77777777" w:rsidR="00CB686C" w:rsidRPr="00AF207A" w:rsidRDefault="00CB686C" w:rsidP="00CB686C">
      <w:pPr>
        <w:rPr>
          <w:rFonts w:ascii="Arial" w:hAnsi="Arial" w:cs="Arial"/>
          <w:sz w:val="22"/>
          <w:szCs w:val="22"/>
        </w:rPr>
      </w:pPr>
    </w:p>
    <w:p w14:paraId="0928D0CA" w14:textId="77777777" w:rsidR="00CB686C" w:rsidRPr="00AF207A" w:rsidRDefault="00CB686C" w:rsidP="00CB686C">
      <w:pPr>
        <w:rPr>
          <w:rFonts w:ascii="Arial" w:hAnsi="Arial" w:cs="Arial"/>
          <w:b/>
          <w:sz w:val="28"/>
          <w:szCs w:val="28"/>
        </w:rPr>
      </w:pPr>
      <w:r w:rsidRPr="00AF207A">
        <w:rPr>
          <w:rFonts w:ascii="Arial" w:hAnsi="Arial" w:cs="Arial"/>
          <w:b/>
          <w:sz w:val="28"/>
          <w:szCs w:val="28"/>
        </w:rPr>
        <w:t>Part 1</w:t>
      </w:r>
      <w:r w:rsidRPr="00AF207A">
        <w:rPr>
          <w:rFonts w:ascii="Arial" w:hAnsi="Arial" w:cs="Arial"/>
          <w:b/>
          <w:sz w:val="28"/>
          <w:szCs w:val="28"/>
        </w:rPr>
        <w:tab/>
        <w:t>What does my participation involve?</w:t>
      </w:r>
    </w:p>
    <w:p w14:paraId="7DDE973E" w14:textId="77777777" w:rsidR="00CB686C" w:rsidRPr="00AF207A" w:rsidRDefault="00CB686C" w:rsidP="00CB686C">
      <w:pPr>
        <w:rPr>
          <w:rFonts w:ascii="Arial" w:hAnsi="Arial" w:cs="Arial"/>
          <w:sz w:val="22"/>
          <w:szCs w:val="22"/>
        </w:rPr>
      </w:pPr>
    </w:p>
    <w:p w14:paraId="5F5D18C3" w14:textId="77777777" w:rsidR="00CB686C" w:rsidRPr="00AF207A" w:rsidRDefault="00CB686C" w:rsidP="00CB686C">
      <w:pPr>
        <w:rPr>
          <w:rFonts w:ascii="Arial" w:hAnsi="Arial" w:cs="Arial"/>
          <w:b/>
          <w:sz w:val="22"/>
          <w:szCs w:val="22"/>
          <w:vertAlign w:val="superscript"/>
        </w:rPr>
      </w:pPr>
      <w:r w:rsidRPr="00AF207A">
        <w:rPr>
          <w:rFonts w:ascii="Arial" w:hAnsi="Arial" w:cs="Arial"/>
          <w:b/>
          <w:sz w:val="22"/>
          <w:szCs w:val="22"/>
        </w:rPr>
        <w:t>1</w:t>
      </w:r>
      <w:r w:rsidRPr="00AF207A">
        <w:rPr>
          <w:rFonts w:ascii="Arial" w:hAnsi="Arial" w:cs="Arial"/>
          <w:b/>
          <w:sz w:val="22"/>
          <w:szCs w:val="22"/>
        </w:rPr>
        <w:tab/>
        <w:t>Introduction</w:t>
      </w:r>
    </w:p>
    <w:p w14:paraId="118BD8C5" w14:textId="77777777" w:rsidR="00CB686C" w:rsidRPr="00AF207A" w:rsidRDefault="00CB686C" w:rsidP="00CB686C">
      <w:pPr>
        <w:rPr>
          <w:rFonts w:ascii="Arial" w:hAnsi="Arial" w:cs="Arial"/>
          <w:sz w:val="22"/>
          <w:szCs w:val="22"/>
        </w:rPr>
      </w:pPr>
    </w:p>
    <w:p w14:paraId="3D07AE92" w14:textId="1F3F8BB4"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are invited to take part in this research project. This is because you will </w:t>
      </w:r>
      <w:r w:rsidR="00EC0D9C">
        <w:rPr>
          <w:rFonts w:ascii="Arial" w:hAnsi="Arial" w:cs="Arial"/>
          <w:sz w:val="22"/>
          <w:szCs w:val="22"/>
        </w:rPr>
        <w:t>assist</w:t>
      </w:r>
      <w:r>
        <w:rPr>
          <w:rFonts w:ascii="Arial" w:hAnsi="Arial" w:cs="Arial"/>
          <w:sz w:val="22"/>
          <w:szCs w:val="22"/>
        </w:rPr>
        <w:t xml:space="preserve"> the participating surgeon in </w:t>
      </w:r>
      <w:r w:rsidRPr="00AF207A">
        <w:rPr>
          <w:rFonts w:ascii="Arial" w:hAnsi="Arial" w:cs="Arial"/>
          <w:sz w:val="22"/>
          <w:szCs w:val="22"/>
        </w:rPr>
        <w:t xml:space="preserve">performing a minimally invasive operation (laparoscopic or robotic) bariatric gastric bypass surgery. The research project will compare the technical advantages and disadvantages of the newer robotic platform against the well-established, widely </w:t>
      </w:r>
      <w:proofErr w:type="gramStart"/>
      <w:r w:rsidRPr="00AF207A">
        <w:rPr>
          <w:rFonts w:ascii="Arial" w:hAnsi="Arial" w:cs="Arial"/>
          <w:sz w:val="22"/>
          <w:szCs w:val="22"/>
        </w:rPr>
        <w:t>available</w:t>
      </w:r>
      <w:proofErr w:type="gramEnd"/>
      <w:r w:rsidRPr="00AF207A">
        <w:rPr>
          <w:rFonts w:ascii="Arial" w:hAnsi="Arial" w:cs="Arial"/>
          <w:sz w:val="22"/>
          <w:szCs w:val="22"/>
        </w:rPr>
        <w:t xml:space="preserve"> and safe conventional laparoscopic platform for minimally invasive surgery. This will not alter the treatment or operation of </w:t>
      </w:r>
      <w:r>
        <w:rPr>
          <w:rFonts w:ascii="Arial" w:hAnsi="Arial" w:cs="Arial"/>
          <w:sz w:val="22"/>
          <w:szCs w:val="22"/>
        </w:rPr>
        <w:t>the</w:t>
      </w:r>
      <w:r w:rsidRPr="00AF207A">
        <w:rPr>
          <w:rFonts w:ascii="Arial" w:hAnsi="Arial" w:cs="Arial"/>
          <w:sz w:val="22"/>
          <w:szCs w:val="22"/>
        </w:rPr>
        <w:t xml:space="preserve"> patient but will involve you completing a survey AFTER operation is completed.  </w:t>
      </w:r>
    </w:p>
    <w:p w14:paraId="6AC0E8EF"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B5071F"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Participant Information Sheet/Consent Form tells you about the research project. It explains the tests and treatments involved. Knowing what is involved will help you decide if you want to take part in the research.</w:t>
      </w:r>
    </w:p>
    <w:p w14:paraId="0CDEF221"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FB8280" w14:textId="01072B70"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Please read this information carefully. Ask questions about anything that you don’t understand or want to know more about. </w:t>
      </w:r>
    </w:p>
    <w:p w14:paraId="4ECA5046"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2767D39" w14:textId="0B1A26EE"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Participation in this research is voluntary. If you don’t wish to take part, you don’t have to. </w:t>
      </w:r>
    </w:p>
    <w:p w14:paraId="56AECDD8"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B1BC504"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decide you want to take part in the research project, you will be asked to sign the consent section. By signing it you are telling us that you:</w:t>
      </w:r>
    </w:p>
    <w:p w14:paraId="4361F35C" w14:textId="77777777" w:rsidR="00CB686C" w:rsidRPr="00AF207A" w:rsidRDefault="00CB686C" w:rsidP="00CB686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Understand what you have read</w:t>
      </w:r>
    </w:p>
    <w:p w14:paraId="1FC1E026" w14:textId="77777777" w:rsidR="00CB686C" w:rsidRPr="00AF207A" w:rsidRDefault="00CB686C" w:rsidP="00CB686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Consent to take part in the research project</w:t>
      </w:r>
    </w:p>
    <w:p w14:paraId="6BC0CF78" w14:textId="560CFF67" w:rsidR="00CB686C" w:rsidRPr="00AF207A" w:rsidRDefault="00CB686C" w:rsidP="00CB686C">
      <w:pPr>
        <w:pBdr>
          <w:top w:val="single" w:sz="4" w:space="1" w:color="auto"/>
          <w:left w:val="single" w:sz="4" w:space="4" w:color="auto"/>
          <w:bottom w:val="single" w:sz="4" w:space="1" w:color="auto"/>
          <w:right w:val="single" w:sz="4" w:space="4" w:color="auto"/>
        </w:pBdr>
        <w:tabs>
          <w:tab w:val="left" w:pos="8280"/>
        </w:tabs>
        <w:ind w:left="142" w:hanging="142"/>
        <w:rPr>
          <w:rFonts w:ascii="Arial" w:hAnsi="Arial" w:cs="Arial"/>
          <w:sz w:val="22"/>
          <w:szCs w:val="22"/>
        </w:rPr>
      </w:pPr>
      <w:r w:rsidRPr="00AF207A">
        <w:rPr>
          <w:rFonts w:ascii="Arial" w:hAnsi="Arial" w:cs="Arial"/>
          <w:sz w:val="22"/>
          <w:szCs w:val="22"/>
        </w:rPr>
        <w:lastRenderedPageBreak/>
        <w:t>• Consent to complete a short survey after each operation</w:t>
      </w:r>
    </w:p>
    <w:p w14:paraId="5EE41B3D" w14:textId="743F47B4" w:rsidR="00CB686C" w:rsidRPr="00AF207A" w:rsidRDefault="00CB686C" w:rsidP="00CB686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Consent to the use of your personal information as described.</w:t>
      </w:r>
    </w:p>
    <w:p w14:paraId="6FF5DBAF"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5F9B153"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will be given a copy of this Participant Information and Consent Form to keep.</w:t>
      </w:r>
    </w:p>
    <w:p w14:paraId="17149499" w14:textId="77777777" w:rsidR="00CB686C" w:rsidRPr="00AF207A" w:rsidRDefault="00CB686C" w:rsidP="00CB686C">
      <w:pPr>
        <w:rPr>
          <w:rFonts w:ascii="Arial" w:hAnsi="Arial" w:cs="Arial"/>
          <w:b/>
          <w:sz w:val="22"/>
          <w:szCs w:val="22"/>
        </w:rPr>
      </w:pPr>
    </w:p>
    <w:p w14:paraId="0B956416" w14:textId="77777777" w:rsidR="00CB686C" w:rsidRPr="00AF207A" w:rsidRDefault="00CB686C" w:rsidP="00CB686C">
      <w:pPr>
        <w:rPr>
          <w:rFonts w:ascii="Arial" w:hAnsi="Arial" w:cs="Arial"/>
          <w:b/>
          <w:sz w:val="22"/>
          <w:szCs w:val="22"/>
        </w:rPr>
      </w:pPr>
    </w:p>
    <w:p w14:paraId="7D2D63CD" w14:textId="77777777" w:rsidR="00CB686C" w:rsidRPr="00AF207A" w:rsidRDefault="00CB686C" w:rsidP="00CB686C">
      <w:pPr>
        <w:rPr>
          <w:rFonts w:ascii="Arial" w:hAnsi="Arial" w:cs="Arial"/>
          <w:b/>
          <w:sz w:val="22"/>
          <w:szCs w:val="22"/>
        </w:rPr>
      </w:pPr>
      <w:r w:rsidRPr="00AF207A">
        <w:rPr>
          <w:rFonts w:ascii="Arial" w:hAnsi="Arial" w:cs="Arial"/>
          <w:b/>
          <w:sz w:val="22"/>
          <w:szCs w:val="22"/>
        </w:rPr>
        <w:t xml:space="preserve">2 </w:t>
      </w:r>
      <w:r w:rsidRPr="00AF207A">
        <w:rPr>
          <w:rFonts w:ascii="Arial" w:hAnsi="Arial" w:cs="Arial"/>
          <w:b/>
          <w:sz w:val="22"/>
          <w:szCs w:val="22"/>
        </w:rPr>
        <w:tab/>
        <w:t>What is the purpose of this research?</w:t>
      </w:r>
    </w:p>
    <w:p w14:paraId="515A9812" w14:textId="77777777" w:rsidR="00CB686C" w:rsidRPr="00AF207A" w:rsidRDefault="00CB686C" w:rsidP="00CB686C">
      <w:pPr>
        <w:rPr>
          <w:rFonts w:ascii="Arial" w:hAnsi="Arial" w:cs="Arial"/>
          <w:b/>
          <w:sz w:val="22"/>
          <w:szCs w:val="22"/>
        </w:rPr>
      </w:pPr>
    </w:p>
    <w:p w14:paraId="1B88DA42"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Currently, minimally invasive operation is performed using conventional laparoscopic platform comprises of a 2-dimensional camera and long straight surgical instruments with four </w:t>
      </w:r>
      <w:proofErr w:type="gramStart"/>
      <w:r w:rsidRPr="00AF207A">
        <w:rPr>
          <w:rFonts w:ascii="Arial" w:hAnsi="Arial" w:cs="Arial"/>
          <w:sz w:val="22"/>
          <w:szCs w:val="22"/>
        </w:rPr>
        <w:t>axis</w:t>
      </w:r>
      <w:proofErr w:type="gramEnd"/>
      <w:r w:rsidRPr="00AF207A">
        <w:rPr>
          <w:rFonts w:ascii="Arial" w:hAnsi="Arial" w:cs="Arial"/>
          <w:sz w:val="22"/>
          <w:szCs w:val="22"/>
        </w:rPr>
        <w:t xml:space="preserve"> of motions. While this has been proven to be a very safe and effective way of performing minimally invasive surgery and widely adopted worldwide by many surgeons, newer technology such as the robotic platform which has 3-dimensional camera and surgical instruments with 7-axis of motions has been introduced. This may reduce the difficulty of performing complex minimally invasive procedures such as bariatric surgeries. </w:t>
      </w:r>
    </w:p>
    <w:p w14:paraId="6C29E925"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E2221C"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newer robotic technology cost more and published surgical results on the use of robotic platform for bariatric procedures have not been conclusive to justify the cost of this technology. This is because conventional laparoscopic surgery is very safe and hence proving a superior clinical outcome will require a lot of study and research data.  </w:t>
      </w:r>
    </w:p>
    <w:p w14:paraId="644354C7"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183083" w14:textId="0F2EF106"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Other ways to compare the 2 platforms is to evaluate and compare the technical advantages and disadvantages using established surgical proficiency and difficulty tools. The aim of this study is to scientifically measure if robotic platform makes a complex laparoscopic procedure easier to perform and how it does so to help surgeons understand and choose the best tools to perform </w:t>
      </w:r>
      <w:r>
        <w:rPr>
          <w:rFonts w:ascii="Arial" w:hAnsi="Arial" w:cs="Arial"/>
          <w:sz w:val="22"/>
          <w:szCs w:val="22"/>
        </w:rPr>
        <w:t>the</w:t>
      </w:r>
      <w:r w:rsidRPr="00AF207A">
        <w:rPr>
          <w:rFonts w:ascii="Arial" w:hAnsi="Arial" w:cs="Arial"/>
          <w:sz w:val="22"/>
          <w:szCs w:val="22"/>
        </w:rPr>
        <w:t xml:space="preserve"> operation to achieve the best possible outcome. </w:t>
      </w:r>
    </w:p>
    <w:p w14:paraId="6909B960"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198306" w14:textId="77777777" w:rsidR="00CB686C" w:rsidRPr="00AF207A" w:rsidRDefault="00CB686C" w:rsidP="00CB686C">
      <w:pPr>
        <w:rPr>
          <w:rFonts w:ascii="Arial" w:hAnsi="Arial" w:cs="Arial"/>
          <w:sz w:val="22"/>
          <w:szCs w:val="22"/>
        </w:rPr>
      </w:pPr>
    </w:p>
    <w:p w14:paraId="2EC44D48" w14:textId="77777777" w:rsidR="00CB686C" w:rsidRPr="00AF207A" w:rsidRDefault="00CB686C" w:rsidP="00CB686C">
      <w:pPr>
        <w:rPr>
          <w:rFonts w:ascii="Arial" w:hAnsi="Arial" w:cs="Arial"/>
          <w:i/>
          <w:color w:val="3366FF"/>
          <w:sz w:val="22"/>
          <w:szCs w:val="22"/>
        </w:rPr>
      </w:pPr>
      <w:r w:rsidRPr="00AF207A">
        <w:rPr>
          <w:rFonts w:ascii="Arial" w:hAnsi="Arial" w:cs="Arial"/>
          <w:i/>
          <w:color w:val="3366FF"/>
          <w:sz w:val="22"/>
          <w:szCs w:val="22"/>
        </w:rPr>
        <w:t xml:space="preserve">Where the research is for the purpose of obtaining a degree or other educational qualification: </w:t>
      </w:r>
    </w:p>
    <w:p w14:paraId="3BD57D4D" w14:textId="77777777" w:rsidR="00CB686C" w:rsidRPr="00AF207A" w:rsidRDefault="00CB686C" w:rsidP="00CB686C">
      <w:pPr>
        <w:pBdr>
          <w:top w:val="single" w:sz="4" w:space="1" w:color="auto"/>
          <w:left w:val="single" w:sz="4" w:space="4" w:color="auto"/>
          <w:bottom w:val="single" w:sz="4" w:space="3" w:color="auto"/>
          <w:right w:val="single" w:sz="4" w:space="4" w:color="auto"/>
        </w:pBdr>
        <w:rPr>
          <w:rFonts w:ascii="Arial" w:hAnsi="Arial" w:cs="Arial"/>
          <w:sz w:val="22"/>
          <w:szCs w:val="22"/>
        </w:rPr>
      </w:pPr>
      <w:r w:rsidRPr="00AF207A">
        <w:rPr>
          <w:rFonts w:ascii="Arial" w:hAnsi="Arial" w:cs="Arial"/>
          <w:sz w:val="22"/>
          <w:szCs w:val="22"/>
        </w:rPr>
        <w:t xml:space="preserve">The results of this research will be used by the study doctor Dr.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r w:rsidRPr="00AF207A">
        <w:rPr>
          <w:rFonts w:ascii="Arial" w:hAnsi="Arial" w:cs="Arial"/>
          <w:sz w:val="22"/>
          <w:szCs w:val="22"/>
        </w:rPr>
        <w:t xml:space="preserve"> to obtain a Doctor of Philosophy</w:t>
      </w:r>
      <w:r w:rsidRPr="00AF207A">
        <w:rPr>
          <w:rFonts w:ascii="Arial" w:hAnsi="Arial" w:cs="Arial"/>
          <w:color w:val="FF9900"/>
          <w:sz w:val="22"/>
          <w:szCs w:val="22"/>
        </w:rPr>
        <w:t xml:space="preserve"> </w:t>
      </w:r>
      <w:r w:rsidRPr="00AF207A">
        <w:rPr>
          <w:rFonts w:ascii="Arial" w:hAnsi="Arial" w:cs="Arial"/>
          <w:sz w:val="22"/>
          <w:szCs w:val="22"/>
        </w:rPr>
        <w:t>degree.</w:t>
      </w:r>
    </w:p>
    <w:p w14:paraId="0834CB04" w14:textId="77777777" w:rsidR="00CB686C" w:rsidRPr="00AF207A" w:rsidRDefault="00CB686C" w:rsidP="00CB686C">
      <w:pPr>
        <w:rPr>
          <w:rFonts w:ascii="Arial" w:hAnsi="Arial" w:cs="Arial"/>
          <w:sz w:val="22"/>
          <w:szCs w:val="22"/>
        </w:rPr>
      </w:pPr>
    </w:p>
    <w:p w14:paraId="6C5D1C56" w14:textId="77777777" w:rsidR="00CB686C" w:rsidRPr="00AF207A" w:rsidRDefault="00CB686C" w:rsidP="00CB686C">
      <w:pPr>
        <w:rPr>
          <w:rFonts w:ascii="Arial" w:hAnsi="Arial" w:cs="Arial"/>
          <w:i/>
          <w:color w:val="3366FF"/>
          <w:sz w:val="22"/>
          <w:szCs w:val="22"/>
        </w:rPr>
      </w:pPr>
      <w:r w:rsidRPr="00AF207A">
        <w:rPr>
          <w:rFonts w:ascii="Arial" w:hAnsi="Arial" w:cs="Arial"/>
          <w:i/>
          <w:color w:val="3366FF"/>
          <w:sz w:val="22"/>
          <w:szCs w:val="22"/>
        </w:rPr>
        <w:t xml:space="preserve">Where the research project is investigator-initiated: </w:t>
      </w:r>
    </w:p>
    <w:p w14:paraId="4B14FECF"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has been initiated by the study doctor, Dr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r w:rsidRPr="00AF207A">
        <w:rPr>
          <w:rFonts w:ascii="Arial" w:hAnsi="Arial" w:cs="Arial"/>
          <w:sz w:val="22"/>
          <w:szCs w:val="22"/>
        </w:rPr>
        <w:t>.</w:t>
      </w:r>
    </w:p>
    <w:p w14:paraId="7F8036DE" w14:textId="77777777" w:rsidR="00CB686C" w:rsidRPr="00AF207A" w:rsidRDefault="00CB686C" w:rsidP="00CB686C">
      <w:pPr>
        <w:rPr>
          <w:rFonts w:ascii="Arial" w:hAnsi="Arial" w:cs="Arial"/>
          <w:sz w:val="22"/>
          <w:szCs w:val="22"/>
        </w:rPr>
      </w:pPr>
    </w:p>
    <w:p w14:paraId="74C5E386" w14:textId="77777777" w:rsidR="00CB686C" w:rsidRPr="00AF207A" w:rsidRDefault="00CB686C" w:rsidP="00CB686C">
      <w:pPr>
        <w:rPr>
          <w:rFonts w:ascii="Arial" w:hAnsi="Arial" w:cs="Arial"/>
          <w:i/>
          <w:color w:val="3366FF"/>
          <w:sz w:val="22"/>
          <w:szCs w:val="22"/>
        </w:rPr>
      </w:pPr>
      <w:r w:rsidRPr="00AF207A">
        <w:rPr>
          <w:rFonts w:ascii="Arial" w:hAnsi="Arial" w:cs="Arial"/>
          <w:i/>
          <w:color w:val="3366FF"/>
          <w:sz w:val="22"/>
          <w:szCs w:val="22"/>
        </w:rPr>
        <w:t xml:space="preserve">Where the research project is funded by a grant: </w:t>
      </w:r>
    </w:p>
    <w:p w14:paraId="66B675B4"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has no external funding. </w:t>
      </w:r>
    </w:p>
    <w:p w14:paraId="00CE5522" w14:textId="77777777" w:rsidR="00CB686C" w:rsidRPr="00AF207A" w:rsidRDefault="00CB686C" w:rsidP="00CB686C">
      <w:pPr>
        <w:rPr>
          <w:rFonts w:ascii="Arial" w:hAnsi="Arial" w:cs="Arial"/>
          <w:sz w:val="22"/>
          <w:szCs w:val="22"/>
        </w:rPr>
      </w:pPr>
    </w:p>
    <w:p w14:paraId="06A4AB8F" w14:textId="77777777" w:rsidR="00CB686C" w:rsidRPr="00AF207A" w:rsidRDefault="00CB686C" w:rsidP="00CB686C">
      <w:pPr>
        <w:rPr>
          <w:rFonts w:ascii="Arial" w:hAnsi="Arial" w:cs="Arial"/>
          <w:i/>
          <w:color w:val="3366FF"/>
          <w:sz w:val="22"/>
          <w:szCs w:val="22"/>
        </w:rPr>
      </w:pPr>
      <w:r w:rsidRPr="00AF207A">
        <w:rPr>
          <w:rFonts w:ascii="Arial" w:hAnsi="Arial" w:cs="Arial"/>
          <w:i/>
          <w:color w:val="3366FF"/>
          <w:sz w:val="22"/>
          <w:szCs w:val="22"/>
        </w:rPr>
        <w:t xml:space="preserve">Where the research is being coordinated outside the institution: </w:t>
      </w:r>
    </w:p>
    <w:p w14:paraId="765634E2"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research is being conducted by the investigators listed above, at the hospitals listed above.</w:t>
      </w:r>
    </w:p>
    <w:p w14:paraId="6437C6AE" w14:textId="77777777" w:rsidR="00CB686C" w:rsidRPr="00AF207A" w:rsidRDefault="00CB686C" w:rsidP="00CB686C">
      <w:pPr>
        <w:rPr>
          <w:rFonts w:ascii="Arial" w:hAnsi="Arial" w:cs="Arial"/>
          <w:sz w:val="22"/>
          <w:szCs w:val="22"/>
        </w:rPr>
      </w:pPr>
    </w:p>
    <w:p w14:paraId="4ACDF679" w14:textId="77777777" w:rsidR="00CB686C" w:rsidRPr="00AF207A" w:rsidRDefault="00CB686C" w:rsidP="00CB686C">
      <w:pPr>
        <w:rPr>
          <w:rFonts w:ascii="Arial" w:hAnsi="Arial" w:cs="Arial"/>
          <w:i/>
          <w:color w:val="3366FF"/>
          <w:sz w:val="22"/>
          <w:szCs w:val="22"/>
        </w:rPr>
      </w:pPr>
      <w:r w:rsidRPr="00AF207A">
        <w:rPr>
          <w:rFonts w:ascii="Arial" w:hAnsi="Arial" w:cs="Arial"/>
          <w:i/>
          <w:color w:val="3366FF"/>
          <w:sz w:val="22"/>
          <w:szCs w:val="22"/>
        </w:rPr>
        <w:t xml:space="preserve">Where commercial sponsorship is available: </w:t>
      </w:r>
    </w:p>
    <w:p w14:paraId="5A75640F"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is being conducted without commercial sponsorship. </w:t>
      </w:r>
    </w:p>
    <w:p w14:paraId="648C8710" w14:textId="77777777" w:rsidR="00CB686C" w:rsidRPr="00AF207A" w:rsidRDefault="00CB686C" w:rsidP="00CB686C">
      <w:pPr>
        <w:rPr>
          <w:rFonts w:ascii="Arial" w:hAnsi="Arial" w:cs="Arial"/>
          <w:sz w:val="22"/>
          <w:szCs w:val="22"/>
        </w:rPr>
      </w:pPr>
    </w:p>
    <w:p w14:paraId="7E265510" w14:textId="77777777" w:rsidR="00CB686C" w:rsidRPr="00AF207A" w:rsidRDefault="00CB686C" w:rsidP="00CB686C">
      <w:pPr>
        <w:rPr>
          <w:rFonts w:ascii="Arial" w:hAnsi="Arial" w:cs="Arial"/>
          <w:b/>
          <w:sz w:val="22"/>
          <w:szCs w:val="22"/>
        </w:rPr>
      </w:pPr>
    </w:p>
    <w:p w14:paraId="1F9A485E" w14:textId="77777777" w:rsidR="00CB686C" w:rsidRPr="00AF207A" w:rsidRDefault="00CB686C" w:rsidP="00CB686C">
      <w:pPr>
        <w:rPr>
          <w:rFonts w:ascii="Arial" w:hAnsi="Arial" w:cs="Arial"/>
          <w:b/>
          <w:sz w:val="22"/>
          <w:szCs w:val="22"/>
        </w:rPr>
      </w:pPr>
      <w:r w:rsidRPr="00AF207A">
        <w:rPr>
          <w:rFonts w:ascii="Arial" w:hAnsi="Arial" w:cs="Arial"/>
          <w:b/>
          <w:sz w:val="22"/>
          <w:szCs w:val="22"/>
        </w:rPr>
        <w:t>3</w:t>
      </w:r>
      <w:r w:rsidRPr="00AF207A">
        <w:rPr>
          <w:rFonts w:ascii="Arial" w:hAnsi="Arial" w:cs="Arial"/>
          <w:b/>
          <w:sz w:val="22"/>
          <w:szCs w:val="22"/>
        </w:rPr>
        <w:tab/>
        <w:t>What does participation in this research involve?</w:t>
      </w:r>
    </w:p>
    <w:p w14:paraId="7CD6F3DE" w14:textId="77777777"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Consent form will be signed prior to any study assessments being performed</w:t>
      </w:r>
      <w:r>
        <w:rPr>
          <w:rFonts w:ascii="Arial" w:hAnsi="Arial" w:cs="Arial"/>
          <w:iCs/>
          <w:color w:val="000000" w:themeColor="text1"/>
          <w:sz w:val="22"/>
          <w:szCs w:val="22"/>
        </w:rPr>
        <w:t>.</w:t>
      </w:r>
    </w:p>
    <w:p w14:paraId="5D5694EA" w14:textId="77777777" w:rsidR="00CB686C" w:rsidRPr="00B87E91" w:rsidRDefault="00CB686C" w:rsidP="00CB686C">
      <w:pPr>
        <w:rPr>
          <w:rFonts w:ascii="Arial" w:hAnsi="Arial" w:cs="Arial"/>
          <w:b/>
          <w:iCs/>
          <w:color w:val="000000" w:themeColor="text1"/>
          <w:sz w:val="22"/>
          <w:szCs w:val="22"/>
        </w:rPr>
      </w:pPr>
    </w:p>
    <w:p w14:paraId="5D9BCC38" w14:textId="77777777"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Initial steps</w:t>
      </w:r>
    </w:p>
    <w:p w14:paraId="3CF659CF" w14:textId="77777777" w:rsidR="00CB686C" w:rsidRPr="00B87E91" w:rsidRDefault="00CB686C" w:rsidP="00CB686C">
      <w:pPr>
        <w:ind w:left="180"/>
        <w:rPr>
          <w:rFonts w:ascii="Arial" w:hAnsi="Arial" w:cs="Arial"/>
          <w:iCs/>
          <w:color w:val="000000" w:themeColor="text1"/>
          <w:sz w:val="22"/>
          <w:szCs w:val="22"/>
        </w:rPr>
      </w:pPr>
      <w:r w:rsidRPr="00B87E91">
        <w:rPr>
          <w:rFonts w:ascii="Arial" w:hAnsi="Arial" w:cs="Arial"/>
          <w:iCs/>
          <w:color w:val="000000" w:themeColor="text1"/>
          <w:sz w:val="22"/>
          <w:szCs w:val="22"/>
        </w:rPr>
        <w:t>• Screening for eligibility: Patients undergoing laparoscopic or robotic bariatric gastric bypass procedure being performed by a study surgeon will be eligible for the trial.</w:t>
      </w:r>
    </w:p>
    <w:p w14:paraId="51E02F64" w14:textId="77777777" w:rsidR="00CB686C" w:rsidRPr="00B87E91" w:rsidRDefault="00CB686C" w:rsidP="00CB686C">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There will be no randomisation or blinding for this study. The laparoscopic group will be used as a control for this study. </w:t>
      </w:r>
    </w:p>
    <w:p w14:paraId="2086FD53" w14:textId="77777777" w:rsidR="00CB686C" w:rsidRPr="00B87E91" w:rsidRDefault="00CB686C" w:rsidP="00CB686C">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w:t>
      </w:r>
    </w:p>
    <w:p w14:paraId="75B12580" w14:textId="77777777"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Procedures</w:t>
      </w:r>
    </w:p>
    <w:p w14:paraId="27F8A33A" w14:textId="77777777" w:rsidR="00CB686C" w:rsidRPr="00B87E91" w:rsidRDefault="00CB686C" w:rsidP="00CB686C">
      <w:pPr>
        <w:ind w:left="180"/>
        <w:rPr>
          <w:rFonts w:ascii="Arial" w:hAnsi="Arial" w:cs="Arial"/>
          <w:iCs/>
          <w:color w:val="000000" w:themeColor="text1"/>
          <w:sz w:val="22"/>
          <w:szCs w:val="22"/>
        </w:rPr>
      </w:pPr>
      <w:r w:rsidRPr="00B87E91">
        <w:rPr>
          <w:rFonts w:ascii="Arial" w:hAnsi="Arial" w:cs="Arial"/>
          <w:iCs/>
          <w:color w:val="000000" w:themeColor="text1"/>
          <w:sz w:val="22"/>
          <w:szCs w:val="22"/>
        </w:rPr>
        <w:lastRenderedPageBreak/>
        <w:t xml:space="preserve">• Procedures: Laparoscopic or robotic bariatric gastric bypass </w:t>
      </w:r>
    </w:p>
    <w:p w14:paraId="089AA823" w14:textId="77777777" w:rsidR="00CB686C" w:rsidRPr="00B87E91" w:rsidRDefault="00CB686C" w:rsidP="00CB686C">
      <w:pPr>
        <w:ind w:left="180"/>
        <w:rPr>
          <w:rFonts w:ascii="Arial" w:hAnsi="Arial" w:cs="Arial"/>
          <w:iCs/>
          <w:color w:val="000000" w:themeColor="text1"/>
          <w:sz w:val="22"/>
          <w:szCs w:val="22"/>
        </w:rPr>
      </w:pPr>
    </w:p>
    <w:p w14:paraId="303105CE" w14:textId="5697CABD" w:rsidR="00CB686C" w:rsidRPr="00B87E91" w:rsidRDefault="00CB686C" w:rsidP="00CB686C">
      <w:pPr>
        <w:ind w:left="360" w:hanging="180"/>
        <w:rPr>
          <w:rFonts w:ascii="Arial" w:hAnsi="Arial" w:cs="Arial"/>
          <w:iCs/>
          <w:color w:val="000000" w:themeColor="text1"/>
          <w:sz w:val="22"/>
          <w:szCs w:val="22"/>
        </w:rPr>
      </w:pPr>
      <w:r w:rsidRPr="00B87E91">
        <w:rPr>
          <w:rFonts w:ascii="Arial" w:hAnsi="Arial" w:cs="Arial"/>
          <w:iCs/>
          <w:color w:val="000000" w:themeColor="text1"/>
          <w:sz w:val="22"/>
          <w:szCs w:val="22"/>
        </w:rPr>
        <w:t xml:space="preserve">• Involvement in the trial will not alter your </w:t>
      </w:r>
      <w:proofErr w:type="gramStart"/>
      <w:r w:rsidRPr="00B87E91">
        <w:rPr>
          <w:rFonts w:ascii="Arial" w:hAnsi="Arial" w:cs="Arial"/>
          <w:iCs/>
          <w:color w:val="000000" w:themeColor="text1"/>
          <w:sz w:val="22"/>
          <w:szCs w:val="22"/>
        </w:rPr>
        <w:t>patients</w:t>
      </w:r>
      <w:proofErr w:type="gramEnd"/>
      <w:r w:rsidRPr="00B87E91">
        <w:rPr>
          <w:rFonts w:ascii="Arial" w:hAnsi="Arial" w:cs="Arial"/>
          <w:iCs/>
          <w:color w:val="000000" w:themeColor="text1"/>
          <w:sz w:val="22"/>
          <w:szCs w:val="22"/>
        </w:rPr>
        <w:t xml:space="preserve"> treatment in any way. The trial </w:t>
      </w:r>
      <w:proofErr w:type="gramStart"/>
      <w:r w:rsidRPr="00B87E91">
        <w:rPr>
          <w:rFonts w:ascii="Arial" w:hAnsi="Arial" w:cs="Arial"/>
          <w:iCs/>
          <w:color w:val="000000" w:themeColor="text1"/>
          <w:sz w:val="22"/>
          <w:szCs w:val="22"/>
        </w:rPr>
        <w:t>involve</w:t>
      </w:r>
      <w:proofErr w:type="gramEnd"/>
      <w:r w:rsidRPr="00B87E91">
        <w:rPr>
          <w:rFonts w:ascii="Arial" w:hAnsi="Arial" w:cs="Arial"/>
          <w:iCs/>
          <w:color w:val="000000" w:themeColor="text1"/>
          <w:sz w:val="22"/>
          <w:szCs w:val="22"/>
        </w:rPr>
        <w:t xml:space="preserve"> </w:t>
      </w:r>
      <w:r>
        <w:rPr>
          <w:rFonts w:ascii="Arial" w:hAnsi="Arial" w:cs="Arial"/>
          <w:iCs/>
          <w:color w:val="000000" w:themeColor="text1"/>
          <w:sz w:val="22"/>
          <w:szCs w:val="22"/>
        </w:rPr>
        <w:t>the surgeon</w:t>
      </w:r>
      <w:r w:rsidRPr="00B87E91">
        <w:rPr>
          <w:rFonts w:ascii="Arial" w:hAnsi="Arial" w:cs="Arial"/>
          <w:iCs/>
          <w:color w:val="000000" w:themeColor="text1"/>
          <w:sz w:val="22"/>
          <w:szCs w:val="22"/>
        </w:rPr>
        <w:t xml:space="preserve"> recording the procedure. You and your surgical team completing a survey of how difficult or easy the operation was to perform AFTER the procedure is completed. The video of the procedure will be reviewed by 2 surgeons and difficulty of the procedure evaluated using developed tools. </w:t>
      </w:r>
    </w:p>
    <w:p w14:paraId="63B8876D" w14:textId="77777777" w:rsidR="00CB686C" w:rsidRPr="00B87E91" w:rsidRDefault="00CB686C" w:rsidP="00CB686C">
      <w:pPr>
        <w:ind w:left="360" w:hanging="180"/>
        <w:rPr>
          <w:rFonts w:ascii="Arial" w:hAnsi="Arial" w:cs="Arial"/>
          <w:iCs/>
          <w:color w:val="000000" w:themeColor="text1"/>
          <w:sz w:val="22"/>
          <w:szCs w:val="22"/>
        </w:rPr>
      </w:pPr>
    </w:p>
    <w:p w14:paraId="39304766" w14:textId="5DE04E50" w:rsidR="00CB686C" w:rsidRPr="00B87E91" w:rsidRDefault="00CB686C" w:rsidP="00CB686C">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Follow-up: </w:t>
      </w:r>
      <w:r w:rsidR="00B6253A">
        <w:rPr>
          <w:rFonts w:ascii="Arial" w:hAnsi="Arial" w:cs="Arial"/>
          <w:iCs/>
          <w:color w:val="000000" w:themeColor="text1"/>
          <w:sz w:val="22"/>
          <w:szCs w:val="22"/>
        </w:rPr>
        <w:t>The</w:t>
      </w:r>
      <w:r w:rsidRPr="00B87E91">
        <w:rPr>
          <w:rFonts w:ascii="Arial" w:hAnsi="Arial" w:cs="Arial"/>
          <w:iCs/>
          <w:color w:val="000000" w:themeColor="text1"/>
          <w:sz w:val="22"/>
          <w:szCs w:val="22"/>
        </w:rPr>
        <w:t xml:space="preserve"> patient </w:t>
      </w:r>
      <w:r w:rsidR="00B6253A">
        <w:rPr>
          <w:rFonts w:ascii="Arial" w:hAnsi="Arial" w:cs="Arial"/>
          <w:iCs/>
          <w:color w:val="000000" w:themeColor="text1"/>
          <w:sz w:val="22"/>
          <w:szCs w:val="22"/>
        </w:rPr>
        <w:t xml:space="preserve">will be followed up by the participating surgeon </w:t>
      </w:r>
      <w:r w:rsidRPr="00B87E91">
        <w:rPr>
          <w:rFonts w:ascii="Arial" w:hAnsi="Arial" w:cs="Arial"/>
          <w:iCs/>
          <w:color w:val="000000" w:themeColor="text1"/>
          <w:sz w:val="22"/>
          <w:szCs w:val="22"/>
        </w:rPr>
        <w:t xml:space="preserve">in the normal manner. </w:t>
      </w:r>
      <w:r w:rsidR="00B6253A">
        <w:rPr>
          <w:rFonts w:ascii="Arial" w:hAnsi="Arial" w:cs="Arial"/>
          <w:iCs/>
          <w:color w:val="000000" w:themeColor="text1"/>
          <w:sz w:val="22"/>
          <w:szCs w:val="22"/>
        </w:rPr>
        <w:t xml:space="preserve">No follow up is required after you complete the survey. </w:t>
      </w:r>
    </w:p>
    <w:p w14:paraId="0C2FF5FD" w14:textId="77777777" w:rsidR="00CB686C" w:rsidRPr="00B87E91" w:rsidRDefault="00CB686C" w:rsidP="00CB686C">
      <w:pPr>
        <w:ind w:left="180"/>
        <w:rPr>
          <w:rFonts w:ascii="Arial" w:hAnsi="Arial" w:cs="Arial"/>
          <w:iCs/>
          <w:color w:val="000000" w:themeColor="text1"/>
          <w:sz w:val="22"/>
          <w:szCs w:val="22"/>
        </w:rPr>
      </w:pPr>
    </w:p>
    <w:p w14:paraId="26FCADE6" w14:textId="77777777" w:rsidR="00CB686C" w:rsidRPr="00B87E91" w:rsidRDefault="00CB686C" w:rsidP="00CB686C">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Duration of participant’s involvement will only be during performance of the operation. It is expected that it will take 6-18 months to complete the trial. </w:t>
      </w:r>
    </w:p>
    <w:p w14:paraId="46A812DE" w14:textId="77777777" w:rsidR="00CB686C" w:rsidRPr="00B87E91" w:rsidRDefault="00CB686C" w:rsidP="00CB686C">
      <w:pPr>
        <w:rPr>
          <w:rFonts w:ascii="Arial" w:hAnsi="Arial" w:cs="Arial"/>
          <w:iCs/>
          <w:color w:val="000000" w:themeColor="text1"/>
          <w:sz w:val="22"/>
          <w:szCs w:val="22"/>
        </w:rPr>
      </w:pPr>
    </w:p>
    <w:p w14:paraId="38E89EF9" w14:textId="77777777"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Reimbursement and costs – There will be no additional costs. There will be no reimbursement. </w:t>
      </w:r>
    </w:p>
    <w:p w14:paraId="4F278581" w14:textId="77777777" w:rsidR="00CB686C" w:rsidRPr="00B87E91" w:rsidRDefault="00CB686C" w:rsidP="00CB686C">
      <w:pPr>
        <w:rPr>
          <w:rFonts w:ascii="Arial" w:hAnsi="Arial" w:cs="Arial"/>
          <w:iCs/>
          <w:color w:val="000000" w:themeColor="text1"/>
          <w:sz w:val="22"/>
          <w:szCs w:val="22"/>
        </w:rPr>
      </w:pPr>
    </w:p>
    <w:p w14:paraId="3A3997E8" w14:textId="77777777"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How the research will be monitored: The Human Research Ethics committee will monitor the research project. </w:t>
      </w:r>
    </w:p>
    <w:p w14:paraId="4E85644A" w14:textId="77777777" w:rsidR="00CB686C" w:rsidRPr="00B87E91" w:rsidRDefault="00CB686C" w:rsidP="00CB686C">
      <w:pPr>
        <w:rPr>
          <w:rFonts w:ascii="Arial" w:hAnsi="Arial" w:cs="Arial"/>
          <w:iCs/>
          <w:color w:val="000000" w:themeColor="text1"/>
          <w:sz w:val="22"/>
          <w:szCs w:val="22"/>
        </w:rPr>
      </w:pPr>
    </w:p>
    <w:p w14:paraId="6E654FE2" w14:textId="76C316EB"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The commitment required by the participant: </w:t>
      </w:r>
      <w:r w:rsidR="00B6253A">
        <w:rPr>
          <w:rFonts w:ascii="Arial" w:hAnsi="Arial" w:cs="Arial"/>
          <w:iCs/>
          <w:color w:val="000000" w:themeColor="text1"/>
          <w:sz w:val="22"/>
          <w:szCs w:val="22"/>
        </w:rPr>
        <w:t xml:space="preserve">Completing a short survey AFTER completion of the procedure and allow some basic information about your career experience to be collected. </w:t>
      </w:r>
    </w:p>
    <w:p w14:paraId="3FB68B9C" w14:textId="77777777" w:rsidR="00CB686C" w:rsidRPr="00AF207A" w:rsidRDefault="00CB686C" w:rsidP="00CB686C">
      <w:pPr>
        <w:rPr>
          <w:rFonts w:ascii="Arial" w:hAnsi="Arial" w:cs="Arial"/>
          <w:i/>
          <w:color w:val="3366FF"/>
          <w:sz w:val="22"/>
          <w:szCs w:val="22"/>
        </w:rPr>
      </w:pPr>
    </w:p>
    <w:p w14:paraId="5916B8E9" w14:textId="77777777" w:rsidR="00CB686C" w:rsidRPr="00AF207A" w:rsidRDefault="00CB686C" w:rsidP="00CB686C">
      <w:pPr>
        <w:rPr>
          <w:rFonts w:ascii="Arial" w:hAnsi="Arial" w:cs="Arial"/>
          <w:i/>
          <w:color w:val="3366FF"/>
          <w:sz w:val="22"/>
          <w:szCs w:val="22"/>
        </w:rPr>
      </w:pPr>
    </w:p>
    <w:p w14:paraId="57C0A94C" w14:textId="77777777" w:rsidR="00CB686C" w:rsidRPr="00AF207A" w:rsidRDefault="00CB686C" w:rsidP="00CB686C">
      <w:pPr>
        <w:rPr>
          <w:rFonts w:ascii="Arial" w:hAnsi="Arial" w:cs="Arial"/>
          <w:i/>
          <w:color w:val="3366FF"/>
          <w:sz w:val="22"/>
          <w:szCs w:val="22"/>
        </w:rPr>
      </w:pPr>
      <w:r w:rsidRPr="00AF207A">
        <w:rPr>
          <w:rFonts w:ascii="Arial" w:hAnsi="Arial" w:cs="Arial"/>
          <w:i/>
          <w:color w:val="3366FF"/>
          <w:sz w:val="22"/>
          <w:szCs w:val="22"/>
        </w:rPr>
        <w:t>Bias (to be used in all research projects)</w:t>
      </w:r>
    </w:p>
    <w:p w14:paraId="152B9C9B"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project has been designed to make sure the researchers interpret the results in a fair and appropriate way and avoids study doctors or participants jumping to conclusions.  </w:t>
      </w:r>
    </w:p>
    <w:p w14:paraId="4523B189"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5EBCB3" w14:textId="77777777" w:rsidR="00CB686C" w:rsidRPr="00AF207A" w:rsidRDefault="00CB686C" w:rsidP="00CB686C">
      <w:pPr>
        <w:rPr>
          <w:rFonts w:ascii="Arial" w:hAnsi="Arial" w:cs="Arial"/>
          <w:i/>
          <w:color w:val="3366FF"/>
          <w:sz w:val="22"/>
          <w:szCs w:val="22"/>
        </w:rPr>
      </w:pPr>
    </w:p>
    <w:p w14:paraId="1E79D008" w14:textId="77777777" w:rsidR="00CB686C" w:rsidRPr="00AF207A" w:rsidRDefault="00CB686C" w:rsidP="00CB686C">
      <w:pPr>
        <w:rPr>
          <w:rFonts w:ascii="Arial" w:hAnsi="Arial" w:cs="Arial"/>
          <w:i/>
          <w:color w:val="3366FF"/>
          <w:sz w:val="22"/>
          <w:szCs w:val="22"/>
        </w:rPr>
      </w:pPr>
      <w:r w:rsidRPr="00AF207A">
        <w:rPr>
          <w:rFonts w:ascii="Arial" w:hAnsi="Arial" w:cs="Arial"/>
          <w:i/>
          <w:color w:val="3366FF"/>
          <w:sz w:val="22"/>
          <w:szCs w:val="22"/>
        </w:rPr>
        <w:t>Additional costs</w:t>
      </w:r>
    </w:p>
    <w:p w14:paraId="422E94CE"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There are no additional costs associated with participating in this research project, nor will you be paid. </w:t>
      </w:r>
    </w:p>
    <w:p w14:paraId="100F6AC5" w14:textId="77777777" w:rsidR="00CB686C" w:rsidRPr="00AF207A" w:rsidRDefault="00CB686C" w:rsidP="00CB686C">
      <w:pPr>
        <w:rPr>
          <w:rFonts w:ascii="Arial" w:hAnsi="Arial" w:cs="Arial"/>
          <w:sz w:val="22"/>
          <w:szCs w:val="22"/>
        </w:rPr>
      </w:pPr>
    </w:p>
    <w:p w14:paraId="3A7FC96E" w14:textId="77777777" w:rsidR="00CB686C" w:rsidRPr="00AF207A" w:rsidRDefault="00CB686C" w:rsidP="00CB686C">
      <w:pPr>
        <w:rPr>
          <w:rFonts w:ascii="Arial" w:hAnsi="Arial" w:cs="Arial"/>
          <w:i/>
          <w:color w:val="3366FF"/>
          <w:sz w:val="22"/>
          <w:szCs w:val="22"/>
        </w:rPr>
      </w:pPr>
      <w:r w:rsidRPr="00AF207A">
        <w:rPr>
          <w:rFonts w:ascii="Arial" w:hAnsi="Arial" w:cs="Arial"/>
          <w:i/>
          <w:color w:val="3366FF"/>
          <w:sz w:val="22"/>
          <w:szCs w:val="22"/>
        </w:rPr>
        <w:t>Reimbursement</w:t>
      </w:r>
    </w:p>
    <w:p w14:paraId="535F4DD6"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will not need to be reimbursed for any costs as there will be no additional expenses associated with the research project beyond your normal care. </w:t>
      </w:r>
    </w:p>
    <w:p w14:paraId="0A39F285" w14:textId="77777777" w:rsidR="00CB686C" w:rsidRPr="00AF207A" w:rsidRDefault="00CB686C" w:rsidP="00CB686C">
      <w:pPr>
        <w:rPr>
          <w:rFonts w:ascii="Arial" w:hAnsi="Arial" w:cs="Arial"/>
          <w:i/>
          <w:color w:val="3366FF"/>
          <w:sz w:val="22"/>
          <w:szCs w:val="22"/>
        </w:rPr>
      </w:pPr>
    </w:p>
    <w:p w14:paraId="6C19A1BE" w14:textId="77777777" w:rsidR="00CB686C" w:rsidRPr="00AF207A" w:rsidRDefault="00CB686C" w:rsidP="00CB686C">
      <w:pPr>
        <w:rPr>
          <w:rFonts w:ascii="Arial" w:hAnsi="Arial" w:cs="Arial"/>
          <w:sz w:val="22"/>
          <w:szCs w:val="22"/>
        </w:rPr>
      </w:pPr>
    </w:p>
    <w:p w14:paraId="2E5EF687" w14:textId="77777777" w:rsidR="00CB686C" w:rsidRPr="00AF207A" w:rsidRDefault="00CB686C" w:rsidP="00CB686C">
      <w:pPr>
        <w:rPr>
          <w:rFonts w:ascii="Arial" w:hAnsi="Arial" w:cs="Arial"/>
          <w:sz w:val="22"/>
          <w:szCs w:val="22"/>
        </w:rPr>
      </w:pPr>
    </w:p>
    <w:p w14:paraId="0C24604E" w14:textId="77777777" w:rsidR="00CB686C" w:rsidRPr="00AF207A" w:rsidRDefault="00CB686C" w:rsidP="00CB686C">
      <w:pPr>
        <w:rPr>
          <w:rFonts w:ascii="Arial" w:hAnsi="Arial" w:cs="Arial"/>
          <w:b/>
          <w:sz w:val="22"/>
          <w:szCs w:val="22"/>
        </w:rPr>
      </w:pPr>
      <w:r w:rsidRPr="00AF207A">
        <w:rPr>
          <w:rFonts w:ascii="Arial" w:hAnsi="Arial" w:cs="Arial"/>
          <w:b/>
          <w:sz w:val="22"/>
          <w:szCs w:val="22"/>
        </w:rPr>
        <w:t>4</w:t>
      </w:r>
      <w:r w:rsidRPr="00AF207A">
        <w:rPr>
          <w:rFonts w:ascii="Arial" w:hAnsi="Arial" w:cs="Arial"/>
          <w:b/>
          <w:sz w:val="22"/>
          <w:szCs w:val="22"/>
        </w:rPr>
        <w:tab/>
        <w:t>What do I have to do?</w:t>
      </w:r>
    </w:p>
    <w:p w14:paraId="6A8F39D8" w14:textId="77777777" w:rsidR="00CB686C" w:rsidRPr="00B87E91" w:rsidRDefault="00CB686C" w:rsidP="00CB686C">
      <w:pPr>
        <w:rPr>
          <w:rFonts w:ascii="Arial" w:hAnsi="Arial" w:cs="Arial"/>
          <w:b/>
          <w:iCs/>
          <w:color w:val="000000" w:themeColor="text1"/>
          <w:sz w:val="22"/>
          <w:szCs w:val="22"/>
        </w:rPr>
      </w:pPr>
    </w:p>
    <w:p w14:paraId="13AB0570" w14:textId="77777777" w:rsidR="00CB686C" w:rsidRPr="00B87E91" w:rsidRDefault="00CB686C" w:rsidP="00CB686C">
      <w:pPr>
        <w:ind w:left="180" w:hanging="180"/>
        <w:rPr>
          <w:rFonts w:ascii="Arial" w:hAnsi="Arial" w:cs="Arial"/>
          <w:iCs/>
          <w:color w:val="000000" w:themeColor="text1"/>
          <w:sz w:val="22"/>
          <w:szCs w:val="22"/>
        </w:rPr>
      </w:pPr>
      <w:r w:rsidRPr="00B87E91">
        <w:rPr>
          <w:rFonts w:ascii="Arial" w:hAnsi="Arial" w:cs="Arial"/>
          <w:iCs/>
          <w:color w:val="000000" w:themeColor="text1"/>
          <w:sz w:val="22"/>
          <w:szCs w:val="22"/>
        </w:rPr>
        <w:t>The study will not change your patient’s procedure or normal care. You will provide consent to:</w:t>
      </w:r>
    </w:p>
    <w:p w14:paraId="22FC57BB" w14:textId="588E4C9C" w:rsidR="00CB686C" w:rsidRPr="00B6253A" w:rsidRDefault="00CB686C" w:rsidP="00B6253A">
      <w:pPr>
        <w:pStyle w:val="ListParagraph"/>
        <w:numPr>
          <w:ilvl w:val="0"/>
          <w:numId w:val="19"/>
        </w:numPr>
        <w:rPr>
          <w:rFonts w:ascii="Arial" w:hAnsi="Arial" w:cs="Arial"/>
          <w:iCs/>
          <w:color w:val="000000" w:themeColor="text1"/>
          <w:sz w:val="22"/>
          <w:szCs w:val="22"/>
        </w:rPr>
      </w:pPr>
      <w:r w:rsidRPr="00B6253A">
        <w:rPr>
          <w:rFonts w:ascii="Arial" w:hAnsi="Arial" w:cs="Arial"/>
          <w:iCs/>
          <w:color w:val="000000" w:themeColor="text1"/>
          <w:sz w:val="22"/>
          <w:szCs w:val="22"/>
        </w:rPr>
        <w:t xml:space="preserve">Completing a survey about the difficulty of the surgery after completing the procedure. </w:t>
      </w:r>
    </w:p>
    <w:p w14:paraId="097B418C" w14:textId="77777777" w:rsidR="00B6253A" w:rsidRPr="00B6253A" w:rsidRDefault="00B6253A" w:rsidP="00B6253A">
      <w:pPr>
        <w:pStyle w:val="ListParagraph"/>
        <w:rPr>
          <w:rFonts w:ascii="Arial" w:hAnsi="Arial" w:cs="Arial"/>
          <w:iCs/>
          <w:color w:val="000000" w:themeColor="text1"/>
          <w:sz w:val="22"/>
          <w:szCs w:val="22"/>
        </w:rPr>
      </w:pPr>
    </w:p>
    <w:p w14:paraId="0409BA04" w14:textId="77777777" w:rsidR="00CB686C" w:rsidRPr="00AF207A" w:rsidRDefault="00CB686C" w:rsidP="00CB686C">
      <w:pPr>
        <w:rPr>
          <w:rFonts w:ascii="Arial" w:hAnsi="Arial" w:cs="Arial"/>
          <w:sz w:val="22"/>
          <w:szCs w:val="22"/>
        </w:rPr>
      </w:pPr>
    </w:p>
    <w:p w14:paraId="0431D305" w14:textId="77777777" w:rsidR="00CB686C" w:rsidRPr="00AF207A" w:rsidRDefault="00CB686C" w:rsidP="00CB686C">
      <w:pPr>
        <w:rPr>
          <w:rFonts w:ascii="Arial" w:hAnsi="Arial" w:cs="Arial"/>
          <w:b/>
          <w:sz w:val="22"/>
          <w:szCs w:val="22"/>
        </w:rPr>
      </w:pPr>
    </w:p>
    <w:p w14:paraId="067916B3" w14:textId="77777777" w:rsidR="00CB686C" w:rsidRPr="00AF207A" w:rsidRDefault="00CB686C" w:rsidP="00CB686C">
      <w:pPr>
        <w:tabs>
          <w:tab w:val="left" w:pos="709"/>
        </w:tabs>
        <w:rPr>
          <w:rFonts w:ascii="Arial" w:hAnsi="Arial" w:cs="Arial"/>
          <w:sz w:val="22"/>
          <w:szCs w:val="22"/>
        </w:rPr>
      </w:pPr>
      <w:r w:rsidRPr="00AF207A">
        <w:rPr>
          <w:rFonts w:ascii="Arial" w:hAnsi="Arial" w:cs="Arial"/>
          <w:b/>
          <w:sz w:val="22"/>
          <w:szCs w:val="22"/>
        </w:rPr>
        <w:t>5</w:t>
      </w:r>
      <w:r w:rsidRPr="00AF207A">
        <w:rPr>
          <w:rFonts w:ascii="Arial" w:hAnsi="Arial" w:cs="Arial"/>
          <w:b/>
          <w:sz w:val="22"/>
          <w:szCs w:val="22"/>
        </w:rPr>
        <w:tab/>
        <w:t>Other relevant information about the research project</w:t>
      </w:r>
    </w:p>
    <w:p w14:paraId="6E688720" w14:textId="77777777" w:rsidR="00CB686C" w:rsidRPr="00AF207A" w:rsidRDefault="00CB686C" w:rsidP="00CB686C">
      <w:pPr>
        <w:rPr>
          <w:rFonts w:ascii="Arial" w:hAnsi="Arial" w:cs="Arial"/>
          <w:i/>
          <w:color w:val="3366FF"/>
          <w:sz w:val="22"/>
          <w:szCs w:val="22"/>
        </w:rPr>
      </w:pPr>
    </w:p>
    <w:p w14:paraId="3B14B602" w14:textId="77777777"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This is a national study and will involve other surgeons at other hospitals enrolling their patients into this study. All surgeons will be working in collaboration.  </w:t>
      </w:r>
    </w:p>
    <w:p w14:paraId="24974D69" w14:textId="77777777" w:rsidR="00CB686C" w:rsidRPr="00B87E91" w:rsidRDefault="00CB686C" w:rsidP="00CB686C">
      <w:pPr>
        <w:rPr>
          <w:rFonts w:ascii="Arial" w:hAnsi="Arial" w:cs="Arial"/>
          <w:iCs/>
          <w:color w:val="000000" w:themeColor="text1"/>
          <w:sz w:val="22"/>
          <w:szCs w:val="22"/>
        </w:rPr>
      </w:pPr>
    </w:p>
    <w:p w14:paraId="5B817116" w14:textId="77777777" w:rsidR="00CB686C" w:rsidRPr="00AF207A" w:rsidRDefault="00CB686C" w:rsidP="00CB686C">
      <w:pPr>
        <w:ind w:left="180" w:hanging="180"/>
        <w:rPr>
          <w:rFonts w:ascii="Arial" w:hAnsi="Arial" w:cs="Arial"/>
          <w:i/>
          <w:color w:val="3366FF"/>
          <w:sz w:val="22"/>
          <w:szCs w:val="22"/>
        </w:rPr>
      </w:pPr>
    </w:p>
    <w:p w14:paraId="0FDC3ED3" w14:textId="77777777" w:rsidR="00CB686C" w:rsidRPr="00AF207A" w:rsidRDefault="00CB686C" w:rsidP="00CB686C">
      <w:pPr>
        <w:rPr>
          <w:rFonts w:ascii="Arial" w:hAnsi="Arial" w:cs="Arial"/>
          <w:b/>
          <w:sz w:val="22"/>
          <w:szCs w:val="22"/>
        </w:rPr>
      </w:pPr>
    </w:p>
    <w:p w14:paraId="0F62D25D" w14:textId="77777777" w:rsidR="00CB686C" w:rsidRPr="00AF207A" w:rsidRDefault="00CB686C" w:rsidP="00CB686C">
      <w:pPr>
        <w:rPr>
          <w:rFonts w:ascii="Arial" w:hAnsi="Arial" w:cs="Arial"/>
          <w:b/>
          <w:sz w:val="22"/>
          <w:szCs w:val="22"/>
        </w:rPr>
      </w:pPr>
      <w:r w:rsidRPr="00AF207A">
        <w:rPr>
          <w:rFonts w:ascii="Arial" w:hAnsi="Arial" w:cs="Arial"/>
          <w:b/>
          <w:sz w:val="22"/>
          <w:szCs w:val="22"/>
        </w:rPr>
        <w:t>6</w:t>
      </w:r>
      <w:r w:rsidRPr="00AF207A">
        <w:rPr>
          <w:rFonts w:ascii="Arial" w:hAnsi="Arial" w:cs="Arial"/>
          <w:b/>
          <w:sz w:val="22"/>
          <w:szCs w:val="22"/>
        </w:rPr>
        <w:tab/>
        <w:t>Do I have to take part in this research project?</w:t>
      </w:r>
    </w:p>
    <w:p w14:paraId="5D2CE59E" w14:textId="77777777" w:rsidR="00CB686C" w:rsidRPr="00AF207A" w:rsidRDefault="00CB686C" w:rsidP="00CB686C">
      <w:pPr>
        <w:rPr>
          <w:rFonts w:ascii="Arial" w:hAnsi="Arial" w:cs="Arial"/>
          <w:b/>
          <w:sz w:val="22"/>
          <w:szCs w:val="22"/>
        </w:rPr>
      </w:pPr>
    </w:p>
    <w:p w14:paraId="1E71C235"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lastRenderedPageBreak/>
        <w:t>Participation in any research project is voluntary. If you do not wish to take part, you do not have to. If you decide to take part and later change your mind, you are free to withdraw from the project at any stage.</w:t>
      </w:r>
    </w:p>
    <w:p w14:paraId="0D341CA3"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3B413B"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do decide to take part, you will be given this Participant Information and Consent Form to sign and you will be given a copy to keep.</w:t>
      </w:r>
    </w:p>
    <w:p w14:paraId="334227C3"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BFC2794" w14:textId="3DFB9938"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Your decision whether to take part or not to take part, or to take part and then withdraw, will not affect your relationship with </w:t>
      </w:r>
      <w:r w:rsidR="00B6253A">
        <w:rPr>
          <w:rFonts w:ascii="Arial" w:hAnsi="Arial" w:cs="Arial"/>
          <w:sz w:val="22"/>
          <w:szCs w:val="22"/>
        </w:rPr>
        <w:t xml:space="preserve">the participating surgeon or </w:t>
      </w:r>
      <w:r w:rsidRPr="00AF207A">
        <w:rPr>
          <w:rFonts w:ascii="Arial" w:hAnsi="Arial" w:cs="Arial"/>
          <w:sz w:val="22"/>
          <w:szCs w:val="22"/>
        </w:rPr>
        <w:t xml:space="preserve">your </w:t>
      </w:r>
      <w:r w:rsidR="00B6253A">
        <w:rPr>
          <w:rFonts w:ascii="Arial" w:hAnsi="Arial" w:cs="Arial"/>
          <w:sz w:val="22"/>
          <w:szCs w:val="22"/>
        </w:rPr>
        <w:t>employer</w:t>
      </w:r>
      <w:r w:rsidRPr="00AF207A">
        <w:rPr>
          <w:rFonts w:ascii="Arial" w:hAnsi="Arial" w:cs="Arial"/>
          <w:sz w:val="22"/>
          <w:szCs w:val="22"/>
        </w:rPr>
        <w:t xml:space="preserve"> hospital.</w:t>
      </w:r>
    </w:p>
    <w:p w14:paraId="63871408" w14:textId="77777777" w:rsidR="00CB686C" w:rsidRPr="00AF207A" w:rsidRDefault="00CB686C" w:rsidP="00CB686C">
      <w:pPr>
        <w:rPr>
          <w:rFonts w:ascii="Arial" w:hAnsi="Arial" w:cs="Arial"/>
          <w:sz w:val="22"/>
          <w:szCs w:val="22"/>
        </w:rPr>
      </w:pPr>
    </w:p>
    <w:p w14:paraId="50186ABF" w14:textId="77777777" w:rsidR="00CB686C" w:rsidRPr="00AF207A" w:rsidRDefault="00CB686C" w:rsidP="00CB686C">
      <w:pPr>
        <w:rPr>
          <w:rFonts w:ascii="Arial" w:hAnsi="Arial" w:cs="Arial"/>
          <w:sz w:val="22"/>
          <w:szCs w:val="22"/>
        </w:rPr>
      </w:pPr>
      <w:r w:rsidRPr="00AF207A">
        <w:rPr>
          <w:rFonts w:ascii="Arial" w:hAnsi="Arial" w:cs="Arial"/>
          <w:sz w:val="22"/>
          <w:szCs w:val="22"/>
        </w:rPr>
        <w:tab/>
      </w:r>
    </w:p>
    <w:p w14:paraId="53C3F42E" w14:textId="77777777" w:rsidR="00CB686C" w:rsidRPr="00AF207A" w:rsidRDefault="00CB686C" w:rsidP="00CB686C">
      <w:pPr>
        <w:rPr>
          <w:rFonts w:ascii="Arial" w:hAnsi="Arial" w:cs="Arial"/>
          <w:b/>
          <w:sz w:val="22"/>
          <w:szCs w:val="22"/>
        </w:rPr>
      </w:pPr>
      <w:r w:rsidRPr="00AF207A">
        <w:rPr>
          <w:rFonts w:ascii="Arial" w:hAnsi="Arial" w:cs="Arial"/>
          <w:b/>
          <w:sz w:val="22"/>
          <w:szCs w:val="22"/>
        </w:rPr>
        <w:t>7</w:t>
      </w:r>
      <w:r w:rsidRPr="00AF207A">
        <w:rPr>
          <w:rFonts w:ascii="Arial" w:hAnsi="Arial" w:cs="Arial"/>
          <w:b/>
          <w:sz w:val="22"/>
          <w:szCs w:val="22"/>
        </w:rPr>
        <w:tab/>
        <w:t xml:space="preserve">What are the alternatives to participation? </w:t>
      </w:r>
    </w:p>
    <w:p w14:paraId="1F7B7DE7" w14:textId="77777777" w:rsidR="00CB686C" w:rsidRPr="00AF207A" w:rsidRDefault="00CB686C" w:rsidP="00CB686C">
      <w:pPr>
        <w:rPr>
          <w:rFonts w:ascii="Arial" w:hAnsi="Arial" w:cs="Arial"/>
          <w:sz w:val="22"/>
          <w:szCs w:val="22"/>
        </w:rPr>
      </w:pPr>
      <w:r w:rsidRPr="00AF207A">
        <w:rPr>
          <w:rFonts w:ascii="Arial" w:hAnsi="Arial" w:cs="Arial"/>
          <w:b/>
          <w:sz w:val="22"/>
          <w:szCs w:val="22"/>
        </w:rPr>
        <w:tab/>
      </w:r>
    </w:p>
    <w:p w14:paraId="5F99BDB0" w14:textId="2666B1D5" w:rsidR="00CB686C" w:rsidRPr="00AF207A" w:rsidRDefault="00B6253A"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If </w:t>
      </w:r>
      <w:r w:rsidR="00CB686C" w:rsidRPr="00AF207A">
        <w:rPr>
          <w:rFonts w:ascii="Arial" w:hAnsi="Arial" w:cs="Arial"/>
          <w:sz w:val="22"/>
          <w:szCs w:val="22"/>
        </w:rPr>
        <w:t xml:space="preserve">you do not take part in this study, </w:t>
      </w:r>
      <w:r>
        <w:rPr>
          <w:rFonts w:ascii="Arial" w:hAnsi="Arial" w:cs="Arial"/>
          <w:sz w:val="22"/>
          <w:szCs w:val="22"/>
        </w:rPr>
        <w:t>the</w:t>
      </w:r>
      <w:r w:rsidR="00CB686C" w:rsidRPr="00AF207A">
        <w:rPr>
          <w:rFonts w:ascii="Arial" w:hAnsi="Arial" w:cs="Arial"/>
          <w:sz w:val="22"/>
          <w:szCs w:val="22"/>
        </w:rPr>
        <w:t xml:space="preserve"> operation and care</w:t>
      </w:r>
      <w:r>
        <w:rPr>
          <w:rFonts w:ascii="Arial" w:hAnsi="Arial" w:cs="Arial"/>
          <w:sz w:val="22"/>
          <w:szCs w:val="22"/>
        </w:rPr>
        <w:t xml:space="preserve"> for the patient</w:t>
      </w:r>
      <w:r w:rsidR="00CB686C" w:rsidRPr="00AF207A">
        <w:rPr>
          <w:rFonts w:ascii="Arial" w:hAnsi="Arial" w:cs="Arial"/>
          <w:sz w:val="22"/>
          <w:szCs w:val="22"/>
        </w:rPr>
        <w:t xml:space="preserve"> will proceed as normal. </w:t>
      </w:r>
    </w:p>
    <w:p w14:paraId="280F00AD" w14:textId="77777777" w:rsidR="00CB686C" w:rsidRPr="00AF207A" w:rsidRDefault="00CB686C" w:rsidP="00CB686C">
      <w:pPr>
        <w:rPr>
          <w:rFonts w:ascii="Arial" w:hAnsi="Arial" w:cs="Arial"/>
          <w:sz w:val="22"/>
          <w:szCs w:val="22"/>
        </w:rPr>
      </w:pPr>
    </w:p>
    <w:p w14:paraId="6299AA5D" w14:textId="77777777" w:rsidR="00CB686C" w:rsidRPr="00AF207A" w:rsidRDefault="00CB686C" w:rsidP="00CB686C">
      <w:pPr>
        <w:rPr>
          <w:rFonts w:ascii="Arial" w:hAnsi="Arial" w:cs="Arial"/>
          <w:sz w:val="22"/>
          <w:szCs w:val="22"/>
        </w:rPr>
      </w:pPr>
    </w:p>
    <w:p w14:paraId="3C29907F" w14:textId="77777777" w:rsidR="00CB686C" w:rsidRPr="00AF207A" w:rsidRDefault="00CB686C" w:rsidP="00CB686C">
      <w:pPr>
        <w:rPr>
          <w:rFonts w:ascii="Arial" w:hAnsi="Arial" w:cs="Arial"/>
          <w:b/>
          <w:sz w:val="22"/>
          <w:szCs w:val="22"/>
        </w:rPr>
      </w:pPr>
      <w:r w:rsidRPr="00AF207A">
        <w:rPr>
          <w:rFonts w:ascii="Arial" w:hAnsi="Arial" w:cs="Arial"/>
          <w:b/>
          <w:sz w:val="22"/>
          <w:szCs w:val="22"/>
        </w:rPr>
        <w:t>8</w:t>
      </w:r>
      <w:r w:rsidRPr="00AF207A">
        <w:rPr>
          <w:rFonts w:ascii="Arial" w:hAnsi="Arial" w:cs="Arial"/>
          <w:b/>
          <w:sz w:val="22"/>
          <w:szCs w:val="22"/>
        </w:rPr>
        <w:tab/>
        <w:t>What are the possible benefits of taking part?</w:t>
      </w:r>
    </w:p>
    <w:p w14:paraId="21992265" w14:textId="77777777" w:rsidR="00CB686C" w:rsidRPr="00AF207A" w:rsidRDefault="00CB686C" w:rsidP="00CB686C">
      <w:pPr>
        <w:rPr>
          <w:rFonts w:ascii="Arial" w:hAnsi="Arial" w:cs="Arial"/>
          <w:sz w:val="22"/>
          <w:szCs w:val="22"/>
        </w:rPr>
      </w:pPr>
    </w:p>
    <w:p w14:paraId="0AC93065"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We cannot guarantee or promise that you will receive any benefits from this research; however, possible benefits may include progressing our understanding on the use of the new robotic surgical platform and achieve better surgical outcomes in the future. </w:t>
      </w:r>
    </w:p>
    <w:p w14:paraId="635252E7" w14:textId="77777777" w:rsidR="00CB686C" w:rsidRPr="00AF207A" w:rsidRDefault="00CB686C" w:rsidP="00CB686C">
      <w:pPr>
        <w:rPr>
          <w:rFonts w:ascii="Arial" w:hAnsi="Arial" w:cs="Arial"/>
          <w:i/>
          <w:color w:val="3366FF"/>
          <w:sz w:val="22"/>
          <w:szCs w:val="22"/>
        </w:rPr>
      </w:pPr>
    </w:p>
    <w:p w14:paraId="68435B4E"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There will be no clear benefit to you from your participation in this research.</w:t>
      </w:r>
    </w:p>
    <w:p w14:paraId="7B12B50C" w14:textId="77777777" w:rsidR="00CB686C" w:rsidRPr="00AF207A" w:rsidRDefault="00CB686C" w:rsidP="00CB686C">
      <w:pPr>
        <w:rPr>
          <w:rFonts w:ascii="Arial" w:hAnsi="Arial" w:cs="Arial"/>
          <w:sz w:val="22"/>
          <w:szCs w:val="22"/>
        </w:rPr>
      </w:pPr>
    </w:p>
    <w:p w14:paraId="17B874EA" w14:textId="77777777" w:rsidR="00CB686C" w:rsidRPr="00AF207A" w:rsidRDefault="00CB686C" w:rsidP="00CB686C">
      <w:pPr>
        <w:rPr>
          <w:rFonts w:ascii="Arial" w:hAnsi="Arial" w:cs="Arial"/>
          <w:sz w:val="22"/>
          <w:szCs w:val="22"/>
        </w:rPr>
      </w:pPr>
    </w:p>
    <w:p w14:paraId="1A69E9AF" w14:textId="77777777" w:rsidR="00CB686C" w:rsidRPr="00AF207A" w:rsidRDefault="00CB686C" w:rsidP="00CB686C">
      <w:pPr>
        <w:rPr>
          <w:rFonts w:ascii="Arial" w:hAnsi="Arial" w:cs="Arial"/>
          <w:b/>
          <w:sz w:val="22"/>
          <w:szCs w:val="22"/>
        </w:rPr>
      </w:pPr>
      <w:r w:rsidRPr="00AF207A">
        <w:rPr>
          <w:rFonts w:ascii="Arial" w:hAnsi="Arial" w:cs="Arial"/>
          <w:b/>
          <w:sz w:val="22"/>
          <w:szCs w:val="22"/>
        </w:rPr>
        <w:t>9</w:t>
      </w:r>
      <w:r w:rsidRPr="00AF207A">
        <w:rPr>
          <w:rFonts w:ascii="Arial" w:hAnsi="Arial" w:cs="Arial"/>
          <w:b/>
          <w:sz w:val="22"/>
          <w:szCs w:val="22"/>
        </w:rPr>
        <w:tab/>
        <w:t>What are the possible risks and disadvantages of taking part?</w:t>
      </w:r>
    </w:p>
    <w:p w14:paraId="6C36ACA6" w14:textId="23697C99"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We are aware of the importance of patient privacy and will take every precaution to protect your important personal information. This includes the internal surgical recording of the procedure along with basic de-identified demographic and basic surgical outcome data. This data will be recorded on a password protected database. </w:t>
      </w:r>
    </w:p>
    <w:p w14:paraId="088A407D" w14:textId="77777777" w:rsidR="00CB686C" w:rsidRPr="00AF207A" w:rsidRDefault="00CB686C" w:rsidP="00CB686C">
      <w:pPr>
        <w:rPr>
          <w:rFonts w:ascii="Arial" w:hAnsi="Arial" w:cs="Arial"/>
          <w:sz w:val="22"/>
          <w:szCs w:val="22"/>
        </w:rPr>
      </w:pPr>
    </w:p>
    <w:p w14:paraId="3AD8A958" w14:textId="77777777" w:rsidR="00CB686C" w:rsidRPr="00AF207A" w:rsidRDefault="00CB686C" w:rsidP="00CB686C">
      <w:pPr>
        <w:rPr>
          <w:rFonts w:ascii="Arial" w:hAnsi="Arial" w:cs="Arial"/>
          <w:b/>
          <w:sz w:val="22"/>
          <w:szCs w:val="22"/>
        </w:rPr>
      </w:pPr>
      <w:r w:rsidRPr="00AF207A">
        <w:rPr>
          <w:rFonts w:ascii="Arial" w:hAnsi="Arial" w:cs="Arial"/>
          <w:b/>
          <w:sz w:val="22"/>
          <w:szCs w:val="22"/>
        </w:rPr>
        <w:t>10</w:t>
      </w:r>
      <w:r w:rsidRPr="00AF207A">
        <w:rPr>
          <w:rFonts w:ascii="Arial" w:hAnsi="Arial" w:cs="Arial"/>
          <w:b/>
          <w:sz w:val="22"/>
          <w:szCs w:val="22"/>
        </w:rPr>
        <w:tab/>
        <w:t>What will happen to the internal video?</w:t>
      </w:r>
    </w:p>
    <w:p w14:paraId="24E555B5" w14:textId="77777777" w:rsidR="00CB686C" w:rsidRPr="00AF207A" w:rsidRDefault="00CB686C" w:rsidP="00CB686C">
      <w:pPr>
        <w:rPr>
          <w:rFonts w:ascii="Arial" w:hAnsi="Arial" w:cs="Arial"/>
          <w:sz w:val="22"/>
          <w:szCs w:val="22"/>
        </w:rPr>
      </w:pPr>
    </w:p>
    <w:p w14:paraId="0D15D833" w14:textId="77777777" w:rsidR="00CB686C" w:rsidRPr="00AF207A" w:rsidRDefault="00CB686C" w:rsidP="00CB686C">
      <w:pPr>
        <w:rPr>
          <w:rFonts w:ascii="Arial" w:hAnsi="Arial" w:cs="Arial"/>
          <w:sz w:val="22"/>
          <w:szCs w:val="22"/>
        </w:rPr>
      </w:pPr>
      <w:r w:rsidRPr="00AF207A">
        <w:rPr>
          <w:rFonts w:ascii="Arial" w:hAnsi="Arial" w:cs="Arial"/>
          <w:sz w:val="22"/>
          <w:szCs w:val="22"/>
        </w:rPr>
        <w:t xml:space="preserve">This will be stored securely and analysed for the study. </w:t>
      </w:r>
    </w:p>
    <w:p w14:paraId="1A13CF08" w14:textId="77777777" w:rsidR="00CB686C" w:rsidRPr="00AF207A" w:rsidRDefault="00CB686C" w:rsidP="00CB686C">
      <w:pPr>
        <w:rPr>
          <w:rFonts w:ascii="Arial" w:hAnsi="Arial" w:cs="Arial"/>
          <w:b/>
          <w:sz w:val="22"/>
          <w:szCs w:val="22"/>
        </w:rPr>
      </w:pPr>
    </w:p>
    <w:p w14:paraId="04FA29B8" w14:textId="77777777" w:rsidR="00CB686C" w:rsidRPr="00AF207A" w:rsidRDefault="00CB686C" w:rsidP="00CB686C">
      <w:pPr>
        <w:rPr>
          <w:rFonts w:ascii="Arial" w:hAnsi="Arial" w:cs="Arial"/>
          <w:b/>
          <w:sz w:val="22"/>
          <w:szCs w:val="22"/>
        </w:rPr>
      </w:pPr>
      <w:r w:rsidRPr="00AF207A">
        <w:rPr>
          <w:rFonts w:ascii="Arial" w:hAnsi="Arial" w:cs="Arial"/>
          <w:b/>
          <w:sz w:val="22"/>
          <w:szCs w:val="22"/>
        </w:rPr>
        <w:t>11</w:t>
      </w:r>
      <w:r w:rsidRPr="00AF207A">
        <w:rPr>
          <w:rFonts w:ascii="Arial" w:hAnsi="Arial" w:cs="Arial"/>
          <w:b/>
          <w:sz w:val="22"/>
          <w:szCs w:val="22"/>
        </w:rPr>
        <w:tab/>
        <w:t>What if I withdraw from this research project?</w:t>
      </w:r>
    </w:p>
    <w:p w14:paraId="0C1F3A15" w14:textId="77777777" w:rsidR="00CB686C" w:rsidRPr="00AF207A" w:rsidRDefault="00CB686C" w:rsidP="00CB686C">
      <w:pPr>
        <w:rPr>
          <w:rFonts w:ascii="Arial" w:hAnsi="Arial" w:cs="Arial"/>
          <w:sz w:val="22"/>
          <w:szCs w:val="22"/>
        </w:rPr>
      </w:pPr>
    </w:p>
    <w:p w14:paraId="250400FC"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decide to withdraw from the project, please notify a member of the research team before you withdraw. </w:t>
      </w:r>
    </w:p>
    <w:p w14:paraId="25A696B8" w14:textId="77777777" w:rsidR="00CB686C" w:rsidRPr="00AF207A" w:rsidRDefault="00CB686C" w:rsidP="00CB686C">
      <w:pPr>
        <w:rPr>
          <w:rFonts w:ascii="Arial" w:hAnsi="Arial" w:cs="Arial"/>
          <w:sz w:val="22"/>
          <w:szCs w:val="22"/>
        </w:rPr>
      </w:pPr>
    </w:p>
    <w:p w14:paraId="02F0DC27" w14:textId="77777777" w:rsidR="00CB686C" w:rsidRPr="00AF207A" w:rsidRDefault="00CB686C" w:rsidP="00CB686C">
      <w:pPr>
        <w:rPr>
          <w:rFonts w:ascii="Arial" w:hAnsi="Arial" w:cs="Arial"/>
          <w:b/>
          <w:sz w:val="22"/>
          <w:szCs w:val="22"/>
        </w:rPr>
      </w:pPr>
    </w:p>
    <w:p w14:paraId="6D3A6655" w14:textId="77777777" w:rsidR="00CB686C" w:rsidRPr="00AF207A" w:rsidRDefault="00CB686C" w:rsidP="00CB686C">
      <w:pPr>
        <w:rPr>
          <w:rFonts w:ascii="Arial" w:hAnsi="Arial" w:cs="Arial"/>
          <w:b/>
          <w:sz w:val="22"/>
          <w:szCs w:val="22"/>
        </w:rPr>
      </w:pPr>
      <w:r w:rsidRPr="00AF207A">
        <w:rPr>
          <w:rFonts w:ascii="Arial" w:hAnsi="Arial" w:cs="Arial"/>
          <w:b/>
          <w:sz w:val="22"/>
          <w:szCs w:val="22"/>
        </w:rPr>
        <w:t>12</w:t>
      </w:r>
      <w:r w:rsidRPr="00AF207A">
        <w:rPr>
          <w:rFonts w:ascii="Arial" w:hAnsi="Arial" w:cs="Arial"/>
          <w:b/>
          <w:sz w:val="22"/>
          <w:szCs w:val="22"/>
        </w:rPr>
        <w:tab/>
        <w:t>Could this research project be stopped unexpectedly?</w:t>
      </w:r>
    </w:p>
    <w:p w14:paraId="7474C47D" w14:textId="77777777" w:rsidR="00CB686C" w:rsidRPr="00AF207A" w:rsidRDefault="00CB686C" w:rsidP="00CB686C">
      <w:pPr>
        <w:rPr>
          <w:rFonts w:ascii="Arial" w:hAnsi="Arial" w:cs="Arial"/>
          <w:sz w:val="22"/>
          <w:szCs w:val="22"/>
        </w:rPr>
      </w:pPr>
      <w:r w:rsidRPr="00AF207A">
        <w:rPr>
          <w:rFonts w:ascii="Arial" w:hAnsi="Arial" w:cs="Arial"/>
          <w:sz w:val="22"/>
          <w:szCs w:val="22"/>
        </w:rPr>
        <w:t xml:space="preserve"> </w:t>
      </w:r>
    </w:p>
    <w:p w14:paraId="3EA2D8AF" w14:textId="77777777" w:rsidR="00CB686C" w:rsidRPr="00AF207A" w:rsidRDefault="00CB686C" w:rsidP="00CB686C">
      <w:pPr>
        <w:rPr>
          <w:rFonts w:ascii="Arial" w:hAnsi="Arial" w:cs="Arial"/>
          <w:sz w:val="22"/>
          <w:szCs w:val="22"/>
        </w:rPr>
      </w:pPr>
      <w:r w:rsidRPr="00AF207A">
        <w:rPr>
          <w:rFonts w:ascii="Arial" w:hAnsi="Arial" w:cs="Arial"/>
          <w:sz w:val="22"/>
          <w:szCs w:val="22"/>
        </w:rPr>
        <w:t xml:space="preserve">It is not expected that this study will stop between you consenting to the trial and then undergoing surgery. </w:t>
      </w:r>
    </w:p>
    <w:p w14:paraId="085F935C" w14:textId="77777777" w:rsidR="00CB686C" w:rsidRPr="00AF207A" w:rsidRDefault="00CB686C" w:rsidP="00CB686C">
      <w:pPr>
        <w:rPr>
          <w:rFonts w:ascii="Arial" w:hAnsi="Arial" w:cs="Arial"/>
          <w:b/>
          <w:sz w:val="22"/>
          <w:szCs w:val="22"/>
        </w:rPr>
      </w:pPr>
    </w:p>
    <w:p w14:paraId="55A4E578" w14:textId="77777777" w:rsidR="00CB686C" w:rsidRPr="00AF207A" w:rsidRDefault="00CB686C" w:rsidP="00CB686C">
      <w:pPr>
        <w:rPr>
          <w:rFonts w:ascii="Arial" w:hAnsi="Arial" w:cs="Arial"/>
          <w:b/>
          <w:sz w:val="22"/>
          <w:szCs w:val="22"/>
        </w:rPr>
      </w:pPr>
      <w:r w:rsidRPr="00AF207A">
        <w:rPr>
          <w:rFonts w:ascii="Arial" w:hAnsi="Arial" w:cs="Arial"/>
          <w:b/>
          <w:sz w:val="22"/>
          <w:szCs w:val="22"/>
        </w:rPr>
        <w:t>13</w:t>
      </w:r>
      <w:r w:rsidRPr="00AF207A">
        <w:rPr>
          <w:rFonts w:ascii="Arial" w:hAnsi="Arial" w:cs="Arial"/>
          <w:b/>
          <w:sz w:val="22"/>
          <w:szCs w:val="22"/>
        </w:rPr>
        <w:tab/>
        <w:t>What happens when the research project ends?</w:t>
      </w:r>
    </w:p>
    <w:p w14:paraId="32041D83" w14:textId="77777777" w:rsidR="00CB686C" w:rsidRPr="00AF207A" w:rsidRDefault="00CB686C" w:rsidP="00CB686C">
      <w:pPr>
        <w:rPr>
          <w:rFonts w:ascii="Arial" w:hAnsi="Arial" w:cs="Arial"/>
          <w:sz w:val="22"/>
          <w:szCs w:val="22"/>
        </w:rPr>
      </w:pPr>
      <w:r w:rsidRPr="00AF207A">
        <w:rPr>
          <w:rFonts w:ascii="Arial" w:hAnsi="Arial" w:cs="Arial"/>
          <w:b/>
          <w:sz w:val="22"/>
          <w:szCs w:val="22"/>
        </w:rPr>
        <w:tab/>
      </w:r>
    </w:p>
    <w:p w14:paraId="62ECFA29" w14:textId="77777777"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The results will be analysed, </w:t>
      </w:r>
      <w:proofErr w:type="gramStart"/>
      <w:r w:rsidRPr="00B87E91">
        <w:rPr>
          <w:rFonts w:ascii="Arial" w:hAnsi="Arial" w:cs="Arial"/>
          <w:iCs/>
          <w:color w:val="000000" w:themeColor="text1"/>
          <w:sz w:val="22"/>
          <w:szCs w:val="22"/>
        </w:rPr>
        <w:t>published</w:t>
      </w:r>
      <w:proofErr w:type="gramEnd"/>
      <w:r w:rsidRPr="00B87E91">
        <w:rPr>
          <w:rFonts w:ascii="Arial" w:hAnsi="Arial" w:cs="Arial"/>
          <w:iCs/>
          <w:color w:val="000000" w:themeColor="text1"/>
          <w:sz w:val="22"/>
          <w:szCs w:val="22"/>
        </w:rPr>
        <w:t xml:space="preserve"> and presented at surgical meetings to report the results of this research. It is hoped that this study will better inform surgeons on the technical advantages of robotic surgical platform in bariatric surgery and the information help develop future studies to validate this result. </w:t>
      </w:r>
    </w:p>
    <w:p w14:paraId="3845F35A" w14:textId="77777777" w:rsidR="00CB686C" w:rsidRPr="00AF207A" w:rsidRDefault="00CB686C" w:rsidP="00CB686C">
      <w:pPr>
        <w:rPr>
          <w:rFonts w:ascii="Arial" w:hAnsi="Arial" w:cs="Arial"/>
          <w:i/>
          <w:color w:val="000000" w:themeColor="text1"/>
          <w:sz w:val="22"/>
          <w:szCs w:val="22"/>
        </w:rPr>
      </w:pPr>
    </w:p>
    <w:p w14:paraId="6E959238" w14:textId="77777777" w:rsidR="00CB686C" w:rsidRPr="00B87E91" w:rsidRDefault="00CB686C" w:rsidP="00CB686C">
      <w:pPr>
        <w:rPr>
          <w:rFonts w:ascii="Arial" w:hAnsi="Arial" w:cs="Arial"/>
          <w:iCs/>
          <w:color w:val="000000" w:themeColor="text1"/>
          <w:sz w:val="22"/>
          <w:szCs w:val="22"/>
        </w:rPr>
      </w:pPr>
      <w:r w:rsidRPr="00B87E91">
        <w:rPr>
          <w:rFonts w:ascii="Arial" w:hAnsi="Arial" w:cs="Arial"/>
          <w:iCs/>
          <w:color w:val="000000" w:themeColor="text1"/>
          <w:sz w:val="22"/>
          <w:szCs w:val="22"/>
        </w:rPr>
        <w:lastRenderedPageBreak/>
        <w:t xml:space="preserve">Participants can request the results and publications be made available to them within 12 months of the study being completed. </w:t>
      </w:r>
    </w:p>
    <w:p w14:paraId="7B1755F7" w14:textId="77777777" w:rsidR="00CB686C" w:rsidRPr="00B87E91" w:rsidRDefault="00CB686C" w:rsidP="00CB686C">
      <w:pPr>
        <w:rPr>
          <w:rFonts w:ascii="Arial" w:hAnsi="Arial" w:cs="Arial"/>
          <w:iCs/>
          <w:color w:val="000000" w:themeColor="text1"/>
          <w:sz w:val="22"/>
          <w:szCs w:val="22"/>
        </w:rPr>
      </w:pPr>
    </w:p>
    <w:p w14:paraId="4949ED06" w14:textId="77777777" w:rsidR="00CB686C" w:rsidRPr="00AF207A" w:rsidRDefault="00CB686C" w:rsidP="00CB686C">
      <w:pPr>
        <w:rPr>
          <w:rFonts w:ascii="Arial" w:hAnsi="Arial" w:cs="Arial"/>
          <w:sz w:val="22"/>
          <w:szCs w:val="22"/>
        </w:rPr>
      </w:pPr>
      <w:r w:rsidRPr="00AF207A">
        <w:rPr>
          <w:rFonts w:ascii="Arial" w:hAnsi="Arial" w:cs="Arial"/>
          <w:sz w:val="22"/>
          <w:szCs w:val="22"/>
        </w:rPr>
        <w:t xml:space="preserve"> </w:t>
      </w:r>
    </w:p>
    <w:p w14:paraId="3416E89B" w14:textId="77777777" w:rsidR="00CB686C" w:rsidRPr="00AF207A" w:rsidRDefault="00CB686C" w:rsidP="00CB686C">
      <w:pPr>
        <w:rPr>
          <w:rFonts w:ascii="Arial" w:hAnsi="Arial" w:cs="Arial"/>
          <w:b/>
          <w:sz w:val="28"/>
          <w:szCs w:val="28"/>
        </w:rPr>
      </w:pPr>
      <w:r w:rsidRPr="00AF207A">
        <w:rPr>
          <w:rFonts w:ascii="Arial" w:hAnsi="Arial" w:cs="Arial"/>
          <w:b/>
          <w:sz w:val="28"/>
          <w:szCs w:val="28"/>
        </w:rPr>
        <w:t>Part 2</w:t>
      </w:r>
      <w:r w:rsidRPr="00AF207A">
        <w:rPr>
          <w:rFonts w:ascii="Arial" w:hAnsi="Arial" w:cs="Arial"/>
          <w:b/>
          <w:sz w:val="28"/>
          <w:szCs w:val="28"/>
        </w:rPr>
        <w:tab/>
        <w:t>How is the research project being conducted?</w:t>
      </w:r>
    </w:p>
    <w:p w14:paraId="6DE64B96" w14:textId="77777777" w:rsidR="00CB686C" w:rsidRPr="00AF207A" w:rsidRDefault="00CB686C" w:rsidP="00CB686C">
      <w:pPr>
        <w:rPr>
          <w:rFonts w:ascii="Arial" w:hAnsi="Arial" w:cs="Arial"/>
          <w:sz w:val="22"/>
          <w:szCs w:val="22"/>
        </w:rPr>
      </w:pPr>
    </w:p>
    <w:p w14:paraId="36EEAC0F" w14:textId="77777777" w:rsidR="00CB686C" w:rsidRPr="00AF207A" w:rsidRDefault="00CB686C" w:rsidP="00CB686C">
      <w:pPr>
        <w:rPr>
          <w:rFonts w:ascii="Arial" w:hAnsi="Arial" w:cs="Arial"/>
          <w:sz w:val="22"/>
          <w:szCs w:val="22"/>
        </w:rPr>
      </w:pPr>
    </w:p>
    <w:p w14:paraId="7D4B8AF2" w14:textId="77777777" w:rsidR="00CB686C" w:rsidRPr="00AF207A" w:rsidRDefault="00CB686C" w:rsidP="00CB686C">
      <w:pPr>
        <w:rPr>
          <w:rFonts w:ascii="Arial" w:hAnsi="Arial" w:cs="Arial"/>
          <w:b/>
          <w:sz w:val="22"/>
          <w:szCs w:val="22"/>
        </w:rPr>
      </w:pPr>
      <w:r w:rsidRPr="00AF207A">
        <w:rPr>
          <w:rFonts w:ascii="Arial" w:hAnsi="Arial" w:cs="Arial"/>
          <w:b/>
          <w:sz w:val="22"/>
          <w:szCs w:val="22"/>
        </w:rPr>
        <w:t>14</w:t>
      </w:r>
      <w:r w:rsidRPr="00AF207A">
        <w:rPr>
          <w:rFonts w:ascii="Arial" w:hAnsi="Arial" w:cs="Arial"/>
          <w:b/>
          <w:sz w:val="22"/>
          <w:szCs w:val="22"/>
        </w:rPr>
        <w:tab/>
        <w:t>What will happen to information about me?</w:t>
      </w:r>
    </w:p>
    <w:p w14:paraId="561E5B67" w14:textId="77777777" w:rsidR="00CB686C" w:rsidRPr="00AF207A" w:rsidRDefault="00CB686C" w:rsidP="00CB686C">
      <w:pPr>
        <w:tabs>
          <w:tab w:val="left" w:pos="567"/>
        </w:tabs>
        <w:rPr>
          <w:rFonts w:ascii="Arial" w:hAnsi="Arial" w:cs="Arial"/>
          <w:i/>
          <w:color w:val="3366FF"/>
          <w:sz w:val="22"/>
          <w:szCs w:val="22"/>
        </w:rPr>
      </w:pPr>
    </w:p>
    <w:p w14:paraId="65A55110" w14:textId="4E1FA3B1"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By signing the consent form you consent to the study doctor and relevant research staff collecting and using personal information about you for the research project. Any information obtained in connection with this research project that can identify </w:t>
      </w:r>
      <w:r w:rsidR="00B6253A">
        <w:rPr>
          <w:rFonts w:ascii="Arial" w:hAnsi="Arial" w:cs="Arial"/>
          <w:sz w:val="22"/>
          <w:szCs w:val="22"/>
        </w:rPr>
        <w:t>you</w:t>
      </w:r>
      <w:r w:rsidRPr="00AF207A">
        <w:rPr>
          <w:rFonts w:ascii="Arial" w:hAnsi="Arial" w:cs="Arial"/>
          <w:sz w:val="22"/>
          <w:szCs w:val="22"/>
        </w:rPr>
        <w:t xml:space="preserve"> will remain confidential. The internal video recorded during the surgery will not be able to identify </w:t>
      </w:r>
      <w:r w:rsidR="00B6253A">
        <w:rPr>
          <w:rFonts w:ascii="Arial" w:hAnsi="Arial" w:cs="Arial"/>
          <w:sz w:val="22"/>
          <w:szCs w:val="22"/>
        </w:rPr>
        <w:t>you</w:t>
      </w:r>
      <w:r w:rsidRPr="00AF207A">
        <w:rPr>
          <w:rFonts w:ascii="Arial" w:hAnsi="Arial" w:cs="Arial"/>
          <w:sz w:val="22"/>
          <w:szCs w:val="22"/>
        </w:rPr>
        <w:t xml:space="preserve"> and will only be identifiable by a unique study number. The demographic data and information on surgery will be recorded in a password protected database. The information will only be used for the purpose of this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and it will only be disclosed with your permission, except as required by law.</w:t>
      </w:r>
    </w:p>
    <w:p w14:paraId="1223BA11" w14:textId="77777777" w:rsidR="00CB686C" w:rsidRPr="00AF207A" w:rsidRDefault="00CB686C" w:rsidP="00CB686C">
      <w:pPr>
        <w:rPr>
          <w:rFonts w:ascii="Arial" w:hAnsi="Arial" w:cs="Arial"/>
          <w:i/>
          <w:color w:val="3366FF"/>
          <w:sz w:val="22"/>
          <w:szCs w:val="22"/>
        </w:rPr>
      </w:pPr>
    </w:p>
    <w:p w14:paraId="7FA5DD30" w14:textId="5F347475"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Information about </w:t>
      </w:r>
      <w:r w:rsidR="00B6253A">
        <w:rPr>
          <w:rFonts w:ascii="Arial" w:hAnsi="Arial" w:cs="Arial"/>
          <w:sz w:val="22"/>
          <w:szCs w:val="22"/>
        </w:rPr>
        <w:t xml:space="preserve">the </w:t>
      </w:r>
      <w:r w:rsidRPr="00AF207A">
        <w:rPr>
          <w:rFonts w:ascii="Arial" w:hAnsi="Arial" w:cs="Arial"/>
          <w:sz w:val="22"/>
          <w:szCs w:val="22"/>
        </w:rPr>
        <w:t>patient may be obtained from health records held at this and other health services for the purpose of this research. By signing the consent form you agree to the study team accessing health records if they are relevant to your participation in this research project.</w:t>
      </w:r>
    </w:p>
    <w:p w14:paraId="1923716D" w14:textId="77777777" w:rsidR="00CB686C" w:rsidRPr="00AF207A" w:rsidRDefault="00CB686C" w:rsidP="00CB686C">
      <w:pPr>
        <w:rPr>
          <w:rFonts w:ascii="Arial" w:hAnsi="Arial" w:cs="Arial"/>
          <w:i/>
          <w:sz w:val="22"/>
          <w:szCs w:val="22"/>
        </w:rPr>
      </w:pPr>
    </w:p>
    <w:p w14:paraId="7FC32727"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It is anticipated that the results of this research project will be published and/or presented in a variety of forums. No personal information will be attached to the study outcomes data or internal video recording. In any publication and/or presentation, information will be provided in such a way that your patient cannot be identified, except with their permission. </w:t>
      </w:r>
    </w:p>
    <w:p w14:paraId="43E1B005" w14:textId="77777777" w:rsidR="00CB686C" w:rsidRPr="00AF207A" w:rsidRDefault="00CB686C" w:rsidP="00CB686C">
      <w:pPr>
        <w:rPr>
          <w:rFonts w:ascii="Arial" w:hAnsi="Arial" w:cs="Arial"/>
          <w:sz w:val="22"/>
          <w:szCs w:val="22"/>
        </w:rPr>
      </w:pPr>
    </w:p>
    <w:p w14:paraId="442A7CFE" w14:textId="18B153DC"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In accordance with relevant Australian and Victorian privacy and other relevant laws, the patient </w:t>
      </w:r>
      <w:r w:rsidR="001824B0" w:rsidRPr="00AF207A">
        <w:rPr>
          <w:rFonts w:ascii="Arial" w:hAnsi="Arial" w:cs="Arial"/>
          <w:sz w:val="22"/>
          <w:szCs w:val="22"/>
        </w:rPr>
        <w:t>has</w:t>
      </w:r>
      <w:r w:rsidRPr="00AF207A">
        <w:rPr>
          <w:rFonts w:ascii="Arial" w:hAnsi="Arial" w:cs="Arial"/>
          <w:sz w:val="22"/>
          <w:szCs w:val="22"/>
        </w:rPr>
        <w:t xml:space="preserve"> the right to request access to their information collected and stored by the research team. They also have the right to request that any information with which they disagree be corrected. Please contact the study team member named at the end of this document if they would like to access their information.</w:t>
      </w:r>
    </w:p>
    <w:p w14:paraId="2D09F990" w14:textId="77777777" w:rsidR="00CB686C" w:rsidRPr="00AF207A" w:rsidRDefault="00CB686C" w:rsidP="00CB686C">
      <w:pPr>
        <w:rPr>
          <w:rFonts w:ascii="Arial" w:hAnsi="Arial" w:cs="Arial"/>
          <w:sz w:val="22"/>
          <w:szCs w:val="22"/>
        </w:rPr>
      </w:pPr>
    </w:p>
    <w:p w14:paraId="72B7C241" w14:textId="77777777" w:rsidR="00CB686C" w:rsidRPr="00AF207A" w:rsidRDefault="00CB686C" w:rsidP="00CB686C">
      <w:pPr>
        <w:pBdr>
          <w:top w:val="single" w:sz="4" w:space="1" w:color="auto"/>
          <w:left w:val="single" w:sz="4" w:space="4" w:color="auto"/>
          <w:bottom w:val="single" w:sz="4" w:space="1" w:color="auto"/>
          <w:right w:val="single" w:sz="4" w:space="4" w:color="auto"/>
        </w:pBdr>
        <w:tabs>
          <w:tab w:val="left" w:pos="6300"/>
        </w:tabs>
        <w:rPr>
          <w:rFonts w:ascii="Arial" w:hAnsi="Arial" w:cs="Arial"/>
          <w:sz w:val="22"/>
          <w:szCs w:val="22"/>
        </w:rPr>
      </w:pPr>
      <w:r w:rsidRPr="00AF207A">
        <w:rPr>
          <w:rFonts w:ascii="Arial" w:hAnsi="Arial" w:cs="Arial"/>
          <w:sz w:val="22"/>
          <w:szCs w:val="22"/>
        </w:rPr>
        <w:t xml:space="preserve">Any information obtained for the purpose of this research </w:t>
      </w:r>
      <w:r w:rsidRPr="00AF207A">
        <w:rPr>
          <w:rFonts w:ascii="Arial" w:hAnsi="Arial" w:cs="Arial"/>
          <w:color w:val="000000" w:themeColor="text1"/>
          <w:sz w:val="22"/>
          <w:szCs w:val="22"/>
        </w:rPr>
        <w:t xml:space="preserve">project and for the future research described in Section 16 that can identify your patient will be treated as confidential </w:t>
      </w:r>
      <w:r w:rsidRPr="00AF207A">
        <w:rPr>
          <w:rFonts w:ascii="Arial" w:hAnsi="Arial" w:cs="Arial"/>
          <w:sz w:val="22"/>
          <w:szCs w:val="22"/>
        </w:rPr>
        <w:t>and securely stored.  It will be disclosed only with their permission, or as required by law.</w:t>
      </w:r>
    </w:p>
    <w:p w14:paraId="0EA4399E" w14:textId="77777777" w:rsidR="00CB686C" w:rsidRPr="00AF207A" w:rsidRDefault="00CB686C" w:rsidP="00CB686C">
      <w:pPr>
        <w:rPr>
          <w:rFonts w:ascii="Arial" w:hAnsi="Arial" w:cs="Arial"/>
          <w:sz w:val="22"/>
          <w:szCs w:val="22"/>
        </w:rPr>
      </w:pPr>
    </w:p>
    <w:p w14:paraId="4D431B91" w14:textId="77777777" w:rsidR="00CB686C" w:rsidRPr="00AF207A" w:rsidRDefault="00CB686C" w:rsidP="00CB686C">
      <w:pPr>
        <w:rPr>
          <w:rFonts w:ascii="Arial" w:hAnsi="Arial" w:cs="Arial"/>
          <w:b/>
          <w:sz w:val="22"/>
          <w:szCs w:val="22"/>
        </w:rPr>
      </w:pPr>
      <w:r w:rsidRPr="00AF207A">
        <w:rPr>
          <w:rFonts w:ascii="Arial" w:hAnsi="Arial" w:cs="Arial"/>
          <w:b/>
          <w:sz w:val="22"/>
          <w:szCs w:val="22"/>
        </w:rPr>
        <w:t>15</w:t>
      </w:r>
      <w:r w:rsidRPr="00AF207A">
        <w:rPr>
          <w:rFonts w:ascii="Arial" w:hAnsi="Arial" w:cs="Arial"/>
          <w:b/>
          <w:sz w:val="22"/>
          <w:szCs w:val="22"/>
        </w:rPr>
        <w:tab/>
        <w:t>Complaints and compensation</w:t>
      </w:r>
    </w:p>
    <w:p w14:paraId="22857A38" w14:textId="77777777" w:rsidR="00CB686C" w:rsidRPr="00AF207A" w:rsidRDefault="00CB686C" w:rsidP="00CB686C">
      <w:pPr>
        <w:rPr>
          <w:rFonts w:ascii="Arial" w:hAnsi="Arial" w:cs="Arial"/>
          <w:sz w:val="22"/>
          <w:szCs w:val="22"/>
        </w:rPr>
      </w:pPr>
    </w:p>
    <w:p w14:paraId="75AE8970"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suffer any injuries or complications </w:t>
      </w:r>
      <w:proofErr w:type="gramStart"/>
      <w:r w:rsidRPr="00AF207A">
        <w:rPr>
          <w:rFonts w:ascii="Arial" w:hAnsi="Arial" w:cs="Arial"/>
          <w:sz w:val="22"/>
          <w:szCs w:val="22"/>
        </w:rPr>
        <w:t>as a result of</w:t>
      </w:r>
      <w:proofErr w:type="gramEnd"/>
      <w:r w:rsidRPr="00AF207A">
        <w:rPr>
          <w:rFonts w:ascii="Arial" w:hAnsi="Arial" w:cs="Arial"/>
          <w:sz w:val="22"/>
          <w:szCs w:val="22"/>
        </w:rPr>
        <w:t xml:space="preserve">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14:paraId="43DB7863" w14:textId="77777777" w:rsidR="00CB686C" w:rsidRPr="00AF207A" w:rsidRDefault="00CB686C" w:rsidP="00CB686C">
      <w:pPr>
        <w:rPr>
          <w:rFonts w:ascii="Arial" w:hAnsi="Arial" w:cs="Arial"/>
          <w:sz w:val="22"/>
          <w:szCs w:val="22"/>
        </w:rPr>
      </w:pPr>
    </w:p>
    <w:p w14:paraId="55A63A9E" w14:textId="77777777" w:rsidR="00CB686C" w:rsidRPr="00AF207A" w:rsidRDefault="00CB686C" w:rsidP="00CB686C">
      <w:pPr>
        <w:rPr>
          <w:rFonts w:ascii="Arial" w:hAnsi="Arial" w:cs="Arial"/>
          <w:b/>
          <w:iCs/>
          <w:color w:val="000000" w:themeColor="text1"/>
          <w:sz w:val="22"/>
          <w:szCs w:val="22"/>
        </w:rPr>
      </w:pPr>
      <w:r w:rsidRPr="00AF207A">
        <w:rPr>
          <w:rFonts w:ascii="Arial" w:hAnsi="Arial" w:cs="Arial"/>
          <w:b/>
          <w:iCs/>
          <w:color w:val="000000" w:themeColor="text1"/>
          <w:sz w:val="22"/>
          <w:szCs w:val="22"/>
        </w:rPr>
        <w:t>Compensation</w:t>
      </w:r>
    </w:p>
    <w:p w14:paraId="65239244" w14:textId="77777777" w:rsidR="00CB686C" w:rsidRPr="00AF207A" w:rsidRDefault="00CB686C" w:rsidP="00CB686C">
      <w:pPr>
        <w:rPr>
          <w:rFonts w:ascii="Arial" w:hAnsi="Arial" w:cs="Arial"/>
          <w:color w:val="3366FF"/>
          <w:sz w:val="22"/>
          <w:szCs w:val="22"/>
        </w:rPr>
      </w:pPr>
    </w:p>
    <w:p w14:paraId="20AF36DD"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 avenue that may be available to you for seeking compensation if you suffer an injury </w:t>
      </w:r>
      <w:proofErr w:type="gramStart"/>
      <w:r w:rsidRPr="00AF207A">
        <w:rPr>
          <w:rFonts w:ascii="Arial" w:hAnsi="Arial" w:cs="Arial"/>
          <w:sz w:val="22"/>
          <w:szCs w:val="22"/>
        </w:rPr>
        <w:t>as a result of</w:t>
      </w:r>
      <w:proofErr w:type="gramEnd"/>
      <w:r w:rsidRPr="00AF207A">
        <w:rPr>
          <w:rFonts w:ascii="Arial" w:hAnsi="Arial" w:cs="Arial"/>
          <w:sz w:val="22"/>
          <w:szCs w:val="22"/>
        </w:rPr>
        <w:t xml:space="preserve"> your participation in this research project:</w:t>
      </w:r>
    </w:p>
    <w:p w14:paraId="7CD86EEF"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1624BEF0"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You may be able to seek compensation through the courts.</w:t>
      </w:r>
    </w:p>
    <w:p w14:paraId="1ABDB742" w14:textId="77777777" w:rsidR="00CB686C" w:rsidRPr="00AF207A" w:rsidRDefault="00CB686C" w:rsidP="00CB686C">
      <w:pPr>
        <w:rPr>
          <w:rFonts w:ascii="Arial" w:hAnsi="Arial" w:cs="Arial"/>
          <w:b/>
          <w:sz w:val="22"/>
          <w:szCs w:val="22"/>
        </w:rPr>
      </w:pPr>
    </w:p>
    <w:p w14:paraId="7B2C300C" w14:textId="77777777" w:rsidR="00CB686C" w:rsidRPr="00AF207A" w:rsidRDefault="00CB686C" w:rsidP="00CB686C">
      <w:pPr>
        <w:rPr>
          <w:rFonts w:ascii="Arial" w:hAnsi="Arial" w:cs="Arial"/>
          <w:b/>
          <w:sz w:val="22"/>
          <w:szCs w:val="22"/>
        </w:rPr>
      </w:pPr>
      <w:r w:rsidRPr="00AF207A">
        <w:rPr>
          <w:rFonts w:ascii="Arial" w:hAnsi="Arial" w:cs="Arial"/>
          <w:b/>
          <w:sz w:val="22"/>
          <w:szCs w:val="22"/>
        </w:rPr>
        <w:t>16</w:t>
      </w:r>
      <w:r w:rsidRPr="00AF207A">
        <w:rPr>
          <w:rFonts w:ascii="Arial" w:hAnsi="Arial" w:cs="Arial"/>
          <w:b/>
          <w:sz w:val="22"/>
          <w:szCs w:val="22"/>
        </w:rPr>
        <w:tab/>
        <w:t>Who is organising and funding the research?</w:t>
      </w:r>
    </w:p>
    <w:p w14:paraId="693C2ABA" w14:textId="77777777" w:rsidR="00CB686C" w:rsidRPr="00AF207A" w:rsidRDefault="00CB686C" w:rsidP="00CB686C">
      <w:pPr>
        <w:rPr>
          <w:rFonts w:ascii="Arial" w:hAnsi="Arial" w:cs="Arial"/>
          <w:sz w:val="22"/>
          <w:szCs w:val="22"/>
        </w:rPr>
      </w:pPr>
    </w:p>
    <w:p w14:paraId="444010D7"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project is being conducted by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p w14:paraId="68D2D7D4" w14:textId="77777777" w:rsidR="00CB686C" w:rsidRPr="00AF207A" w:rsidRDefault="00CB686C" w:rsidP="00CB686C">
      <w:pPr>
        <w:rPr>
          <w:rFonts w:ascii="Arial" w:hAnsi="Arial" w:cs="Arial"/>
          <w:sz w:val="22"/>
          <w:szCs w:val="22"/>
        </w:rPr>
      </w:pPr>
    </w:p>
    <w:p w14:paraId="7BAEC40B"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research project is not being sponsored or externally funded.</w:t>
      </w:r>
    </w:p>
    <w:p w14:paraId="7AA3C6A4" w14:textId="77777777" w:rsidR="00CB686C" w:rsidRPr="00AF207A" w:rsidRDefault="00CB686C" w:rsidP="00CB686C">
      <w:pPr>
        <w:rPr>
          <w:rFonts w:ascii="Arial" w:hAnsi="Arial" w:cs="Arial"/>
          <w:sz w:val="22"/>
          <w:szCs w:val="22"/>
        </w:rPr>
      </w:pPr>
    </w:p>
    <w:p w14:paraId="78086A1A"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will not benefit financially from your involvement in this research project.</w:t>
      </w:r>
    </w:p>
    <w:p w14:paraId="75DB5044"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No member of the research team will receive a personal financial benefit from your involvement in this research project (other than their ordinary wages).</w:t>
      </w:r>
    </w:p>
    <w:p w14:paraId="79A34566" w14:textId="77777777" w:rsidR="00CB686C" w:rsidRPr="00AF207A" w:rsidRDefault="00CB686C" w:rsidP="00CB686C">
      <w:pPr>
        <w:rPr>
          <w:rFonts w:ascii="Arial" w:hAnsi="Arial" w:cs="Arial"/>
          <w:sz w:val="22"/>
          <w:szCs w:val="22"/>
        </w:rPr>
      </w:pPr>
    </w:p>
    <w:p w14:paraId="07AA4E46" w14:textId="77777777" w:rsidR="00CB686C" w:rsidRPr="00AF207A" w:rsidRDefault="00CB686C" w:rsidP="00CB686C">
      <w:pPr>
        <w:rPr>
          <w:rFonts w:ascii="Arial" w:hAnsi="Arial" w:cs="Arial"/>
          <w:b/>
          <w:sz w:val="22"/>
          <w:szCs w:val="22"/>
        </w:rPr>
      </w:pPr>
      <w:r w:rsidRPr="00AF207A">
        <w:rPr>
          <w:rFonts w:ascii="Arial" w:hAnsi="Arial" w:cs="Arial"/>
          <w:b/>
          <w:sz w:val="22"/>
          <w:szCs w:val="22"/>
        </w:rPr>
        <w:t>17</w:t>
      </w:r>
      <w:r w:rsidRPr="00AF207A">
        <w:rPr>
          <w:rFonts w:ascii="Arial" w:hAnsi="Arial" w:cs="Arial"/>
          <w:b/>
          <w:sz w:val="22"/>
          <w:szCs w:val="22"/>
        </w:rPr>
        <w:tab/>
        <w:t>Who has reviewed the research project?</w:t>
      </w:r>
    </w:p>
    <w:p w14:paraId="2B897C6B" w14:textId="77777777" w:rsidR="00CB686C" w:rsidRPr="00AF207A" w:rsidRDefault="00CB686C" w:rsidP="00CB686C">
      <w:pPr>
        <w:rPr>
          <w:rFonts w:ascii="Arial" w:hAnsi="Arial" w:cs="Arial"/>
          <w:sz w:val="22"/>
          <w:szCs w:val="22"/>
        </w:rPr>
      </w:pPr>
      <w:r w:rsidRPr="00AF207A">
        <w:rPr>
          <w:rFonts w:ascii="Arial" w:hAnsi="Arial" w:cs="Arial"/>
          <w:b/>
          <w:sz w:val="22"/>
          <w:szCs w:val="22"/>
        </w:rPr>
        <w:tab/>
      </w:r>
      <w:r w:rsidRPr="00AF207A">
        <w:rPr>
          <w:rFonts w:ascii="Arial" w:hAnsi="Arial" w:cs="Arial"/>
          <w:sz w:val="22"/>
          <w:szCs w:val="22"/>
        </w:rPr>
        <w:tab/>
      </w:r>
    </w:p>
    <w:p w14:paraId="5476D60F"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The Alfred Hospital.  </w:t>
      </w:r>
    </w:p>
    <w:p w14:paraId="6DFED856"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4BE41BE"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project will be carried out according to the </w:t>
      </w:r>
      <w:r w:rsidRPr="00AF207A">
        <w:rPr>
          <w:rFonts w:ascii="Arial" w:hAnsi="Arial" w:cs="Arial"/>
          <w:i/>
          <w:sz w:val="22"/>
          <w:szCs w:val="22"/>
        </w:rPr>
        <w:t>National Statement on Ethical Conduct in Human Research (2007)</w:t>
      </w:r>
      <w:r w:rsidRPr="00AF207A">
        <w:rPr>
          <w:rFonts w:ascii="Arial" w:hAnsi="Arial" w:cs="Arial"/>
          <w:sz w:val="22"/>
          <w:szCs w:val="22"/>
        </w:rPr>
        <w:t>. This statement has been developed to protect the interests of people who agree to participate in human research studies.</w:t>
      </w:r>
    </w:p>
    <w:p w14:paraId="71ED0271" w14:textId="77777777" w:rsidR="00CB686C" w:rsidRPr="00AF207A" w:rsidRDefault="00CB686C" w:rsidP="00CB686C">
      <w:pPr>
        <w:rPr>
          <w:rFonts w:ascii="Arial" w:hAnsi="Arial" w:cs="Arial"/>
          <w:i/>
          <w:color w:val="3366FF"/>
          <w:sz w:val="22"/>
          <w:szCs w:val="22"/>
        </w:rPr>
      </w:pPr>
    </w:p>
    <w:p w14:paraId="2C83A2E3" w14:textId="77777777" w:rsidR="00CB686C" w:rsidRPr="00AF207A" w:rsidRDefault="00CB686C" w:rsidP="00CB686C">
      <w:pPr>
        <w:rPr>
          <w:rFonts w:ascii="Arial" w:hAnsi="Arial" w:cs="Arial"/>
          <w:b/>
          <w:sz w:val="22"/>
          <w:szCs w:val="22"/>
        </w:rPr>
      </w:pPr>
      <w:r w:rsidRPr="00AF207A">
        <w:rPr>
          <w:rFonts w:ascii="Arial" w:hAnsi="Arial" w:cs="Arial"/>
          <w:b/>
          <w:sz w:val="22"/>
          <w:szCs w:val="22"/>
        </w:rPr>
        <w:t>18</w:t>
      </w:r>
      <w:r w:rsidRPr="00AF207A">
        <w:rPr>
          <w:rFonts w:ascii="Arial" w:hAnsi="Arial" w:cs="Arial"/>
          <w:b/>
          <w:sz w:val="22"/>
          <w:szCs w:val="22"/>
        </w:rPr>
        <w:tab/>
        <w:t>Further information and who to contact</w:t>
      </w:r>
    </w:p>
    <w:p w14:paraId="510C9F6D" w14:textId="77777777" w:rsidR="00CB686C" w:rsidRPr="00AF207A" w:rsidRDefault="00CB686C" w:rsidP="00CB686C">
      <w:pPr>
        <w:rPr>
          <w:rFonts w:ascii="Arial" w:hAnsi="Arial" w:cs="Arial"/>
          <w:sz w:val="22"/>
          <w:szCs w:val="22"/>
        </w:rPr>
      </w:pPr>
    </w:p>
    <w:p w14:paraId="6C4D04F1"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 person you may need to contact will depend on the nature of your query. </w:t>
      </w:r>
    </w:p>
    <w:p w14:paraId="61C3846A"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highlight w:val="yellow"/>
        </w:rPr>
      </w:pPr>
    </w:p>
    <w:p w14:paraId="24BBC1E2" w14:textId="77777777" w:rsidR="00CB686C" w:rsidRPr="00AF207A" w:rsidRDefault="00CB686C" w:rsidP="00CB686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want any further information concerning this project or if you have any medical problems which may be related to your involvement in the project (for example, any side effects), you can contact the principal study doctor on 03 9903 0190.</w:t>
      </w:r>
    </w:p>
    <w:p w14:paraId="5209B9BE" w14:textId="77777777" w:rsidR="00CB686C" w:rsidRPr="00AF207A" w:rsidRDefault="00CB686C" w:rsidP="00CB686C">
      <w:pPr>
        <w:rPr>
          <w:rFonts w:ascii="Arial" w:hAnsi="Arial" w:cs="Arial"/>
          <w:color w:val="3366FF"/>
          <w:sz w:val="22"/>
          <w:szCs w:val="22"/>
        </w:rPr>
      </w:pPr>
    </w:p>
    <w:p w14:paraId="5A27822B" w14:textId="77777777" w:rsidR="00CB686C" w:rsidRPr="00AF207A" w:rsidRDefault="00CB686C" w:rsidP="00CB686C">
      <w:pPr>
        <w:tabs>
          <w:tab w:val="left" w:pos="180"/>
        </w:tabs>
        <w:rPr>
          <w:rFonts w:ascii="Arial" w:hAnsi="Arial" w:cs="Arial"/>
          <w:b/>
          <w:sz w:val="22"/>
          <w:szCs w:val="22"/>
        </w:rPr>
      </w:pPr>
      <w:r w:rsidRPr="00AF207A">
        <w:rPr>
          <w:rFonts w:ascii="Arial" w:hAnsi="Arial" w:cs="Arial"/>
          <w:color w:val="3366FF"/>
          <w:sz w:val="22"/>
          <w:szCs w:val="22"/>
        </w:rPr>
        <w:tab/>
      </w:r>
      <w:r w:rsidRPr="00AF207A">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CB686C" w:rsidRPr="00B87E91" w14:paraId="5796BB81" w14:textId="77777777" w:rsidTr="005B4309">
        <w:tc>
          <w:tcPr>
            <w:tcW w:w="2088" w:type="dxa"/>
            <w:shd w:val="clear" w:color="auto" w:fill="auto"/>
          </w:tcPr>
          <w:p w14:paraId="38B984C9" w14:textId="77777777" w:rsidR="00CB686C" w:rsidRPr="00B87E91" w:rsidRDefault="00CB686C" w:rsidP="005B4309">
            <w:pPr>
              <w:rPr>
                <w:rFonts w:ascii="Arial" w:hAnsi="Arial" w:cs="Arial"/>
                <w:color w:val="000000" w:themeColor="text1"/>
                <w:sz w:val="22"/>
                <w:szCs w:val="22"/>
              </w:rPr>
            </w:pPr>
            <w:r w:rsidRPr="00B87E91">
              <w:rPr>
                <w:rFonts w:ascii="Arial" w:hAnsi="Arial" w:cs="Arial"/>
                <w:color w:val="000000" w:themeColor="text1"/>
                <w:sz w:val="22"/>
                <w:szCs w:val="22"/>
              </w:rPr>
              <w:t>Name</w:t>
            </w:r>
          </w:p>
        </w:tc>
        <w:tc>
          <w:tcPr>
            <w:tcW w:w="7020" w:type="dxa"/>
            <w:shd w:val="clear" w:color="auto" w:fill="auto"/>
          </w:tcPr>
          <w:p w14:paraId="4027F2B4" w14:textId="77777777" w:rsidR="00CB686C" w:rsidRPr="00B87E91" w:rsidRDefault="00CB686C" w:rsidP="005B4309">
            <w:pPr>
              <w:rPr>
                <w:rFonts w:ascii="Arial" w:hAnsi="Arial" w:cs="Arial"/>
                <w:i/>
                <w:color w:val="000000" w:themeColor="text1"/>
                <w:sz w:val="22"/>
                <w:szCs w:val="22"/>
              </w:rPr>
            </w:pPr>
            <w:proofErr w:type="spellStart"/>
            <w:r w:rsidRPr="00B87E91">
              <w:rPr>
                <w:rFonts w:ascii="Arial" w:hAnsi="Arial" w:cs="Arial"/>
                <w:i/>
                <w:color w:val="000000" w:themeColor="text1"/>
                <w:sz w:val="22"/>
                <w:szCs w:val="22"/>
              </w:rPr>
              <w:t>Yit</w:t>
            </w:r>
            <w:proofErr w:type="spellEnd"/>
            <w:r w:rsidRPr="00B87E91">
              <w:rPr>
                <w:rFonts w:ascii="Arial" w:hAnsi="Arial" w:cs="Arial"/>
                <w:i/>
                <w:color w:val="000000" w:themeColor="text1"/>
                <w:sz w:val="22"/>
                <w:szCs w:val="22"/>
              </w:rPr>
              <w:t xml:space="preserve"> </w:t>
            </w:r>
            <w:proofErr w:type="spellStart"/>
            <w:r w:rsidRPr="00B87E91">
              <w:rPr>
                <w:rFonts w:ascii="Arial" w:hAnsi="Arial" w:cs="Arial"/>
                <w:i/>
                <w:color w:val="000000" w:themeColor="text1"/>
                <w:sz w:val="22"/>
                <w:szCs w:val="22"/>
              </w:rPr>
              <w:t>Leang</w:t>
            </w:r>
            <w:proofErr w:type="spellEnd"/>
          </w:p>
        </w:tc>
      </w:tr>
      <w:tr w:rsidR="00CB686C" w:rsidRPr="00B87E91" w14:paraId="3FBAD117" w14:textId="77777777" w:rsidTr="005B4309">
        <w:tc>
          <w:tcPr>
            <w:tcW w:w="2088" w:type="dxa"/>
            <w:shd w:val="clear" w:color="auto" w:fill="auto"/>
          </w:tcPr>
          <w:p w14:paraId="4CA43514" w14:textId="77777777" w:rsidR="00CB686C" w:rsidRPr="00B87E91" w:rsidRDefault="00CB686C" w:rsidP="005B4309">
            <w:pPr>
              <w:rPr>
                <w:rFonts w:ascii="Arial" w:hAnsi="Arial" w:cs="Arial"/>
                <w:color w:val="000000" w:themeColor="text1"/>
                <w:sz w:val="22"/>
                <w:szCs w:val="22"/>
              </w:rPr>
            </w:pPr>
            <w:r w:rsidRPr="00B87E91">
              <w:rPr>
                <w:rFonts w:ascii="Arial" w:hAnsi="Arial" w:cs="Arial"/>
                <w:color w:val="000000" w:themeColor="text1"/>
                <w:sz w:val="22"/>
                <w:szCs w:val="22"/>
              </w:rPr>
              <w:t>Position</w:t>
            </w:r>
          </w:p>
        </w:tc>
        <w:tc>
          <w:tcPr>
            <w:tcW w:w="7020" w:type="dxa"/>
            <w:shd w:val="clear" w:color="auto" w:fill="auto"/>
          </w:tcPr>
          <w:p w14:paraId="52952BB6" w14:textId="7E6A7299" w:rsidR="00CB686C" w:rsidRPr="00B87E91" w:rsidRDefault="00CB686C" w:rsidP="005B4309">
            <w:pPr>
              <w:rPr>
                <w:rFonts w:ascii="Arial" w:hAnsi="Arial" w:cs="Arial"/>
                <w:i/>
                <w:color w:val="000000" w:themeColor="text1"/>
                <w:sz w:val="22"/>
                <w:szCs w:val="22"/>
              </w:rPr>
            </w:pPr>
            <w:r w:rsidRPr="00B87E91">
              <w:rPr>
                <w:rFonts w:ascii="Arial" w:hAnsi="Arial" w:cs="Arial"/>
                <w:i/>
                <w:color w:val="000000" w:themeColor="text1"/>
                <w:sz w:val="22"/>
                <w:szCs w:val="22"/>
              </w:rPr>
              <w:t>Princip</w:t>
            </w:r>
            <w:r w:rsidR="00E0618C">
              <w:rPr>
                <w:rFonts w:ascii="Arial" w:hAnsi="Arial" w:cs="Arial"/>
                <w:i/>
                <w:color w:val="000000" w:themeColor="text1"/>
                <w:sz w:val="22"/>
                <w:szCs w:val="22"/>
              </w:rPr>
              <w:t>al</w:t>
            </w:r>
            <w:r w:rsidRPr="00B87E91">
              <w:rPr>
                <w:rFonts w:ascii="Arial" w:hAnsi="Arial" w:cs="Arial"/>
                <w:i/>
                <w:color w:val="000000" w:themeColor="text1"/>
                <w:sz w:val="22"/>
                <w:szCs w:val="22"/>
              </w:rPr>
              <w:t xml:space="preserve"> Investigator</w:t>
            </w:r>
          </w:p>
        </w:tc>
      </w:tr>
      <w:tr w:rsidR="00CB686C" w:rsidRPr="00B87E91" w14:paraId="78152F87" w14:textId="77777777" w:rsidTr="005B4309">
        <w:tc>
          <w:tcPr>
            <w:tcW w:w="2088" w:type="dxa"/>
            <w:shd w:val="clear" w:color="auto" w:fill="auto"/>
          </w:tcPr>
          <w:p w14:paraId="7CF42F60" w14:textId="77777777" w:rsidR="00CB686C" w:rsidRPr="00B87E91" w:rsidRDefault="00CB686C" w:rsidP="005B4309">
            <w:pPr>
              <w:rPr>
                <w:rFonts w:ascii="Arial" w:hAnsi="Arial" w:cs="Arial"/>
                <w:color w:val="000000" w:themeColor="text1"/>
                <w:sz w:val="22"/>
                <w:szCs w:val="22"/>
              </w:rPr>
            </w:pPr>
            <w:r w:rsidRPr="00B87E91">
              <w:rPr>
                <w:rFonts w:ascii="Arial" w:hAnsi="Arial" w:cs="Arial"/>
                <w:color w:val="000000" w:themeColor="text1"/>
                <w:sz w:val="22"/>
                <w:szCs w:val="22"/>
              </w:rPr>
              <w:t>Telephone</w:t>
            </w:r>
          </w:p>
        </w:tc>
        <w:tc>
          <w:tcPr>
            <w:tcW w:w="7020" w:type="dxa"/>
            <w:shd w:val="clear" w:color="auto" w:fill="auto"/>
          </w:tcPr>
          <w:p w14:paraId="3ECA75C7" w14:textId="77777777" w:rsidR="00CB686C" w:rsidRPr="00B87E91" w:rsidRDefault="00CB686C" w:rsidP="005B4309">
            <w:pPr>
              <w:rPr>
                <w:rFonts w:ascii="Arial" w:hAnsi="Arial" w:cs="Arial"/>
                <w:i/>
                <w:color w:val="000000" w:themeColor="text1"/>
                <w:sz w:val="22"/>
                <w:szCs w:val="22"/>
              </w:rPr>
            </w:pPr>
            <w:r w:rsidRPr="00B87E91">
              <w:rPr>
                <w:rFonts w:ascii="Arial" w:hAnsi="Arial" w:cs="Arial"/>
                <w:i/>
                <w:color w:val="000000" w:themeColor="text1"/>
                <w:sz w:val="22"/>
                <w:szCs w:val="22"/>
              </w:rPr>
              <w:t>03 9903 0190</w:t>
            </w:r>
          </w:p>
        </w:tc>
      </w:tr>
      <w:tr w:rsidR="00CB686C" w:rsidRPr="00B87E91" w14:paraId="6E6F737E" w14:textId="77777777" w:rsidTr="005B4309">
        <w:tc>
          <w:tcPr>
            <w:tcW w:w="2088" w:type="dxa"/>
            <w:shd w:val="clear" w:color="auto" w:fill="auto"/>
          </w:tcPr>
          <w:p w14:paraId="5FCD3EE2" w14:textId="77777777" w:rsidR="00CB686C" w:rsidRPr="00B87E91" w:rsidRDefault="00CB686C" w:rsidP="005B4309">
            <w:pPr>
              <w:rPr>
                <w:rFonts w:ascii="Arial" w:hAnsi="Arial" w:cs="Arial"/>
                <w:color w:val="000000" w:themeColor="text1"/>
                <w:sz w:val="22"/>
                <w:szCs w:val="22"/>
              </w:rPr>
            </w:pPr>
            <w:r w:rsidRPr="00B87E91">
              <w:rPr>
                <w:rFonts w:ascii="Arial" w:hAnsi="Arial" w:cs="Arial"/>
                <w:color w:val="000000" w:themeColor="text1"/>
                <w:sz w:val="22"/>
                <w:szCs w:val="22"/>
              </w:rPr>
              <w:t>Email</w:t>
            </w:r>
          </w:p>
        </w:tc>
        <w:tc>
          <w:tcPr>
            <w:tcW w:w="7020" w:type="dxa"/>
            <w:shd w:val="clear" w:color="auto" w:fill="auto"/>
          </w:tcPr>
          <w:p w14:paraId="5FF25338" w14:textId="77777777" w:rsidR="00CB686C" w:rsidRPr="00B87E91" w:rsidRDefault="00CB686C" w:rsidP="005B4309">
            <w:pPr>
              <w:rPr>
                <w:rFonts w:ascii="Arial" w:hAnsi="Arial" w:cs="Arial"/>
                <w:i/>
                <w:color w:val="000000" w:themeColor="text1"/>
                <w:sz w:val="22"/>
                <w:szCs w:val="22"/>
              </w:rPr>
            </w:pPr>
            <w:r w:rsidRPr="00B87E91">
              <w:rPr>
                <w:rFonts w:ascii="Arial" w:hAnsi="Arial" w:cs="Arial"/>
                <w:i/>
                <w:color w:val="000000" w:themeColor="text1"/>
                <w:sz w:val="22"/>
                <w:szCs w:val="22"/>
              </w:rPr>
              <w:t>Yit.leang@monash.edu</w:t>
            </w:r>
          </w:p>
        </w:tc>
      </w:tr>
    </w:tbl>
    <w:p w14:paraId="44AE950B" w14:textId="77777777" w:rsidR="00CB686C" w:rsidRPr="00B87E91" w:rsidRDefault="00CB686C" w:rsidP="00CB686C">
      <w:pPr>
        <w:rPr>
          <w:rFonts w:ascii="Arial" w:hAnsi="Arial" w:cs="Arial"/>
          <w:color w:val="000000" w:themeColor="text1"/>
          <w:sz w:val="22"/>
          <w:szCs w:val="22"/>
        </w:rPr>
      </w:pPr>
    </w:p>
    <w:p w14:paraId="7898B2F7" w14:textId="77777777" w:rsidR="00CB686C" w:rsidRPr="00B87E91" w:rsidRDefault="00CB686C" w:rsidP="00CB686C">
      <w:pPr>
        <w:rPr>
          <w:rFonts w:ascii="Arial" w:hAnsi="Arial" w:cs="Arial"/>
          <w:color w:val="000000" w:themeColor="text1"/>
          <w:sz w:val="22"/>
          <w:szCs w:val="22"/>
        </w:rPr>
      </w:pPr>
      <w:r w:rsidRPr="00B87E91">
        <w:rPr>
          <w:rFonts w:ascii="Arial" w:hAnsi="Arial" w:cs="Arial"/>
          <w:color w:val="000000" w:themeColor="text1"/>
          <w:sz w:val="22"/>
          <w:szCs w:val="22"/>
        </w:rPr>
        <w:t>For matters relating to research at the site at which you are participating, the details of the local site complaints person are:</w:t>
      </w:r>
    </w:p>
    <w:p w14:paraId="1516A41F" w14:textId="77777777" w:rsidR="00CB686C" w:rsidRPr="00B87E91" w:rsidRDefault="00CB686C" w:rsidP="00CB686C">
      <w:pPr>
        <w:rPr>
          <w:rFonts w:ascii="Arial" w:hAnsi="Arial" w:cs="Arial"/>
          <w:color w:val="000000" w:themeColor="text1"/>
          <w:sz w:val="22"/>
          <w:szCs w:val="22"/>
        </w:rPr>
      </w:pPr>
    </w:p>
    <w:p w14:paraId="20A2EC71" w14:textId="77777777" w:rsidR="00CB686C" w:rsidRPr="00B87E91" w:rsidRDefault="00CB686C" w:rsidP="00CB686C">
      <w:pPr>
        <w:tabs>
          <w:tab w:val="left" w:pos="180"/>
        </w:tabs>
        <w:ind w:left="180"/>
        <w:rPr>
          <w:rFonts w:ascii="Arial" w:hAnsi="Arial" w:cs="Arial"/>
          <w:b/>
          <w:color w:val="000000" w:themeColor="text1"/>
          <w:sz w:val="22"/>
          <w:szCs w:val="22"/>
        </w:rPr>
      </w:pPr>
      <w:r w:rsidRPr="00B87E91">
        <w:rPr>
          <w:rFonts w:ascii="Arial" w:hAnsi="Arial" w:cs="Arial"/>
          <w:b/>
          <w:color w:val="000000" w:themeColor="text1"/>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CB686C" w:rsidRPr="00B87E91" w14:paraId="30E5427B" w14:textId="77777777" w:rsidTr="005B4309">
        <w:tc>
          <w:tcPr>
            <w:tcW w:w="2088" w:type="dxa"/>
            <w:shd w:val="clear" w:color="auto" w:fill="auto"/>
          </w:tcPr>
          <w:p w14:paraId="255560DA" w14:textId="77777777" w:rsidR="00CB686C" w:rsidRPr="00B87E91" w:rsidRDefault="00CB686C" w:rsidP="005B4309">
            <w:pPr>
              <w:rPr>
                <w:rFonts w:ascii="Arial" w:hAnsi="Arial" w:cs="Arial"/>
                <w:color w:val="000000" w:themeColor="text1"/>
                <w:sz w:val="22"/>
                <w:szCs w:val="22"/>
              </w:rPr>
            </w:pPr>
            <w:r w:rsidRPr="00B87E91">
              <w:rPr>
                <w:rFonts w:ascii="Arial" w:hAnsi="Arial" w:cs="Arial"/>
                <w:color w:val="000000" w:themeColor="text1"/>
                <w:sz w:val="22"/>
                <w:szCs w:val="22"/>
              </w:rPr>
              <w:t>Name</w:t>
            </w:r>
          </w:p>
        </w:tc>
        <w:tc>
          <w:tcPr>
            <w:tcW w:w="7020" w:type="dxa"/>
            <w:shd w:val="clear" w:color="auto" w:fill="auto"/>
          </w:tcPr>
          <w:p w14:paraId="57714EB4" w14:textId="77777777" w:rsidR="00CB686C" w:rsidRPr="00B87E91" w:rsidRDefault="00CB686C" w:rsidP="005B4309">
            <w:pPr>
              <w:rPr>
                <w:rFonts w:ascii="Arial" w:hAnsi="Arial" w:cs="Arial"/>
                <w:i/>
                <w:color w:val="000000" w:themeColor="text1"/>
                <w:sz w:val="22"/>
                <w:szCs w:val="22"/>
              </w:rPr>
            </w:pPr>
            <w:proofErr w:type="spellStart"/>
            <w:r w:rsidRPr="00B87E91">
              <w:rPr>
                <w:rFonts w:ascii="Arial" w:hAnsi="Arial" w:cs="Arial"/>
                <w:i/>
                <w:color w:val="000000" w:themeColor="text1"/>
                <w:sz w:val="22"/>
                <w:szCs w:val="22"/>
              </w:rPr>
              <w:t>Yit</w:t>
            </w:r>
            <w:proofErr w:type="spellEnd"/>
            <w:r w:rsidRPr="00B87E91">
              <w:rPr>
                <w:rFonts w:ascii="Arial" w:hAnsi="Arial" w:cs="Arial"/>
                <w:i/>
                <w:color w:val="000000" w:themeColor="text1"/>
                <w:sz w:val="22"/>
                <w:szCs w:val="22"/>
              </w:rPr>
              <w:t xml:space="preserve"> </w:t>
            </w:r>
            <w:proofErr w:type="spellStart"/>
            <w:r w:rsidRPr="00B87E91">
              <w:rPr>
                <w:rFonts w:ascii="Arial" w:hAnsi="Arial" w:cs="Arial"/>
                <w:i/>
                <w:color w:val="000000" w:themeColor="text1"/>
                <w:sz w:val="22"/>
                <w:szCs w:val="22"/>
              </w:rPr>
              <w:t>Leang</w:t>
            </w:r>
            <w:proofErr w:type="spellEnd"/>
          </w:p>
        </w:tc>
      </w:tr>
      <w:tr w:rsidR="00CB686C" w:rsidRPr="00B87E91" w14:paraId="69F3B615" w14:textId="77777777" w:rsidTr="005B4309">
        <w:tc>
          <w:tcPr>
            <w:tcW w:w="2088" w:type="dxa"/>
            <w:shd w:val="clear" w:color="auto" w:fill="auto"/>
          </w:tcPr>
          <w:p w14:paraId="66344285" w14:textId="77777777" w:rsidR="00CB686C" w:rsidRPr="00B87E91" w:rsidRDefault="00CB686C" w:rsidP="005B4309">
            <w:pPr>
              <w:rPr>
                <w:rFonts w:ascii="Arial" w:hAnsi="Arial" w:cs="Arial"/>
                <w:color w:val="000000" w:themeColor="text1"/>
                <w:sz w:val="22"/>
                <w:szCs w:val="22"/>
              </w:rPr>
            </w:pPr>
            <w:r w:rsidRPr="00B87E91">
              <w:rPr>
                <w:rFonts w:ascii="Arial" w:hAnsi="Arial" w:cs="Arial"/>
                <w:color w:val="000000" w:themeColor="text1"/>
                <w:sz w:val="22"/>
                <w:szCs w:val="22"/>
              </w:rPr>
              <w:t>Position</w:t>
            </w:r>
          </w:p>
        </w:tc>
        <w:tc>
          <w:tcPr>
            <w:tcW w:w="7020" w:type="dxa"/>
            <w:shd w:val="clear" w:color="auto" w:fill="auto"/>
          </w:tcPr>
          <w:p w14:paraId="7DE8E059" w14:textId="4537432D" w:rsidR="00CB686C" w:rsidRPr="00B87E91" w:rsidRDefault="00CB686C" w:rsidP="005B4309">
            <w:pPr>
              <w:rPr>
                <w:rFonts w:ascii="Arial" w:hAnsi="Arial" w:cs="Arial"/>
                <w:i/>
                <w:color w:val="000000" w:themeColor="text1"/>
                <w:sz w:val="22"/>
                <w:szCs w:val="22"/>
              </w:rPr>
            </w:pPr>
            <w:r w:rsidRPr="00B87E91">
              <w:rPr>
                <w:rFonts w:ascii="Arial" w:hAnsi="Arial" w:cs="Arial"/>
                <w:i/>
                <w:color w:val="000000" w:themeColor="text1"/>
                <w:sz w:val="22"/>
                <w:szCs w:val="22"/>
              </w:rPr>
              <w:t>Princip</w:t>
            </w:r>
            <w:r w:rsidR="00E0618C">
              <w:rPr>
                <w:rFonts w:ascii="Arial" w:hAnsi="Arial" w:cs="Arial"/>
                <w:i/>
                <w:color w:val="000000" w:themeColor="text1"/>
                <w:sz w:val="22"/>
                <w:szCs w:val="22"/>
              </w:rPr>
              <w:t>al</w:t>
            </w:r>
            <w:r w:rsidRPr="00B87E91">
              <w:rPr>
                <w:rFonts w:ascii="Arial" w:hAnsi="Arial" w:cs="Arial"/>
                <w:i/>
                <w:color w:val="000000" w:themeColor="text1"/>
                <w:sz w:val="22"/>
                <w:szCs w:val="22"/>
              </w:rPr>
              <w:t xml:space="preserve"> Investigator</w:t>
            </w:r>
          </w:p>
        </w:tc>
      </w:tr>
      <w:tr w:rsidR="00CB686C" w:rsidRPr="00B87E91" w14:paraId="07F25CF4" w14:textId="77777777" w:rsidTr="005B4309">
        <w:tc>
          <w:tcPr>
            <w:tcW w:w="2088" w:type="dxa"/>
            <w:shd w:val="clear" w:color="auto" w:fill="auto"/>
          </w:tcPr>
          <w:p w14:paraId="459D384B" w14:textId="77777777" w:rsidR="00CB686C" w:rsidRPr="00B87E91" w:rsidRDefault="00CB686C" w:rsidP="005B4309">
            <w:pPr>
              <w:rPr>
                <w:rFonts w:ascii="Arial" w:hAnsi="Arial" w:cs="Arial"/>
                <w:color w:val="000000" w:themeColor="text1"/>
                <w:sz w:val="22"/>
                <w:szCs w:val="22"/>
              </w:rPr>
            </w:pPr>
            <w:r w:rsidRPr="00B87E91">
              <w:rPr>
                <w:rFonts w:ascii="Arial" w:hAnsi="Arial" w:cs="Arial"/>
                <w:color w:val="000000" w:themeColor="text1"/>
                <w:sz w:val="22"/>
                <w:szCs w:val="22"/>
              </w:rPr>
              <w:t>Telephone</w:t>
            </w:r>
          </w:p>
        </w:tc>
        <w:tc>
          <w:tcPr>
            <w:tcW w:w="7020" w:type="dxa"/>
            <w:shd w:val="clear" w:color="auto" w:fill="auto"/>
          </w:tcPr>
          <w:p w14:paraId="3B8567F8" w14:textId="77777777" w:rsidR="00CB686C" w:rsidRPr="00B87E91" w:rsidRDefault="00CB686C" w:rsidP="005B4309">
            <w:pPr>
              <w:rPr>
                <w:rFonts w:ascii="Arial" w:hAnsi="Arial" w:cs="Arial"/>
                <w:i/>
                <w:color w:val="000000" w:themeColor="text1"/>
                <w:sz w:val="22"/>
                <w:szCs w:val="22"/>
              </w:rPr>
            </w:pPr>
            <w:r w:rsidRPr="00B87E91">
              <w:rPr>
                <w:rFonts w:ascii="Arial" w:hAnsi="Arial" w:cs="Arial"/>
                <w:i/>
                <w:color w:val="000000" w:themeColor="text1"/>
                <w:sz w:val="22"/>
                <w:szCs w:val="22"/>
              </w:rPr>
              <w:t>03 9903 0190</w:t>
            </w:r>
          </w:p>
        </w:tc>
      </w:tr>
      <w:tr w:rsidR="00CB686C" w:rsidRPr="00B87E91" w14:paraId="7005EDAD" w14:textId="77777777" w:rsidTr="005B4309">
        <w:tc>
          <w:tcPr>
            <w:tcW w:w="2088" w:type="dxa"/>
            <w:shd w:val="clear" w:color="auto" w:fill="auto"/>
          </w:tcPr>
          <w:p w14:paraId="77E4B788" w14:textId="77777777" w:rsidR="00CB686C" w:rsidRPr="00B87E91" w:rsidRDefault="00CB686C" w:rsidP="005B4309">
            <w:pPr>
              <w:rPr>
                <w:rFonts w:ascii="Arial" w:hAnsi="Arial" w:cs="Arial"/>
                <w:color w:val="000000" w:themeColor="text1"/>
                <w:sz w:val="22"/>
                <w:szCs w:val="22"/>
              </w:rPr>
            </w:pPr>
            <w:r w:rsidRPr="00B87E91">
              <w:rPr>
                <w:rFonts w:ascii="Arial" w:hAnsi="Arial" w:cs="Arial"/>
                <w:color w:val="000000" w:themeColor="text1"/>
                <w:sz w:val="22"/>
                <w:szCs w:val="22"/>
              </w:rPr>
              <w:t>Email</w:t>
            </w:r>
          </w:p>
        </w:tc>
        <w:tc>
          <w:tcPr>
            <w:tcW w:w="7020" w:type="dxa"/>
            <w:shd w:val="clear" w:color="auto" w:fill="auto"/>
          </w:tcPr>
          <w:p w14:paraId="1C61D3C5" w14:textId="77777777" w:rsidR="00CB686C" w:rsidRPr="00B87E91" w:rsidRDefault="00CB686C" w:rsidP="005B4309">
            <w:pPr>
              <w:rPr>
                <w:rFonts w:ascii="Arial" w:hAnsi="Arial" w:cs="Arial"/>
                <w:i/>
                <w:color w:val="000000" w:themeColor="text1"/>
                <w:sz w:val="22"/>
                <w:szCs w:val="22"/>
              </w:rPr>
            </w:pPr>
            <w:r w:rsidRPr="00B87E91">
              <w:rPr>
                <w:rFonts w:ascii="Arial" w:hAnsi="Arial" w:cs="Arial"/>
                <w:i/>
                <w:color w:val="000000" w:themeColor="text1"/>
                <w:sz w:val="22"/>
                <w:szCs w:val="22"/>
              </w:rPr>
              <w:t>Yit.leang@monash.edu</w:t>
            </w:r>
          </w:p>
        </w:tc>
      </w:tr>
    </w:tbl>
    <w:p w14:paraId="2E7C0022" w14:textId="77777777" w:rsidR="00CB686C" w:rsidRPr="00AF207A" w:rsidRDefault="00CB686C" w:rsidP="00CB686C">
      <w:pPr>
        <w:rPr>
          <w:rFonts w:ascii="Arial" w:hAnsi="Arial" w:cs="Arial"/>
          <w:sz w:val="22"/>
          <w:szCs w:val="22"/>
        </w:rPr>
      </w:pPr>
    </w:p>
    <w:p w14:paraId="661DDC9C" w14:textId="77777777" w:rsidR="00CB686C" w:rsidRPr="00AF207A" w:rsidRDefault="00CB686C" w:rsidP="00CB686C">
      <w:pPr>
        <w:rPr>
          <w:rFonts w:ascii="Arial" w:hAnsi="Arial" w:cs="Arial"/>
          <w:sz w:val="22"/>
          <w:szCs w:val="22"/>
        </w:rPr>
      </w:pPr>
      <w:r w:rsidRPr="00AF207A">
        <w:rPr>
          <w:rFonts w:ascii="Arial" w:hAnsi="Arial" w:cs="Arial"/>
          <w:sz w:val="22"/>
          <w:szCs w:val="22"/>
        </w:rPr>
        <w:t>If you have any complaints about any aspect of the project, the way it is being conducted or any questions about being a research participant in general, then you may contact:</w:t>
      </w:r>
    </w:p>
    <w:p w14:paraId="22A538B8" w14:textId="77777777" w:rsidR="00CB686C" w:rsidRPr="00AF207A" w:rsidRDefault="00CB686C" w:rsidP="00CB686C">
      <w:pPr>
        <w:rPr>
          <w:rFonts w:ascii="Arial" w:hAnsi="Arial" w:cs="Arial"/>
          <w:sz w:val="22"/>
          <w:szCs w:val="22"/>
        </w:rPr>
      </w:pPr>
    </w:p>
    <w:p w14:paraId="377DC1D6" w14:textId="77777777" w:rsidR="00CB686C" w:rsidRPr="00AF207A" w:rsidRDefault="00CB686C" w:rsidP="00CB686C">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CB686C" w:rsidRPr="00AF207A" w14:paraId="0033E364" w14:textId="77777777" w:rsidTr="005B4309">
        <w:tc>
          <w:tcPr>
            <w:tcW w:w="2808" w:type="dxa"/>
            <w:shd w:val="clear" w:color="auto" w:fill="auto"/>
          </w:tcPr>
          <w:p w14:paraId="6E820428" w14:textId="77777777" w:rsidR="00CB686C" w:rsidRPr="00AF207A" w:rsidRDefault="00CB686C" w:rsidP="005B4309">
            <w:pPr>
              <w:rPr>
                <w:rFonts w:ascii="Arial" w:hAnsi="Arial" w:cs="Arial"/>
                <w:sz w:val="22"/>
                <w:szCs w:val="22"/>
              </w:rPr>
            </w:pPr>
            <w:r w:rsidRPr="00AF207A">
              <w:rPr>
                <w:rFonts w:ascii="Arial" w:hAnsi="Arial" w:cs="Arial"/>
                <w:sz w:val="22"/>
                <w:szCs w:val="22"/>
              </w:rPr>
              <w:t>Reviewing HREC name</w:t>
            </w:r>
          </w:p>
        </w:tc>
        <w:tc>
          <w:tcPr>
            <w:tcW w:w="6300" w:type="dxa"/>
            <w:shd w:val="clear" w:color="auto" w:fill="auto"/>
          </w:tcPr>
          <w:p w14:paraId="0CE6756F" w14:textId="77777777" w:rsidR="00CB686C" w:rsidRPr="00AF207A" w:rsidRDefault="00CB686C" w:rsidP="005B4309">
            <w:pPr>
              <w:rPr>
                <w:rFonts w:ascii="Arial" w:hAnsi="Arial" w:cs="Arial"/>
                <w:i/>
                <w:color w:val="FF9900"/>
                <w:sz w:val="22"/>
                <w:szCs w:val="22"/>
              </w:rPr>
            </w:pPr>
            <w:r w:rsidRPr="00AF207A">
              <w:rPr>
                <w:rFonts w:ascii="Arial" w:hAnsi="Arial" w:cs="Arial"/>
                <w:i/>
                <w:color w:val="FF9900"/>
                <w:sz w:val="22"/>
                <w:szCs w:val="22"/>
              </w:rPr>
              <w:t>[Name of HREC]</w:t>
            </w:r>
          </w:p>
        </w:tc>
      </w:tr>
      <w:tr w:rsidR="00CB686C" w:rsidRPr="00AF207A" w14:paraId="280C460F" w14:textId="77777777" w:rsidTr="005B4309">
        <w:tc>
          <w:tcPr>
            <w:tcW w:w="2808" w:type="dxa"/>
            <w:shd w:val="clear" w:color="auto" w:fill="auto"/>
          </w:tcPr>
          <w:p w14:paraId="61A7326B" w14:textId="77777777" w:rsidR="00CB686C" w:rsidRPr="00AF207A" w:rsidRDefault="00CB686C" w:rsidP="005B4309">
            <w:pPr>
              <w:rPr>
                <w:rFonts w:ascii="Arial" w:hAnsi="Arial" w:cs="Arial"/>
                <w:sz w:val="22"/>
                <w:szCs w:val="22"/>
              </w:rPr>
            </w:pPr>
            <w:r w:rsidRPr="00AF207A">
              <w:rPr>
                <w:rFonts w:ascii="Arial" w:hAnsi="Arial" w:cs="Arial"/>
                <w:sz w:val="22"/>
                <w:szCs w:val="22"/>
              </w:rPr>
              <w:t>HREC Executive Officer</w:t>
            </w:r>
          </w:p>
        </w:tc>
        <w:tc>
          <w:tcPr>
            <w:tcW w:w="6300" w:type="dxa"/>
            <w:shd w:val="clear" w:color="auto" w:fill="auto"/>
          </w:tcPr>
          <w:p w14:paraId="66460A76" w14:textId="77777777" w:rsidR="00CB686C" w:rsidRPr="00AF207A" w:rsidRDefault="00CB686C" w:rsidP="005B4309">
            <w:pPr>
              <w:rPr>
                <w:rFonts w:ascii="Arial" w:hAnsi="Arial" w:cs="Arial"/>
                <w:i/>
                <w:color w:val="FF9900"/>
                <w:sz w:val="22"/>
                <w:szCs w:val="22"/>
              </w:rPr>
            </w:pPr>
            <w:r w:rsidRPr="00AF207A">
              <w:rPr>
                <w:rFonts w:ascii="Arial" w:hAnsi="Arial" w:cs="Arial"/>
                <w:i/>
                <w:color w:val="FF9900"/>
                <w:sz w:val="22"/>
                <w:szCs w:val="22"/>
              </w:rPr>
              <w:t>[Name]</w:t>
            </w:r>
          </w:p>
        </w:tc>
      </w:tr>
      <w:tr w:rsidR="00CB686C" w:rsidRPr="00AF207A" w14:paraId="02C4D34D" w14:textId="77777777" w:rsidTr="005B4309">
        <w:tc>
          <w:tcPr>
            <w:tcW w:w="2808" w:type="dxa"/>
            <w:shd w:val="clear" w:color="auto" w:fill="auto"/>
          </w:tcPr>
          <w:p w14:paraId="79E86438" w14:textId="77777777" w:rsidR="00CB686C" w:rsidRPr="00AF207A" w:rsidRDefault="00CB686C" w:rsidP="005B4309">
            <w:pPr>
              <w:rPr>
                <w:rFonts w:ascii="Arial" w:hAnsi="Arial" w:cs="Arial"/>
                <w:sz w:val="22"/>
                <w:szCs w:val="22"/>
              </w:rPr>
            </w:pPr>
            <w:r w:rsidRPr="00AF207A">
              <w:rPr>
                <w:rFonts w:ascii="Arial" w:hAnsi="Arial" w:cs="Arial"/>
                <w:sz w:val="22"/>
                <w:szCs w:val="22"/>
              </w:rPr>
              <w:t>Telephone</w:t>
            </w:r>
          </w:p>
        </w:tc>
        <w:tc>
          <w:tcPr>
            <w:tcW w:w="6300" w:type="dxa"/>
            <w:shd w:val="clear" w:color="auto" w:fill="auto"/>
          </w:tcPr>
          <w:p w14:paraId="6359B014" w14:textId="77777777" w:rsidR="00CB686C" w:rsidRPr="00AF207A" w:rsidRDefault="00CB686C" w:rsidP="005B4309">
            <w:pPr>
              <w:rPr>
                <w:rFonts w:ascii="Arial" w:hAnsi="Arial" w:cs="Arial"/>
                <w:i/>
                <w:color w:val="FF9900"/>
                <w:sz w:val="22"/>
                <w:szCs w:val="22"/>
              </w:rPr>
            </w:pPr>
            <w:r w:rsidRPr="00AF207A">
              <w:rPr>
                <w:rFonts w:ascii="Arial" w:hAnsi="Arial" w:cs="Arial"/>
                <w:i/>
                <w:color w:val="FF9900"/>
                <w:sz w:val="22"/>
                <w:szCs w:val="22"/>
              </w:rPr>
              <w:t>[ HREC Executive Officer Phone number]</w:t>
            </w:r>
          </w:p>
        </w:tc>
      </w:tr>
      <w:tr w:rsidR="00CB686C" w:rsidRPr="00AF207A" w14:paraId="66EDF3B4" w14:textId="77777777" w:rsidTr="005B4309">
        <w:tc>
          <w:tcPr>
            <w:tcW w:w="2808" w:type="dxa"/>
            <w:shd w:val="clear" w:color="auto" w:fill="auto"/>
          </w:tcPr>
          <w:p w14:paraId="53EAD0E4" w14:textId="77777777" w:rsidR="00CB686C" w:rsidRPr="00AF207A" w:rsidRDefault="00CB686C" w:rsidP="005B4309">
            <w:pPr>
              <w:rPr>
                <w:rFonts w:ascii="Arial" w:hAnsi="Arial" w:cs="Arial"/>
                <w:sz w:val="22"/>
                <w:szCs w:val="22"/>
              </w:rPr>
            </w:pPr>
            <w:r w:rsidRPr="00AF207A">
              <w:rPr>
                <w:rFonts w:ascii="Arial" w:hAnsi="Arial" w:cs="Arial"/>
                <w:sz w:val="22"/>
                <w:szCs w:val="22"/>
              </w:rPr>
              <w:t>Email</w:t>
            </w:r>
          </w:p>
        </w:tc>
        <w:tc>
          <w:tcPr>
            <w:tcW w:w="6300" w:type="dxa"/>
            <w:shd w:val="clear" w:color="auto" w:fill="auto"/>
          </w:tcPr>
          <w:p w14:paraId="725CA334" w14:textId="77777777" w:rsidR="00CB686C" w:rsidRPr="00AF207A" w:rsidRDefault="00CB686C" w:rsidP="005B4309">
            <w:pPr>
              <w:rPr>
                <w:rFonts w:ascii="Arial" w:hAnsi="Arial" w:cs="Arial"/>
                <w:i/>
                <w:color w:val="FF9900"/>
                <w:sz w:val="22"/>
                <w:szCs w:val="22"/>
              </w:rPr>
            </w:pPr>
            <w:r w:rsidRPr="00AF207A">
              <w:rPr>
                <w:rFonts w:ascii="Arial" w:hAnsi="Arial" w:cs="Arial"/>
                <w:i/>
                <w:color w:val="FF9900"/>
                <w:sz w:val="22"/>
                <w:szCs w:val="22"/>
              </w:rPr>
              <w:t>[ HREC Executive Officer Email address]</w:t>
            </w:r>
          </w:p>
        </w:tc>
      </w:tr>
    </w:tbl>
    <w:p w14:paraId="51AB3D4C" w14:textId="77777777" w:rsidR="00CB686C" w:rsidRPr="00AF207A" w:rsidRDefault="00CB686C" w:rsidP="00CB686C">
      <w:pPr>
        <w:ind w:left="180"/>
        <w:rPr>
          <w:rFonts w:ascii="Arial" w:hAnsi="Arial" w:cs="Arial"/>
          <w:b/>
          <w:sz w:val="22"/>
          <w:szCs w:val="22"/>
        </w:rPr>
      </w:pPr>
      <w:r w:rsidRPr="00AF207A">
        <w:rPr>
          <w:rFonts w:ascii="Arial" w:hAnsi="Arial" w:cs="Arial"/>
          <w:b/>
          <w:sz w:val="22"/>
          <w:szCs w:val="22"/>
        </w:rPr>
        <w:t>Reviewing HREC approving this research</w:t>
      </w:r>
      <w:r w:rsidRPr="00AF207A">
        <w:rPr>
          <w:rFonts w:ascii="Arial" w:hAnsi="Arial" w:cs="Arial"/>
          <w:sz w:val="22"/>
          <w:szCs w:val="22"/>
        </w:rPr>
        <w:t xml:space="preserve"> </w:t>
      </w:r>
      <w:r w:rsidRPr="00AF207A">
        <w:rPr>
          <w:rFonts w:ascii="Arial" w:hAnsi="Arial" w:cs="Arial"/>
          <w:b/>
          <w:sz w:val="22"/>
          <w:szCs w:val="22"/>
        </w:rPr>
        <w:t>and HREC Executive Officer details</w:t>
      </w:r>
    </w:p>
    <w:p w14:paraId="315B5E95" w14:textId="77777777" w:rsidR="00CB686C" w:rsidRPr="00AF207A" w:rsidRDefault="00CB686C" w:rsidP="00CB686C">
      <w:pPr>
        <w:ind w:left="180"/>
        <w:rPr>
          <w:rFonts w:ascii="Arial" w:hAnsi="Arial" w:cs="Arial"/>
          <w:b/>
          <w:sz w:val="22"/>
          <w:szCs w:val="22"/>
        </w:rPr>
      </w:pPr>
    </w:p>
    <w:p w14:paraId="19484908" w14:textId="77777777" w:rsidR="00CB686C" w:rsidRPr="00AF207A" w:rsidRDefault="00CB686C" w:rsidP="00CB686C">
      <w:pPr>
        <w:ind w:left="180"/>
        <w:rPr>
          <w:rFonts w:ascii="Arial" w:hAnsi="Arial" w:cs="Arial"/>
          <w:b/>
          <w:sz w:val="22"/>
          <w:szCs w:val="22"/>
        </w:rPr>
      </w:pPr>
      <w:r w:rsidRPr="00AF207A">
        <w:rPr>
          <w:rFonts w:ascii="Arial" w:hAnsi="Arial" w:cs="Arial"/>
          <w:b/>
          <w:sz w:val="22"/>
          <w:szCs w:val="22"/>
        </w:rPr>
        <w:t>Local HREC Office contact (Single Site -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CB686C" w:rsidRPr="00AF207A" w14:paraId="4A12E1D7" w14:textId="77777777" w:rsidTr="005B4309">
        <w:tc>
          <w:tcPr>
            <w:tcW w:w="2088" w:type="dxa"/>
            <w:shd w:val="clear" w:color="auto" w:fill="auto"/>
          </w:tcPr>
          <w:p w14:paraId="052675A7" w14:textId="77777777" w:rsidR="00CB686C" w:rsidRPr="00AF207A" w:rsidRDefault="00CB686C" w:rsidP="005B4309">
            <w:pPr>
              <w:rPr>
                <w:rFonts w:ascii="Arial" w:hAnsi="Arial" w:cs="Arial"/>
                <w:sz w:val="22"/>
                <w:szCs w:val="22"/>
              </w:rPr>
            </w:pPr>
            <w:r w:rsidRPr="00AF207A">
              <w:rPr>
                <w:rFonts w:ascii="Arial" w:hAnsi="Arial" w:cs="Arial"/>
                <w:sz w:val="22"/>
                <w:szCs w:val="22"/>
              </w:rPr>
              <w:t>Name</w:t>
            </w:r>
          </w:p>
        </w:tc>
        <w:tc>
          <w:tcPr>
            <w:tcW w:w="7020" w:type="dxa"/>
            <w:shd w:val="clear" w:color="auto" w:fill="auto"/>
          </w:tcPr>
          <w:p w14:paraId="2F7C2E8F" w14:textId="77777777" w:rsidR="00CB686C" w:rsidRPr="00AF207A" w:rsidRDefault="00CB686C" w:rsidP="005B4309">
            <w:pPr>
              <w:rPr>
                <w:rFonts w:ascii="Arial" w:hAnsi="Arial" w:cs="Arial"/>
                <w:i/>
                <w:color w:val="FF9900"/>
                <w:sz w:val="22"/>
                <w:szCs w:val="22"/>
              </w:rPr>
            </w:pPr>
            <w:r w:rsidRPr="00AF207A">
              <w:rPr>
                <w:rFonts w:ascii="Arial" w:hAnsi="Arial" w:cs="Arial"/>
                <w:i/>
                <w:color w:val="FF9900"/>
                <w:sz w:val="22"/>
                <w:szCs w:val="22"/>
              </w:rPr>
              <w:t>[Name]</w:t>
            </w:r>
          </w:p>
        </w:tc>
      </w:tr>
      <w:tr w:rsidR="00CB686C" w:rsidRPr="00AF207A" w14:paraId="761F24E9" w14:textId="77777777" w:rsidTr="005B4309">
        <w:tc>
          <w:tcPr>
            <w:tcW w:w="2088" w:type="dxa"/>
            <w:shd w:val="clear" w:color="auto" w:fill="auto"/>
          </w:tcPr>
          <w:p w14:paraId="516ED04B" w14:textId="77777777" w:rsidR="00CB686C" w:rsidRPr="00AF207A" w:rsidRDefault="00CB686C" w:rsidP="005B4309">
            <w:pPr>
              <w:rPr>
                <w:rFonts w:ascii="Arial" w:hAnsi="Arial" w:cs="Arial"/>
                <w:sz w:val="22"/>
                <w:szCs w:val="22"/>
              </w:rPr>
            </w:pPr>
            <w:r w:rsidRPr="00AF207A">
              <w:rPr>
                <w:rFonts w:ascii="Arial" w:hAnsi="Arial" w:cs="Arial"/>
                <w:sz w:val="22"/>
                <w:szCs w:val="22"/>
              </w:rPr>
              <w:t>Position</w:t>
            </w:r>
          </w:p>
        </w:tc>
        <w:tc>
          <w:tcPr>
            <w:tcW w:w="7020" w:type="dxa"/>
            <w:shd w:val="clear" w:color="auto" w:fill="auto"/>
          </w:tcPr>
          <w:p w14:paraId="2339A943" w14:textId="77777777" w:rsidR="00CB686C" w:rsidRPr="00AF207A" w:rsidRDefault="00CB686C" w:rsidP="005B4309">
            <w:pPr>
              <w:rPr>
                <w:rFonts w:ascii="Arial" w:hAnsi="Arial" w:cs="Arial"/>
                <w:i/>
                <w:color w:val="FF9900"/>
                <w:sz w:val="22"/>
                <w:szCs w:val="22"/>
              </w:rPr>
            </w:pPr>
            <w:r w:rsidRPr="00AF207A">
              <w:rPr>
                <w:rFonts w:ascii="Arial" w:hAnsi="Arial" w:cs="Arial"/>
                <w:i/>
                <w:color w:val="FF9900"/>
                <w:sz w:val="22"/>
                <w:szCs w:val="22"/>
              </w:rPr>
              <w:t>[Position]</w:t>
            </w:r>
          </w:p>
        </w:tc>
      </w:tr>
      <w:tr w:rsidR="00CB686C" w:rsidRPr="00AF207A" w14:paraId="529DB71A" w14:textId="77777777" w:rsidTr="005B4309">
        <w:tc>
          <w:tcPr>
            <w:tcW w:w="2088" w:type="dxa"/>
            <w:shd w:val="clear" w:color="auto" w:fill="auto"/>
          </w:tcPr>
          <w:p w14:paraId="23D7F9FB" w14:textId="77777777" w:rsidR="00CB686C" w:rsidRPr="00AF207A" w:rsidRDefault="00CB686C" w:rsidP="005B4309">
            <w:pPr>
              <w:rPr>
                <w:rFonts w:ascii="Arial" w:hAnsi="Arial" w:cs="Arial"/>
                <w:sz w:val="22"/>
                <w:szCs w:val="22"/>
              </w:rPr>
            </w:pPr>
            <w:r w:rsidRPr="00AF207A">
              <w:rPr>
                <w:rFonts w:ascii="Arial" w:hAnsi="Arial" w:cs="Arial"/>
                <w:sz w:val="22"/>
                <w:szCs w:val="22"/>
              </w:rPr>
              <w:t>Telephone</w:t>
            </w:r>
          </w:p>
        </w:tc>
        <w:tc>
          <w:tcPr>
            <w:tcW w:w="7020" w:type="dxa"/>
            <w:shd w:val="clear" w:color="auto" w:fill="auto"/>
          </w:tcPr>
          <w:p w14:paraId="2F9DC510" w14:textId="77777777" w:rsidR="00CB686C" w:rsidRPr="00AF207A" w:rsidRDefault="00CB686C" w:rsidP="005B4309">
            <w:pPr>
              <w:rPr>
                <w:rFonts w:ascii="Arial" w:hAnsi="Arial" w:cs="Arial"/>
                <w:i/>
                <w:color w:val="FF9900"/>
                <w:sz w:val="22"/>
                <w:szCs w:val="22"/>
              </w:rPr>
            </w:pPr>
            <w:r w:rsidRPr="00AF207A">
              <w:rPr>
                <w:rFonts w:ascii="Arial" w:hAnsi="Arial" w:cs="Arial"/>
                <w:i/>
                <w:color w:val="FF9900"/>
                <w:sz w:val="22"/>
                <w:szCs w:val="22"/>
              </w:rPr>
              <w:t>[Phone number]</w:t>
            </w:r>
          </w:p>
        </w:tc>
      </w:tr>
      <w:tr w:rsidR="00CB686C" w:rsidRPr="00AF207A" w14:paraId="2742F1B8" w14:textId="77777777" w:rsidTr="005B4309">
        <w:tc>
          <w:tcPr>
            <w:tcW w:w="2088" w:type="dxa"/>
            <w:shd w:val="clear" w:color="auto" w:fill="auto"/>
          </w:tcPr>
          <w:p w14:paraId="07863472" w14:textId="77777777" w:rsidR="00CB686C" w:rsidRPr="00AF207A" w:rsidRDefault="00CB686C" w:rsidP="005B4309">
            <w:pPr>
              <w:rPr>
                <w:rFonts w:ascii="Arial" w:hAnsi="Arial" w:cs="Arial"/>
                <w:sz w:val="22"/>
                <w:szCs w:val="22"/>
              </w:rPr>
            </w:pPr>
            <w:r w:rsidRPr="00AF207A">
              <w:rPr>
                <w:rFonts w:ascii="Arial" w:hAnsi="Arial" w:cs="Arial"/>
                <w:sz w:val="22"/>
                <w:szCs w:val="22"/>
              </w:rPr>
              <w:lastRenderedPageBreak/>
              <w:t>Email</w:t>
            </w:r>
          </w:p>
        </w:tc>
        <w:tc>
          <w:tcPr>
            <w:tcW w:w="7020" w:type="dxa"/>
            <w:shd w:val="clear" w:color="auto" w:fill="auto"/>
          </w:tcPr>
          <w:p w14:paraId="42969E47" w14:textId="77777777" w:rsidR="00CB686C" w:rsidRPr="00AF207A" w:rsidRDefault="00CB686C" w:rsidP="005B4309">
            <w:pPr>
              <w:rPr>
                <w:rFonts w:ascii="Arial" w:hAnsi="Arial" w:cs="Arial"/>
                <w:i/>
                <w:color w:val="FF9900"/>
                <w:sz w:val="22"/>
                <w:szCs w:val="22"/>
              </w:rPr>
            </w:pPr>
            <w:r w:rsidRPr="00AF207A">
              <w:rPr>
                <w:rFonts w:ascii="Arial" w:hAnsi="Arial" w:cs="Arial"/>
                <w:i/>
                <w:color w:val="FF9900"/>
                <w:sz w:val="22"/>
                <w:szCs w:val="22"/>
              </w:rPr>
              <w:t>[Email address]</w:t>
            </w:r>
          </w:p>
        </w:tc>
      </w:tr>
    </w:tbl>
    <w:p w14:paraId="4E3FF736" w14:textId="77777777" w:rsidR="00CB686C" w:rsidRPr="00AF207A" w:rsidRDefault="00CB686C" w:rsidP="00CB686C">
      <w:pPr>
        <w:ind w:left="180"/>
        <w:rPr>
          <w:rFonts w:ascii="Arial" w:hAnsi="Arial" w:cs="Arial"/>
        </w:rPr>
        <w:sectPr w:rsidR="00CB686C" w:rsidRPr="00AF207A" w:rsidSect="00C75FEE">
          <w:headerReference w:type="even" r:id="rId27"/>
          <w:headerReference w:type="default" r:id="rId28"/>
          <w:footerReference w:type="even" r:id="rId29"/>
          <w:footerReference w:type="default" r:id="rId30"/>
          <w:headerReference w:type="first" r:id="rId31"/>
          <w:footerReference w:type="first" r:id="rId32"/>
          <w:pgSz w:w="11906" w:h="16838" w:code="9"/>
          <w:pgMar w:top="1077" w:right="1287" w:bottom="902" w:left="1259" w:header="709" w:footer="373" w:gutter="0"/>
          <w:pgNumType w:start="36"/>
          <w:cols w:space="708"/>
          <w:docGrid w:linePitch="360"/>
        </w:sectPr>
      </w:pPr>
    </w:p>
    <w:p w14:paraId="06FBA485" w14:textId="77777777" w:rsidR="00CB686C" w:rsidRPr="00AF207A" w:rsidRDefault="00CB686C" w:rsidP="00CB686C">
      <w:pPr>
        <w:jc w:val="center"/>
        <w:rPr>
          <w:rFonts w:ascii="Arial" w:hAnsi="Arial" w:cs="Arial"/>
          <w:b/>
          <w:sz w:val="32"/>
          <w:szCs w:val="32"/>
        </w:rPr>
      </w:pPr>
      <w:r w:rsidRPr="00AF207A">
        <w:rPr>
          <w:rFonts w:ascii="Arial" w:hAnsi="Arial" w:cs="Arial"/>
          <w:b/>
          <w:sz w:val="32"/>
          <w:szCs w:val="32"/>
        </w:rPr>
        <w:lastRenderedPageBreak/>
        <w:t xml:space="preserve">Consent Form - </w:t>
      </w:r>
      <w:r w:rsidRPr="00AF207A">
        <w:rPr>
          <w:rFonts w:ascii="Arial" w:hAnsi="Arial" w:cs="Arial"/>
          <w:i/>
          <w:sz w:val="22"/>
          <w:szCs w:val="22"/>
        </w:rPr>
        <w:t>Adult providing own consent</w:t>
      </w:r>
    </w:p>
    <w:p w14:paraId="7EE323E1" w14:textId="77777777" w:rsidR="00CB686C" w:rsidRPr="00AF207A" w:rsidRDefault="00CB686C" w:rsidP="00CB686C">
      <w:pPr>
        <w:rPr>
          <w:rFonts w:ascii="Arial" w:hAnsi="Arial" w:cs="Arial"/>
          <w:sz w:val="16"/>
          <w:szCs w:val="22"/>
        </w:rPr>
      </w:pPr>
    </w:p>
    <w:tbl>
      <w:tblPr>
        <w:tblW w:w="0" w:type="auto"/>
        <w:tblLook w:val="01E0" w:firstRow="1" w:lastRow="1" w:firstColumn="1" w:lastColumn="1" w:noHBand="0" w:noVBand="0"/>
      </w:tblPr>
      <w:tblGrid>
        <w:gridCol w:w="3960"/>
        <w:gridCol w:w="5040"/>
      </w:tblGrid>
      <w:tr w:rsidR="00CB686C" w:rsidRPr="00AF207A" w14:paraId="18B8E00D" w14:textId="77777777" w:rsidTr="005B4309">
        <w:trPr>
          <w:trHeight w:hRule="exact" w:val="1196"/>
        </w:trPr>
        <w:tc>
          <w:tcPr>
            <w:tcW w:w="3960" w:type="dxa"/>
            <w:shd w:val="clear" w:color="auto" w:fill="auto"/>
            <w:vAlign w:val="center"/>
          </w:tcPr>
          <w:p w14:paraId="6AE47D53" w14:textId="77777777" w:rsidR="00CB686C" w:rsidRPr="00AF207A" w:rsidRDefault="00CB686C"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5AA8CC77" w14:textId="77777777" w:rsidR="00CB686C" w:rsidRPr="00AF207A" w:rsidRDefault="00CB686C"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CB686C" w:rsidRPr="00AF207A" w14:paraId="03BCFBBB" w14:textId="77777777" w:rsidTr="005B4309">
        <w:trPr>
          <w:trHeight w:hRule="exact" w:val="340"/>
        </w:trPr>
        <w:tc>
          <w:tcPr>
            <w:tcW w:w="3960" w:type="dxa"/>
            <w:shd w:val="clear" w:color="auto" w:fill="auto"/>
            <w:vAlign w:val="center"/>
          </w:tcPr>
          <w:p w14:paraId="07781F01" w14:textId="77777777" w:rsidR="00CB686C" w:rsidRPr="00AF207A" w:rsidRDefault="00CB686C"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264A1965" w14:textId="77777777" w:rsidR="00CB686C" w:rsidRPr="00AF207A" w:rsidRDefault="00CB686C" w:rsidP="005B4309">
            <w:pPr>
              <w:rPr>
                <w:rFonts w:ascii="Arial" w:hAnsi="Arial" w:cs="Arial"/>
                <w:sz w:val="22"/>
                <w:szCs w:val="22"/>
              </w:rPr>
            </w:pPr>
            <w:r w:rsidRPr="00AF207A">
              <w:rPr>
                <w:rFonts w:ascii="Arial" w:hAnsi="Arial" w:cs="Arial"/>
              </w:rPr>
              <w:t>Gastro-enterostomy matched comparison</w:t>
            </w:r>
          </w:p>
        </w:tc>
      </w:tr>
      <w:tr w:rsidR="00CB686C" w:rsidRPr="00AF207A" w14:paraId="31E9A841" w14:textId="77777777" w:rsidTr="005B4309">
        <w:trPr>
          <w:trHeight w:hRule="exact" w:val="340"/>
        </w:trPr>
        <w:tc>
          <w:tcPr>
            <w:tcW w:w="3960" w:type="dxa"/>
            <w:shd w:val="clear" w:color="auto" w:fill="auto"/>
            <w:vAlign w:val="center"/>
          </w:tcPr>
          <w:p w14:paraId="0411E5B7" w14:textId="77777777" w:rsidR="00CB686C" w:rsidRPr="00AF207A" w:rsidRDefault="00CB686C"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3DA65A79" w14:textId="77777777" w:rsidR="00CB686C" w:rsidRPr="00AF207A" w:rsidRDefault="00CB686C" w:rsidP="005B4309">
            <w:pPr>
              <w:rPr>
                <w:rFonts w:ascii="Arial" w:hAnsi="Arial" w:cs="Arial"/>
                <w:sz w:val="22"/>
                <w:szCs w:val="22"/>
              </w:rPr>
            </w:pPr>
            <w:r w:rsidRPr="00AF207A">
              <w:rPr>
                <w:rFonts w:ascii="Arial" w:hAnsi="Arial" w:cs="Arial"/>
                <w:sz w:val="22"/>
                <w:szCs w:val="22"/>
              </w:rPr>
              <w:t>1.1</w:t>
            </w:r>
          </w:p>
        </w:tc>
      </w:tr>
      <w:tr w:rsidR="00CB686C" w:rsidRPr="00AF207A" w14:paraId="3A99D1A8" w14:textId="77777777" w:rsidTr="005B4309">
        <w:trPr>
          <w:trHeight w:hRule="exact" w:val="340"/>
        </w:trPr>
        <w:tc>
          <w:tcPr>
            <w:tcW w:w="3960" w:type="dxa"/>
            <w:shd w:val="clear" w:color="auto" w:fill="auto"/>
            <w:vAlign w:val="center"/>
          </w:tcPr>
          <w:p w14:paraId="6BE88659" w14:textId="77777777" w:rsidR="00CB686C" w:rsidRPr="00AF207A" w:rsidRDefault="00CB686C"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52770223" w14:textId="77777777" w:rsidR="00CB686C" w:rsidRPr="00AF207A" w:rsidRDefault="00CB686C" w:rsidP="005B4309">
            <w:pPr>
              <w:rPr>
                <w:rFonts w:ascii="Arial" w:hAnsi="Arial" w:cs="Arial"/>
                <w:sz w:val="22"/>
                <w:szCs w:val="22"/>
              </w:rPr>
            </w:pPr>
            <w:r w:rsidRPr="00AF207A">
              <w:rPr>
                <w:rFonts w:ascii="Arial" w:hAnsi="Arial" w:cs="Arial"/>
                <w:sz w:val="22"/>
                <w:szCs w:val="22"/>
              </w:rPr>
              <w:t>Nil</w:t>
            </w:r>
          </w:p>
        </w:tc>
      </w:tr>
      <w:tr w:rsidR="00CB686C" w:rsidRPr="00AF207A" w14:paraId="74D63E32" w14:textId="77777777" w:rsidTr="005B4309">
        <w:trPr>
          <w:trHeight w:hRule="exact" w:val="568"/>
        </w:trPr>
        <w:tc>
          <w:tcPr>
            <w:tcW w:w="3960" w:type="dxa"/>
            <w:shd w:val="clear" w:color="auto" w:fill="auto"/>
            <w:vAlign w:val="center"/>
          </w:tcPr>
          <w:p w14:paraId="3A0CE4CF" w14:textId="77777777" w:rsidR="00CB686C" w:rsidRPr="00AF207A" w:rsidRDefault="00CB686C" w:rsidP="005B4309">
            <w:pPr>
              <w:rPr>
                <w:rFonts w:ascii="Arial" w:hAnsi="Arial" w:cs="Arial"/>
                <w:b/>
                <w:sz w:val="22"/>
                <w:szCs w:val="22"/>
              </w:rPr>
            </w:pPr>
            <w:r w:rsidRPr="00AF207A">
              <w:rPr>
                <w:rFonts w:ascii="Arial" w:hAnsi="Arial" w:cs="Arial"/>
                <w:b/>
                <w:sz w:val="22"/>
                <w:szCs w:val="22"/>
              </w:rPr>
              <w:t>Coordinating Principal Investigator/</w:t>
            </w:r>
          </w:p>
          <w:p w14:paraId="1BB2BDAE" w14:textId="77777777" w:rsidR="00CB686C" w:rsidRPr="00AF207A" w:rsidRDefault="00CB686C" w:rsidP="005B4309">
            <w:pPr>
              <w:rPr>
                <w:rFonts w:ascii="Arial" w:hAnsi="Arial" w:cs="Arial"/>
                <w:sz w:val="22"/>
                <w:szCs w:val="22"/>
              </w:rPr>
            </w:pPr>
            <w:r w:rsidRPr="00AF207A">
              <w:rPr>
                <w:rFonts w:ascii="Arial" w:hAnsi="Arial" w:cs="Arial"/>
                <w:b/>
                <w:sz w:val="22"/>
                <w:szCs w:val="22"/>
              </w:rPr>
              <w:t>Principal Investigator</w:t>
            </w:r>
          </w:p>
        </w:tc>
        <w:tc>
          <w:tcPr>
            <w:tcW w:w="5040" w:type="dxa"/>
            <w:shd w:val="clear" w:color="auto" w:fill="auto"/>
            <w:vAlign w:val="center"/>
          </w:tcPr>
          <w:p w14:paraId="332385F1" w14:textId="77777777" w:rsidR="00CB686C" w:rsidRPr="00AF207A" w:rsidRDefault="00CB686C"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CB686C" w:rsidRPr="00AF207A" w14:paraId="30000DF0" w14:textId="77777777" w:rsidTr="00B6253A">
        <w:trPr>
          <w:trHeight w:hRule="exact" w:val="952"/>
        </w:trPr>
        <w:tc>
          <w:tcPr>
            <w:tcW w:w="3960" w:type="dxa"/>
            <w:shd w:val="clear" w:color="auto" w:fill="auto"/>
            <w:vAlign w:val="center"/>
          </w:tcPr>
          <w:p w14:paraId="5A1D0796" w14:textId="77777777" w:rsidR="00CB686C" w:rsidRPr="00AF207A" w:rsidRDefault="00CB686C" w:rsidP="005B4309">
            <w:pPr>
              <w:rPr>
                <w:rFonts w:ascii="Arial" w:hAnsi="Arial" w:cs="Arial"/>
                <w:sz w:val="22"/>
                <w:szCs w:val="22"/>
              </w:rPr>
            </w:pPr>
            <w:r w:rsidRPr="00AF207A">
              <w:rPr>
                <w:rFonts w:ascii="Arial" w:hAnsi="Arial" w:cs="Arial"/>
                <w:b/>
                <w:sz w:val="22"/>
                <w:szCs w:val="22"/>
              </w:rPr>
              <w:t>Associate Investigator(s)</w:t>
            </w:r>
          </w:p>
          <w:p w14:paraId="26B8F669" w14:textId="77777777" w:rsidR="00CB686C" w:rsidRPr="00AF207A" w:rsidRDefault="00CB686C" w:rsidP="005B4309">
            <w:pPr>
              <w:rPr>
                <w:rFonts w:ascii="Arial" w:hAnsi="Arial" w:cs="Arial"/>
                <w:sz w:val="20"/>
                <w:szCs w:val="20"/>
              </w:rPr>
            </w:pPr>
          </w:p>
        </w:tc>
        <w:tc>
          <w:tcPr>
            <w:tcW w:w="5040" w:type="dxa"/>
            <w:shd w:val="clear" w:color="auto" w:fill="auto"/>
            <w:vAlign w:val="center"/>
          </w:tcPr>
          <w:p w14:paraId="20D1E9B8" w14:textId="69558438" w:rsidR="00CB686C" w:rsidRPr="00AF207A" w:rsidRDefault="00CB686C" w:rsidP="005B4309">
            <w:pPr>
              <w:rPr>
                <w:rFonts w:ascii="Arial" w:hAnsi="Arial" w:cs="Arial"/>
                <w:sz w:val="22"/>
                <w:szCs w:val="22"/>
              </w:rPr>
            </w:pPr>
            <w:r w:rsidRPr="00AF207A">
              <w:rPr>
                <w:rFonts w:ascii="Arial" w:hAnsi="Arial" w:cs="Arial"/>
                <w:sz w:val="22"/>
                <w:szCs w:val="22"/>
              </w:rPr>
              <w:t>Paul Burton (The Alfred, The Avenue, Cabrini), Wendy Brown (The Alfred, The Avenue)</w:t>
            </w:r>
            <w:r w:rsidR="00B6253A">
              <w:rPr>
                <w:rFonts w:ascii="Arial" w:hAnsi="Arial" w:cs="Arial"/>
                <w:sz w:val="22"/>
                <w:szCs w:val="22"/>
              </w:rPr>
              <w:t xml:space="preserve">, </w:t>
            </w:r>
            <w:proofErr w:type="spellStart"/>
            <w:r w:rsidR="00B6253A">
              <w:rPr>
                <w:rFonts w:ascii="Arial" w:hAnsi="Arial" w:cs="Arial"/>
                <w:sz w:val="22"/>
                <w:szCs w:val="22"/>
              </w:rPr>
              <w:t>Chrys</w:t>
            </w:r>
            <w:proofErr w:type="spellEnd"/>
            <w:r w:rsidR="00B6253A">
              <w:rPr>
                <w:rFonts w:ascii="Arial" w:hAnsi="Arial" w:cs="Arial"/>
                <w:sz w:val="22"/>
                <w:szCs w:val="22"/>
              </w:rPr>
              <w:t xml:space="preserve"> Hensman (The Valley Private Hospital)</w:t>
            </w:r>
          </w:p>
        </w:tc>
      </w:tr>
      <w:tr w:rsidR="00CB686C" w:rsidRPr="00AF207A" w14:paraId="7653A1E0" w14:textId="77777777" w:rsidTr="005B4309">
        <w:trPr>
          <w:trHeight w:hRule="exact" w:val="1087"/>
        </w:trPr>
        <w:tc>
          <w:tcPr>
            <w:tcW w:w="3960" w:type="dxa"/>
            <w:shd w:val="clear" w:color="auto" w:fill="auto"/>
            <w:vAlign w:val="center"/>
          </w:tcPr>
          <w:p w14:paraId="0D237EB7" w14:textId="77777777" w:rsidR="00CB686C" w:rsidRPr="00AF207A" w:rsidRDefault="00CB686C" w:rsidP="005B4309">
            <w:pPr>
              <w:rPr>
                <w:rFonts w:ascii="Arial" w:hAnsi="Arial" w:cs="Arial"/>
                <w:i/>
                <w:color w:val="0000FF"/>
                <w:sz w:val="22"/>
                <w:szCs w:val="22"/>
              </w:rPr>
            </w:pPr>
            <w:r w:rsidRPr="00AF207A">
              <w:rPr>
                <w:rFonts w:ascii="Arial" w:hAnsi="Arial" w:cs="Arial"/>
                <w:b/>
                <w:sz w:val="22"/>
                <w:szCs w:val="22"/>
              </w:rPr>
              <w:t xml:space="preserve">Location </w:t>
            </w:r>
            <w:r w:rsidRPr="00AF207A">
              <w:rPr>
                <w:rFonts w:ascii="Arial" w:hAnsi="Arial" w:cs="Arial"/>
                <w:i/>
                <w:color w:val="3366FF"/>
                <w:sz w:val="20"/>
                <w:szCs w:val="20"/>
              </w:rPr>
              <w:t>(where CPI/PI will recruit)</w:t>
            </w:r>
          </w:p>
        </w:tc>
        <w:tc>
          <w:tcPr>
            <w:tcW w:w="5040" w:type="dxa"/>
            <w:shd w:val="clear" w:color="auto" w:fill="auto"/>
            <w:vAlign w:val="center"/>
          </w:tcPr>
          <w:p w14:paraId="25C0F3BF" w14:textId="18D3912A" w:rsidR="00CB686C" w:rsidRPr="00AF207A" w:rsidRDefault="00CB686C" w:rsidP="005B4309">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sidR="00B6253A">
              <w:rPr>
                <w:rFonts w:ascii="Arial" w:hAnsi="Arial" w:cs="Arial"/>
                <w:sz w:val="22"/>
                <w:szCs w:val="22"/>
              </w:rPr>
              <w:t>, The Valley Private Hospital</w:t>
            </w:r>
          </w:p>
        </w:tc>
      </w:tr>
    </w:tbl>
    <w:p w14:paraId="01761720" w14:textId="77777777" w:rsidR="00CB686C" w:rsidRPr="00AF207A" w:rsidRDefault="00CB686C" w:rsidP="00CB686C">
      <w:pPr>
        <w:rPr>
          <w:rFonts w:ascii="Arial" w:hAnsi="Arial" w:cs="Arial"/>
          <w:b/>
          <w:sz w:val="22"/>
          <w:szCs w:val="22"/>
          <w:u w:val="single"/>
        </w:rPr>
      </w:pPr>
    </w:p>
    <w:p w14:paraId="2A61C6C5" w14:textId="77777777" w:rsidR="00CB686C" w:rsidRPr="00AF207A" w:rsidRDefault="00CB686C" w:rsidP="00CB686C">
      <w:pPr>
        <w:rPr>
          <w:rFonts w:ascii="Arial" w:hAnsi="Arial" w:cs="Arial"/>
          <w:b/>
          <w:sz w:val="22"/>
          <w:szCs w:val="22"/>
          <w:u w:val="single"/>
        </w:rPr>
      </w:pPr>
      <w:r w:rsidRPr="00AF207A">
        <w:rPr>
          <w:rFonts w:ascii="Arial" w:hAnsi="Arial" w:cs="Arial"/>
          <w:b/>
          <w:sz w:val="22"/>
          <w:szCs w:val="22"/>
          <w:u w:val="single"/>
        </w:rPr>
        <w:t>Consent Agreement</w:t>
      </w:r>
    </w:p>
    <w:p w14:paraId="04134A7D" w14:textId="77777777" w:rsidR="00CB686C" w:rsidRPr="00AF207A" w:rsidRDefault="00CB686C" w:rsidP="00CB686C">
      <w:pPr>
        <w:rPr>
          <w:rFonts w:ascii="Arial" w:hAnsi="Arial" w:cs="Arial"/>
          <w:sz w:val="22"/>
          <w:szCs w:val="22"/>
        </w:rPr>
      </w:pPr>
      <w:r w:rsidRPr="00AF207A">
        <w:rPr>
          <w:rFonts w:ascii="Arial" w:hAnsi="Arial" w:cs="Arial"/>
          <w:sz w:val="22"/>
          <w:szCs w:val="22"/>
        </w:rPr>
        <w:t xml:space="preserve">I have read the Participant Information </w:t>
      </w:r>
      <w:proofErr w:type="gramStart"/>
      <w:r w:rsidRPr="00AF207A">
        <w:rPr>
          <w:rFonts w:ascii="Arial" w:hAnsi="Arial" w:cs="Arial"/>
          <w:sz w:val="22"/>
          <w:szCs w:val="22"/>
        </w:rPr>
        <w:t>Sheet</w:t>
      </w:r>
      <w:proofErr w:type="gramEnd"/>
      <w:r w:rsidRPr="00AF207A">
        <w:rPr>
          <w:rFonts w:ascii="Arial" w:hAnsi="Arial" w:cs="Arial"/>
          <w:sz w:val="22"/>
          <w:szCs w:val="22"/>
        </w:rPr>
        <w:t xml:space="preserve"> or someone has read it to me in a language that I understand.</w:t>
      </w:r>
    </w:p>
    <w:p w14:paraId="731D50FF" w14:textId="77777777" w:rsidR="00CB686C" w:rsidRPr="00AF207A" w:rsidRDefault="00CB686C" w:rsidP="00CB686C">
      <w:pPr>
        <w:rPr>
          <w:rFonts w:ascii="Arial" w:hAnsi="Arial" w:cs="Arial"/>
          <w:sz w:val="16"/>
          <w:szCs w:val="16"/>
        </w:rPr>
      </w:pPr>
    </w:p>
    <w:p w14:paraId="46B935F1" w14:textId="77777777" w:rsidR="00CB686C" w:rsidRPr="00AF207A" w:rsidRDefault="00CB686C" w:rsidP="00CB686C">
      <w:pPr>
        <w:rPr>
          <w:rFonts w:ascii="Arial" w:hAnsi="Arial" w:cs="Arial"/>
          <w:sz w:val="22"/>
          <w:szCs w:val="22"/>
        </w:rPr>
      </w:pPr>
      <w:r w:rsidRPr="00AF207A">
        <w:rPr>
          <w:rFonts w:ascii="Arial" w:hAnsi="Arial" w:cs="Arial"/>
          <w:sz w:val="22"/>
          <w:szCs w:val="22"/>
        </w:rPr>
        <w:t>I understand the purposes, procedures and risks of the research described in the project.</w:t>
      </w:r>
    </w:p>
    <w:p w14:paraId="7DC32504" w14:textId="77777777" w:rsidR="00CB686C" w:rsidRPr="00AF207A" w:rsidRDefault="00CB686C" w:rsidP="00CB686C">
      <w:pPr>
        <w:rPr>
          <w:rFonts w:ascii="Arial" w:hAnsi="Arial" w:cs="Arial"/>
          <w:sz w:val="16"/>
          <w:szCs w:val="16"/>
        </w:rPr>
      </w:pPr>
    </w:p>
    <w:p w14:paraId="4270179E" w14:textId="77777777" w:rsidR="00CB686C" w:rsidRPr="00AF207A" w:rsidRDefault="00CB686C" w:rsidP="00CB686C">
      <w:pPr>
        <w:rPr>
          <w:rFonts w:ascii="Arial" w:hAnsi="Arial" w:cs="Arial"/>
          <w:sz w:val="22"/>
          <w:szCs w:val="22"/>
        </w:rPr>
      </w:pPr>
      <w:r w:rsidRPr="00AF207A">
        <w:rPr>
          <w:rFonts w:ascii="Arial" w:hAnsi="Arial" w:cs="Arial"/>
          <w:sz w:val="22"/>
          <w:szCs w:val="22"/>
        </w:rPr>
        <w:t>I have had an opportunity to ask questions and I am satisfied with the answers I have received.</w:t>
      </w:r>
    </w:p>
    <w:p w14:paraId="6146EA54" w14:textId="77777777" w:rsidR="00CB686C" w:rsidRPr="00AF207A" w:rsidRDefault="00CB686C" w:rsidP="00CB686C">
      <w:pPr>
        <w:rPr>
          <w:rFonts w:ascii="Arial" w:hAnsi="Arial" w:cs="Arial"/>
          <w:sz w:val="16"/>
          <w:szCs w:val="16"/>
        </w:rPr>
      </w:pPr>
    </w:p>
    <w:p w14:paraId="789881DD" w14:textId="77777777" w:rsidR="00CB686C" w:rsidRPr="00AF207A" w:rsidRDefault="00CB686C" w:rsidP="00CB686C">
      <w:pPr>
        <w:rPr>
          <w:rFonts w:ascii="Arial" w:hAnsi="Arial" w:cs="Arial"/>
          <w:sz w:val="22"/>
          <w:szCs w:val="22"/>
        </w:rPr>
      </w:pPr>
      <w:r w:rsidRPr="00AF207A">
        <w:rPr>
          <w:rFonts w:ascii="Arial" w:hAnsi="Arial" w:cs="Arial"/>
          <w:sz w:val="22"/>
          <w:szCs w:val="22"/>
        </w:rPr>
        <w:t xml:space="preserve">I freely agree to participate in this research project as described and understand that I am free to withdraw at any time during the study without affecting my future health care. </w:t>
      </w:r>
    </w:p>
    <w:p w14:paraId="0DBAE3F7" w14:textId="77777777" w:rsidR="00CB686C" w:rsidRPr="00AF207A" w:rsidRDefault="00CB686C" w:rsidP="00CB686C">
      <w:pPr>
        <w:rPr>
          <w:rFonts w:ascii="Arial" w:hAnsi="Arial" w:cs="Arial"/>
          <w:sz w:val="16"/>
          <w:szCs w:val="16"/>
        </w:rPr>
      </w:pPr>
    </w:p>
    <w:p w14:paraId="55C824C4" w14:textId="77777777" w:rsidR="00CB686C" w:rsidRPr="00AF207A" w:rsidRDefault="00CB686C" w:rsidP="00CB686C">
      <w:pPr>
        <w:rPr>
          <w:rFonts w:ascii="Arial" w:hAnsi="Arial" w:cs="Arial"/>
          <w:sz w:val="22"/>
          <w:szCs w:val="22"/>
        </w:rPr>
      </w:pPr>
      <w:r w:rsidRPr="00AF207A">
        <w:rPr>
          <w:rFonts w:ascii="Arial" w:hAnsi="Arial" w:cs="Arial"/>
          <w:sz w:val="22"/>
          <w:szCs w:val="22"/>
        </w:rPr>
        <w:t>I understand that I will be given a signed copy of this document to keep.</w:t>
      </w:r>
    </w:p>
    <w:p w14:paraId="7A374938" w14:textId="77777777" w:rsidR="00CB686C" w:rsidRPr="00AF207A" w:rsidRDefault="00CB686C" w:rsidP="00CB686C">
      <w:pPr>
        <w:rPr>
          <w:rFonts w:ascii="Arial" w:hAnsi="Arial" w:cs="Arial"/>
          <w:sz w:val="22"/>
          <w:szCs w:val="22"/>
        </w:rPr>
      </w:pPr>
    </w:p>
    <w:p w14:paraId="3600D744" w14:textId="77777777" w:rsidR="00CB686C" w:rsidRPr="00AF207A" w:rsidRDefault="00CB686C" w:rsidP="00CB686C">
      <w:pPr>
        <w:rPr>
          <w:rFonts w:ascii="Arial" w:hAnsi="Arial" w:cs="Arial"/>
          <w:b/>
          <w:sz w:val="22"/>
          <w:szCs w:val="22"/>
        </w:rPr>
      </w:pPr>
      <w:r w:rsidRPr="00AF207A">
        <w:rPr>
          <w:rFonts w:ascii="Arial" w:hAnsi="Arial" w:cs="Arial"/>
          <w:b/>
          <w:sz w:val="22"/>
          <w:szCs w:val="22"/>
        </w:rPr>
        <w:t>Declaration by Participant – for participants who have read the information</w:t>
      </w:r>
    </w:p>
    <w:p w14:paraId="594F1129" w14:textId="77777777" w:rsidR="00CB686C" w:rsidRPr="00AF207A" w:rsidRDefault="00CB686C" w:rsidP="00CB686C">
      <w:pPr>
        <w:rPr>
          <w:rFonts w:ascii="Arial" w:hAnsi="Arial" w:cs="Arial"/>
          <w:b/>
          <w:sz w:val="22"/>
          <w:szCs w:val="22"/>
        </w:rPr>
      </w:pPr>
    </w:p>
    <w:tbl>
      <w:tblPr>
        <w:tblStyle w:val="TableGrid"/>
        <w:tblW w:w="9605" w:type="dxa"/>
        <w:tblLook w:val="04A0" w:firstRow="1" w:lastRow="0" w:firstColumn="1" w:lastColumn="0" w:noHBand="0" w:noVBand="1"/>
      </w:tblPr>
      <w:tblGrid>
        <w:gridCol w:w="9605"/>
      </w:tblGrid>
      <w:tr w:rsidR="00CB686C" w:rsidRPr="00AF207A" w14:paraId="323978CF" w14:textId="77777777" w:rsidTr="005B4309">
        <w:trPr>
          <w:trHeight w:val="607"/>
        </w:trPr>
        <w:tc>
          <w:tcPr>
            <w:tcW w:w="9605" w:type="dxa"/>
          </w:tcPr>
          <w:p w14:paraId="49523A58" w14:textId="77777777" w:rsidR="00CB686C" w:rsidRPr="00AF207A" w:rsidRDefault="00CB686C" w:rsidP="005B4309">
            <w:pPr>
              <w:rPr>
                <w:rFonts w:ascii="Arial" w:hAnsi="Arial" w:cs="Arial"/>
                <w:sz w:val="16"/>
                <w:szCs w:val="22"/>
              </w:rPr>
            </w:pPr>
          </w:p>
          <w:p w14:paraId="729523BF" w14:textId="77777777" w:rsidR="00CB686C" w:rsidRPr="00AF207A" w:rsidRDefault="00CB686C" w:rsidP="005B4309">
            <w:pPr>
              <w:rPr>
                <w:rFonts w:ascii="Arial" w:hAnsi="Arial" w:cs="Arial"/>
                <w:sz w:val="22"/>
                <w:szCs w:val="22"/>
              </w:rPr>
            </w:pPr>
            <w:r w:rsidRPr="00AF207A">
              <w:rPr>
                <w:rFonts w:ascii="Arial" w:hAnsi="Arial" w:cs="Arial"/>
                <w:sz w:val="22"/>
                <w:szCs w:val="22"/>
              </w:rPr>
              <w:t>Name of Participant (</w:t>
            </w:r>
            <w:r w:rsidRPr="00AF207A">
              <w:rPr>
                <w:rFonts w:ascii="Arial" w:hAnsi="Arial" w:cs="Arial"/>
                <w:sz w:val="18"/>
                <w:szCs w:val="18"/>
              </w:rPr>
              <w:t xml:space="preserve">please </w:t>
            </w:r>
            <w:proofErr w:type="gramStart"/>
            <w:r w:rsidRPr="00AF207A">
              <w:rPr>
                <w:rFonts w:ascii="Arial" w:hAnsi="Arial" w:cs="Arial"/>
                <w:sz w:val="18"/>
                <w:szCs w:val="18"/>
              </w:rPr>
              <w:t xml:space="preserve">print) </w:t>
            </w:r>
            <w:r w:rsidRPr="00AF207A">
              <w:rPr>
                <w:rFonts w:ascii="Arial" w:hAnsi="Arial" w:cs="Arial"/>
                <w:sz w:val="22"/>
                <w:szCs w:val="22"/>
              </w:rPr>
              <w:t xml:space="preserve"> _</w:t>
            </w:r>
            <w:proofErr w:type="gramEnd"/>
            <w:r w:rsidRPr="00AF207A">
              <w:rPr>
                <w:rFonts w:ascii="Arial" w:hAnsi="Arial" w:cs="Arial"/>
                <w:sz w:val="22"/>
                <w:szCs w:val="22"/>
              </w:rPr>
              <w:t>________________________________________________</w:t>
            </w:r>
          </w:p>
          <w:p w14:paraId="5E895829" w14:textId="77777777" w:rsidR="00CB686C" w:rsidRPr="00AF207A" w:rsidRDefault="00CB686C" w:rsidP="005B4309">
            <w:pPr>
              <w:rPr>
                <w:rFonts w:ascii="Arial" w:hAnsi="Arial" w:cs="Arial"/>
                <w:sz w:val="22"/>
                <w:szCs w:val="22"/>
              </w:rPr>
            </w:pPr>
          </w:p>
          <w:p w14:paraId="56080DCF" w14:textId="77777777" w:rsidR="00CB686C" w:rsidRPr="00AF207A" w:rsidRDefault="00CB686C" w:rsidP="005B4309">
            <w:pPr>
              <w:rPr>
                <w:rFonts w:ascii="Arial" w:hAnsi="Arial" w:cs="Arial"/>
                <w:sz w:val="22"/>
                <w:szCs w:val="22"/>
              </w:rPr>
            </w:pPr>
            <w:r w:rsidRPr="00AF207A">
              <w:rPr>
                <w:rFonts w:ascii="Arial" w:hAnsi="Arial" w:cs="Arial"/>
                <w:sz w:val="22"/>
                <w:szCs w:val="22"/>
              </w:rPr>
              <w:t>Signature _______________________________ Date _______________________________</w:t>
            </w:r>
          </w:p>
          <w:p w14:paraId="0E06B424" w14:textId="77777777" w:rsidR="00CB686C" w:rsidRPr="00AF207A" w:rsidRDefault="00CB686C" w:rsidP="005B4309">
            <w:pPr>
              <w:rPr>
                <w:rFonts w:ascii="Arial" w:hAnsi="Arial" w:cs="Arial"/>
                <w:sz w:val="16"/>
                <w:szCs w:val="22"/>
              </w:rPr>
            </w:pPr>
          </w:p>
        </w:tc>
      </w:tr>
    </w:tbl>
    <w:p w14:paraId="61DC6BB9" w14:textId="77777777" w:rsidR="00CB686C" w:rsidRPr="00AF207A" w:rsidRDefault="00CB686C" w:rsidP="00CB686C">
      <w:pPr>
        <w:rPr>
          <w:rFonts w:ascii="Arial" w:hAnsi="Arial" w:cs="Arial"/>
          <w:sz w:val="22"/>
          <w:szCs w:val="22"/>
        </w:rPr>
      </w:pPr>
    </w:p>
    <w:tbl>
      <w:tblPr>
        <w:tblStyle w:val="TableGrid"/>
        <w:tblW w:w="9589" w:type="dxa"/>
        <w:tblLook w:val="04A0" w:firstRow="1" w:lastRow="0" w:firstColumn="1" w:lastColumn="0" w:noHBand="0" w:noVBand="1"/>
      </w:tblPr>
      <w:tblGrid>
        <w:gridCol w:w="9589"/>
      </w:tblGrid>
      <w:tr w:rsidR="00CB686C" w:rsidRPr="00AF207A" w14:paraId="37D0863E" w14:textId="77777777" w:rsidTr="005B4309">
        <w:trPr>
          <w:trHeight w:val="1482"/>
        </w:trPr>
        <w:tc>
          <w:tcPr>
            <w:tcW w:w="9589" w:type="dxa"/>
          </w:tcPr>
          <w:p w14:paraId="601D7FD5" w14:textId="77777777" w:rsidR="00CB686C" w:rsidRPr="00AF207A" w:rsidRDefault="00CB686C" w:rsidP="005B4309">
            <w:pPr>
              <w:rPr>
                <w:rFonts w:ascii="Arial" w:hAnsi="Arial" w:cs="Arial"/>
                <w:sz w:val="22"/>
                <w:szCs w:val="22"/>
              </w:rPr>
            </w:pPr>
            <w:r w:rsidRPr="00AF207A">
              <w:rPr>
                <w:rFonts w:ascii="Arial" w:hAnsi="Arial" w:cs="Arial"/>
                <w:sz w:val="22"/>
                <w:szCs w:val="22"/>
              </w:rPr>
              <w:t xml:space="preserve">Declaration - for participants </w:t>
            </w:r>
            <w:r w:rsidRPr="00AF207A">
              <w:rPr>
                <w:rFonts w:ascii="Arial" w:hAnsi="Arial" w:cs="Arial"/>
                <w:sz w:val="22"/>
                <w:szCs w:val="22"/>
                <w:u w:val="single"/>
              </w:rPr>
              <w:t>unable</w:t>
            </w:r>
            <w:r w:rsidRPr="00AF207A">
              <w:rPr>
                <w:rFonts w:ascii="Arial" w:hAnsi="Arial" w:cs="Arial"/>
                <w:sz w:val="22"/>
                <w:szCs w:val="22"/>
              </w:rPr>
              <w:t xml:space="preserve"> to read the information and consent form</w:t>
            </w:r>
          </w:p>
          <w:p w14:paraId="66BDF03C" w14:textId="77777777" w:rsidR="00CB686C" w:rsidRPr="00AF207A" w:rsidRDefault="00CB686C" w:rsidP="005B4309">
            <w:pPr>
              <w:tabs>
                <w:tab w:val="left" w:pos="5400"/>
              </w:tabs>
              <w:ind w:right="-113"/>
              <w:rPr>
                <w:rFonts w:ascii="Arial" w:hAnsi="Arial" w:cs="Arial"/>
                <w:b/>
                <w:color w:val="4472C4" w:themeColor="accent1"/>
                <w:sz w:val="20"/>
                <w:szCs w:val="20"/>
              </w:rPr>
            </w:pPr>
            <w:r w:rsidRPr="00AF207A">
              <w:rPr>
                <w:rFonts w:ascii="Arial" w:hAnsi="Arial" w:cs="Arial"/>
                <w:color w:val="4472C4" w:themeColor="accent1"/>
                <w:sz w:val="20"/>
                <w:szCs w:val="20"/>
              </w:rPr>
              <w:t>See Note for Guidance on Good Clinical Practice CPMP/ICH/135/95 Section 4.8.9. A legally acceptable representative may be a witness*.</w:t>
            </w:r>
          </w:p>
          <w:p w14:paraId="1FB6102E" w14:textId="77777777" w:rsidR="00CB686C" w:rsidRPr="00AF207A" w:rsidRDefault="00CB686C" w:rsidP="005B4309">
            <w:pPr>
              <w:tabs>
                <w:tab w:val="left" w:pos="5400"/>
              </w:tabs>
              <w:ind w:right="-113"/>
              <w:rPr>
                <w:rFonts w:ascii="Arial" w:hAnsi="Arial" w:cs="Arial"/>
                <w:b/>
                <w:sz w:val="18"/>
                <w:szCs w:val="18"/>
              </w:rPr>
            </w:pPr>
            <w:r w:rsidRPr="00AF207A">
              <w:rPr>
                <w:rFonts w:ascii="Arial" w:hAnsi="Arial" w:cs="Arial"/>
                <w:sz w:val="22"/>
                <w:szCs w:val="22"/>
              </w:rPr>
              <w:t>Witness to the informed consent process</w:t>
            </w:r>
          </w:p>
          <w:p w14:paraId="26977B25" w14:textId="77777777" w:rsidR="00CB686C" w:rsidRPr="00AF207A" w:rsidRDefault="00CB686C" w:rsidP="005B4309">
            <w:pPr>
              <w:tabs>
                <w:tab w:val="left" w:pos="5400"/>
              </w:tabs>
              <w:ind w:right="-113"/>
              <w:rPr>
                <w:rFonts w:ascii="Arial" w:hAnsi="Arial" w:cs="Arial"/>
                <w:b/>
                <w:sz w:val="22"/>
                <w:szCs w:val="22"/>
              </w:rPr>
            </w:pPr>
            <w:r w:rsidRPr="00AF207A">
              <w:rPr>
                <w:rFonts w:ascii="Arial" w:hAnsi="Arial" w:cs="Arial"/>
                <w:sz w:val="22"/>
                <w:szCs w:val="22"/>
              </w:rPr>
              <w:t>Name (please print) __________________________________________________________</w:t>
            </w:r>
          </w:p>
          <w:p w14:paraId="1C5C0A64" w14:textId="77777777" w:rsidR="00CB686C" w:rsidRPr="00AF207A" w:rsidRDefault="00CB686C" w:rsidP="005B4309">
            <w:pPr>
              <w:tabs>
                <w:tab w:val="left" w:pos="5400"/>
              </w:tabs>
              <w:ind w:right="-113"/>
              <w:rPr>
                <w:rFonts w:ascii="Arial" w:hAnsi="Arial" w:cs="Arial"/>
                <w:sz w:val="22"/>
                <w:szCs w:val="22"/>
              </w:rPr>
            </w:pPr>
          </w:p>
          <w:p w14:paraId="120770E7" w14:textId="77777777" w:rsidR="00CB686C" w:rsidRPr="00AF207A" w:rsidRDefault="00CB686C" w:rsidP="005B4309">
            <w:pPr>
              <w:tabs>
                <w:tab w:val="left" w:pos="5400"/>
              </w:tabs>
              <w:ind w:right="-113"/>
              <w:rPr>
                <w:rFonts w:ascii="Arial" w:hAnsi="Arial" w:cs="Arial"/>
                <w:b/>
                <w:sz w:val="22"/>
                <w:szCs w:val="22"/>
              </w:rPr>
            </w:pPr>
            <w:r w:rsidRPr="00AF207A">
              <w:rPr>
                <w:rFonts w:ascii="Arial" w:hAnsi="Arial" w:cs="Arial"/>
                <w:sz w:val="22"/>
                <w:szCs w:val="22"/>
              </w:rPr>
              <w:t>Signature _______________________________ Date ______________________________</w:t>
            </w:r>
          </w:p>
          <w:p w14:paraId="428307D6" w14:textId="77777777" w:rsidR="00CB686C" w:rsidRPr="00AF207A" w:rsidRDefault="00CB686C" w:rsidP="005B4309">
            <w:pPr>
              <w:tabs>
                <w:tab w:val="left" w:pos="5400"/>
              </w:tabs>
              <w:ind w:right="-113"/>
              <w:rPr>
                <w:rFonts w:ascii="Arial" w:hAnsi="Arial" w:cs="Arial"/>
                <w:b/>
                <w:sz w:val="18"/>
                <w:szCs w:val="18"/>
              </w:rPr>
            </w:pPr>
            <w:r w:rsidRPr="00AF207A">
              <w:rPr>
                <w:rFonts w:ascii="Arial" w:hAnsi="Arial" w:cs="Arial"/>
                <w:sz w:val="18"/>
                <w:szCs w:val="18"/>
              </w:rPr>
              <w:t xml:space="preserve"> * Witness is </w:t>
            </w:r>
            <w:r w:rsidRPr="00AF207A">
              <w:rPr>
                <w:rFonts w:ascii="Arial" w:hAnsi="Arial" w:cs="Arial"/>
                <w:sz w:val="18"/>
                <w:szCs w:val="18"/>
                <w:u w:val="single"/>
              </w:rPr>
              <w:t>not</w:t>
            </w:r>
            <w:r w:rsidRPr="00AF207A">
              <w:rPr>
                <w:rFonts w:ascii="Arial" w:hAnsi="Arial" w:cs="Arial"/>
                <w:sz w:val="18"/>
                <w:szCs w:val="18"/>
              </w:rPr>
              <w:t xml:space="preserve"> to be the Investigator, a member of the study team or their delegate. Witness must be 18 years or older.</w:t>
            </w:r>
          </w:p>
        </w:tc>
      </w:tr>
    </w:tbl>
    <w:p w14:paraId="55BAC8C5" w14:textId="77777777" w:rsidR="00CB686C" w:rsidRPr="00AF207A" w:rsidRDefault="00CB686C" w:rsidP="00CB686C">
      <w:pPr>
        <w:rPr>
          <w:rFonts w:ascii="Arial" w:hAnsi="Arial" w:cs="Arial"/>
          <w:b/>
          <w:sz w:val="22"/>
          <w:szCs w:val="22"/>
          <w:u w:val="single"/>
        </w:rPr>
      </w:pPr>
    </w:p>
    <w:p w14:paraId="79B51C02" w14:textId="77777777" w:rsidR="00CB686C" w:rsidRPr="00AF207A" w:rsidRDefault="00CB686C" w:rsidP="00CB686C">
      <w:pPr>
        <w:rPr>
          <w:rFonts w:ascii="Arial" w:hAnsi="Arial" w:cs="Arial"/>
          <w:b/>
          <w:sz w:val="22"/>
          <w:szCs w:val="22"/>
          <w:u w:val="single"/>
          <w:vertAlign w:val="superscript"/>
        </w:rPr>
      </w:pPr>
      <w:r w:rsidRPr="00AF207A">
        <w:rPr>
          <w:rFonts w:ascii="Arial" w:hAnsi="Arial" w:cs="Arial"/>
          <w:b/>
          <w:sz w:val="22"/>
          <w:szCs w:val="22"/>
          <w:u w:val="single"/>
        </w:rPr>
        <w:t>Declaration by Study Doctor/Senior Researcher</w:t>
      </w:r>
      <w:r w:rsidRPr="00AF207A">
        <w:rPr>
          <w:rFonts w:ascii="Arial" w:hAnsi="Arial" w:cs="Arial"/>
          <w:b/>
          <w:sz w:val="22"/>
          <w:szCs w:val="22"/>
          <w:u w:val="single"/>
          <w:vertAlign w:val="superscript"/>
        </w:rPr>
        <w:t>†</w:t>
      </w:r>
    </w:p>
    <w:p w14:paraId="34006EE4" w14:textId="77777777" w:rsidR="00CB686C" w:rsidRPr="00AF207A" w:rsidRDefault="00CB686C" w:rsidP="00CB686C">
      <w:pPr>
        <w:rPr>
          <w:rFonts w:ascii="Arial" w:hAnsi="Arial" w:cs="Arial"/>
          <w:sz w:val="16"/>
          <w:szCs w:val="16"/>
        </w:rPr>
      </w:pPr>
      <w:r w:rsidRPr="00AF207A">
        <w:rPr>
          <w:rFonts w:ascii="Arial" w:hAnsi="Arial" w:cs="Arial"/>
          <w:sz w:val="22"/>
          <w:szCs w:val="22"/>
        </w:rPr>
        <w:t xml:space="preserve">I have given a verbal explanation of the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its procedures and risks and I believe that the participant has understood that explanation.</w:t>
      </w:r>
    </w:p>
    <w:tbl>
      <w:tblPr>
        <w:tblW w:w="9628" w:type="dxa"/>
        <w:tblLook w:val="01E0" w:firstRow="1" w:lastRow="1" w:firstColumn="1" w:lastColumn="1" w:noHBand="0" w:noVBand="0"/>
      </w:tblPr>
      <w:tblGrid>
        <w:gridCol w:w="294"/>
        <w:gridCol w:w="1098"/>
        <w:gridCol w:w="2008"/>
        <w:gridCol w:w="1640"/>
        <w:gridCol w:w="577"/>
        <w:gridCol w:w="3650"/>
        <w:gridCol w:w="361"/>
      </w:tblGrid>
      <w:tr w:rsidR="00CB686C" w:rsidRPr="00AF207A" w14:paraId="2A34A844" w14:textId="77777777" w:rsidTr="005B4309">
        <w:trPr>
          <w:trHeight w:hRule="exact" w:val="175"/>
        </w:trPr>
        <w:tc>
          <w:tcPr>
            <w:tcW w:w="9628" w:type="dxa"/>
            <w:gridSpan w:val="7"/>
            <w:tcBorders>
              <w:top w:val="single" w:sz="4" w:space="0" w:color="auto"/>
              <w:left w:val="single" w:sz="4" w:space="0" w:color="auto"/>
              <w:right w:val="single" w:sz="4" w:space="0" w:color="auto"/>
            </w:tcBorders>
            <w:shd w:val="clear" w:color="auto" w:fill="auto"/>
          </w:tcPr>
          <w:p w14:paraId="0FAAE58A" w14:textId="77777777" w:rsidR="00CB686C" w:rsidRPr="00AF207A" w:rsidRDefault="00CB686C" w:rsidP="005B4309">
            <w:pPr>
              <w:ind w:left="-113" w:right="-113"/>
              <w:rPr>
                <w:rFonts w:ascii="Arial" w:hAnsi="Arial" w:cs="Arial"/>
                <w:sz w:val="22"/>
                <w:szCs w:val="22"/>
              </w:rPr>
            </w:pPr>
          </w:p>
        </w:tc>
      </w:tr>
      <w:tr w:rsidR="00CB686C" w:rsidRPr="00AF207A" w14:paraId="6F8D0631" w14:textId="77777777" w:rsidTr="005B4309">
        <w:trPr>
          <w:trHeight w:val="526"/>
        </w:trPr>
        <w:tc>
          <w:tcPr>
            <w:tcW w:w="294" w:type="dxa"/>
            <w:tcBorders>
              <w:left w:val="single" w:sz="4" w:space="0" w:color="auto"/>
            </w:tcBorders>
            <w:shd w:val="clear" w:color="auto" w:fill="auto"/>
          </w:tcPr>
          <w:p w14:paraId="4127F6F8" w14:textId="77777777" w:rsidR="00CB686C" w:rsidRPr="00AF207A" w:rsidRDefault="00CB686C" w:rsidP="005B4309">
            <w:pPr>
              <w:ind w:left="-113" w:right="-113"/>
              <w:rPr>
                <w:rFonts w:ascii="Arial" w:hAnsi="Arial" w:cs="Arial"/>
                <w:sz w:val="22"/>
                <w:szCs w:val="22"/>
              </w:rPr>
            </w:pPr>
          </w:p>
        </w:tc>
        <w:tc>
          <w:tcPr>
            <w:tcW w:w="3106" w:type="dxa"/>
            <w:gridSpan w:val="2"/>
            <w:shd w:val="clear" w:color="auto" w:fill="auto"/>
          </w:tcPr>
          <w:p w14:paraId="353A5FC3" w14:textId="77777777" w:rsidR="00CB686C" w:rsidRPr="00AF207A" w:rsidRDefault="00CB686C" w:rsidP="005B4309">
            <w:pPr>
              <w:ind w:left="-113" w:right="-113"/>
              <w:rPr>
                <w:rFonts w:ascii="Arial" w:hAnsi="Arial" w:cs="Arial"/>
                <w:sz w:val="22"/>
                <w:szCs w:val="22"/>
              </w:rPr>
            </w:pPr>
            <w:r w:rsidRPr="00AF207A">
              <w:rPr>
                <w:rFonts w:ascii="Arial" w:hAnsi="Arial" w:cs="Arial"/>
                <w:sz w:val="22"/>
                <w:szCs w:val="22"/>
              </w:rPr>
              <w:t>Name of Study Doctor/</w:t>
            </w:r>
          </w:p>
          <w:p w14:paraId="1B788340" w14:textId="77777777" w:rsidR="00CB686C" w:rsidRPr="00AF207A" w:rsidRDefault="00CB686C" w:rsidP="005B4309">
            <w:pPr>
              <w:ind w:left="-113" w:right="-113"/>
              <w:rPr>
                <w:rFonts w:ascii="Arial" w:hAnsi="Arial" w:cs="Arial"/>
                <w:sz w:val="22"/>
                <w:szCs w:val="22"/>
              </w:rPr>
            </w:pPr>
            <w:r w:rsidRPr="00AF207A">
              <w:rPr>
                <w:rFonts w:ascii="Arial" w:hAnsi="Arial" w:cs="Arial"/>
                <w:sz w:val="22"/>
                <w:szCs w:val="22"/>
              </w:rPr>
              <w:t>Senior Researcher</w:t>
            </w:r>
            <w:r w:rsidRPr="00AF207A">
              <w:rPr>
                <w:rFonts w:ascii="Arial" w:hAnsi="Arial" w:cs="Arial"/>
                <w:sz w:val="22"/>
                <w:szCs w:val="22"/>
                <w:vertAlign w:val="superscript"/>
              </w:rPr>
              <w:t>†</w:t>
            </w:r>
            <w:r w:rsidRPr="00AF207A">
              <w:rPr>
                <w:rFonts w:ascii="Arial" w:hAnsi="Arial" w:cs="Arial"/>
                <w:sz w:val="22"/>
                <w:szCs w:val="22"/>
              </w:rPr>
              <w:t xml:space="preserve"> </w:t>
            </w:r>
            <w:r w:rsidRPr="00AF207A">
              <w:rPr>
                <w:rFonts w:ascii="Arial" w:hAnsi="Arial" w:cs="Arial"/>
                <w:sz w:val="16"/>
                <w:szCs w:val="16"/>
              </w:rPr>
              <w:t>(please print)</w:t>
            </w:r>
          </w:p>
        </w:tc>
        <w:tc>
          <w:tcPr>
            <w:tcW w:w="5867" w:type="dxa"/>
            <w:gridSpan w:val="3"/>
            <w:tcBorders>
              <w:bottom w:val="single" w:sz="4" w:space="0" w:color="auto"/>
            </w:tcBorders>
            <w:shd w:val="clear" w:color="auto" w:fill="auto"/>
          </w:tcPr>
          <w:p w14:paraId="794FE5B2" w14:textId="77777777" w:rsidR="00CB686C" w:rsidRPr="00AF207A" w:rsidRDefault="00CB686C" w:rsidP="005B4309">
            <w:pPr>
              <w:ind w:left="-113" w:right="-113"/>
              <w:rPr>
                <w:rFonts w:ascii="Arial" w:hAnsi="Arial" w:cs="Arial"/>
                <w:sz w:val="22"/>
                <w:szCs w:val="22"/>
              </w:rPr>
            </w:pPr>
          </w:p>
        </w:tc>
        <w:tc>
          <w:tcPr>
            <w:tcW w:w="361" w:type="dxa"/>
            <w:tcBorders>
              <w:right w:val="single" w:sz="4" w:space="0" w:color="auto"/>
            </w:tcBorders>
            <w:shd w:val="clear" w:color="auto" w:fill="auto"/>
          </w:tcPr>
          <w:p w14:paraId="092BC764" w14:textId="77777777" w:rsidR="00CB686C" w:rsidRPr="00AF207A" w:rsidRDefault="00CB686C" w:rsidP="005B4309">
            <w:pPr>
              <w:ind w:left="-113" w:right="-113"/>
              <w:rPr>
                <w:rFonts w:ascii="Arial" w:hAnsi="Arial" w:cs="Arial"/>
                <w:sz w:val="22"/>
                <w:szCs w:val="22"/>
              </w:rPr>
            </w:pPr>
          </w:p>
        </w:tc>
      </w:tr>
      <w:tr w:rsidR="00CB686C" w:rsidRPr="00AF207A" w14:paraId="7CFE702F" w14:textId="77777777" w:rsidTr="005B4309">
        <w:trPr>
          <w:trHeight w:hRule="exact" w:val="58"/>
        </w:trPr>
        <w:tc>
          <w:tcPr>
            <w:tcW w:w="9267" w:type="dxa"/>
            <w:gridSpan w:val="6"/>
            <w:tcBorders>
              <w:left w:val="single" w:sz="4" w:space="0" w:color="auto"/>
            </w:tcBorders>
            <w:shd w:val="clear" w:color="auto" w:fill="auto"/>
          </w:tcPr>
          <w:p w14:paraId="10336EDA" w14:textId="77777777" w:rsidR="00CB686C" w:rsidRPr="00AF207A" w:rsidRDefault="00CB686C" w:rsidP="005B4309">
            <w:pPr>
              <w:ind w:left="-113" w:right="-113"/>
              <w:rPr>
                <w:rFonts w:ascii="Arial" w:hAnsi="Arial" w:cs="Arial"/>
                <w:sz w:val="22"/>
                <w:szCs w:val="22"/>
              </w:rPr>
            </w:pPr>
          </w:p>
        </w:tc>
        <w:tc>
          <w:tcPr>
            <w:tcW w:w="361" w:type="dxa"/>
            <w:tcBorders>
              <w:right w:val="single" w:sz="4" w:space="0" w:color="auto"/>
            </w:tcBorders>
            <w:shd w:val="clear" w:color="auto" w:fill="auto"/>
          </w:tcPr>
          <w:p w14:paraId="20306E26" w14:textId="77777777" w:rsidR="00CB686C" w:rsidRPr="00AF207A" w:rsidRDefault="00CB686C" w:rsidP="005B4309">
            <w:pPr>
              <w:ind w:left="-113" w:right="-113"/>
              <w:rPr>
                <w:rFonts w:ascii="Arial" w:hAnsi="Arial" w:cs="Arial"/>
                <w:sz w:val="22"/>
                <w:szCs w:val="22"/>
              </w:rPr>
            </w:pPr>
          </w:p>
        </w:tc>
      </w:tr>
      <w:tr w:rsidR="00CB686C" w:rsidRPr="00AF207A" w14:paraId="5B7A5A81" w14:textId="77777777" w:rsidTr="005B4309">
        <w:trPr>
          <w:trHeight w:hRule="exact" w:val="469"/>
        </w:trPr>
        <w:tc>
          <w:tcPr>
            <w:tcW w:w="294" w:type="dxa"/>
            <w:tcBorders>
              <w:left w:val="single" w:sz="4" w:space="0" w:color="auto"/>
            </w:tcBorders>
            <w:shd w:val="clear" w:color="auto" w:fill="auto"/>
            <w:vAlign w:val="bottom"/>
          </w:tcPr>
          <w:p w14:paraId="4822A6BF" w14:textId="77777777" w:rsidR="00CB686C" w:rsidRPr="00AF207A" w:rsidRDefault="00CB686C" w:rsidP="005B4309">
            <w:pPr>
              <w:ind w:left="-113" w:right="-113"/>
              <w:rPr>
                <w:rFonts w:ascii="Arial" w:hAnsi="Arial" w:cs="Arial"/>
                <w:sz w:val="22"/>
                <w:szCs w:val="22"/>
              </w:rPr>
            </w:pPr>
          </w:p>
        </w:tc>
        <w:tc>
          <w:tcPr>
            <w:tcW w:w="1098" w:type="dxa"/>
            <w:shd w:val="clear" w:color="auto" w:fill="auto"/>
            <w:vAlign w:val="bottom"/>
          </w:tcPr>
          <w:p w14:paraId="7463C7F9" w14:textId="77777777" w:rsidR="00CB686C" w:rsidRPr="00AF207A" w:rsidRDefault="00CB686C" w:rsidP="005B4309">
            <w:pPr>
              <w:ind w:left="-113" w:right="-113"/>
              <w:rPr>
                <w:rFonts w:ascii="Arial" w:hAnsi="Arial" w:cs="Arial"/>
                <w:sz w:val="22"/>
                <w:szCs w:val="22"/>
              </w:rPr>
            </w:pPr>
            <w:r w:rsidRPr="00AF207A">
              <w:rPr>
                <w:rFonts w:ascii="Arial" w:hAnsi="Arial" w:cs="Arial"/>
                <w:sz w:val="22"/>
                <w:szCs w:val="22"/>
              </w:rPr>
              <w:t>Signature</w:t>
            </w:r>
          </w:p>
        </w:tc>
        <w:tc>
          <w:tcPr>
            <w:tcW w:w="3648" w:type="dxa"/>
            <w:gridSpan w:val="2"/>
            <w:tcBorders>
              <w:bottom w:val="single" w:sz="4" w:space="0" w:color="auto"/>
            </w:tcBorders>
            <w:shd w:val="clear" w:color="auto" w:fill="auto"/>
            <w:vAlign w:val="bottom"/>
          </w:tcPr>
          <w:p w14:paraId="32FB8C73" w14:textId="77777777" w:rsidR="00CB686C" w:rsidRPr="00AF207A" w:rsidRDefault="00CB686C" w:rsidP="005B4309">
            <w:pPr>
              <w:ind w:left="-113" w:right="-113"/>
              <w:rPr>
                <w:rFonts w:ascii="Arial" w:hAnsi="Arial" w:cs="Arial"/>
                <w:sz w:val="22"/>
                <w:szCs w:val="22"/>
              </w:rPr>
            </w:pPr>
          </w:p>
        </w:tc>
        <w:tc>
          <w:tcPr>
            <w:tcW w:w="577" w:type="dxa"/>
            <w:shd w:val="clear" w:color="auto" w:fill="auto"/>
            <w:vAlign w:val="bottom"/>
          </w:tcPr>
          <w:p w14:paraId="7747EE51" w14:textId="77777777" w:rsidR="00CB686C" w:rsidRPr="00AF207A" w:rsidRDefault="00CB686C" w:rsidP="005B4309">
            <w:pPr>
              <w:ind w:left="-113" w:right="-113"/>
              <w:rPr>
                <w:rFonts w:ascii="Arial" w:hAnsi="Arial" w:cs="Arial"/>
                <w:sz w:val="22"/>
                <w:szCs w:val="22"/>
              </w:rPr>
            </w:pPr>
            <w:r w:rsidRPr="00AF207A">
              <w:rPr>
                <w:rFonts w:ascii="Arial" w:hAnsi="Arial" w:cs="Arial"/>
                <w:sz w:val="22"/>
                <w:szCs w:val="22"/>
              </w:rPr>
              <w:t xml:space="preserve"> Date</w:t>
            </w:r>
          </w:p>
        </w:tc>
        <w:tc>
          <w:tcPr>
            <w:tcW w:w="3648" w:type="dxa"/>
            <w:tcBorders>
              <w:bottom w:val="single" w:sz="4" w:space="0" w:color="auto"/>
            </w:tcBorders>
            <w:shd w:val="clear" w:color="auto" w:fill="auto"/>
            <w:vAlign w:val="bottom"/>
          </w:tcPr>
          <w:p w14:paraId="1D8E91C3" w14:textId="77777777" w:rsidR="00CB686C" w:rsidRPr="00AF207A" w:rsidRDefault="00CB686C" w:rsidP="005B4309">
            <w:pPr>
              <w:ind w:left="-113" w:right="-113"/>
              <w:rPr>
                <w:rFonts w:ascii="Arial" w:hAnsi="Arial" w:cs="Arial"/>
                <w:sz w:val="22"/>
                <w:szCs w:val="22"/>
              </w:rPr>
            </w:pPr>
          </w:p>
        </w:tc>
        <w:tc>
          <w:tcPr>
            <w:tcW w:w="361" w:type="dxa"/>
            <w:tcBorders>
              <w:right w:val="single" w:sz="4" w:space="0" w:color="auto"/>
            </w:tcBorders>
            <w:shd w:val="clear" w:color="auto" w:fill="auto"/>
            <w:vAlign w:val="bottom"/>
          </w:tcPr>
          <w:p w14:paraId="017AB4E5" w14:textId="77777777" w:rsidR="00CB686C" w:rsidRPr="00AF207A" w:rsidRDefault="00CB686C" w:rsidP="005B4309">
            <w:pPr>
              <w:ind w:left="-113" w:right="-113"/>
              <w:rPr>
                <w:rFonts w:ascii="Arial" w:hAnsi="Arial" w:cs="Arial"/>
                <w:sz w:val="22"/>
                <w:szCs w:val="22"/>
              </w:rPr>
            </w:pPr>
          </w:p>
        </w:tc>
      </w:tr>
      <w:tr w:rsidR="00CB686C" w:rsidRPr="00AF207A" w14:paraId="0CCFD845" w14:textId="77777777" w:rsidTr="005B4309">
        <w:trPr>
          <w:trHeight w:hRule="exact" w:val="175"/>
        </w:trPr>
        <w:tc>
          <w:tcPr>
            <w:tcW w:w="9628" w:type="dxa"/>
            <w:gridSpan w:val="7"/>
            <w:tcBorders>
              <w:left w:val="single" w:sz="4" w:space="0" w:color="auto"/>
              <w:bottom w:val="single" w:sz="4" w:space="0" w:color="auto"/>
              <w:right w:val="single" w:sz="4" w:space="0" w:color="auto"/>
            </w:tcBorders>
            <w:shd w:val="clear" w:color="auto" w:fill="auto"/>
          </w:tcPr>
          <w:p w14:paraId="7FEEF23C" w14:textId="77777777" w:rsidR="00CB686C" w:rsidRPr="00AF207A" w:rsidRDefault="00CB686C" w:rsidP="005B4309">
            <w:pPr>
              <w:ind w:left="-113" w:right="-113"/>
              <w:rPr>
                <w:rFonts w:ascii="Arial" w:hAnsi="Arial" w:cs="Arial"/>
                <w:sz w:val="22"/>
                <w:szCs w:val="22"/>
              </w:rPr>
            </w:pPr>
          </w:p>
        </w:tc>
      </w:tr>
    </w:tbl>
    <w:p w14:paraId="1CA874E8" w14:textId="77777777" w:rsidR="00CB686C" w:rsidRPr="00AF207A" w:rsidRDefault="00CB686C" w:rsidP="00CB686C">
      <w:pPr>
        <w:spacing w:before="40"/>
        <w:rPr>
          <w:rFonts w:ascii="Arial" w:hAnsi="Arial" w:cs="Arial"/>
          <w:sz w:val="18"/>
          <w:szCs w:val="18"/>
        </w:rPr>
      </w:pPr>
      <w:r w:rsidRPr="00AF207A">
        <w:rPr>
          <w:rFonts w:ascii="Arial" w:hAnsi="Arial" w:cs="Arial"/>
          <w:sz w:val="18"/>
          <w:szCs w:val="18"/>
          <w:vertAlign w:val="superscript"/>
        </w:rPr>
        <w:t>†</w:t>
      </w:r>
      <w:r w:rsidRPr="00AF207A">
        <w:rPr>
          <w:rFonts w:ascii="Arial" w:hAnsi="Arial" w:cs="Arial"/>
          <w:sz w:val="18"/>
          <w:szCs w:val="18"/>
        </w:rPr>
        <w:t xml:space="preserve"> A senior member of the research team must provide the explanation of, and information concerning, the research project. </w:t>
      </w:r>
    </w:p>
    <w:p w14:paraId="0599B7B6" w14:textId="77777777" w:rsidR="00CB686C" w:rsidRPr="00AF207A" w:rsidRDefault="00CB686C" w:rsidP="00CB686C">
      <w:pPr>
        <w:rPr>
          <w:rFonts w:ascii="Arial" w:hAnsi="Arial" w:cs="Arial"/>
          <w:sz w:val="22"/>
          <w:szCs w:val="22"/>
        </w:rPr>
      </w:pPr>
      <w:r w:rsidRPr="00AF207A">
        <w:rPr>
          <w:rFonts w:ascii="Arial" w:hAnsi="Arial" w:cs="Arial"/>
          <w:sz w:val="22"/>
          <w:szCs w:val="22"/>
        </w:rPr>
        <w:t>Note: All parties signing the consent section must date their own signature.</w:t>
      </w:r>
    </w:p>
    <w:p w14:paraId="752962E8" w14:textId="77777777" w:rsidR="00CB686C" w:rsidRPr="00AF207A" w:rsidRDefault="00CB686C" w:rsidP="00CB686C">
      <w:pPr>
        <w:rPr>
          <w:rFonts w:ascii="Arial" w:hAnsi="Arial" w:cs="Arial"/>
          <w:i/>
          <w:sz w:val="20"/>
          <w:szCs w:val="20"/>
        </w:rPr>
      </w:pPr>
    </w:p>
    <w:p w14:paraId="4FC45B69" w14:textId="77777777" w:rsidR="00CB686C" w:rsidRPr="00AF207A" w:rsidRDefault="00CB686C" w:rsidP="00CB686C">
      <w:pPr>
        <w:rPr>
          <w:rFonts w:ascii="Arial" w:hAnsi="Arial" w:cs="Arial"/>
          <w:b/>
          <w:i/>
          <w:color w:val="3366FF"/>
          <w:sz w:val="20"/>
          <w:szCs w:val="20"/>
        </w:rPr>
      </w:pPr>
      <w:r w:rsidRPr="00AF207A">
        <w:rPr>
          <w:rFonts w:ascii="Arial" w:hAnsi="Arial" w:cs="Arial"/>
          <w:b/>
          <w:i/>
          <w:color w:val="3366FF"/>
          <w:sz w:val="20"/>
          <w:szCs w:val="20"/>
        </w:rPr>
        <w:t>Consent via telehealth or telephone</w:t>
      </w:r>
    </w:p>
    <w:p w14:paraId="3AF3B22C" w14:textId="77777777" w:rsidR="00CB686C" w:rsidRPr="00AF207A" w:rsidRDefault="00CB686C" w:rsidP="00CB686C">
      <w:pPr>
        <w:rPr>
          <w:rFonts w:ascii="Arial" w:hAnsi="Arial" w:cs="Arial"/>
          <w:i/>
          <w:color w:val="3366FF"/>
          <w:sz w:val="20"/>
          <w:szCs w:val="20"/>
        </w:rPr>
      </w:pPr>
      <w:r w:rsidRPr="00AF207A">
        <w:rPr>
          <w:rFonts w:ascii="Arial" w:hAnsi="Arial" w:cs="Arial"/>
          <w:i/>
          <w:color w:val="3366FF"/>
          <w:sz w:val="20"/>
          <w:szCs w:val="20"/>
        </w:rPr>
        <w:t>Where the consent has been obtained by telehealth or telephone, once the PICF is signed and dated by the participant and Investigator, the participant is to tick the statement identifying that consent was obtained by telehealth or telephone with the name of the Investigator. Similarly, the Investigator is to tick the statement identifying that consent was obtained by telehealth or telephone with the name of the participant.</w:t>
      </w:r>
    </w:p>
    <w:p w14:paraId="32071275" w14:textId="77777777" w:rsidR="00CB686C" w:rsidRPr="00AF207A" w:rsidRDefault="00CB686C" w:rsidP="00CB686C">
      <w:pPr>
        <w:rPr>
          <w:rFonts w:ascii="Arial" w:hAnsi="Arial" w:cs="Arial"/>
          <w:i/>
          <w:color w:val="3366FF"/>
          <w:sz w:val="20"/>
          <w:szCs w:val="20"/>
        </w:rPr>
      </w:pPr>
    </w:p>
    <w:p w14:paraId="545BEF7D" w14:textId="77777777" w:rsidR="00CB686C" w:rsidRPr="00AF207A" w:rsidRDefault="00CB686C" w:rsidP="00CB686C">
      <w:pPr>
        <w:rPr>
          <w:rFonts w:ascii="Arial" w:hAnsi="Arial" w:cs="Arial"/>
          <w:i/>
          <w:color w:val="3366FF"/>
          <w:sz w:val="20"/>
          <w:szCs w:val="20"/>
        </w:rPr>
      </w:pPr>
      <w:r w:rsidRPr="00AF207A">
        <w:rPr>
          <w:rFonts w:ascii="Arial" w:hAnsi="Arial" w:cs="Arial"/>
          <w:i/>
          <w:color w:val="3366FF"/>
          <w:sz w:val="20"/>
          <w:szCs w:val="20"/>
        </w:rPr>
        <w:t>Examples of additional statements:</w:t>
      </w:r>
    </w:p>
    <w:p w14:paraId="65FF7835" w14:textId="77777777" w:rsidR="00CB686C" w:rsidRPr="00AF207A" w:rsidRDefault="00CB686C" w:rsidP="00CB686C">
      <w:pPr>
        <w:rPr>
          <w:rFonts w:ascii="Arial" w:hAnsi="Arial" w:cs="Arial"/>
          <w:i/>
          <w:color w:val="3366FF"/>
          <w:sz w:val="20"/>
          <w:szCs w:val="20"/>
        </w:rPr>
      </w:pPr>
    </w:p>
    <w:p w14:paraId="14B37561" w14:textId="77777777" w:rsidR="00CB686C" w:rsidRPr="00AF207A" w:rsidRDefault="00CB686C" w:rsidP="00CB686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using telehealth with </w:t>
      </w:r>
      <w:r w:rsidRPr="00AF207A">
        <w:rPr>
          <w:rFonts w:ascii="Arial" w:hAnsi="Arial" w:cs="Arial"/>
          <w:i/>
          <w:color w:val="70AD47" w:themeColor="accent6"/>
          <w:sz w:val="22"/>
          <w:szCs w:val="22"/>
        </w:rPr>
        <w:t>[Name of Participant]</w:t>
      </w:r>
      <w:r w:rsidRPr="00AF207A">
        <w:rPr>
          <w:rFonts w:ascii="Arial" w:hAnsi="Arial" w:cs="Arial"/>
          <w:color w:val="70AD47" w:themeColor="accent6"/>
          <w:sz w:val="22"/>
          <w:szCs w:val="22"/>
        </w:rPr>
        <w:t xml:space="preserve"> </w:t>
      </w:r>
      <w:r w:rsidRPr="00AF207A">
        <w:rPr>
          <w:rFonts w:ascii="Arial" w:hAnsi="Arial" w:cs="Arial"/>
          <w:sz w:val="22"/>
          <w:szCs w:val="22"/>
        </w:rPr>
        <w:t>whose photographic identification was sighted by the Investigator who observed the Participant’s signature being written</w:t>
      </w:r>
    </w:p>
    <w:p w14:paraId="43AAC1D6" w14:textId="77777777" w:rsidR="00CB686C" w:rsidRPr="00AF207A" w:rsidRDefault="00CB686C" w:rsidP="00CB686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via telephone with </w:t>
      </w:r>
      <w:r w:rsidRPr="00AF207A">
        <w:rPr>
          <w:rFonts w:ascii="Arial" w:hAnsi="Arial" w:cs="Arial"/>
          <w:i/>
          <w:color w:val="70AD47" w:themeColor="accent6"/>
          <w:sz w:val="22"/>
          <w:szCs w:val="22"/>
        </w:rPr>
        <w:t>[Name of Participant]</w:t>
      </w:r>
      <w:r w:rsidRPr="00AF207A">
        <w:rPr>
          <w:rFonts w:ascii="Arial" w:hAnsi="Arial" w:cs="Arial"/>
          <w:color w:val="70AD47" w:themeColor="accent6"/>
          <w:sz w:val="22"/>
          <w:szCs w:val="22"/>
        </w:rPr>
        <w:t xml:space="preserve"> </w:t>
      </w:r>
      <w:r w:rsidRPr="00AF207A">
        <w:rPr>
          <w:rFonts w:ascii="Arial" w:hAnsi="Arial" w:cs="Arial"/>
          <w:sz w:val="22"/>
          <w:szCs w:val="22"/>
        </w:rPr>
        <w:t xml:space="preserve">on </w:t>
      </w:r>
      <w:r w:rsidRPr="00AF207A">
        <w:rPr>
          <w:rFonts w:ascii="Arial" w:hAnsi="Arial" w:cs="Arial"/>
          <w:color w:val="70AD47" w:themeColor="accent6"/>
          <w:sz w:val="22"/>
          <w:szCs w:val="22"/>
        </w:rPr>
        <w:t>[DD/MMM/YYYY].</w:t>
      </w:r>
    </w:p>
    <w:p w14:paraId="08DB000B" w14:textId="77777777" w:rsidR="00CB686C" w:rsidRPr="00AF207A" w:rsidRDefault="00CB686C" w:rsidP="00CB686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Participant’s signed consent form received by the Investigator on </w:t>
      </w:r>
      <w:r w:rsidRPr="00AF207A">
        <w:rPr>
          <w:rFonts w:ascii="Arial" w:hAnsi="Arial" w:cs="Arial"/>
          <w:color w:val="70AD47" w:themeColor="accent6"/>
          <w:sz w:val="22"/>
          <w:szCs w:val="22"/>
        </w:rPr>
        <w:t>[DD/MMM/YYYY].</w:t>
      </w:r>
    </w:p>
    <w:p w14:paraId="549D5C8B" w14:textId="77777777" w:rsidR="00CB686C" w:rsidRPr="00AF207A" w:rsidRDefault="00CB686C" w:rsidP="00CB686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using telehealth with </w:t>
      </w:r>
      <w:r w:rsidRPr="00AF207A">
        <w:rPr>
          <w:rFonts w:ascii="Arial" w:hAnsi="Arial" w:cs="Arial"/>
          <w:i/>
          <w:color w:val="70AD47" w:themeColor="accent6"/>
          <w:sz w:val="22"/>
          <w:szCs w:val="22"/>
        </w:rPr>
        <w:t>[Name of Investigator]</w:t>
      </w:r>
      <w:r w:rsidRPr="00AF207A">
        <w:rPr>
          <w:rFonts w:ascii="Arial" w:hAnsi="Arial" w:cs="Arial"/>
          <w:color w:val="70AD47" w:themeColor="accent6"/>
          <w:sz w:val="22"/>
          <w:szCs w:val="22"/>
        </w:rPr>
        <w:t xml:space="preserve"> </w:t>
      </w:r>
      <w:r w:rsidRPr="00AF207A">
        <w:rPr>
          <w:rFonts w:ascii="Arial" w:hAnsi="Arial" w:cs="Arial"/>
          <w:sz w:val="22"/>
          <w:szCs w:val="22"/>
        </w:rPr>
        <w:t>whose photographic identification was sighted by the Participant who observed the Investigator’s signature being written</w:t>
      </w:r>
    </w:p>
    <w:p w14:paraId="33F42354" w14:textId="77777777" w:rsidR="00CB686C" w:rsidRPr="00AF207A" w:rsidRDefault="00CB686C" w:rsidP="00CB686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via telephone with </w:t>
      </w:r>
      <w:r w:rsidRPr="00AF207A">
        <w:rPr>
          <w:rFonts w:ascii="Arial" w:hAnsi="Arial" w:cs="Arial"/>
          <w:i/>
          <w:color w:val="70AD47" w:themeColor="accent6"/>
          <w:sz w:val="22"/>
          <w:szCs w:val="22"/>
        </w:rPr>
        <w:t>[Name of Investigator]</w:t>
      </w:r>
      <w:r w:rsidRPr="00AF207A">
        <w:rPr>
          <w:rFonts w:ascii="Arial" w:hAnsi="Arial" w:cs="Arial"/>
          <w:color w:val="70AD47" w:themeColor="accent6"/>
          <w:sz w:val="22"/>
          <w:szCs w:val="22"/>
        </w:rPr>
        <w:t xml:space="preserve"> </w:t>
      </w:r>
      <w:r w:rsidRPr="00AF207A">
        <w:rPr>
          <w:rFonts w:ascii="Arial" w:hAnsi="Arial" w:cs="Arial"/>
          <w:sz w:val="22"/>
          <w:szCs w:val="22"/>
        </w:rPr>
        <w:t xml:space="preserve">on </w:t>
      </w:r>
      <w:r w:rsidRPr="00AF207A">
        <w:rPr>
          <w:rFonts w:ascii="Arial" w:hAnsi="Arial" w:cs="Arial"/>
          <w:color w:val="70AD47" w:themeColor="accent6"/>
          <w:sz w:val="22"/>
          <w:szCs w:val="22"/>
        </w:rPr>
        <w:t>[DD/MMM/YYYY].</w:t>
      </w:r>
    </w:p>
    <w:p w14:paraId="37FC1765" w14:textId="77777777" w:rsidR="00CB686C" w:rsidRPr="00AF207A" w:rsidRDefault="00CB686C" w:rsidP="00CB686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Discussed with </w:t>
      </w:r>
      <w:r w:rsidRPr="00AF207A">
        <w:rPr>
          <w:rFonts w:ascii="Arial" w:hAnsi="Arial" w:cs="Arial"/>
          <w:i/>
          <w:color w:val="70AD47" w:themeColor="accent6"/>
          <w:sz w:val="22"/>
          <w:szCs w:val="22"/>
        </w:rPr>
        <w:t xml:space="preserve">[Participant] </w:t>
      </w:r>
      <w:r w:rsidRPr="00AF207A">
        <w:rPr>
          <w:rFonts w:ascii="Arial" w:hAnsi="Arial" w:cs="Arial"/>
          <w:sz w:val="22"/>
          <w:szCs w:val="22"/>
        </w:rPr>
        <w:t xml:space="preserve">via telephone on </w:t>
      </w:r>
      <w:r w:rsidRPr="00AF207A">
        <w:rPr>
          <w:rFonts w:ascii="Arial" w:hAnsi="Arial" w:cs="Arial"/>
          <w:i/>
          <w:color w:val="70AD47" w:themeColor="accent6"/>
          <w:sz w:val="22"/>
          <w:szCs w:val="22"/>
        </w:rPr>
        <w:t xml:space="preserve">[insert date] </w:t>
      </w:r>
      <w:r w:rsidRPr="00AF207A">
        <w:rPr>
          <w:rFonts w:ascii="Arial" w:hAnsi="Arial" w:cs="Arial"/>
          <w:sz w:val="22"/>
          <w:szCs w:val="22"/>
        </w:rPr>
        <w:t xml:space="preserve">and received signed consent form on </w:t>
      </w:r>
      <w:r w:rsidRPr="00AF207A">
        <w:rPr>
          <w:rFonts w:ascii="Arial" w:hAnsi="Arial" w:cs="Arial"/>
          <w:i/>
          <w:color w:val="70AD47" w:themeColor="accent6"/>
          <w:sz w:val="22"/>
          <w:szCs w:val="22"/>
        </w:rPr>
        <w:t>[insert date]</w:t>
      </w:r>
      <w:r w:rsidRPr="00AF207A">
        <w:rPr>
          <w:rFonts w:ascii="Arial" w:hAnsi="Arial" w:cs="Arial"/>
          <w:color w:val="70AD47" w:themeColor="accent6"/>
          <w:sz w:val="22"/>
          <w:szCs w:val="22"/>
        </w:rPr>
        <w:t xml:space="preserve">. </w:t>
      </w:r>
      <w:r w:rsidRPr="00AF207A">
        <w:rPr>
          <w:rFonts w:ascii="Arial" w:hAnsi="Arial" w:cs="Arial"/>
          <w:sz w:val="22"/>
          <w:szCs w:val="22"/>
        </w:rPr>
        <w:t xml:space="preserve">Signed by </w:t>
      </w:r>
      <w:r w:rsidRPr="00AF207A">
        <w:rPr>
          <w:rFonts w:ascii="Arial" w:hAnsi="Arial" w:cs="Arial"/>
          <w:i/>
          <w:color w:val="70AD47" w:themeColor="accent6"/>
          <w:sz w:val="22"/>
          <w:szCs w:val="22"/>
        </w:rPr>
        <w:t>[Investigator].</w:t>
      </w:r>
    </w:p>
    <w:p w14:paraId="5D1A5B47" w14:textId="77777777" w:rsidR="00CB686C" w:rsidRPr="00AF207A" w:rsidRDefault="00CB686C" w:rsidP="00CB686C">
      <w:pPr>
        <w:rPr>
          <w:rFonts w:ascii="Arial" w:hAnsi="Arial" w:cs="Arial"/>
          <w:i/>
          <w:color w:val="3366FF"/>
          <w:sz w:val="16"/>
          <w:szCs w:val="22"/>
        </w:rPr>
      </w:pPr>
    </w:p>
    <w:p w14:paraId="572C879C" w14:textId="77777777" w:rsidR="00CB686C" w:rsidRPr="00AF207A" w:rsidRDefault="00CB686C" w:rsidP="00CB686C">
      <w:pPr>
        <w:rPr>
          <w:rFonts w:ascii="Arial" w:hAnsi="Arial" w:cs="Arial"/>
          <w:sz w:val="16"/>
          <w:szCs w:val="20"/>
        </w:rPr>
      </w:pPr>
    </w:p>
    <w:p w14:paraId="625B5D30" w14:textId="77777777" w:rsidR="00CB686C" w:rsidRPr="00AF207A" w:rsidRDefault="00CB686C" w:rsidP="00CB686C">
      <w:pPr>
        <w:rPr>
          <w:rFonts w:ascii="Arial" w:hAnsi="Arial" w:cs="Arial"/>
          <w:sz w:val="22"/>
          <w:szCs w:val="22"/>
        </w:rPr>
        <w:sectPr w:rsidR="00CB686C" w:rsidRPr="00AF207A" w:rsidSect="00DB24C4">
          <w:headerReference w:type="even" r:id="rId33"/>
          <w:headerReference w:type="default" r:id="rId34"/>
          <w:footerReference w:type="default" r:id="rId35"/>
          <w:headerReference w:type="first" r:id="rId36"/>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6612DB65" w14:textId="77777777" w:rsidR="00CB686C" w:rsidRPr="00AF207A" w:rsidRDefault="00CB686C" w:rsidP="00CB686C">
      <w:pPr>
        <w:jc w:val="center"/>
        <w:rPr>
          <w:rFonts w:ascii="Arial" w:hAnsi="Arial" w:cs="Arial"/>
          <w:sz w:val="22"/>
          <w:szCs w:val="22"/>
        </w:rPr>
      </w:pPr>
      <w:r w:rsidRPr="00AF207A">
        <w:rPr>
          <w:rFonts w:ascii="Arial" w:hAnsi="Arial" w:cs="Arial"/>
          <w:b/>
          <w:sz w:val="32"/>
          <w:szCs w:val="32"/>
        </w:rPr>
        <w:lastRenderedPageBreak/>
        <w:t xml:space="preserve">Form for Withdrawal of Participation - </w:t>
      </w:r>
      <w:r w:rsidRPr="00AF207A">
        <w:rPr>
          <w:rFonts w:ascii="Arial" w:hAnsi="Arial" w:cs="Arial"/>
          <w:i/>
          <w:sz w:val="22"/>
          <w:szCs w:val="22"/>
        </w:rPr>
        <w:t>Adult providing own consent</w:t>
      </w:r>
    </w:p>
    <w:p w14:paraId="7C778D2D" w14:textId="77777777" w:rsidR="00CB686C" w:rsidRPr="00AF207A" w:rsidRDefault="00CB686C" w:rsidP="00CB686C">
      <w:pPr>
        <w:rPr>
          <w:rFonts w:ascii="Arial" w:hAnsi="Arial" w:cs="Arial"/>
          <w:i/>
          <w:color w:val="3366FF"/>
          <w:sz w:val="22"/>
          <w:szCs w:val="22"/>
        </w:rPr>
      </w:pPr>
    </w:p>
    <w:p w14:paraId="116FEF3C" w14:textId="77777777" w:rsidR="00CB686C" w:rsidRPr="00AF207A" w:rsidRDefault="00CB686C" w:rsidP="00CB686C">
      <w:pPr>
        <w:rPr>
          <w:rFonts w:ascii="Arial" w:hAnsi="Arial" w:cs="Arial"/>
          <w:i/>
          <w:color w:val="3366FF"/>
          <w:sz w:val="20"/>
          <w:szCs w:val="20"/>
        </w:rPr>
      </w:pPr>
      <w:r w:rsidRPr="00AF207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0E399C41" w14:textId="77777777" w:rsidR="00CB686C" w:rsidRPr="00AF207A" w:rsidRDefault="00CB686C" w:rsidP="00CB686C">
      <w:pPr>
        <w:rPr>
          <w:rFonts w:ascii="Arial" w:hAnsi="Arial" w:cs="Arial"/>
          <w:sz w:val="22"/>
          <w:szCs w:val="22"/>
        </w:rPr>
      </w:pPr>
    </w:p>
    <w:tbl>
      <w:tblPr>
        <w:tblW w:w="0" w:type="auto"/>
        <w:tblLook w:val="01E0" w:firstRow="1" w:lastRow="1" w:firstColumn="1" w:lastColumn="1" w:noHBand="0" w:noVBand="0"/>
      </w:tblPr>
      <w:tblGrid>
        <w:gridCol w:w="3960"/>
        <w:gridCol w:w="5040"/>
      </w:tblGrid>
      <w:tr w:rsidR="00CB686C" w:rsidRPr="00AF207A" w14:paraId="79B9C1D9" w14:textId="77777777" w:rsidTr="005B4309">
        <w:trPr>
          <w:trHeight w:hRule="exact" w:val="1329"/>
        </w:trPr>
        <w:tc>
          <w:tcPr>
            <w:tcW w:w="3960" w:type="dxa"/>
            <w:shd w:val="clear" w:color="auto" w:fill="auto"/>
            <w:vAlign w:val="center"/>
          </w:tcPr>
          <w:p w14:paraId="532C19B7" w14:textId="77777777" w:rsidR="00CB686C" w:rsidRPr="00AF207A" w:rsidRDefault="00CB686C"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5DE372D8" w14:textId="77777777" w:rsidR="00CB686C" w:rsidRPr="00AF207A" w:rsidRDefault="00CB686C"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CB686C" w:rsidRPr="00AF207A" w14:paraId="253AE461" w14:textId="77777777" w:rsidTr="005B4309">
        <w:trPr>
          <w:trHeight w:hRule="exact" w:val="340"/>
        </w:trPr>
        <w:tc>
          <w:tcPr>
            <w:tcW w:w="3960" w:type="dxa"/>
            <w:shd w:val="clear" w:color="auto" w:fill="auto"/>
            <w:vAlign w:val="center"/>
          </w:tcPr>
          <w:p w14:paraId="664EABEC" w14:textId="77777777" w:rsidR="00CB686C" w:rsidRPr="00AF207A" w:rsidRDefault="00CB686C"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732673F1" w14:textId="77777777" w:rsidR="00CB686C" w:rsidRPr="00AF207A" w:rsidRDefault="00CB686C" w:rsidP="005B4309">
            <w:pPr>
              <w:rPr>
                <w:rFonts w:ascii="Arial" w:hAnsi="Arial" w:cs="Arial"/>
                <w:sz w:val="22"/>
                <w:szCs w:val="22"/>
              </w:rPr>
            </w:pPr>
            <w:r w:rsidRPr="00AF207A">
              <w:rPr>
                <w:rFonts w:ascii="Arial" w:hAnsi="Arial" w:cs="Arial"/>
              </w:rPr>
              <w:t>Gastro-enterostomy matched comparison</w:t>
            </w:r>
          </w:p>
        </w:tc>
      </w:tr>
      <w:tr w:rsidR="00CB686C" w:rsidRPr="00AF207A" w14:paraId="762CBE22" w14:textId="77777777" w:rsidTr="005B4309">
        <w:trPr>
          <w:trHeight w:hRule="exact" w:val="340"/>
        </w:trPr>
        <w:tc>
          <w:tcPr>
            <w:tcW w:w="3960" w:type="dxa"/>
            <w:shd w:val="clear" w:color="auto" w:fill="auto"/>
            <w:vAlign w:val="center"/>
          </w:tcPr>
          <w:p w14:paraId="5F583294" w14:textId="77777777" w:rsidR="00CB686C" w:rsidRPr="00AF207A" w:rsidRDefault="00CB686C"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559953B2" w14:textId="77777777" w:rsidR="00CB686C" w:rsidRPr="00AF207A" w:rsidRDefault="00CB686C" w:rsidP="005B4309">
            <w:pPr>
              <w:rPr>
                <w:rFonts w:ascii="Arial" w:hAnsi="Arial" w:cs="Arial"/>
                <w:sz w:val="22"/>
                <w:szCs w:val="22"/>
              </w:rPr>
            </w:pPr>
            <w:r w:rsidRPr="00AF207A">
              <w:rPr>
                <w:rFonts w:ascii="Arial" w:hAnsi="Arial" w:cs="Arial"/>
                <w:sz w:val="22"/>
                <w:szCs w:val="22"/>
              </w:rPr>
              <w:t>1.1</w:t>
            </w:r>
          </w:p>
        </w:tc>
      </w:tr>
      <w:tr w:rsidR="00CB686C" w:rsidRPr="00AF207A" w14:paraId="7619F421" w14:textId="77777777" w:rsidTr="005B4309">
        <w:trPr>
          <w:trHeight w:hRule="exact" w:val="340"/>
        </w:trPr>
        <w:tc>
          <w:tcPr>
            <w:tcW w:w="3960" w:type="dxa"/>
            <w:shd w:val="clear" w:color="auto" w:fill="auto"/>
            <w:vAlign w:val="center"/>
          </w:tcPr>
          <w:p w14:paraId="2D8722D4" w14:textId="77777777" w:rsidR="00CB686C" w:rsidRPr="00AF207A" w:rsidRDefault="00CB686C"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344FD7E3" w14:textId="77777777" w:rsidR="00CB686C" w:rsidRPr="00AF207A" w:rsidRDefault="00CB686C" w:rsidP="005B4309">
            <w:pPr>
              <w:rPr>
                <w:rFonts w:ascii="Arial" w:hAnsi="Arial" w:cs="Arial"/>
                <w:sz w:val="22"/>
                <w:szCs w:val="22"/>
              </w:rPr>
            </w:pPr>
            <w:r w:rsidRPr="00AF207A">
              <w:rPr>
                <w:rFonts w:ascii="Arial" w:hAnsi="Arial" w:cs="Arial"/>
                <w:sz w:val="22"/>
                <w:szCs w:val="22"/>
              </w:rPr>
              <w:t>Nil</w:t>
            </w:r>
          </w:p>
        </w:tc>
      </w:tr>
      <w:tr w:rsidR="00CB686C" w:rsidRPr="00AF207A" w14:paraId="448396CF" w14:textId="77777777" w:rsidTr="005B4309">
        <w:trPr>
          <w:trHeight w:hRule="exact" w:val="568"/>
        </w:trPr>
        <w:tc>
          <w:tcPr>
            <w:tcW w:w="3960" w:type="dxa"/>
            <w:shd w:val="clear" w:color="auto" w:fill="auto"/>
            <w:vAlign w:val="center"/>
          </w:tcPr>
          <w:p w14:paraId="5CB79FEE" w14:textId="77777777" w:rsidR="00CB686C" w:rsidRPr="00AF207A" w:rsidRDefault="00CB686C" w:rsidP="005B4309">
            <w:pPr>
              <w:rPr>
                <w:rFonts w:ascii="Arial" w:hAnsi="Arial" w:cs="Arial"/>
                <w:b/>
                <w:sz w:val="22"/>
                <w:szCs w:val="22"/>
              </w:rPr>
            </w:pPr>
            <w:r w:rsidRPr="00AF207A">
              <w:rPr>
                <w:rFonts w:ascii="Arial" w:hAnsi="Arial" w:cs="Arial"/>
                <w:b/>
                <w:sz w:val="22"/>
                <w:szCs w:val="22"/>
              </w:rPr>
              <w:t>Coordinating Principal Investigator/</w:t>
            </w:r>
          </w:p>
          <w:p w14:paraId="0B7F56BD" w14:textId="77777777" w:rsidR="00CB686C" w:rsidRPr="00AF207A" w:rsidRDefault="00CB686C" w:rsidP="005B4309">
            <w:pPr>
              <w:rPr>
                <w:rFonts w:ascii="Arial" w:hAnsi="Arial" w:cs="Arial"/>
                <w:sz w:val="22"/>
                <w:szCs w:val="22"/>
              </w:rPr>
            </w:pPr>
            <w:r w:rsidRPr="00AF207A">
              <w:rPr>
                <w:rFonts w:ascii="Arial" w:hAnsi="Arial" w:cs="Arial"/>
                <w:b/>
                <w:sz w:val="22"/>
                <w:szCs w:val="22"/>
              </w:rPr>
              <w:t>Principal Investigator</w:t>
            </w:r>
          </w:p>
        </w:tc>
        <w:tc>
          <w:tcPr>
            <w:tcW w:w="5040" w:type="dxa"/>
            <w:shd w:val="clear" w:color="auto" w:fill="auto"/>
            <w:vAlign w:val="center"/>
          </w:tcPr>
          <w:p w14:paraId="2F2F4C01" w14:textId="77777777" w:rsidR="00CB686C" w:rsidRPr="00AF207A" w:rsidRDefault="00CB686C"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CB686C" w:rsidRPr="00AF207A" w14:paraId="26E32E96" w14:textId="77777777" w:rsidTr="00EC0D9C">
        <w:trPr>
          <w:trHeight w:hRule="exact" w:val="1101"/>
        </w:trPr>
        <w:tc>
          <w:tcPr>
            <w:tcW w:w="3960" w:type="dxa"/>
            <w:shd w:val="clear" w:color="auto" w:fill="auto"/>
            <w:vAlign w:val="center"/>
          </w:tcPr>
          <w:p w14:paraId="073D51E1" w14:textId="77777777" w:rsidR="00CB686C" w:rsidRPr="00AF207A" w:rsidRDefault="00CB686C" w:rsidP="005B4309">
            <w:pPr>
              <w:rPr>
                <w:rFonts w:ascii="Arial" w:hAnsi="Arial" w:cs="Arial"/>
                <w:sz w:val="22"/>
                <w:szCs w:val="22"/>
              </w:rPr>
            </w:pPr>
            <w:r w:rsidRPr="00AF207A">
              <w:rPr>
                <w:rFonts w:ascii="Arial" w:hAnsi="Arial" w:cs="Arial"/>
                <w:b/>
                <w:sz w:val="22"/>
                <w:szCs w:val="22"/>
              </w:rPr>
              <w:t>Associate Investigator(s)</w:t>
            </w:r>
          </w:p>
          <w:p w14:paraId="567ACD93" w14:textId="77777777" w:rsidR="00CB686C" w:rsidRPr="00AF207A" w:rsidRDefault="00CB686C" w:rsidP="005B4309">
            <w:pPr>
              <w:rPr>
                <w:rFonts w:ascii="Arial" w:hAnsi="Arial" w:cs="Arial"/>
                <w:sz w:val="20"/>
                <w:szCs w:val="20"/>
              </w:rPr>
            </w:pPr>
            <w:r w:rsidRPr="00AF207A">
              <w:rPr>
                <w:rFonts w:ascii="Arial" w:hAnsi="Arial" w:cs="Arial"/>
                <w:i/>
                <w:color w:val="3366FF"/>
                <w:sz w:val="20"/>
                <w:szCs w:val="20"/>
              </w:rPr>
              <w:t>(if required by institution)</w:t>
            </w:r>
          </w:p>
        </w:tc>
        <w:tc>
          <w:tcPr>
            <w:tcW w:w="5040" w:type="dxa"/>
            <w:shd w:val="clear" w:color="auto" w:fill="auto"/>
            <w:vAlign w:val="center"/>
          </w:tcPr>
          <w:p w14:paraId="402D5A04" w14:textId="238697E0" w:rsidR="00CB686C" w:rsidRPr="00AF207A" w:rsidRDefault="00CB686C" w:rsidP="005B4309">
            <w:pPr>
              <w:rPr>
                <w:rFonts w:ascii="Arial" w:hAnsi="Arial" w:cs="Arial"/>
                <w:sz w:val="22"/>
                <w:szCs w:val="22"/>
              </w:rPr>
            </w:pPr>
            <w:r w:rsidRPr="00AF207A">
              <w:rPr>
                <w:rFonts w:ascii="Arial" w:hAnsi="Arial" w:cs="Arial"/>
                <w:sz w:val="22"/>
                <w:szCs w:val="22"/>
              </w:rPr>
              <w:t>Paul Burton (The Alfred, The Avenue, Cabrini), Wendy Brown (The Alfred, The Avenue)</w:t>
            </w:r>
            <w:r w:rsidR="00EC0D9C">
              <w:rPr>
                <w:rFonts w:ascii="Arial" w:hAnsi="Arial" w:cs="Arial"/>
                <w:sz w:val="22"/>
                <w:szCs w:val="22"/>
              </w:rPr>
              <w:t xml:space="preserve">, </w:t>
            </w:r>
            <w:proofErr w:type="spellStart"/>
            <w:r w:rsidR="00EC0D9C">
              <w:rPr>
                <w:rFonts w:ascii="Arial" w:hAnsi="Arial" w:cs="Arial"/>
                <w:sz w:val="22"/>
                <w:szCs w:val="22"/>
              </w:rPr>
              <w:t>Chrys</w:t>
            </w:r>
            <w:proofErr w:type="spellEnd"/>
            <w:r w:rsidR="00EC0D9C">
              <w:rPr>
                <w:rFonts w:ascii="Arial" w:hAnsi="Arial" w:cs="Arial"/>
                <w:sz w:val="22"/>
                <w:szCs w:val="22"/>
              </w:rPr>
              <w:t xml:space="preserve"> Hensman (The Valley Private Hospital)</w:t>
            </w:r>
          </w:p>
        </w:tc>
      </w:tr>
      <w:tr w:rsidR="00CB686C" w:rsidRPr="00AF207A" w14:paraId="67876748" w14:textId="77777777" w:rsidTr="005B4309">
        <w:trPr>
          <w:trHeight w:hRule="exact" w:val="1081"/>
        </w:trPr>
        <w:tc>
          <w:tcPr>
            <w:tcW w:w="3960" w:type="dxa"/>
            <w:shd w:val="clear" w:color="auto" w:fill="auto"/>
            <w:vAlign w:val="center"/>
          </w:tcPr>
          <w:p w14:paraId="747EEFE1" w14:textId="77777777" w:rsidR="00CB686C" w:rsidRPr="00AF207A" w:rsidRDefault="00CB686C" w:rsidP="005B4309">
            <w:pPr>
              <w:rPr>
                <w:rFonts w:ascii="Arial" w:hAnsi="Arial" w:cs="Arial"/>
                <w:i/>
                <w:color w:val="0000FF"/>
                <w:sz w:val="22"/>
                <w:szCs w:val="22"/>
              </w:rPr>
            </w:pPr>
            <w:r w:rsidRPr="00AF207A">
              <w:rPr>
                <w:rFonts w:ascii="Arial" w:hAnsi="Arial" w:cs="Arial"/>
                <w:b/>
                <w:sz w:val="22"/>
                <w:szCs w:val="22"/>
              </w:rPr>
              <w:t xml:space="preserve">Location </w:t>
            </w:r>
            <w:r w:rsidRPr="00AF207A">
              <w:rPr>
                <w:rFonts w:ascii="Arial" w:hAnsi="Arial" w:cs="Arial"/>
                <w:i/>
                <w:color w:val="3366FF"/>
                <w:sz w:val="20"/>
                <w:szCs w:val="20"/>
              </w:rPr>
              <w:t>(where CPI/PI will recruit)</w:t>
            </w:r>
          </w:p>
        </w:tc>
        <w:tc>
          <w:tcPr>
            <w:tcW w:w="5040" w:type="dxa"/>
            <w:shd w:val="clear" w:color="auto" w:fill="auto"/>
            <w:vAlign w:val="center"/>
          </w:tcPr>
          <w:p w14:paraId="44C57E34" w14:textId="617BCA26" w:rsidR="00CB686C" w:rsidRPr="00AF207A" w:rsidRDefault="00CB686C" w:rsidP="005B4309">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sidR="00EC0D9C">
              <w:rPr>
                <w:rFonts w:ascii="Arial" w:hAnsi="Arial" w:cs="Arial"/>
                <w:sz w:val="22"/>
                <w:szCs w:val="22"/>
              </w:rPr>
              <w:t>, The Valley Private Hospital</w:t>
            </w:r>
          </w:p>
        </w:tc>
      </w:tr>
    </w:tbl>
    <w:p w14:paraId="50921F8E" w14:textId="77777777" w:rsidR="00CB686C" w:rsidRPr="00AF207A" w:rsidRDefault="00CB686C" w:rsidP="00CB686C">
      <w:pPr>
        <w:rPr>
          <w:rFonts w:ascii="Arial" w:hAnsi="Arial" w:cs="Arial"/>
          <w:sz w:val="22"/>
          <w:szCs w:val="22"/>
        </w:rPr>
      </w:pPr>
    </w:p>
    <w:p w14:paraId="10D161BB" w14:textId="77777777" w:rsidR="00CB686C" w:rsidRPr="00AF207A" w:rsidRDefault="00CB686C" w:rsidP="00CB686C">
      <w:pPr>
        <w:rPr>
          <w:rFonts w:ascii="Arial" w:hAnsi="Arial" w:cs="Arial"/>
          <w:sz w:val="22"/>
          <w:szCs w:val="22"/>
        </w:rPr>
      </w:pPr>
    </w:p>
    <w:p w14:paraId="4B9EFFED" w14:textId="77777777" w:rsidR="00CB686C" w:rsidRPr="00AF207A" w:rsidRDefault="00CB686C" w:rsidP="00CB686C">
      <w:pPr>
        <w:rPr>
          <w:rFonts w:ascii="Arial" w:hAnsi="Arial" w:cs="Arial"/>
          <w:b/>
          <w:sz w:val="22"/>
          <w:szCs w:val="22"/>
          <w:u w:val="single"/>
        </w:rPr>
      </w:pPr>
      <w:r w:rsidRPr="00AF207A">
        <w:rPr>
          <w:rFonts w:ascii="Arial" w:hAnsi="Arial" w:cs="Arial"/>
          <w:b/>
          <w:sz w:val="22"/>
          <w:szCs w:val="22"/>
          <w:u w:val="single"/>
        </w:rPr>
        <w:t>Declaration by Participant</w:t>
      </w:r>
    </w:p>
    <w:p w14:paraId="2DCCFB65" w14:textId="77777777" w:rsidR="00CB686C" w:rsidRPr="00AF207A" w:rsidRDefault="00CB686C" w:rsidP="00CB686C">
      <w:pPr>
        <w:rPr>
          <w:rFonts w:ascii="Arial" w:hAnsi="Arial" w:cs="Arial"/>
          <w:sz w:val="22"/>
          <w:szCs w:val="22"/>
        </w:rPr>
      </w:pPr>
    </w:p>
    <w:p w14:paraId="2BD5126E" w14:textId="77777777" w:rsidR="00CB686C" w:rsidRPr="00AF207A" w:rsidRDefault="00CB686C" w:rsidP="00CB686C">
      <w:pPr>
        <w:rPr>
          <w:rFonts w:ascii="Arial" w:hAnsi="Arial" w:cs="Arial"/>
          <w:sz w:val="22"/>
          <w:szCs w:val="22"/>
        </w:rPr>
      </w:pPr>
      <w:r w:rsidRPr="00AF207A">
        <w:rPr>
          <w:rFonts w:ascii="Arial" w:hAnsi="Arial" w:cs="Arial"/>
          <w:sz w:val="22"/>
          <w:szCs w:val="22"/>
        </w:rPr>
        <w:t xml:space="preserve">I wish to withdraw from participation in the above research project and understand that such withdrawal will not affect my routine treatment, my relationship with those treating me or my relationship with </w:t>
      </w:r>
      <w:r w:rsidRPr="00AF207A">
        <w:rPr>
          <w:rFonts w:ascii="Arial" w:hAnsi="Arial" w:cs="Arial"/>
          <w:i/>
          <w:color w:val="F79646"/>
          <w:sz w:val="22"/>
          <w:szCs w:val="22"/>
        </w:rPr>
        <w:t>[Institution]</w:t>
      </w:r>
      <w:r w:rsidRPr="00AF207A">
        <w:rPr>
          <w:rFonts w:ascii="Arial" w:hAnsi="Arial" w:cs="Arial"/>
          <w:sz w:val="22"/>
          <w:szCs w:val="22"/>
        </w:rPr>
        <w:t>.</w:t>
      </w:r>
    </w:p>
    <w:p w14:paraId="2830DD67" w14:textId="77777777" w:rsidR="00CB686C" w:rsidRPr="00AF207A" w:rsidRDefault="00CB686C" w:rsidP="00CB686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CB686C" w:rsidRPr="00AF207A" w14:paraId="2B946155" w14:textId="77777777" w:rsidTr="005B4309">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75AA9148" w14:textId="77777777" w:rsidR="00CB686C" w:rsidRPr="00AF207A" w:rsidRDefault="00CB686C" w:rsidP="005B4309">
            <w:pPr>
              <w:tabs>
                <w:tab w:val="left" w:pos="5400"/>
              </w:tabs>
              <w:ind w:left="-113" w:right="-113"/>
              <w:rPr>
                <w:rFonts w:ascii="Arial" w:hAnsi="Arial" w:cs="Arial"/>
                <w:sz w:val="22"/>
                <w:szCs w:val="22"/>
              </w:rPr>
            </w:pPr>
          </w:p>
        </w:tc>
      </w:tr>
      <w:tr w:rsidR="00CB686C" w:rsidRPr="00AF207A" w14:paraId="7279FD02" w14:textId="77777777" w:rsidTr="005B4309">
        <w:trPr>
          <w:trHeight w:hRule="exact" w:val="255"/>
        </w:trPr>
        <w:tc>
          <w:tcPr>
            <w:tcW w:w="288" w:type="dxa"/>
            <w:tcBorders>
              <w:left w:val="single" w:sz="4" w:space="0" w:color="auto"/>
            </w:tcBorders>
            <w:shd w:val="clear" w:color="auto" w:fill="auto"/>
          </w:tcPr>
          <w:p w14:paraId="7666BC30" w14:textId="77777777" w:rsidR="00CB686C" w:rsidRPr="00AF207A" w:rsidRDefault="00CB686C" w:rsidP="005B4309">
            <w:pPr>
              <w:tabs>
                <w:tab w:val="left" w:pos="5400"/>
              </w:tabs>
              <w:ind w:left="-113" w:right="-113"/>
              <w:rPr>
                <w:rFonts w:ascii="Arial" w:hAnsi="Arial" w:cs="Arial"/>
                <w:sz w:val="22"/>
                <w:szCs w:val="22"/>
              </w:rPr>
            </w:pPr>
          </w:p>
        </w:tc>
        <w:tc>
          <w:tcPr>
            <w:tcW w:w="3060" w:type="dxa"/>
            <w:gridSpan w:val="2"/>
            <w:shd w:val="clear" w:color="auto" w:fill="auto"/>
          </w:tcPr>
          <w:p w14:paraId="5E4E741F" w14:textId="77777777" w:rsidR="00CB686C" w:rsidRPr="00AF207A" w:rsidRDefault="00CB686C" w:rsidP="005B4309">
            <w:pPr>
              <w:tabs>
                <w:tab w:val="left" w:pos="5400"/>
              </w:tabs>
              <w:ind w:left="-113" w:right="-113"/>
              <w:rPr>
                <w:rFonts w:ascii="Arial" w:hAnsi="Arial" w:cs="Arial"/>
                <w:sz w:val="22"/>
                <w:szCs w:val="22"/>
              </w:rPr>
            </w:pPr>
            <w:r w:rsidRPr="00AF207A">
              <w:rPr>
                <w:rFonts w:ascii="Arial" w:hAnsi="Arial" w:cs="Arial"/>
                <w:sz w:val="22"/>
                <w:szCs w:val="22"/>
              </w:rPr>
              <w:t>Name of Participant</w:t>
            </w:r>
            <w:r w:rsidRPr="00AF207A">
              <w:rPr>
                <w:rFonts w:ascii="Arial" w:hAnsi="Arial" w:cs="Arial"/>
                <w:sz w:val="16"/>
                <w:szCs w:val="16"/>
              </w:rPr>
              <w:t xml:space="preserve"> (please print)</w:t>
            </w:r>
          </w:p>
        </w:tc>
        <w:tc>
          <w:tcPr>
            <w:tcW w:w="1620" w:type="dxa"/>
            <w:tcBorders>
              <w:bottom w:val="single" w:sz="4" w:space="0" w:color="auto"/>
            </w:tcBorders>
            <w:shd w:val="clear" w:color="auto" w:fill="auto"/>
          </w:tcPr>
          <w:p w14:paraId="02C9BEAE" w14:textId="77777777" w:rsidR="00CB686C" w:rsidRPr="00AF207A" w:rsidRDefault="00CB686C" w:rsidP="005B4309">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10A4BE87" w14:textId="77777777" w:rsidR="00CB686C" w:rsidRPr="00AF207A" w:rsidRDefault="00CB686C" w:rsidP="005B4309">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1B2E060F" w14:textId="77777777" w:rsidR="00CB686C" w:rsidRPr="00AF207A" w:rsidRDefault="00CB686C" w:rsidP="005B4309">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4FAB1CBA" w14:textId="77777777" w:rsidR="00CB686C" w:rsidRPr="00AF207A" w:rsidRDefault="00CB686C" w:rsidP="005B4309">
            <w:pPr>
              <w:tabs>
                <w:tab w:val="left" w:pos="5400"/>
              </w:tabs>
              <w:ind w:left="-113" w:right="-113"/>
              <w:rPr>
                <w:rFonts w:ascii="Arial" w:hAnsi="Arial" w:cs="Arial"/>
                <w:sz w:val="22"/>
                <w:szCs w:val="22"/>
              </w:rPr>
            </w:pPr>
          </w:p>
        </w:tc>
      </w:tr>
      <w:tr w:rsidR="00CB686C" w:rsidRPr="00AF207A" w14:paraId="1CE37CF4" w14:textId="77777777" w:rsidTr="005B4309">
        <w:trPr>
          <w:trHeight w:hRule="exact" w:val="57"/>
        </w:trPr>
        <w:tc>
          <w:tcPr>
            <w:tcW w:w="9368" w:type="dxa"/>
            <w:gridSpan w:val="7"/>
            <w:tcBorders>
              <w:left w:val="single" w:sz="4" w:space="0" w:color="auto"/>
              <w:right w:val="single" w:sz="4" w:space="0" w:color="auto"/>
            </w:tcBorders>
            <w:shd w:val="clear" w:color="auto" w:fill="auto"/>
          </w:tcPr>
          <w:p w14:paraId="4CEC3614" w14:textId="77777777" w:rsidR="00CB686C" w:rsidRPr="00AF207A" w:rsidRDefault="00CB686C" w:rsidP="005B4309">
            <w:pPr>
              <w:tabs>
                <w:tab w:val="left" w:pos="5400"/>
              </w:tabs>
              <w:ind w:left="-113" w:right="-113"/>
              <w:rPr>
                <w:rFonts w:ascii="Arial" w:hAnsi="Arial" w:cs="Arial"/>
                <w:sz w:val="22"/>
                <w:szCs w:val="22"/>
              </w:rPr>
            </w:pPr>
          </w:p>
        </w:tc>
      </w:tr>
      <w:tr w:rsidR="00CB686C" w:rsidRPr="00AF207A" w14:paraId="30399808" w14:textId="77777777" w:rsidTr="005B4309">
        <w:trPr>
          <w:trHeight w:hRule="exact" w:val="454"/>
        </w:trPr>
        <w:tc>
          <w:tcPr>
            <w:tcW w:w="288" w:type="dxa"/>
            <w:tcBorders>
              <w:left w:val="single" w:sz="4" w:space="0" w:color="auto"/>
            </w:tcBorders>
            <w:shd w:val="clear" w:color="auto" w:fill="auto"/>
            <w:vAlign w:val="bottom"/>
          </w:tcPr>
          <w:p w14:paraId="5E3D4E64" w14:textId="77777777" w:rsidR="00CB686C" w:rsidRPr="00AF207A" w:rsidRDefault="00CB686C" w:rsidP="005B4309">
            <w:pPr>
              <w:tabs>
                <w:tab w:val="left" w:pos="5400"/>
              </w:tabs>
              <w:ind w:left="-113" w:right="-113"/>
              <w:rPr>
                <w:rFonts w:ascii="Arial" w:hAnsi="Arial" w:cs="Arial"/>
                <w:sz w:val="22"/>
                <w:szCs w:val="22"/>
              </w:rPr>
            </w:pPr>
          </w:p>
        </w:tc>
        <w:tc>
          <w:tcPr>
            <w:tcW w:w="1080" w:type="dxa"/>
            <w:shd w:val="clear" w:color="auto" w:fill="auto"/>
            <w:vAlign w:val="bottom"/>
          </w:tcPr>
          <w:p w14:paraId="70F5438B" w14:textId="77777777" w:rsidR="00CB686C" w:rsidRPr="00AF207A" w:rsidRDefault="00CB686C" w:rsidP="005B4309">
            <w:pPr>
              <w:tabs>
                <w:tab w:val="left" w:pos="5400"/>
              </w:tabs>
              <w:ind w:left="-113" w:right="-113"/>
              <w:rPr>
                <w:rFonts w:ascii="Arial" w:hAnsi="Arial" w:cs="Arial"/>
                <w:sz w:val="22"/>
                <w:szCs w:val="22"/>
              </w:rPr>
            </w:pPr>
            <w:r w:rsidRPr="00AF207A">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C2D16F2" w14:textId="77777777" w:rsidR="00CB686C" w:rsidRPr="00AF207A" w:rsidRDefault="00CB686C" w:rsidP="005B4309">
            <w:pPr>
              <w:tabs>
                <w:tab w:val="left" w:pos="5400"/>
              </w:tabs>
              <w:ind w:left="-113" w:right="-113"/>
              <w:rPr>
                <w:rFonts w:ascii="Arial" w:hAnsi="Arial" w:cs="Arial"/>
                <w:sz w:val="22"/>
                <w:szCs w:val="22"/>
              </w:rPr>
            </w:pPr>
          </w:p>
        </w:tc>
        <w:tc>
          <w:tcPr>
            <w:tcW w:w="540" w:type="dxa"/>
            <w:shd w:val="clear" w:color="auto" w:fill="auto"/>
            <w:vAlign w:val="bottom"/>
          </w:tcPr>
          <w:p w14:paraId="38D607AC" w14:textId="77777777" w:rsidR="00CB686C" w:rsidRPr="00AF207A" w:rsidRDefault="00CB686C" w:rsidP="005B4309">
            <w:pPr>
              <w:tabs>
                <w:tab w:val="left" w:pos="5400"/>
              </w:tabs>
              <w:ind w:left="-113" w:right="-113"/>
              <w:rPr>
                <w:rFonts w:ascii="Arial" w:hAnsi="Arial" w:cs="Arial"/>
                <w:sz w:val="22"/>
                <w:szCs w:val="22"/>
              </w:rPr>
            </w:pPr>
            <w:r w:rsidRPr="00AF207A">
              <w:rPr>
                <w:rFonts w:ascii="Arial" w:hAnsi="Arial" w:cs="Arial"/>
                <w:sz w:val="22"/>
                <w:szCs w:val="22"/>
              </w:rPr>
              <w:t xml:space="preserve"> Date</w:t>
            </w:r>
          </w:p>
        </w:tc>
        <w:tc>
          <w:tcPr>
            <w:tcW w:w="3624" w:type="dxa"/>
            <w:tcBorders>
              <w:bottom w:val="single" w:sz="4" w:space="0" w:color="auto"/>
            </w:tcBorders>
            <w:shd w:val="clear" w:color="auto" w:fill="auto"/>
            <w:vAlign w:val="bottom"/>
          </w:tcPr>
          <w:p w14:paraId="05F12F73" w14:textId="77777777" w:rsidR="00CB686C" w:rsidRPr="00AF207A" w:rsidRDefault="00CB686C" w:rsidP="005B4309">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0B5F9B7" w14:textId="77777777" w:rsidR="00CB686C" w:rsidRPr="00AF207A" w:rsidRDefault="00CB686C" w:rsidP="005B4309">
            <w:pPr>
              <w:tabs>
                <w:tab w:val="left" w:pos="5400"/>
              </w:tabs>
              <w:ind w:left="-113" w:right="-113"/>
              <w:rPr>
                <w:rFonts w:ascii="Arial" w:hAnsi="Arial" w:cs="Arial"/>
                <w:sz w:val="22"/>
                <w:szCs w:val="22"/>
              </w:rPr>
            </w:pPr>
          </w:p>
        </w:tc>
      </w:tr>
      <w:tr w:rsidR="00CB686C" w:rsidRPr="00AF207A" w14:paraId="4B1557C1" w14:textId="77777777" w:rsidTr="005B4309">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C8A2760" w14:textId="77777777" w:rsidR="00CB686C" w:rsidRPr="00AF207A" w:rsidRDefault="00CB686C" w:rsidP="005B4309">
            <w:pPr>
              <w:tabs>
                <w:tab w:val="left" w:pos="5400"/>
              </w:tabs>
              <w:ind w:left="-113" w:right="-113"/>
              <w:rPr>
                <w:rFonts w:ascii="Arial" w:hAnsi="Arial" w:cs="Arial"/>
                <w:sz w:val="22"/>
                <w:szCs w:val="22"/>
              </w:rPr>
            </w:pPr>
          </w:p>
        </w:tc>
      </w:tr>
    </w:tbl>
    <w:p w14:paraId="0CD464B4" w14:textId="77777777" w:rsidR="00CB686C" w:rsidRPr="00AF207A" w:rsidRDefault="00CB686C" w:rsidP="00CB686C">
      <w:pPr>
        <w:tabs>
          <w:tab w:val="left" w:pos="5400"/>
        </w:tabs>
        <w:ind w:right="-113"/>
        <w:rPr>
          <w:rFonts w:ascii="Arial" w:hAnsi="Arial" w:cs="Arial"/>
          <w:sz w:val="20"/>
          <w:szCs w:val="20"/>
        </w:rPr>
      </w:pPr>
    </w:p>
    <w:p w14:paraId="4B27FBD9" w14:textId="77777777" w:rsidR="00CB686C" w:rsidRPr="00AF207A" w:rsidRDefault="00CB686C" w:rsidP="00CB686C">
      <w:pPr>
        <w:tabs>
          <w:tab w:val="left" w:pos="5400"/>
        </w:tabs>
        <w:ind w:right="-113"/>
        <w:rPr>
          <w:rFonts w:ascii="Arial" w:hAnsi="Arial" w:cs="Arial"/>
          <w:sz w:val="22"/>
          <w:szCs w:val="22"/>
        </w:rPr>
      </w:pPr>
      <w:proofErr w:type="gramStart"/>
      <w:r w:rsidRPr="00AF207A">
        <w:rPr>
          <w:rFonts w:ascii="Arial" w:hAnsi="Arial" w:cs="Arial"/>
          <w:i/>
          <w:color w:val="3366FF"/>
          <w:sz w:val="20"/>
          <w:szCs w:val="20"/>
        </w:rPr>
        <w:t>In the event that</w:t>
      </w:r>
      <w:proofErr w:type="gramEnd"/>
      <w:r w:rsidRPr="00AF207A">
        <w:rPr>
          <w:rFonts w:ascii="Arial" w:hAnsi="Arial" w:cs="Arial"/>
          <w:i/>
          <w:color w:val="3366FF"/>
          <w:sz w:val="20"/>
          <w:szCs w:val="20"/>
        </w:rPr>
        <w:t xml:space="preserve"> the participant’s decision to withdraw is communicated verbally, the Study Doctor/Senior Researcher will need to provide a description of the circumstances below.</w:t>
      </w:r>
    </w:p>
    <w:tbl>
      <w:tblPr>
        <w:tblStyle w:val="TableGrid"/>
        <w:tblW w:w="0" w:type="auto"/>
        <w:tblLook w:val="04A0" w:firstRow="1" w:lastRow="0" w:firstColumn="1" w:lastColumn="0" w:noHBand="0" w:noVBand="1"/>
      </w:tblPr>
      <w:tblGrid>
        <w:gridCol w:w="9350"/>
      </w:tblGrid>
      <w:tr w:rsidR="00CB686C" w:rsidRPr="00AF207A" w14:paraId="1A71C7DF" w14:textId="77777777" w:rsidTr="005B4309">
        <w:trPr>
          <w:trHeight w:val="1530"/>
        </w:trPr>
        <w:tc>
          <w:tcPr>
            <w:tcW w:w="9441" w:type="dxa"/>
          </w:tcPr>
          <w:p w14:paraId="57F57EFC" w14:textId="77777777" w:rsidR="00CB686C" w:rsidRPr="00AF207A" w:rsidRDefault="00CB686C" w:rsidP="005B4309">
            <w:pPr>
              <w:rPr>
                <w:rFonts w:ascii="Arial" w:hAnsi="Arial" w:cs="Arial"/>
                <w:b/>
                <w:sz w:val="22"/>
                <w:szCs w:val="22"/>
                <w:u w:val="single"/>
              </w:rPr>
            </w:pPr>
          </w:p>
          <w:p w14:paraId="00156A82" w14:textId="77777777" w:rsidR="00CB686C" w:rsidRPr="00AF207A" w:rsidRDefault="00CB686C" w:rsidP="005B4309">
            <w:pPr>
              <w:rPr>
                <w:rFonts w:ascii="Arial" w:hAnsi="Arial" w:cs="Arial"/>
                <w:b/>
                <w:sz w:val="22"/>
                <w:szCs w:val="22"/>
                <w:u w:val="single"/>
              </w:rPr>
            </w:pPr>
          </w:p>
          <w:p w14:paraId="50A3B25A" w14:textId="77777777" w:rsidR="00CB686C" w:rsidRPr="00AF207A" w:rsidRDefault="00CB686C" w:rsidP="005B4309">
            <w:pPr>
              <w:rPr>
                <w:rFonts w:ascii="Arial" w:hAnsi="Arial" w:cs="Arial"/>
                <w:b/>
                <w:sz w:val="22"/>
                <w:szCs w:val="22"/>
                <w:u w:val="single"/>
              </w:rPr>
            </w:pPr>
          </w:p>
          <w:p w14:paraId="32FDF838" w14:textId="77777777" w:rsidR="00CB686C" w:rsidRPr="00AF207A" w:rsidRDefault="00CB686C" w:rsidP="005B4309">
            <w:pPr>
              <w:rPr>
                <w:rFonts w:ascii="Arial" w:hAnsi="Arial" w:cs="Arial"/>
                <w:b/>
                <w:sz w:val="22"/>
                <w:szCs w:val="22"/>
                <w:u w:val="single"/>
              </w:rPr>
            </w:pPr>
          </w:p>
          <w:p w14:paraId="5428556F" w14:textId="77777777" w:rsidR="00CB686C" w:rsidRPr="00AF207A" w:rsidRDefault="00CB686C" w:rsidP="005B4309">
            <w:pPr>
              <w:rPr>
                <w:rFonts w:ascii="Arial" w:hAnsi="Arial" w:cs="Arial"/>
                <w:b/>
                <w:sz w:val="22"/>
                <w:szCs w:val="22"/>
                <w:u w:val="single"/>
              </w:rPr>
            </w:pPr>
          </w:p>
          <w:p w14:paraId="2A625C0A" w14:textId="77777777" w:rsidR="00CB686C" w:rsidRPr="00AF207A" w:rsidRDefault="00CB686C" w:rsidP="005B4309">
            <w:pPr>
              <w:rPr>
                <w:rFonts w:ascii="Arial" w:hAnsi="Arial" w:cs="Arial"/>
                <w:b/>
                <w:sz w:val="22"/>
                <w:szCs w:val="22"/>
                <w:u w:val="single"/>
              </w:rPr>
            </w:pPr>
          </w:p>
        </w:tc>
      </w:tr>
    </w:tbl>
    <w:p w14:paraId="1A0D807E" w14:textId="77777777" w:rsidR="00CB686C" w:rsidRPr="00AF207A" w:rsidRDefault="00CB686C" w:rsidP="00CB686C">
      <w:pPr>
        <w:rPr>
          <w:rFonts w:ascii="Arial" w:hAnsi="Arial" w:cs="Arial"/>
          <w:b/>
          <w:sz w:val="22"/>
          <w:szCs w:val="22"/>
          <w:u w:val="single"/>
        </w:rPr>
      </w:pPr>
    </w:p>
    <w:p w14:paraId="13072A62" w14:textId="77777777" w:rsidR="00CB686C" w:rsidRPr="00AF207A" w:rsidRDefault="00CB686C" w:rsidP="00CB686C">
      <w:pPr>
        <w:rPr>
          <w:rFonts w:ascii="Arial" w:hAnsi="Arial" w:cs="Arial"/>
          <w:b/>
          <w:sz w:val="22"/>
          <w:szCs w:val="22"/>
          <w:u w:val="single"/>
          <w:vertAlign w:val="superscript"/>
        </w:rPr>
      </w:pPr>
      <w:r w:rsidRPr="00AF207A">
        <w:rPr>
          <w:rFonts w:ascii="Arial" w:hAnsi="Arial" w:cs="Arial"/>
          <w:b/>
          <w:sz w:val="22"/>
          <w:szCs w:val="22"/>
          <w:u w:val="single"/>
        </w:rPr>
        <w:t>Declaration by Study Doctor/Senior Researcher</w:t>
      </w:r>
      <w:r w:rsidRPr="00AF207A">
        <w:rPr>
          <w:rFonts w:ascii="Arial" w:hAnsi="Arial" w:cs="Arial"/>
          <w:b/>
          <w:sz w:val="22"/>
          <w:szCs w:val="22"/>
          <w:u w:val="single"/>
          <w:vertAlign w:val="superscript"/>
        </w:rPr>
        <w:t>†</w:t>
      </w:r>
    </w:p>
    <w:p w14:paraId="14F1A574" w14:textId="77777777" w:rsidR="00CB686C" w:rsidRPr="00AF207A" w:rsidRDefault="00CB686C" w:rsidP="00CB686C">
      <w:pPr>
        <w:rPr>
          <w:rFonts w:ascii="Arial" w:hAnsi="Arial" w:cs="Arial"/>
          <w:sz w:val="16"/>
          <w:szCs w:val="16"/>
        </w:rPr>
      </w:pPr>
    </w:p>
    <w:p w14:paraId="1565214B" w14:textId="77777777" w:rsidR="00CB686C" w:rsidRPr="00AF207A" w:rsidRDefault="00CB686C" w:rsidP="00CB686C">
      <w:pPr>
        <w:rPr>
          <w:rFonts w:ascii="Arial" w:hAnsi="Arial" w:cs="Arial"/>
          <w:sz w:val="22"/>
          <w:szCs w:val="22"/>
        </w:rPr>
      </w:pPr>
      <w:r w:rsidRPr="00AF207A">
        <w:rPr>
          <w:rFonts w:ascii="Arial" w:hAnsi="Arial" w:cs="Arial"/>
          <w:sz w:val="22"/>
          <w:szCs w:val="22"/>
        </w:rPr>
        <w:t xml:space="preserve">I have given a verbal explanation of the implications of withdrawal from the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and I believe that the participant has understood that explanation.</w:t>
      </w:r>
    </w:p>
    <w:p w14:paraId="63BAFF07" w14:textId="77777777" w:rsidR="00CB686C" w:rsidRPr="00AF207A" w:rsidRDefault="00CB686C" w:rsidP="00CB686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CB686C" w:rsidRPr="00AF207A" w14:paraId="20AB54E0" w14:textId="77777777" w:rsidTr="005B4309">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17D6A602" w14:textId="77777777" w:rsidR="00CB686C" w:rsidRPr="00AF207A" w:rsidRDefault="00CB686C" w:rsidP="005B4309">
            <w:pPr>
              <w:ind w:left="-113" w:right="-113"/>
              <w:rPr>
                <w:rFonts w:ascii="Arial" w:hAnsi="Arial" w:cs="Arial"/>
                <w:sz w:val="22"/>
                <w:szCs w:val="22"/>
              </w:rPr>
            </w:pPr>
          </w:p>
        </w:tc>
      </w:tr>
      <w:tr w:rsidR="00CB686C" w:rsidRPr="00AF207A" w14:paraId="6752B911" w14:textId="77777777" w:rsidTr="005B4309">
        <w:tc>
          <w:tcPr>
            <w:tcW w:w="288" w:type="dxa"/>
            <w:tcBorders>
              <w:left w:val="single" w:sz="4" w:space="0" w:color="auto"/>
            </w:tcBorders>
            <w:shd w:val="clear" w:color="auto" w:fill="auto"/>
          </w:tcPr>
          <w:p w14:paraId="67E3C70D" w14:textId="77777777" w:rsidR="00CB686C" w:rsidRPr="00AF207A" w:rsidRDefault="00CB686C" w:rsidP="005B4309">
            <w:pPr>
              <w:ind w:left="-113" w:right="-113"/>
              <w:rPr>
                <w:rFonts w:ascii="Arial" w:hAnsi="Arial" w:cs="Arial"/>
                <w:sz w:val="22"/>
                <w:szCs w:val="22"/>
              </w:rPr>
            </w:pPr>
          </w:p>
        </w:tc>
        <w:tc>
          <w:tcPr>
            <w:tcW w:w="3060" w:type="dxa"/>
            <w:gridSpan w:val="2"/>
            <w:shd w:val="clear" w:color="auto" w:fill="auto"/>
          </w:tcPr>
          <w:p w14:paraId="285827F9" w14:textId="77777777" w:rsidR="00CB686C" w:rsidRPr="00AF207A" w:rsidRDefault="00CB686C" w:rsidP="005B4309">
            <w:pPr>
              <w:ind w:left="-113" w:right="-113"/>
              <w:rPr>
                <w:rFonts w:ascii="Arial" w:hAnsi="Arial" w:cs="Arial"/>
                <w:sz w:val="22"/>
                <w:szCs w:val="22"/>
              </w:rPr>
            </w:pPr>
            <w:r w:rsidRPr="00AF207A">
              <w:rPr>
                <w:rFonts w:ascii="Arial" w:hAnsi="Arial" w:cs="Arial"/>
                <w:sz w:val="22"/>
                <w:szCs w:val="22"/>
              </w:rPr>
              <w:t>Name of Study Doctor/</w:t>
            </w:r>
          </w:p>
          <w:p w14:paraId="590244A9" w14:textId="77777777" w:rsidR="00CB686C" w:rsidRPr="00AF207A" w:rsidRDefault="00CB686C" w:rsidP="005B4309">
            <w:pPr>
              <w:ind w:left="-113" w:right="-113"/>
              <w:rPr>
                <w:rFonts w:ascii="Arial" w:hAnsi="Arial" w:cs="Arial"/>
                <w:sz w:val="22"/>
                <w:szCs w:val="22"/>
              </w:rPr>
            </w:pPr>
            <w:r w:rsidRPr="00AF207A">
              <w:rPr>
                <w:rFonts w:ascii="Arial" w:hAnsi="Arial" w:cs="Arial"/>
                <w:sz w:val="22"/>
                <w:szCs w:val="22"/>
              </w:rPr>
              <w:t>Senior Researcher</w:t>
            </w:r>
            <w:r w:rsidRPr="00AF207A">
              <w:rPr>
                <w:rFonts w:ascii="Arial" w:hAnsi="Arial" w:cs="Arial"/>
                <w:sz w:val="22"/>
                <w:szCs w:val="22"/>
                <w:vertAlign w:val="superscript"/>
              </w:rPr>
              <w:t>†</w:t>
            </w:r>
            <w:r w:rsidRPr="00AF207A">
              <w:rPr>
                <w:rFonts w:ascii="Arial" w:hAnsi="Arial" w:cs="Arial"/>
                <w:sz w:val="22"/>
                <w:szCs w:val="22"/>
              </w:rPr>
              <w:t xml:space="preserve"> </w:t>
            </w:r>
            <w:r w:rsidRPr="00AF207A">
              <w:rPr>
                <w:rFonts w:ascii="Arial" w:hAnsi="Arial" w:cs="Arial"/>
                <w:sz w:val="16"/>
                <w:szCs w:val="16"/>
              </w:rPr>
              <w:t>(please print)</w:t>
            </w:r>
          </w:p>
        </w:tc>
        <w:tc>
          <w:tcPr>
            <w:tcW w:w="5760" w:type="dxa"/>
            <w:gridSpan w:val="3"/>
            <w:tcBorders>
              <w:bottom w:val="single" w:sz="4" w:space="0" w:color="auto"/>
            </w:tcBorders>
            <w:shd w:val="clear" w:color="auto" w:fill="auto"/>
          </w:tcPr>
          <w:p w14:paraId="4710F2FE" w14:textId="77777777" w:rsidR="00CB686C" w:rsidRPr="00AF207A" w:rsidRDefault="00CB686C" w:rsidP="005B4309">
            <w:pPr>
              <w:ind w:left="-113" w:right="-113"/>
              <w:rPr>
                <w:rFonts w:ascii="Arial" w:hAnsi="Arial" w:cs="Arial"/>
                <w:sz w:val="22"/>
                <w:szCs w:val="22"/>
              </w:rPr>
            </w:pPr>
          </w:p>
        </w:tc>
        <w:tc>
          <w:tcPr>
            <w:tcW w:w="236" w:type="dxa"/>
            <w:tcBorders>
              <w:right w:val="single" w:sz="4" w:space="0" w:color="auto"/>
            </w:tcBorders>
            <w:shd w:val="clear" w:color="auto" w:fill="auto"/>
          </w:tcPr>
          <w:p w14:paraId="7046CDD1" w14:textId="77777777" w:rsidR="00CB686C" w:rsidRPr="00AF207A" w:rsidRDefault="00CB686C" w:rsidP="005B4309">
            <w:pPr>
              <w:ind w:left="-113" w:right="-113"/>
              <w:rPr>
                <w:rFonts w:ascii="Arial" w:hAnsi="Arial" w:cs="Arial"/>
                <w:sz w:val="22"/>
                <w:szCs w:val="22"/>
              </w:rPr>
            </w:pPr>
          </w:p>
        </w:tc>
      </w:tr>
      <w:tr w:rsidR="00CB686C" w:rsidRPr="00AF207A" w14:paraId="43654E4F" w14:textId="77777777" w:rsidTr="005B4309">
        <w:trPr>
          <w:trHeight w:hRule="exact" w:val="57"/>
        </w:trPr>
        <w:tc>
          <w:tcPr>
            <w:tcW w:w="9108" w:type="dxa"/>
            <w:gridSpan w:val="6"/>
            <w:tcBorders>
              <w:left w:val="single" w:sz="4" w:space="0" w:color="auto"/>
            </w:tcBorders>
            <w:shd w:val="clear" w:color="auto" w:fill="auto"/>
          </w:tcPr>
          <w:p w14:paraId="6B92C1FA" w14:textId="77777777" w:rsidR="00CB686C" w:rsidRPr="00AF207A" w:rsidRDefault="00CB686C" w:rsidP="005B4309">
            <w:pPr>
              <w:ind w:left="-113" w:right="-113"/>
              <w:rPr>
                <w:rFonts w:ascii="Arial" w:hAnsi="Arial" w:cs="Arial"/>
                <w:sz w:val="22"/>
                <w:szCs w:val="22"/>
              </w:rPr>
            </w:pPr>
          </w:p>
        </w:tc>
        <w:tc>
          <w:tcPr>
            <w:tcW w:w="236" w:type="dxa"/>
            <w:tcBorders>
              <w:right w:val="single" w:sz="4" w:space="0" w:color="auto"/>
            </w:tcBorders>
            <w:shd w:val="clear" w:color="auto" w:fill="auto"/>
          </w:tcPr>
          <w:p w14:paraId="782876DF" w14:textId="77777777" w:rsidR="00CB686C" w:rsidRPr="00AF207A" w:rsidRDefault="00CB686C" w:rsidP="005B4309">
            <w:pPr>
              <w:ind w:left="-113" w:right="-113"/>
              <w:rPr>
                <w:rFonts w:ascii="Arial" w:hAnsi="Arial" w:cs="Arial"/>
                <w:sz w:val="22"/>
                <w:szCs w:val="22"/>
              </w:rPr>
            </w:pPr>
          </w:p>
        </w:tc>
      </w:tr>
      <w:tr w:rsidR="00CB686C" w:rsidRPr="00AF207A" w14:paraId="7C084F23" w14:textId="77777777" w:rsidTr="005B4309">
        <w:trPr>
          <w:trHeight w:hRule="exact" w:val="454"/>
        </w:trPr>
        <w:tc>
          <w:tcPr>
            <w:tcW w:w="288" w:type="dxa"/>
            <w:tcBorders>
              <w:left w:val="single" w:sz="4" w:space="0" w:color="auto"/>
            </w:tcBorders>
            <w:shd w:val="clear" w:color="auto" w:fill="auto"/>
            <w:vAlign w:val="bottom"/>
          </w:tcPr>
          <w:p w14:paraId="207A0BEF" w14:textId="77777777" w:rsidR="00CB686C" w:rsidRPr="00AF207A" w:rsidRDefault="00CB686C" w:rsidP="005B4309">
            <w:pPr>
              <w:ind w:left="-113" w:right="-113"/>
              <w:rPr>
                <w:rFonts w:ascii="Arial" w:hAnsi="Arial" w:cs="Arial"/>
                <w:sz w:val="22"/>
                <w:szCs w:val="22"/>
              </w:rPr>
            </w:pPr>
          </w:p>
        </w:tc>
        <w:tc>
          <w:tcPr>
            <w:tcW w:w="1080" w:type="dxa"/>
            <w:shd w:val="clear" w:color="auto" w:fill="auto"/>
            <w:vAlign w:val="bottom"/>
          </w:tcPr>
          <w:p w14:paraId="0528A47F" w14:textId="77777777" w:rsidR="00CB686C" w:rsidRPr="00AF207A" w:rsidRDefault="00CB686C" w:rsidP="005B4309">
            <w:pPr>
              <w:ind w:left="-113" w:right="-113"/>
              <w:rPr>
                <w:rFonts w:ascii="Arial" w:hAnsi="Arial" w:cs="Arial"/>
                <w:sz w:val="22"/>
                <w:szCs w:val="22"/>
              </w:rPr>
            </w:pPr>
            <w:r w:rsidRPr="00AF207A">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33B595B" w14:textId="77777777" w:rsidR="00CB686C" w:rsidRPr="00AF207A" w:rsidRDefault="00CB686C" w:rsidP="005B4309">
            <w:pPr>
              <w:ind w:left="-113" w:right="-113"/>
              <w:rPr>
                <w:rFonts w:ascii="Arial" w:hAnsi="Arial" w:cs="Arial"/>
                <w:sz w:val="22"/>
                <w:szCs w:val="22"/>
              </w:rPr>
            </w:pPr>
          </w:p>
        </w:tc>
        <w:tc>
          <w:tcPr>
            <w:tcW w:w="540" w:type="dxa"/>
            <w:shd w:val="clear" w:color="auto" w:fill="auto"/>
            <w:vAlign w:val="bottom"/>
          </w:tcPr>
          <w:p w14:paraId="16DFBAE6" w14:textId="77777777" w:rsidR="00CB686C" w:rsidRPr="00AF207A" w:rsidRDefault="00CB686C" w:rsidP="005B4309">
            <w:pPr>
              <w:ind w:left="-113" w:right="-113"/>
              <w:rPr>
                <w:rFonts w:ascii="Arial" w:hAnsi="Arial" w:cs="Arial"/>
                <w:sz w:val="22"/>
                <w:szCs w:val="22"/>
              </w:rPr>
            </w:pPr>
            <w:r w:rsidRPr="00AF207A">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2011BDEF" w14:textId="77777777" w:rsidR="00CB686C" w:rsidRPr="00AF207A" w:rsidRDefault="00CB686C" w:rsidP="005B4309">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3B04307" w14:textId="77777777" w:rsidR="00CB686C" w:rsidRPr="00AF207A" w:rsidRDefault="00CB686C" w:rsidP="005B4309">
            <w:pPr>
              <w:ind w:left="-113" w:right="-113"/>
              <w:rPr>
                <w:rFonts w:ascii="Arial" w:hAnsi="Arial" w:cs="Arial"/>
                <w:sz w:val="22"/>
                <w:szCs w:val="22"/>
              </w:rPr>
            </w:pPr>
          </w:p>
        </w:tc>
      </w:tr>
      <w:tr w:rsidR="00CB686C" w:rsidRPr="00AF207A" w14:paraId="1AEC20FC" w14:textId="77777777" w:rsidTr="005B4309">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5D0EB9F" w14:textId="77777777" w:rsidR="00CB686C" w:rsidRPr="00AF207A" w:rsidRDefault="00CB686C" w:rsidP="005B4309">
            <w:pPr>
              <w:ind w:left="-113" w:right="-113"/>
              <w:rPr>
                <w:rFonts w:ascii="Arial" w:hAnsi="Arial" w:cs="Arial"/>
                <w:sz w:val="22"/>
                <w:szCs w:val="22"/>
              </w:rPr>
            </w:pPr>
          </w:p>
        </w:tc>
      </w:tr>
    </w:tbl>
    <w:p w14:paraId="6FBA1E70" w14:textId="77777777" w:rsidR="00CB686C" w:rsidRPr="00AF207A" w:rsidRDefault="00CB686C" w:rsidP="00CB686C">
      <w:pPr>
        <w:spacing w:before="40"/>
        <w:rPr>
          <w:rFonts w:ascii="Arial" w:hAnsi="Arial" w:cs="Arial"/>
          <w:sz w:val="18"/>
          <w:szCs w:val="18"/>
        </w:rPr>
      </w:pPr>
      <w:r w:rsidRPr="00AF207A">
        <w:rPr>
          <w:rFonts w:ascii="Arial" w:hAnsi="Arial" w:cs="Arial"/>
          <w:sz w:val="18"/>
          <w:szCs w:val="18"/>
          <w:vertAlign w:val="superscript"/>
        </w:rPr>
        <w:t>†</w:t>
      </w:r>
      <w:r w:rsidRPr="00AF207A">
        <w:rPr>
          <w:rFonts w:ascii="Arial" w:hAnsi="Arial" w:cs="Arial"/>
          <w:sz w:val="18"/>
          <w:szCs w:val="18"/>
        </w:rPr>
        <w:t xml:space="preserve"> A senior member of the research team must provide the explanation of and information concerning withdrawal from the research project. </w:t>
      </w:r>
    </w:p>
    <w:p w14:paraId="522EA60C" w14:textId="77777777" w:rsidR="00CB686C" w:rsidRPr="00AF207A" w:rsidRDefault="00CB686C" w:rsidP="00CB686C">
      <w:pPr>
        <w:rPr>
          <w:rFonts w:ascii="Arial" w:hAnsi="Arial" w:cs="Arial"/>
          <w:sz w:val="22"/>
          <w:szCs w:val="22"/>
        </w:rPr>
      </w:pPr>
    </w:p>
    <w:p w14:paraId="62A501D5" w14:textId="77777777" w:rsidR="00CB686C" w:rsidRPr="00AF207A" w:rsidRDefault="00CB686C" w:rsidP="00CB686C">
      <w:pPr>
        <w:rPr>
          <w:rFonts w:ascii="Arial" w:hAnsi="Arial" w:cs="Arial"/>
          <w:sz w:val="22"/>
          <w:szCs w:val="22"/>
        </w:rPr>
      </w:pPr>
      <w:r w:rsidRPr="00AF207A">
        <w:rPr>
          <w:rFonts w:ascii="Arial" w:hAnsi="Arial" w:cs="Arial"/>
          <w:sz w:val="22"/>
          <w:szCs w:val="22"/>
        </w:rPr>
        <w:t>Note: All parties signing the consent section must date their own signature.</w:t>
      </w:r>
    </w:p>
    <w:p w14:paraId="6F4442A9" w14:textId="77777777" w:rsidR="00CB686C" w:rsidRPr="00AF207A" w:rsidRDefault="00CB686C" w:rsidP="00CB686C">
      <w:pPr>
        <w:rPr>
          <w:rFonts w:ascii="Arial" w:hAnsi="Arial" w:cs="Arial"/>
          <w:b/>
          <w:bCs/>
          <w:u w:val="single"/>
        </w:rPr>
      </w:pPr>
      <w:r w:rsidRPr="00AF207A">
        <w:rPr>
          <w:rFonts w:ascii="Arial" w:hAnsi="Arial" w:cs="Arial"/>
          <w:b/>
          <w:bCs/>
          <w:u w:val="single"/>
        </w:rPr>
        <w:br w:type="page"/>
      </w:r>
    </w:p>
    <w:p w14:paraId="407CF37D" w14:textId="5D31FFB1" w:rsidR="00EC0D9C" w:rsidRPr="00AF207A" w:rsidRDefault="00EC0D9C" w:rsidP="00EC0D9C">
      <w:pPr>
        <w:spacing w:line="360" w:lineRule="auto"/>
        <w:rPr>
          <w:rFonts w:ascii="Arial" w:hAnsi="Arial" w:cs="Arial"/>
          <w:b/>
          <w:bCs/>
          <w:u w:val="single"/>
        </w:rPr>
      </w:pPr>
      <w:r w:rsidRPr="00AF207A">
        <w:rPr>
          <w:rFonts w:ascii="Arial" w:hAnsi="Arial" w:cs="Arial"/>
          <w:b/>
          <w:bCs/>
          <w:u w:val="single"/>
        </w:rPr>
        <w:lastRenderedPageBreak/>
        <w:t xml:space="preserve">Appendix </w:t>
      </w:r>
      <w:r>
        <w:rPr>
          <w:rFonts w:ascii="Arial" w:hAnsi="Arial" w:cs="Arial"/>
          <w:b/>
          <w:bCs/>
          <w:u w:val="single"/>
        </w:rPr>
        <w:t>5</w:t>
      </w:r>
    </w:p>
    <w:p w14:paraId="1495D55C" w14:textId="15192372" w:rsidR="00EC0D9C" w:rsidRPr="00AF207A" w:rsidRDefault="00EC0D9C" w:rsidP="00EC0D9C">
      <w:pPr>
        <w:spacing w:line="360" w:lineRule="auto"/>
        <w:rPr>
          <w:rFonts w:ascii="Arial" w:hAnsi="Arial" w:cs="Arial"/>
          <w:b/>
          <w:bCs/>
          <w:u w:val="single"/>
        </w:rPr>
      </w:pPr>
      <w:r w:rsidRPr="00AF207A">
        <w:rPr>
          <w:rFonts w:ascii="Arial" w:eastAsia="Times New Roman" w:hAnsi="Arial" w:cs="Arial"/>
        </w:rPr>
        <w:t xml:space="preserve">PICF </w:t>
      </w:r>
      <w:r>
        <w:rPr>
          <w:rFonts w:ascii="Arial" w:eastAsia="Times New Roman" w:hAnsi="Arial" w:cs="Arial"/>
        </w:rPr>
        <w:t>–</w:t>
      </w:r>
      <w:r w:rsidRPr="00AF207A">
        <w:rPr>
          <w:rFonts w:ascii="Arial" w:eastAsia="Times New Roman" w:hAnsi="Arial" w:cs="Arial"/>
        </w:rPr>
        <w:t xml:space="preserve"> </w:t>
      </w:r>
      <w:r>
        <w:rPr>
          <w:rFonts w:ascii="Arial" w:eastAsia="Times New Roman" w:hAnsi="Arial" w:cs="Arial"/>
        </w:rPr>
        <w:t>Surgical Assistant</w:t>
      </w:r>
      <w:r w:rsidRPr="00AF207A">
        <w:rPr>
          <w:rFonts w:ascii="Arial" w:eastAsia="Times New Roman" w:hAnsi="Arial" w:cs="Arial"/>
        </w:rPr>
        <w:t xml:space="preserve">: </w:t>
      </w:r>
    </w:p>
    <w:p w14:paraId="5326E0D2" w14:textId="77777777" w:rsidR="00EC0D9C" w:rsidRPr="00AF207A" w:rsidRDefault="00EC0D9C" w:rsidP="00EC0D9C">
      <w:pPr>
        <w:jc w:val="center"/>
        <w:rPr>
          <w:rFonts w:ascii="Arial" w:hAnsi="Arial" w:cs="Arial"/>
          <w:b/>
          <w:sz w:val="32"/>
          <w:szCs w:val="32"/>
        </w:rPr>
      </w:pPr>
      <w:r w:rsidRPr="00AF207A">
        <w:rPr>
          <w:rFonts w:ascii="Arial" w:hAnsi="Arial" w:cs="Arial"/>
          <w:b/>
          <w:sz w:val="32"/>
          <w:szCs w:val="32"/>
        </w:rPr>
        <w:t>Participant Information Sheet/Consent Form</w:t>
      </w:r>
    </w:p>
    <w:p w14:paraId="158BAD30" w14:textId="77777777" w:rsidR="00EC0D9C" w:rsidRPr="00AF207A" w:rsidRDefault="00EC0D9C" w:rsidP="00EC0D9C">
      <w:pPr>
        <w:pBdr>
          <w:top w:val="single" w:sz="4" w:space="1" w:color="auto"/>
          <w:left w:val="single" w:sz="4" w:space="4" w:color="auto"/>
          <w:bottom w:val="single" w:sz="4" w:space="1" w:color="auto"/>
          <w:right w:val="single" w:sz="4" w:space="4" w:color="auto"/>
        </w:pBdr>
        <w:jc w:val="center"/>
        <w:rPr>
          <w:rFonts w:ascii="Arial" w:hAnsi="Arial" w:cs="Arial"/>
          <w:b/>
        </w:rPr>
      </w:pPr>
      <w:r w:rsidRPr="00AF207A">
        <w:rPr>
          <w:rFonts w:ascii="Arial" w:hAnsi="Arial" w:cs="Arial"/>
          <w:b/>
        </w:rPr>
        <w:t xml:space="preserve">Interventional Study </w:t>
      </w:r>
      <w:r w:rsidRPr="00AF207A">
        <w:rPr>
          <w:rFonts w:ascii="Arial" w:hAnsi="Arial" w:cs="Arial"/>
        </w:rPr>
        <w:t>-</w:t>
      </w:r>
      <w:r w:rsidRPr="00AF207A">
        <w:rPr>
          <w:rFonts w:ascii="Arial" w:hAnsi="Arial" w:cs="Arial"/>
          <w:b/>
        </w:rPr>
        <w:t xml:space="preserve"> </w:t>
      </w:r>
      <w:r w:rsidRPr="00AF207A">
        <w:rPr>
          <w:rFonts w:ascii="Arial" w:hAnsi="Arial" w:cs="Arial"/>
          <w:i/>
          <w:sz w:val="22"/>
          <w:szCs w:val="22"/>
        </w:rPr>
        <w:t>Adult providing own consent</w:t>
      </w:r>
    </w:p>
    <w:p w14:paraId="2A7FB633" w14:textId="77777777" w:rsidR="00EC0D9C" w:rsidRPr="00AF207A" w:rsidRDefault="00EC0D9C" w:rsidP="00EC0D9C">
      <w:pPr>
        <w:jc w:val="center"/>
        <w:rPr>
          <w:rFonts w:ascii="Arial" w:hAnsi="Arial" w:cs="Arial"/>
          <w:b/>
          <w:sz w:val="22"/>
          <w:szCs w:val="22"/>
        </w:rPr>
      </w:pPr>
    </w:p>
    <w:p w14:paraId="007D7901" w14:textId="77777777" w:rsidR="00EC0D9C" w:rsidRPr="00AF207A" w:rsidRDefault="00EC0D9C" w:rsidP="00EC0D9C">
      <w:pPr>
        <w:jc w:val="center"/>
        <w:rPr>
          <w:rFonts w:ascii="Arial" w:hAnsi="Arial" w:cs="Arial"/>
          <w:i/>
          <w:color w:val="FF9900"/>
          <w:sz w:val="22"/>
          <w:szCs w:val="22"/>
        </w:rPr>
      </w:pPr>
      <w:r w:rsidRPr="00AF207A">
        <w:rPr>
          <w:rFonts w:ascii="Arial" w:hAnsi="Arial" w:cs="Arial"/>
          <w:i/>
          <w:color w:val="FF9900"/>
          <w:sz w:val="22"/>
          <w:szCs w:val="22"/>
        </w:rPr>
        <w:t>[Insert site name]</w:t>
      </w:r>
    </w:p>
    <w:p w14:paraId="6897D0DC" w14:textId="77777777" w:rsidR="00EC0D9C" w:rsidRPr="00AF207A" w:rsidRDefault="00EC0D9C" w:rsidP="00EC0D9C">
      <w:pPr>
        <w:rPr>
          <w:rFonts w:ascii="Arial" w:hAnsi="Arial" w:cs="Arial"/>
          <w:sz w:val="22"/>
          <w:szCs w:val="22"/>
        </w:rPr>
      </w:pPr>
    </w:p>
    <w:tbl>
      <w:tblPr>
        <w:tblW w:w="9648" w:type="dxa"/>
        <w:tblLook w:val="01E0" w:firstRow="1" w:lastRow="1" w:firstColumn="1" w:lastColumn="1" w:noHBand="0" w:noVBand="0"/>
      </w:tblPr>
      <w:tblGrid>
        <w:gridCol w:w="4608"/>
        <w:gridCol w:w="5040"/>
      </w:tblGrid>
      <w:tr w:rsidR="00EC0D9C" w:rsidRPr="00AF207A" w14:paraId="64B57F7C" w14:textId="77777777" w:rsidTr="005B4309">
        <w:trPr>
          <w:trHeight w:hRule="exact" w:val="1524"/>
        </w:trPr>
        <w:tc>
          <w:tcPr>
            <w:tcW w:w="4608" w:type="dxa"/>
            <w:shd w:val="clear" w:color="auto" w:fill="auto"/>
            <w:vAlign w:val="center"/>
          </w:tcPr>
          <w:p w14:paraId="23347C4A" w14:textId="77777777" w:rsidR="00EC0D9C" w:rsidRPr="00AF207A" w:rsidRDefault="00EC0D9C"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2F90E532" w14:textId="77777777" w:rsidR="00EC0D9C" w:rsidRPr="00AF207A" w:rsidRDefault="00EC0D9C"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EC0D9C" w:rsidRPr="00AF207A" w14:paraId="75B8E6DE" w14:textId="77777777" w:rsidTr="005B4309">
        <w:trPr>
          <w:trHeight w:hRule="exact" w:val="284"/>
        </w:trPr>
        <w:tc>
          <w:tcPr>
            <w:tcW w:w="4608" w:type="dxa"/>
            <w:shd w:val="clear" w:color="auto" w:fill="auto"/>
            <w:vAlign w:val="center"/>
          </w:tcPr>
          <w:p w14:paraId="21E8AD76" w14:textId="77777777" w:rsidR="00EC0D9C" w:rsidRPr="00AF207A" w:rsidRDefault="00EC0D9C"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7653538B" w14:textId="77777777" w:rsidR="00EC0D9C" w:rsidRPr="00AF207A" w:rsidRDefault="00EC0D9C" w:rsidP="005B4309">
            <w:pPr>
              <w:rPr>
                <w:rFonts w:ascii="Arial" w:hAnsi="Arial" w:cs="Arial"/>
                <w:sz w:val="22"/>
                <w:szCs w:val="22"/>
              </w:rPr>
            </w:pPr>
            <w:r w:rsidRPr="00AF207A">
              <w:rPr>
                <w:rFonts w:ascii="Arial" w:hAnsi="Arial" w:cs="Arial"/>
              </w:rPr>
              <w:t>Gastro-enterostomy matched comparison</w:t>
            </w:r>
          </w:p>
        </w:tc>
      </w:tr>
      <w:tr w:rsidR="00EC0D9C" w:rsidRPr="00AF207A" w14:paraId="59612F7D" w14:textId="77777777" w:rsidTr="005B4309">
        <w:trPr>
          <w:trHeight w:hRule="exact" w:val="284"/>
        </w:trPr>
        <w:tc>
          <w:tcPr>
            <w:tcW w:w="4608" w:type="dxa"/>
            <w:shd w:val="clear" w:color="auto" w:fill="auto"/>
            <w:vAlign w:val="center"/>
          </w:tcPr>
          <w:p w14:paraId="517DB7BA" w14:textId="77777777" w:rsidR="00EC0D9C" w:rsidRPr="00AF207A" w:rsidRDefault="00EC0D9C"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5EFE35C2" w14:textId="77777777" w:rsidR="00EC0D9C" w:rsidRPr="00AF207A" w:rsidRDefault="00EC0D9C" w:rsidP="005B4309">
            <w:pPr>
              <w:rPr>
                <w:rFonts w:ascii="Arial" w:hAnsi="Arial" w:cs="Arial"/>
                <w:sz w:val="22"/>
                <w:szCs w:val="22"/>
              </w:rPr>
            </w:pPr>
            <w:r w:rsidRPr="00AF207A">
              <w:rPr>
                <w:rFonts w:ascii="Arial" w:hAnsi="Arial" w:cs="Arial"/>
                <w:sz w:val="22"/>
                <w:szCs w:val="22"/>
              </w:rPr>
              <w:t>1.1</w:t>
            </w:r>
          </w:p>
        </w:tc>
      </w:tr>
      <w:tr w:rsidR="00EC0D9C" w:rsidRPr="00AF207A" w14:paraId="05E27C11" w14:textId="77777777" w:rsidTr="005B4309">
        <w:trPr>
          <w:trHeight w:hRule="exact" w:val="284"/>
        </w:trPr>
        <w:tc>
          <w:tcPr>
            <w:tcW w:w="4608" w:type="dxa"/>
            <w:shd w:val="clear" w:color="auto" w:fill="auto"/>
            <w:vAlign w:val="center"/>
          </w:tcPr>
          <w:p w14:paraId="0067AA5A" w14:textId="77777777" w:rsidR="00EC0D9C" w:rsidRPr="00AF207A" w:rsidRDefault="00EC0D9C"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23FEED4E" w14:textId="77777777" w:rsidR="00EC0D9C" w:rsidRPr="00AF207A" w:rsidRDefault="00EC0D9C" w:rsidP="005B4309">
            <w:pPr>
              <w:rPr>
                <w:rFonts w:ascii="Arial" w:hAnsi="Arial" w:cs="Arial"/>
                <w:sz w:val="22"/>
                <w:szCs w:val="22"/>
              </w:rPr>
            </w:pPr>
            <w:r w:rsidRPr="00AF207A">
              <w:rPr>
                <w:rFonts w:ascii="Arial" w:hAnsi="Arial" w:cs="Arial"/>
                <w:sz w:val="22"/>
                <w:szCs w:val="22"/>
              </w:rPr>
              <w:t>Nil</w:t>
            </w:r>
          </w:p>
        </w:tc>
      </w:tr>
      <w:tr w:rsidR="00EC0D9C" w:rsidRPr="00AF207A" w14:paraId="186074A5" w14:textId="77777777" w:rsidTr="005B4309">
        <w:trPr>
          <w:trHeight w:hRule="exact" w:val="702"/>
        </w:trPr>
        <w:tc>
          <w:tcPr>
            <w:tcW w:w="4608" w:type="dxa"/>
            <w:shd w:val="clear" w:color="auto" w:fill="auto"/>
            <w:vAlign w:val="center"/>
          </w:tcPr>
          <w:p w14:paraId="5CBE58EA" w14:textId="77777777" w:rsidR="00EC0D9C" w:rsidRPr="00AF207A" w:rsidRDefault="00EC0D9C" w:rsidP="005B4309">
            <w:pPr>
              <w:rPr>
                <w:rFonts w:ascii="Arial" w:hAnsi="Arial" w:cs="Arial"/>
                <w:sz w:val="22"/>
                <w:szCs w:val="22"/>
              </w:rPr>
            </w:pPr>
            <w:r w:rsidRPr="00AF207A">
              <w:rPr>
                <w:rFonts w:ascii="Arial" w:hAnsi="Arial" w:cs="Arial"/>
                <w:b/>
                <w:sz w:val="22"/>
                <w:szCs w:val="22"/>
              </w:rPr>
              <w:t>Coordinating Principal Investigator/ Principal Investigator</w:t>
            </w:r>
          </w:p>
        </w:tc>
        <w:tc>
          <w:tcPr>
            <w:tcW w:w="5040" w:type="dxa"/>
            <w:shd w:val="clear" w:color="auto" w:fill="auto"/>
            <w:vAlign w:val="center"/>
          </w:tcPr>
          <w:p w14:paraId="0D65E074" w14:textId="77777777" w:rsidR="00EC0D9C" w:rsidRPr="00AF207A" w:rsidRDefault="00EC0D9C"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EC0D9C" w:rsidRPr="00AF207A" w14:paraId="52FBF6F8" w14:textId="77777777" w:rsidTr="005B4309">
        <w:trPr>
          <w:trHeight w:hRule="exact" w:val="860"/>
        </w:trPr>
        <w:tc>
          <w:tcPr>
            <w:tcW w:w="4608" w:type="dxa"/>
            <w:shd w:val="clear" w:color="auto" w:fill="auto"/>
            <w:vAlign w:val="center"/>
          </w:tcPr>
          <w:p w14:paraId="4767A1C0" w14:textId="77777777" w:rsidR="00EC0D9C" w:rsidRPr="00AF207A" w:rsidRDefault="00EC0D9C" w:rsidP="005B4309">
            <w:pPr>
              <w:rPr>
                <w:rFonts w:ascii="Arial" w:hAnsi="Arial" w:cs="Arial"/>
                <w:sz w:val="22"/>
                <w:szCs w:val="22"/>
              </w:rPr>
            </w:pPr>
            <w:r w:rsidRPr="00AF207A">
              <w:rPr>
                <w:rFonts w:ascii="Arial" w:hAnsi="Arial" w:cs="Arial"/>
                <w:b/>
                <w:sz w:val="22"/>
                <w:szCs w:val="22"/>
              </w:rPr>
              <w:t>Associate Investigator(s)</w:t>
            </w:r>
          </w:p>
          <w:p w14:paraId="6DB52B59" w14:textId="77777777" w:rsidR="00EC0D9C" w:rsidRPr="00AF207A" w:rsidRDefault="00EC0D9C" w:rsidP="005B4309">
            <w:pPr>
              <w:rPr>
                <w:rFonts w:ascii="Arial" w:hAnsi="Arial" w:cs="Arial"/>
                <w:sz w:val="22"/>
                <w:szCs w:val="22"/>
              </w:rPr>
            </w:pPr>
          </w:p>
        </w:tc>
        <w:tc>
          <w:tcPr>
            <w:tcW w:w="5040" w:type="dxa"/>
            <w:shd w:val="clear" w:color="auto" w:fill="auto"/>
            <w:vAlign w:val="center"/>
          </w:tcPr>
          <w:p w14:paraId="5A4CE50D" w14:textId="77777777" w:rsidR="00EC0D9C" w:rsidRPr="00AF207A" w:rsidRDefault="00EC0D9C" w:rsidP="005B4309">
            <w:pPr>
              <w:rPr>
                <w:rFonts w:ascii="Arial" w:hAnsi="Arial" w:cs="Arial"/>
                <w:sz w:val="22"/>
                <w:szCs w:val="22"/>
              </w:rPr>
            </w:pPr>
            <w:r w:rsidRPr="00AF207A">
              <w:rPr>
                <w:rFonts w:ascii="Arial" w:hAnsi="Arial" w:cs="Arial"/>
                <w:sz w:val="22"/>
                <w:szCs w:val="22"/>
              </w:rPr>
              <w:t>Paul Burton (The Alfred, The Avenue, Cabrini), Wendy Brown (The Alfred, The Avenue)</w:t>
            </w:r>
            <w:r>
              <w:rPr>
                <w:rFonts w:ascii="Arial" w:hAnsi="Arial" w:cs="Arial"/>
                <w:sz w:val="22"/>
                <w:szCs w:val="22"/>
              </w:rPr>
              <w:t xml:space="preserve">, </w:t>
            </w:r>
            <w:proofErr w:type="spellStart"/>
            <w:r>
              <w:rPr>
                <w:rFonts w:ascii="Arial" w:hAnsi="Arial" w:cs="Arial"/>
                <w:sz w:val="22"/>
                <w:szCs w:val="22"/>
              </w:rPr>
              <w:t>Chrys</w:t>
            </w:r>
            <w:proofErr w:type="spellEnd"/>
            <w:r>
              <w:rPr>
                <w:rFonts w:ascii="Arial" w:hAnsi="Arial" w:cs="Arial"/>
                <w:sz w:val="22"/>
                <w:szCs w:val="22"/>
              </w:rPr>
              <w:t xml:space="preserve"> Hensman (The Valley Private Hospital)</w:t>
            </w:r>
          </w:p>
        </w:tc>
      </w:tr>
      <w:tr w:rsidR="00EC0D9C" w:rsidRPr="00AF207A" w14:paraId="6EA61D91" w14:textId="77777777" w:rsidTr="005B4309">
        <w:trPr>
          <w:trHeight w:hRule="exact" w:val="999"/>
        </w:trPr>
        <w:tc>
          <w:tcPr>
            <w:tcW w:w="4608" w:type="dxa"/>
            <w:shd w:val="clear" w:color="auto" w:fill="auto"/>
            <w:vAlign w:val="center"/>
          </w:tcPr>
          <w:p w14:paraId="273E5A5E" w14:textId="77777777" w:rsidR="00EC0D9C" w:rsidRPr="00AF207A" w:rsidRDefault="00EC0D9C" w:rsidP="005B4309">
            <w:pPr>
              <w:rPr>
                <w:rFonts w:ascii="Arial" w:hAnsi="Arial" w:cs="Arial"/>
                <w:i/>
                <w:color w:val="0000FF"/>
                <w:sz w:val="22"/>
                <w:szCs w:val="22"/>
              </w:rPr>
            </w:pPr>
            <w:r w:rsidRPr="00AF207A">
              <w:rPr>
                <w:rFonts w:ascii="Arial" w:hAnsi="Arial" w:cs="Arial"/>
                <w:b/>
                <w:sz w:val="22"/>
                <w:szCs w:val="22"/>
              </w:rPr>
              <w:t>Location</w:t>
            </w:r>
          </w:p>
        </w:tc>
        <w:tc>
          <w:tcPr>
            <w:tcW w:w="5040" w:type="dxa"/>
            <w:shd w:val="clear" w:color="auto" w:fill="auto"/>
            <w:vAlign w:val="center"/>
          </w:tcPr>
          <w:p w14:paraId="1E1D8C8F" w14:textId="77777777" w:rsidR="00EC0D9C" w:rsidRPr="00AF207A" w:rsidRDefault="00EC0D9C" w:rsidP="005B4309">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Pr>
                <w:rFonts w:ascii="Arial" w:hAnsi="Arial" w:cs="Arial"/>
                <w:sz w:val="22"/>
                <w:szCs w:val="22"/>
              </w:rPr>
              <w:t>, The Valley Private Hospital (Melbourne)</w:t>
            </w:r>
          </w:p>
        </w:tc>
      </w:tr>
    </w:tbl>
    <w:p w14:paraId="75C938C9" w14:textId="77777777" w:rsidR="00EC0D9C" w:rsidRPr="00AF207A" w:rsidRDefault="00EC0D9C" w:rsidP="00EC0D9C">
      <w:pPr>
        <w:rPr>
          <w:rFonts w:ascii="Arial" w:hAnsi="Arial" w:cs="Arial"/>
          <w:sz w:val="22"/>
          <w:szCs w:val="22"/>
        </w:rPr>
      </w:pPr>
    </w:p>
    <w:p w14:paraId="439473A0" w14:textId="77777777" w:rsidR="00EC0D9C" w:rsidRPr="00AF207A" w:rsidRDefault="008352FD" w:rsidP="00EC0D9C">
      <w:pPr>
        <w:rPr>
          <w:rFonts w:ascii="Arial" w:hAnsi="Arial" w:cs="Arial"/>
          <w:sz w:val="22"/>
          <w:szCs w:val="22"/>
        </w:rPr>
      </w:pPr>
      <w:r>
        <w:rPr>
          <w:rFonts w:ascii="Arial" w:hAnsi="Arial" w:cs="Arial"/>
          <w:noProof/>
          <w:sz w:val="22"/>
          <w:szCs w:val="22"/>
        </w:rPr>
        <w:pict w14:anchorId="6F44C1B6">
          <v:rect id="_x0000_i1025" alt="" style="width:451.3pt;height:.05pt;mso-width-percent:0;mso-height-percent:0;mso-width-percent:0;mso-height-percent:0" o:hralign="center" o:hrstd="t" o:hr="t" fillcolor="#a0a0a0" stroked="f"/>
        </w:pict>
      </w:r>
    </w:p>
    <w:p w14:paraId="31249DAA" w14:textId="77777777" w:rsidR="00EC0D9C" w:rsidRPr="00AF207A" w:rsidRDefault="00EC0D9C" w:rsidP="00EC0D9C">
      <w:pPr>
        <w:rPr>
          <w:rFonts w:ascii="Arial" w:hAnsi="Arial" w:cs="Arial"/>
          <w:sz w:val="22"/>
          <w:szCs w:val="22"/>
        </w:rPr>
      </w:pPr>
    </w:p>
    <w:p w14:paraId="64C142BF" w14:textId="77777777" w:rsidR="00EC0D9C" w:rsidRPr="00AF207A" w:rsidRDefault="00EC0D9C" w:rsidP="00EC0D9C">
      <w:pPr>
        <w:rPr>
          <w:rFonts w:ascii="Arial" w:hAnsi="Arial" w:cs="Arial"/>
          <w:b/>
          <w:sz w:val="28"/>
          <w:szCs w:val="28"/>
        </w:rPr>
      </w:pPr>
      <w:r w:rsidRPr="00AF207A">
        <w:rPr>
          <w:rFonts w:ascii="Arial" w:hAnsi="Arial" w:cs="Arial"/>
          <w:b/>
          <w:sz w:val="28"/>
          <w:szCs w:val="28"/>
        </w:rPr>
        <w:t>Part 1</w:t>
      </w:r>
      <w:r w:rsidRPr="00AF207A">
        <w:rPr>
          <w:rFonts w:ascii="Arial" w:hAnsi="Arial" w:cs="Arial"/>
          <w:b/>
          <w:sz w:val="28"/>
          <w:szCs w:val="28"/>
        </w:rPr>
        <w:tab/>
        <w:t>What does my participation involve?</w:t>
      </w:r>
    </w:p>
    <w:p w14:paraId="652A77DF" w14:textId="77777777" w:rsidR="00EC0D9C" w:rsidRPr="00AF207A" w:rsidRDefault="00EC0D9C" w:rsidP="00EC0D9C">
      <w:pPr>
        <w:rPr>
          <w:rFonts w:ascii="Arial" w:hAnsi="Arial" w:cs="Arial"/>
          <w:sz w:val="22"/>
          <w:szCs w:val="22"/>
        </w:rPr>
      </w:pPr>
    </w:p>
    <w:p w14:paraId="294581BA" w14:textId="77777777" w:rsidR="00EC0D9C" w:rsidRPr="00AF207A" w:rsidRDefault="00EC0D9C" w:rsidP="00EC0D9C">
      <w:pPr>
        <w:rPr>
          <w:rFonts w:ascii="Arial" w:hAnsi="Arial" w:cs="Arial"/>
          <w:b/>
          <w:sz w:val="22"/>
          <w:szCs w:val="22"/>
          <w:vertAlign w:val="superscript"/>
        </w:rPr>
      </w:pPr>
      <w:r w:rsidRPr="00AF207A">
        <w:rPr>
          <w:rFonts w:ascii="Arial" w:hAnsi="Arial" w:cs="Arial"/>
          <w:b/>
          <w:sz w:val="22"/>
          <w:szCs w:val="22"/>
        </w:rPr>
        <w:t>1</w:t>
      </w:r>
      <w:r w:rsidRPr="00AF207A">
        <w:rPr>
          <w:rFonts w:ascii="Arial" w:hAnsi="Arial" w:cs="Arial"/>
          <w:b/>
          <w:sz w:val="22"/>
          <w:szCs w:val="22"/>
        </w:rPr>
        <w:tab/>
        <w:t>Introduction</w:t>
      </w:r>
    </w:p>
    <w:p w14:paraId="6A8E7CA2" w14:textId="77777777" w:rsidR="00EC0D9C" w:rsidRPr="00AF207A" w:rsidRDefault="00EC0D9C" w:rsidP="00EC0D9C">
      <w:pPr>
        <w:rPr>
          <w:rFonts w:ascii="Arial" w:hAnsi="Arial" w:cs="Arial"/>
          <w:sz w:val="22"/>
          <w:szCs w:val="22"/>
        </w:rPr>
      </w:pPr>
    </w:p>
    <w:p w14:paraId="7750384D" w14:textId="1828818A"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are invited to take part in this research project. This is because you will </w:t>
      </w:r>
      <w:r>
        <w:rPr>
          <w:rFonts w:ascii="Arial" w:hAnsi="Arial" w:cs="Arial"/>
          <w:sz w:val="22"/>
          <w:szCs w:val="22"/>
        </w:rPr>
        <w:t xml:space="preserve">assist the participating surgeon in </w:t>
      </w:r>
      <w:r w:rsidRPr="00AF207A">
        <w:rPr>
          <w:rFonts w:ascii="Arial" w:hAnsi="Arial" w:cs="Arial"/>
          <w:sz w:val="22"/>
          <w:szCs w:val="22"/>
        </w:rPr>
        <w:t xml:space="preserve">performing a minimally invasive operation (laparoscopic or robotic) bariatric gastric bypass surgery. The research project will compare the technical advantages and disadvantages of the newer robotic platform against the well-established, widely </w:t>
      </w:r>
      <w:proofErr w:type="gramStart"/>
      <w:r w:rsidRPr="00AF207A">
        <w:rPr>
          <w:rFonts w:ascii="Arial" w:hAnsi="Arial" w:cs="Arial"/>
          <w:sz w:val="22"/>
          <w:szCs w:val="22"/>
        </w:rPr>
        <w:t>available</w:t>
      </w:r>
      <w:proofErr w:type="gramEnd"/>
      <w:r w:rsidRPr="00AF207A">
        <w:rPr>
          <w:rFonts w:ascii="Arial" w:hAnsi="Arial" w:cs="Arial"/>
          <w:sz w:val="22"/>
          <w:szCs w:val="22"/>
        </w:rPr>
        <w:t xml:space="preserve"> and safe conventional laparoscopic platform for minimally invasive surgery. This will not alter the treatment or operation of </w:t>
      </w:r>
      <w:r>
        <w:rPr>
          <w:rFonts w:ascii="Arial" w:hAnsi="Arial" w:cs="Arial"/>
          <w:sz w:val="22"/>
          <w:szCs w:val="22"/>
        </w:rPr>
        <w:t>the</w:t>
      </w:r>
      <w:r w:rsidRPr="00AF207A">
        <w:rPr>
          <w:rFonts w:ascii="Arial" w:hAnsi="Arial" w:cs="Arial"/>
          <w:sz w:val="22"/>
          <w:szCs w:val="22"/>
        </w:rPr>
        <w:t xml:space="preserve"> patient but will involve you completing a survey AFTER operation is completed.  </w:t>
      </w:r>
    </w:p>
    <w:p w14:paraId="5B8CDFED"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776DF9"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Participant Information Sheet/Consent Form tells you about the research project. It explains the tests and treatments involved. Knowing what is involved will help you decide if you want to take part in the research.</w:t>
      </w:r>
    </w:p>
    <w:p w14:paraId="6EC2D25B"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0CD249"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Please read this information carefully. Ask questions about anything that you don’t understand or want to know more about. </w:t>
      </w:r>
    </w:p>
    <w:p w14:paraId="5DEC23A4"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2044B6"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Participation in this research is voluntary. If you don’t wish to take part, you don’t have to. </w:t>
      </w:r>
    </w:p>
    <w:p w14:paraId="3BF8D6CE"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556AC3"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decide you want to take part in the research project, you will be asked to sign the consent section. By signing it you are telling us that you:</w:t>
      </w:r>
    </w:p>
    <w:p w14:paraId="6BED9114" w14:textId="77777777" w:rsidR="00EC0D9C" w:rsidRPr="00AF207A" w:rsidRDefault="00EC0D9C" w:rsidP="00EC0D9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Understand what you have read</w:t>
      </w:r>
    </w:p>
    <w:p w14:paraId="13E3AF18" w14:textId="77777777" w:rsidR="00EC0D9C" w:rsidRPr="00AF207A" w:rsidRDefault="00EC0D9C" w:rsidP="00EC0D9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Consent to take part in the research project</w:t>
      </w:r>
    </w:p>
    <w:p w14:paraId="20C0E4E4" w14:textId="77777777" w:rsidR="00EC0D9C" w:rsidRPr="00AF207A" w:rsidRDefault="00EC0D9C" w:rsidP="00EC0D9C">
      <w:pPr>
        <w:pBdr>
          <w:top w:val="single" w:sz="4" w:space="1" w:color="auto"/>
          <w:left w:val="single" w:sz="4" w:space="4" w:color="auto"/>
          <w:bottom w:val="single" w:sz="4" w:space="1" w:color="auto"/>
          <w:right w:val="single" w:sz="4" w:space="4" w:color="auto"/>
        </w:pBdr>
        <w:tabs>
          <w:tab w:val="left" w:pos="8280"/>
        </w:tabs>
        <w:ind w:left="142" w:hanging="142"/>
        <w:rPr>
          <w:rFonts w:ascii="Arial" w:hAnsi="Arial" w:cs="Arial"/>
          <w:sz w:val="22"/>
          <w:szCs w:val="22"/>
        </w:rPr>
      </w:pPr>
      <w:r w:rsidRPr="00AF207A">
        <w:rPr>
          <w:rFonts w:ascii="Arial" w:hAnsi="Arial" w:cs="Arial"/>
          <w:sz w:val="22"/>
          <w:szCs w:val="22"/>
        </w:rPr>
        <w:lastRenderedPageBreak/>
        <w:t>• Consent to complete a short survey after each operation</w:t>
      </w:r>
    </w:p>
    <w:p w14:paraId="2319C902" w14:textId="77777777" w:rsidR="00EC0D9C" w:rsidRPr="00AF207A" w:rsidRDefault="00EC0D9C" w:rsidP="00EC0D9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sidRPr="00AF207A">
        <w:rPr>
          <w:rFonts w:ascii="Arial" w:hAnsi="Arial" w:cs="Arial"/>
          <w:sz w:val="22"/>
          <w:szCs w:val="22"/>
        </w:rPr>
        <w:t>• Consent to the use of your personal information as described.</w:t>
      </w:r>
    </w:p>
    <w:p w14:paraId="2F4124D3"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12E76FC"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will be given a copy of this Participant Information and Consent Form to keep.</w:t>
      </w:r>
    </w:p>
    <w:p w14:paraId="1E979490" w14:textId="77777777" w:rsidR="00EC0D9C" w:rsidRPr="00AF207A" w:rsidRDefault="00EC0D9C" w:rsidP="00EC0D9C">
      <w:pPr>
        <w:rPr>
          <w:rFonts w:ascii="Arial" w:hAnsi="Arial" w:cs="Arial"/>
          <w:b/>
          <w:sz w:val="22"/>
          <w:szCs w:val="22"/>
        </w:rPr>
      </w:pPr>
    </w:p>
    <w:p w14:paraId="382B2B42" w14:textId="77777777" w:rsidR="00EC0D9C" w:rsidRPr="00AF207A" w:rsidRDefault="00EC0D9C" w:rsidP="00EC0D9C">
      <w:pPr>
        <w:rPr>
          <w:rFonts w:ascii="Arial" w:hAnsi="Arial" w:cs="Arial"/>
          <w:b/>
          <w:sz w:val="22"/>
          <w:szCs w:val="22"/>
        </w:rPr>
      </w:pPr>
    </w:p>
    <w:p w14:paraId="6B275FBC" w14:textId="77777777" w:rsidR="00EC0D9C" w:rsidRPr="00AF207A" w:rsidRDefault="00EC0D9C" w:rsidP="00EC0D9C">
      <w:pPr>
        <w:rPr>
          <w:rFonts w:ascii="Arial" w:hAnsi="Arial" w:cs="Arial"/>
          <w:b/>
          <w:sz w:val="22"/>
          <w:szCs w:val="22"/>
        </w:rPr>
      </w:pPr>
      <w:r w:rsidRPr="00AF207A">
        <w:rPr>
          <w:rFonts w:ascii="Arial" w:hAnsi="Arial" w:cs="Arial"/>
          <w:b/>
          <w:sz w:val="22"/>
          <w:szCs w:val="22"/>
        </w:rPr>
        <w:t xml:space="preserve">2 </w:t>
      </w:r>
      <w:r w:rsidRPr="00AF207A">
        <w:rPr>
          <w:rFonts w:ascii="Arial" w:hAnsi="Arial" w:cs="Arial"/>
          <w:b/>
          <w:sz w:val="22"/>
          <w:szCs w:val="22"/>
        </w:rPr>
        <w:tab/>
        <w:t>What is the purpose of this research?</w:t>
      </w:r>
    </w:p>
    <w:p w14:paraId="6090AA8D" w14:textId="77777777" w:rsidR="00EC0D9C" w:rsidRPr="00AF207A" w:rsidRDefault="00EC0D9C" w:rsidP="00EC0D9C">
      <w:pPr>
        <w:rPr>
          <w:rFonts w:ascii="Arial" w:hAnsi="Arial" w:cs="Arial"/>
          <w:b/>
          <w:sz w:val="22"/>
          <w:szCs w:val="22"/>
        </w:rPr>
      </w:pPr>
    </w:p>
    <w:p w14:paraId="28EBDBC9" w14:textId="3912EB2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Currently, minimally invasive operation is performed using conventional laparoscopic platform comprises of a 2-dimensional camera and long straight surgical instruments with </w:t>
      </w:r>
      <w:r>
        <w:rPr>
          <w:rFonts w:ascii="Arial" w:hAnsi="Arial" w:cs="Arial"/>
          <w:sz w:val="22"/>
          <w:szCs w:val="22"/>
        </w:rPr>
        <w:t>4-</w:t>
      </w:r>
      <w:r w:rsidRPr="00AF207A">
        <w:rPr>
          <w:rFonts w:ascii="Arial" w:hAnsi="Arial" w:cs="Arial"/>
          <w:sz w:val="22"/>
          <w:szCs w:val="22"/>
        </w:rPr>
        <w:t xml:space="preserve">axis of motions. While this has been proven to be a very safe and effective way of performing minimally invasive surgery and widely adopted worldwide by many surgeons, newer technology such as the robotic platform which has 3-dimensional camera and surgical instruments with 7-axis of motions has been introduced. This may reduce the difficulty of performing complex minimally invasive procedures such as bariatric surgeries. </w:t>
      </w:r>
    </w:p>
    <w:p w14:paraId="7B5B6B75"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36659B"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newer robotic technology cost more and published surgical results on the use of robotic platform for bariatric procedures have not been conclusive to justify the cost of this technology. This is because conventional laparoscopic surgery is very safe and hence proving a superior clinical outcome will require a lot of study and research data.  </w:t>
      </w:r>
    </w:p>
    <w:p w14:paraId="2AE4E020"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76E5FF"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Other ways to compare the 2 platforms is to evaluate and compare the technical advantages and disadvantages using established surgical proficiency and difficulty tools. The aim of this study is to scientifically measure if robotic platform makes a complex laparoscopic procedure easier to perform and how it does so to help surgeons understand and choose the best tools to perform </w:t>
      </w:r>
      <w:r>
        <w:rPr>
          <w:rFonts w:ascii="Arial" w:hAnsi="Arial" w:cs="Arial"/>
          <w:sz w:val="22"/>
          <w:szCs w:val="22"/>
        </w:rPr>
        <w:t>the</w:t>
      </w:r>
      <w:r w:rsidRPr="00AF207A">
        <w:rPr>
          <w:rFonts w:ascii="Arial" w:hAnsi="Arial" w:cs="Arial"/>
          <w:sz w:val="22"/>
          <w:szCs w:val="22"/>
        </w:rPr>
        <w:t xml:space="preserve"> operation to achieve the best possible outcome. </w:t>
      </w:r>
    </w:p>
    <w:p w14:paraId="51622E38"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E93F83B" w14:textId="77777777" w:rsidR="00EC0D9C" w:rsidRPr="00AF207A" w:rsidRDefault="00EC0D9C" w:rsidP="00EC0D9C">
      <w:pPr>
        <w:rPr>
          <w:rFonts w:ascii="Arial" w:hAnsi="Arial" w:cs="Arial"/>
          <w:sz w:val="22"/>
          <w:szCs w:val="22"/>
        </w:rPr>
      </w:pPr>
    </w:p>
    <w:p w14:paraId="4DA6B9C3" w14:textId="77777777" w:rsidR="00EC0D9C" w:rsidRPr="00AF207A" w:rsidRDefault="00EC0D9C" w:rsidP="00EC0D9C">
      <w:pPr>
        <w:rPr>
          <w:rFonts w:ascii="Arial" w:hAnsi="Arial" w:cs="Arial"/>
          <w:i/>
          <w:color w:val="3366FF"/>
          <w:sz w:val="22"/>
          <w:szCs w:val="22"/>
        </w:rPr>
      </w:pPr>
      <w:r w:rsidRPr="00AF207A">
        <w:rPr>
          <w:rFonts w:ascii="Arial" w:hAnsi="Arial" w:cs="Arial"/>
          <w:i/>
          <w:color w:val="3366FF"/>
          <w:sz w:val="22"/>
          <w:szCs w:val="22"/>
        </w:rPr>
        <w:t xml:space="preserve">Where the research is for the purpose of obtaining a degree or other educational qualification: </w:t>
      </w:r>
    </w:p>
    <w:p w14:paraId="10314EE0" w14:textId="77777777" w:rsidR="00EC0D9C" w:rsidRPr="00AF207A" w:rsidRDefault="00EC0D9C" w:rsidP="00EC0D9C">
      <w:pPr>
        <w:pBdr>
          <w:top w:val="single" w:sz="4" w:space="1" w:color="auto"/>
          <w:left w:val="single" w:sz="4" w:space="4" w:color="auto"/>
          <w:bottom w:val="single" w:sz="4" w:space="3" w:color="auto"/>
          <w:right w:val="single" w:sz="4" w:space="4" w:color="auto"/>
        </w:pBdr>
        <w:rPr>
          <w:rFonts w:ascii="Arial" w:hAnsi="Arial" w:cs="Arial"/>
          <w:sz w:val="22"/>
          <w:szCs w:val="22"/>
        </w:rPr>
      </w:pPr>
      <w:r w:rsidRPr="00AF207A">
        <w:rPr>
          <w:rFonts w:ascii="Arial" w:hAnsi="Arial" w:cs="Arial"/>
          <w:sz w:val="22"/>
          <w:szCs w:val="22"/>
        </w:rPr>
        <w:t xml:space="preserve">The results of this research will be used by the study doctor Dr.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r w:rsidRPr="00AF207A">
        <w:rPr>
          <w:rFonts w:ascii="Arial" w:hAnsi="Arial" w:cs="Arial"/>
          <w:sz w:val="22"/>
          <w:szCs w:val="22"/>
        </w:rPr>
        <w:t xml:space="preserve"> to obtain a Doctor of Philosophy</w:t>
      </w:r>
      <w:r w:rsidRPr="00AF207A">
        <w:rPr>
          <w:rFonts w:ascii="Arial" w:hAnsi="Arial" w:cs="Arial"/>
          <w:color w:val="FF9900"/>
          <w:sz w:val="22"/>
          <w:szCs w:val="22"/>
        </w:rPr>
        <w:t xml:space="preserve"> </w:t>
      </w:r>
      <w:r w:rsidRPr="00AF207A">
        <w:rPr>
          <w:rFonts w:ascii="Arial" w:hAnsi="Arial" w:cs="Arial"/>
          <w:sz w:val="22"/>
          <w:szCs w:val="22"/>
        </w:rPr>
        <w:t>degree.</w:t>
      </w:r>
    </w:p>
    <w:p w14:paraId="4EABA378" w14:textId="77777777" w:rsidR="00EC0D9C" w:rsidRPr="00AF207A" w:rsidRDefault="00EC0D9C" w:rsidP="00EC0D9C">
      <w:pPr>
        <w:rPr>
          <w:rFonts w:ascii="Arial" w:hAnsi="Arial" w:cs="Arial"/>
          <w:sz w:val="22"/>
          <w:szCs w:val="22"/>
        </w:rPr>
      </w:pPr>
    </w:p>
    <w:p w14:paraId="29AAFFFF" w14:textId="77777777" w:rsidR="00EC0D9C" w:rsidRPr="00AF207A" w:rsidRDefault="00EC0D9C" w:rsidP="00EC0D9C">
      <w:pPr>
        <w:rPr>
          <w:rFonts w:ascii="Arial" w:hAnsi="Arial" w:cs="Arial"/>
          <w:i/>
          <w:color w:val="3366FF"/>
          <w:sz w:val="22"/>
          <w:szCs w:val="22"/>
        </w:rPr>
      </w:pPr>
      <w:r w:rsidRPr="00AF207A">
        <w:rPr>
          <w:rFonts w:ascii="Arial" w:hAnsi="Arial" w:cs="Arial"/>
          <w:i/>
          <w:color w:val="3366FF"/>
          <w:sz w:val="22"/>
          <w:szCs w:val="22"/>
        </w:rPr>
        <w:t xml:space="preserve">Where the research project is investigator-initiated: </w:t>
      </w:r>
    </w:p>
    <w:p w14:paraId="202BA577"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has been initiated by the study doctor, Dr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r w:rsidRPr="00AF207A">
        <w:rPr>
          <w:rFonts w:ascii="Arial" w:hAnsi="Arial" w:cs="Arial"/>
          <w:sz w:val="22"/>
          <w:szCs w:val="22"/>
        </w:rPr>
        <w:t>.</w:t>
      </w:r>
    </w:p>
    <w:p w14:paraId="4577992D" w14:textId="77777777" w:rsidR="00EC0D9C" w:rsidRPr="00AF207A" w:rsidRDefault="00EC0D9C" w:rsidP="00EC0D9C">
      <w:pPr>
        <w:rPr>
          <w:rFonts w:ascii="Arial" w:hAnsi="Arial" w:cs="Arial"/>
          <w:sz w:val="22"/>
          <w:szCs w:val="22"/>
        </w:rPr>
      </w:pPr>
    </w:p>
    <w:p w14:paraId="183C301D" w14:textId="77777777" w:rsidR="00EC0D9C" w:rsidRPr="00AF207A" w:rsidRDefault="00EC0D9C" w:rsidP="00EC0D9C">
      <w:pPr>
        <w:rPr>
          <w:rFonts w:ascii="Arial" w:hAnsi="Arial" w:cs="Arial"/>
          <w:i/>
          <w:color w:val="3366FF"/>
          <w:sz w:val="22"/>
          <w:szCs w:val="22"/>
        </w:rPr>
      </w:pPr>
      <w:r w:rsidRPr="00AF207A">
        <w:rPr>
          <w:rFonts w:ascii="Arial" w:hAnsi="Arial" w:cs="Arial"/>
          <w:i/>
          <w:color w:val="3366FF"/>
          <w:sz w:val="22"/>
          <w:szCs w:val="22"/>
        </w:rPr>
        <w:t xml:space="preserve">Where the research project is funded by a grant: </w:t>
      </w:r>
    </w:p>
    <w:p w14:paraId="580E7711"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has no external funding. </w:t>
      </w:r>
    </w:p>
    <w:p w14:paraId="3DFA994C" w14:textId="77777777" w:rsidR="00EC0D9C" w:rsidRPr="00AF207A" w:rsidRDefault="00EC0D9C" w:rsidP="00EC0D9C">
      <w:pPr>
        <w:rPr>
          <w:rFonts w:ascii="Arial" w:hAnsi="Arial" w:cs="Arial"/>
          <w:sz w:val="22"/>
          <w:szCs w:val="22"/>
        </w:rPr>
      </w:pPr>
    </w:p>
    <w:p w14:paraId="51D7D572" w14:textId="77777777" w:rsidR="00EC0D9C" w:rsidRPr="00AF207A" w:rsidRDefault="00EC0D9C" w:rsidP="00EC0D9C">
      <w:pPr>
        <w:rPr>
          <w:rFonts w:ascii="Arial" w:hAnsi="Arial" w:cs="Arial"/>
          <w:i/>
          <w:color w:val="3366FF"/>
          <w:sz w:val="22"/>
          <w:szCs w:val="22"/>
        </w:rPr>
      </w:pPr>
      <w:r w:rsidRPr="00AF207A">
        <w:rPr>
          <w:rFonts w:ascii="Arial" w:hAnsi="Arial" w:cs="Arial"/>
          <w:i/>
          <w:color w:val="3366FF"/>
          <w:sz w:val="22"/>
          <w:szCs w:val="22"/>
        </w:rPr>
        <w:t xml:space="preserve">Where the research is being coordinated outside the institution: </w:t>
      </w:r>
    </w:p>
    <w:p w14:paraId="60245246"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research is being conducted by the investigators listed above, at the hospitals listed above.</w:t>
      </w:r>
    </w:p>
    <w:p w14:paraId="6C753BCA" w14:textId="77777777" w:rsidR="00EC0D9C" w:rsidRPr="00AF207A" w:rsidRDefault="00EC0D9C" w:rsidP="00EC0D9C">
      <w:pPr>
        <w:rPr>
          <w:rFonts w:ascii="Arial" w:hAnsi="Arial" w:cs="Arial"/>
          <w:sz w:val="22"/>
          <w:szCs w:val="22"/>
        </w:rPr>
      </w:pPr>
    </w:p>
    <w:p w14:paraId="6883B7F4" w14:textId="77777777" w:rsidR="00EC0D9C" w:rsidRPr="00AF207A" w:rsidRDefault="00EC0D9C" w:rsidP="00EC0D9C">
      <w:pPr>
        <w:rPr>
          <w:rFonts w:ascii="Arial" w:hAnsi="Arial" w:cs="Arial"/>
          <w:i/>
          <w:color w:val="3366FF"/>
          <w:sz w:val="22"/>
          <w:szCs w:val="22"/>
        </w:rPr>
      </w:pPr>
      <w:r w:rsidRPr="00AF207A">
        <w:rPr>
          <w:rFonts w:ascii="Arial" w:hAnsi="Arial" w:cs="Arial"/>
          <w:i/>
          <w:color w:val="3366FF"/>
          <w:sz w:val="22"/>
          <w:szCs w:val="22"/>
        </w:rPr>
        <w:t xml:space="preserve">Where commercial sponsorship is available: </w:t>
      </w:r>
    </w:p>
    <w:p w14:paraId="20350A59"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is being conducted without commercial sponsorship. </w:t>
      </w:r>
    </w:p>
    <w:p w14:paraId="2DDAB1BB" w14:textId="77777777" w:rsidR="00EC0D9C" w:rsidRPr="00AF207A" w:rsidRDefault="00EC0D9C" w:rsidP="00EC0D9C">
      <w:pPr>
        <w:rPr>
          <w:rFonts w:ascii="Arial" w:hAnsi="Arial" w:cs="Arial"/>
          <w:sz w:val="22"/>
          <w:szCs w:val="22"/>
        </w:rPr>
      </w:pPr>
    </w:p>
    <w:p w14:paraId="39E10BA8" w14:textId="77777777" w:rsidR="00EC0D9C" w:rsidRPr="00AF207A" w:rsidRDefault="00EC0D9C" w:rsidP="00EC0D9C">
      <w:pPr>
        <w:rPr>
          <w:rFonts w:ascii="Arial" w:hAnsi="Arial" w:cs="Arial"/>
          <w:b/>
          <w:sz w:val="22"/>
          <w:szCs w:val="22"/>
        </w:rPr>
      </w:pPr>
    </w:p>
    <w:p w14:paraId="0988F2C4" w14:textId="77777777" w:rsidR="00EC0D9C" w:rsidRPr="00AF207A" w:rsidRDefault="00EC0D9C" w:rsidP="00EC0D9C">
      <w:pPr>
        <w:rPr>
          <w:rFonts w:ascii="Arial" w:hAnsi="Arial" w:cs="Arial"/>
          <w:b/>
          <w:sz w:val="22"/>
          <w:szCs w:val="22"/>
        </w:rPr>
      </w:pPr>
      <w:r w:rsidRPr="00AF207A">
        <w:rPr>
          <w:rFonts w:ascii="Arial" w:hAnsi="Arial" w:cs="Arial"/>
          <w:b/>
          <w:sz w:val="22"/>
          <w:szCs w:val="22"/>
        </w:rPr>
        <w:t>3</w:t>
      </w:r>
      <w:r w:rsidRPr="00AF207A">
        <w:rPr>
          <w:rFonts w:ascii="Arial" w:hAnsi="Arial" w:cs="Arial"/>
          <w:b/>
          <w:sz w:val="22"/>
          <w:szCs w:val="22"/>
        </w:rPr>
        <w:tab/>
        <w:t>What does participation in this research involve?</w:t>
      </w:r>
    </w:p>
    <w:p w14:paraId="65D60EA9"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Consent form will be signed prior to any study assessments being performed</w:t>
      </w:r>
      <w:r>
        <w:rPr>
          <w:rFonts w:ascii="Arial" w:hAnsi="Arial" w:cs="Arial"/>
          <w:iCs/>
          <w:color w:val="000000" w:themeColor="text1"/>
          <w:sz w:val="22"/>
          <w:szCs w:val="22"/>
        </w:rPr>
        <w:t>.</w:t>
      </w:r>
    </w:p>
    <w:p w14:paraId="5FFD51D8" w14:textId="77777777" w:rsidR="00EC0D9C" w:rsidRPr="00B87E91" w:rsidRDefault="00EC0D9C" w:rsidP="00EC0D9C">
      <w:pPr>
        <w:rPr>
          <w:rFonts w:ascii="Arial" w:hAnsi="Arial" w:cs="Arial"/>
          <w:b/>
          <w:iCs/>
          <w:color w:val="000000" w:themeColor="text1"/>
          <w:sz w:val="22"/>
          <w:szCs w:val="22"/>
        </w:rPr>
      </w:pPr>
    </w:p>
    <w:p w14:paraId="1439AD41"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Initial steps</w:t>
      </w:r>
    </w:p>
    <w:p w14:paraId="03B84BAB" w14:textId="77777777" w:rsidR="00EC0D9C" w:rsidRPr="00B87E91" w:rsidRDefault="00EC0D9C" w:rsidP="00EC0D9C">
      <w:pPr>
        <w:ind w:left="180"/>
        <w:rPr>
          <w:rFonts w:ascii="Arial" w:hAnsi="Arial" w:cs="Arial"/>
          <w:iCs/>
          <w:color w:val="000000" w:themeColor="text1"/>
          <w:sz w:val="22"/>
          <w:szCs w:val="22"/>
        </w:rPr>
      </w:pPr>
      <w:r w:rsidRPr="00B87E91">
        <w:rPr>
          <w:rFonts w:ascii="Arial" w:hAnsi="Arial" w:cs="Arial"/>
          <w:iCs/>
          <w:color w:val="000000" w:themeColor="text1"/>
          <w:sz w:val="22"/>
          <w:szCs w:val="22"/>
        </w:rPr>
        <w:t>• Screening for eligibility: Patients undergoing laparoscopic or robotic bariatric gastric bypass procedure being performed by a study surgeon will be eligible for the trial.</w:t>
      </w:r>
    </w:p>
    <w:p w14:paraId="503B8350" w14:textId="77777777" w:rsidR="00EC0D9C" w:rsidRPr="00B87E91" w:rsidRDefault="00EC0D9C" w:rsidP="00EC0D9C">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There will be no randomisation or blinding for this study. The laparoscopic group will be used as a control for this study. </w:t>
      </w:r>
    </w:p>
    <w:p w14:paraId="162963A4" w14:textId="77777777" w:rsidR="00EC0D9C" w:rsidRPr="00B87E91" w:rsidRDefault="00EC0D9C" w:rsidP="00EC0D9C">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w:t>
      </w:r>
    </w:p>
    <w:p w14:paraId="4CE03A4F"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Procedures</w:t>
      </w:r>
    </w:p>
    <w:p w14:paraId="5129B739" w14:textId="77777777" w:rsidR="00EC0D9C" w:rsidRPr="00B87E91" w:rsidRDefault="00EC0D9C" w:rsidP="00EC0D9C">
      <w:pPr>
        <w:ind w:left="180"/>
        <w:rPr>
          <w:rFonts w:ascii="Arial" w:hAnsi="Arial" w:cs="Arial"/>
          <w:iCs/>
          <w:color w:val="000000" w:themeColor="text1"/>
          <w:sz w:val="22"/>
          <w:szCs w:val="22"/>
        </w:rPr>
      </w:pPr>
      <w:r w:rsidRPr="00B87E91">
        <w:rPr>
          <w:rFonts w:ascii="Arial" w:hAnsi="Arial" w:cs="Arial"/>
          <w:iCs/>
          <w:color w:val="000000" w:themeColor="text1"/>
          <w:sz w:val="22"/>
          <w:szCs w:val="22"/>
        </w:rPr>
        <w:lastRenderedPageBreak/>
        <w:t xml:space="preserve">• Procedures: Laparoscopic or robotic bariatric gastric bypass </w:t>
      </w:r>
    </w:p>
    <w:p w14:paraId="4866ED55" w14:textId="77777777" w:rsidR="00EC0D9C" w:rsidRPr="00B87E91" w:rsidRDefault="00EC0D9C" w:rsidP="00EC0D9C">
      <w:pPr>
        <w:ind w:left="180"/>
        <w:rPr>
          <w:rFonts w:ascii="Arial" w:hAnsi="Arial" w:cs="Arial"/>
          <w:iCs/>
          <w:color w:val="000000" w:themeColor="text1"/>
          <w:sz w:val="22"/>
          <w:szCs w:val="22"/>
        </w:rPr>
      </w:pPr>
    </w:p>
    <w:p w14:paraId="2FABB7BD" w14:textId="11FC422E" w:rsidR="00EC0D9C" w:rsidRPr="00B87E91" w:rsidRDefault="00EC0D9C" w:rsidP="00EC0D9C">
      <w:pPr>
        <w:ind w:left="360" w:hanging="180"/>
        <w:rPr>
          <w:rFonts w:ascii="Arial" w:hAnsi="Arial" w:cs="Arial"/>
          <w:iCs/>
          <w:color w:val="000000" w:themeColor="text1"/>
          <w:sz w:val="22"/>
          <w:szCs w:val="22"/>
        </w:rPr>
      </w:pPr>
      <w:r w:rsidRPr="00B87E91">
        <w:rPr>
          <w:rFonts w:ascii="Arial" w:hAnsi="Arial" w:cs="Arial"/>
          <w:iCs/>
          <w:color w:val="000000" w:themeColor="text1"/>
          <w:sz w:val="22"/>
          <w:szCs w:val="22"/>
        </w:rPr>
        <w:t>• Involvement in the trial will not alter your patient</w:t>
      </w:r>
      <w:r w:rsidR="00C75FEE">
        <w:rPr>
          <w:rFonts w:ascii="Arial" w:hAnsi="Arial" w:cs="Arial"/>
          <w:iCs/>
          <w:color w:val="000000" w:themeColor="text1"/>
          <w:sz w:val="22"/>
          <w:szCs w:val="22"/>
        </w:rPr>
        <w:t>’</w:t>
      </w:r>
      <w:r w:rsidRPr="00B87E91">
        <w:rPr>
          <w:rFonts w:ascii="Arial" w:hAnsi="Arial" w:cs="Arial"/>
          <w:iCs/>
          <w:color w:val="000000" w:themeColor="text1"/>
          <w:sz w:val="22"/>
          <w:szCs w:val="22"/>
        </w:rPr>
        <w:t xml:space="preserve">s treatment in any way. The trial </w:t>
      </w:r>
      <w:proofErr w:type="gramStart"/>
      <w:r w:rsidRPr="00B87E91">
        <w:rPr>
          <w:rFonts w:ascii="Arial" w:hAnsi="Arial" w:cs="Arial"/>
          <w:iCs/>
          <w:color w:val="000000" w:themeColor="text1"/>
          <w:sz w:val="22"/>
          <w:szCs w:val="22"/>
        </w:rPr>
        <w:t>involve</w:t>
      </w:r>
      <w:proofErr w:type="gramEnd"/>
      <w:r w:rsidRPr="00B87E91">
        <w:rPr>
          <w:rFonts w:ascii="Arial" w:hAnsi="Arial" w:cs="Arial"/>
          <w:iCs/>
          <w:color w:val="000000" w:themeColor="text1"/>
          <w:sz w:val="22"/>
          <w:szCs w:val="22"/>
        </w:rPr>
        <w:t xml:space="preserve"> </w:t>
      </w:r>
      <w:r>
        <w:rPr>
          <w:rFonts w:ascii="Arial" w:hAnsi="Arial" w:cs="Arial"/>
          <w:iCs/>
          <w:color w:val="000000" w:themeColor="text1"/>
          <w:sz w:val="22"/>
          <w:szCs w:val="22"/>
        </w:rPr>
        <w:t>the surgeon</w:t>
      </w:r>
      <w:r w:rsidRPr="00B87E91">
        <w:rPr>
          <w:rFonts w:ascii="Arial" w:hAnsi="Arial" w:cs="Arial"/>
          <w:iCs/>
          <w:color w:val="000000" w:themeColor="text1"/>
          <w:sz w:val="22"/>
          <w:szCs w:val="22"/>
        </w:rPr>
        <w:t xml:space="preserve"> recording the procedure. You and your surgical team completing a survey of how difficult or easy the operation was to perform AFTER the procedure is completed. The video of the procedure will be reviewed by 2 surgeons and difficulty of the procedure evaluated using developed tools. </w:t>
      </w:r>
    </w:p>
    <w:p w14:paraId="69B489AD" w14:textId="77777777" w:rsidR="00EC0D9C" w:rsidRPr="00B87E91" w:rsidRDefault="00EC0D9C" w:rsidP="00EC0D9C">
      <w:pPr>
        <w:ind w:left="360" w:hanging="180"/>
        <w:rPr>
          <w:rFonts w:ascii="Arial" w:hAnsi="Arial" w:cs="Arial"/>
          <w:iCs/>
          <w:color w:val="000000" w:themeColor="text1"/>
          <w:sz w:val="22"/>
          <w:szCs w:val="22"/>
        </w:rPr>
      </w:pPr>
    </w:p>
    <w:p w14:paraId="4E129EA5" w14:textId="77777777" w:rsidR="00EC0D9C" w:rsidRPr="00B87E91" w:rsidRDefault="00EC0D9C" w:rsidP="00EC0D9C">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Follow-up: </w:t>
      </w:r>
      <w:r>
        <w:rPr>
          <w:rFonts w:ascii="Arial" w:hAnsi="Arial" w:cs="Arial"/>
          <w:iCs/>
          <w:color w:val="000000" w:themeColor="text1"/>
          <w:sz w:val="22"/>
          <w:szCs w:val="22"/>
        </w:rPr>
        <w:t>The</w:t>
      </w:r>
      <w:r w:rsidRPr="00B87E91">
        <w:rPr>
          <w:rFonts w:ascii="Arial" w:hAnsi="Arial" w:cs="Arial"/>
          <w:iCs/>
          <w:color w:val="000000" w:themeColor="text1"/>
          <w:sz w:val="22"/>
          <w:szCs w:val="22"/>
        </w:rPr>
        <w:t xml:space="preserve"> patient </w:t>
      </w:r>
      <w:r>
        <w:rPr>
          <w:rFonts w:ascii="Arial" w:hAnsi="Arial" w:cs="Arial"/>
          <w:iCs/>
          <w:color w:val="000000" w:themeColor="text1"/>
          <w:sz w:val="22"/>
          <w:szCs w:val="22"/>
        </w:rPr>
        <w:t xml:space="preserve">will be followed up by the participating surgeon </w:t>
      </w:r>
      <w:r w:rsidRPr="00B87E91">
        <w:rPr>
          <w:rFonts w:ascii="Arial" w:hAnsi="Arial" w:cs="Arial"/>
          <w:iCs/>
          <w:color w:val="000000" w:themeColor="text1"/>
          <w:sz w:val="22"/>
          <w:szCs w:val="22"/>
        </w:rPr>
        <w:t xml:space="preserve">in the normal manner. </w:t>
      </w:r>
      <w:r>
        <w:rPr>
          <w:rFonts w:ascii="Arial" w:hAnsi="Arial" w:cs="Arial"/>
          <w:iCs/>
          <w:color w:val="000000" w:themeColor="text1"/>
          <w:sz w:val="22"/>
          <w:szCs w:val="22"/>
        </w:rPr>
        <w:t xml:space="preserve">No follow up is required after you complete the survey. </w:t>
      </w:r>
    </w:p>
    <w:p w14:paraId="3B5CEFE4" w14:textId="77777777" w:rsidR="00EC0D9C" w:rsidRPr="00B87E91" w:rsidRDefault="00EC0D9C" w:rsidP="00EC0D9C">
      <w:pPr>
        <w:ind w:left="180"/>
        <w:rPr>
          <w:rFonts w:ascii="Arial" w:hAnsi="Arial" w:cs="Arial"/>
          <w:iCs/>
          <w:color w:val="000000" w:themeColor="text1"/>
          <w:sz w:val="22"/>
          <w:szCs w:val="22"/>
        </w:rPr>
      </w:pPr>
    </w:p>
    <w:p w14:paraId="776BD065" w14:textId="77777777" w:rsidR="00EC0D9C" w:rsidRPr="00B87E91" w:rsidRDefault="00EC0D9C" w:rsidP="00EC0D9C">
      <w:pPr>
        <w:ind w:left="180"/>
        <w:rPr>
          <w:rFonts w:ascii="Arial" w:hAnsi="Arial" w:cs="Arial"/>
          <w:iCs/>
          <w:color w:val="000000" w:themeColor="text1"/>
          <w:sz w:val="22"/>
          <w:szCs w:val="22"/>
        </w:rPr>
      </w:pPr>
      <w:r w:rsidRPr="00B87E91">
        <w:rPr>
          <w:rFonts w:ascii="Arial" w:hAnsi="Arial" w:cs="Arial"/>
          <w:iCs/>
          <w:color w:val="000000" w:themeColor="text1"/>
          <w:sz w:val="22"/>
          <w:szCs w:val="22"/>
        </w:rPr>
        <w:t xml:space="preserve">• Duration of participant’s involvement will only be during performance of the operation. It is expected that it will take 6-18 months to complete the trial. </w:t>
      </w:r>
    </w:p>
    <w:p w14:paraId="7E26B956" w14:textId="77777777" w:rsidR="00EC0D9C" w:rsidRPr="00B87E91" w:rsidRDefault="00EC0D9C" w:rsidP="00EC0D9C">
      <w:pPr>
        <w:rPr>
          <w:rFonts w:ascii="Arial" w:hAnsi="Arial" w:cs="Arial"/>
          <w:iCs/>
          <w:color w:val="000000" w:themeColor="text1"/>
          <w:sz w:val="22"/>
          <w:szCs w:val="22"/>
        </w:rPr>
      </w:pPr>
    </w:p>
    <w:p w14:paraId="2EA101D1"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Reimbursement and costs – There will be no additional costs. There will be no reimbursement. </w:t>
      </w:r>
    </w:p>
    <w:p w14:paraId="71CF8637" w14:textId="77777777" w:rsidR="00EC0D9C" w:rsidRPr="00B87E91" w:rsidRDefault="00EC0D9C" w:rsidP="00EC0D9C">
      <w:pPr>
        <w:rPr>
          <w:rFonts w:ascii="Arial" w:hAnsi="Arial" w:cs="Arial"/>
          <w:iCs/>
          <w:color w:val="000000" w:themeColor="text1"/>
          <w:sz w:val="22"/>
          <w:szCs w:val="22"/>
        </w:rPr>
      </w:pPr>
    </w:p>
    <w:p w14:paraId="415CDD46"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How the research will be monitored: The Human Research Ethics committee will monitor the research project. </w:t>
      </w:r>
    </w:p>
    <w:p w14:paraId="22A1927C" w14:textId="77777777" w:rsidR="00EC0D9C" w:rsidRPr="00B87E91" w:rsidRDefault="00EC0D9C" w:rsidP="00EC0D9C">
      <w:pPr>
        <w:rPr>
          <w:rFonts w:ascii="Arial" w:hAnsi="Arial" w:cs="Arial"/>
          <w:iCs/>
          <w:color w:val="000000" w:themeColor="text1"/>
          <w:sz w:val="22"/>
          <w:szCs w:val="22"/>
        </w:rPr>
      </w:pPr>
    </w:p>
    <w:p w14:paraId="2B7D6089"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sym w:font="Wingdings 3" w:char="F086"/>
      </w:r>
      <w:r w:rsidRPr="00B87E91">
        <w:rPr>
          <w:rFonts w:ascii="Arial" w:hAnsi="Arial" w:cs="Arial"/>
          <w:iCs/>
          <w:color w:val="000000" w:themeColor="text1"/>
          <w:sz w:val="22"/>
          <w:szCs w:val="22"/>
        </w:rPr>
        <w:t xml:space="preserve"> The commitment required by the participant: </w:t>
      </w:r>
      <w:r>
        <w:rPr>
          <w:rFonts w:ascii="Arial" w:hAnsi="Arial" w:cs="Arial"/>
          <w:iCs/>
          <w:color w:val="000000" w:themeColor="text1"/>
          <w:sz w:val="22"/>
          <w:szCs w:val="22"/>
        </w:rPr>
        <w:t xml:space="preserve">Completing a short survey AFTER completion of the procedure and allow some basic information about your career experience to be collected. </w:t>
      </w:r>
    </w:p>
    <w:p w14:paraId="03ED382C" w14:textId="77777777" w:rsidR="00EC0D9C" w:rsidRPr="00AF207A" w:rsidRDefault="00EC0D9C" w:rsidP="00EC0D9C">
      <w:pPr>
        <w:rPr>
          <w:rFonts w:ascii="Arial" w:hAnsi="Arial" w:cs="Arial"/>
          <w:i/>
          <w:color w:val="3366FF"/>
          <w:sz w:val="22"/>
          <w:szCs w:val="22"/>
        </w:rPr>
      </w:pPr>
    </w:p>
    <w:p w14:paraId="3E909FA4" w14:textId="77777777" w:rsidR="00EC0D9C" w:rsidRPr="00AF207A" w:rsidRDefault="00EC0D9C" w:rsidP="00EC0D9C">
      <w:pPr>
        <w:rPr>
          <w:rFonts w:ascii="Arial" w:hAnsi="Arial" w:cs="Arial"/>
          <w:i/>
          <w:color w:val="3366FF"/>
          <w:sz w:val="22"/>
          <w:szCs w:val="22"/>
        </w:rPr>
      </w:pPr>
    </w:p>
    <w:p w14:paraId="4D491E22" w14:textId="77777777" w:rsidR="00EC0D9C" w:rsidRPr="00AF207A" w:rsidRDefault="00EC0D9C" w:rsidP="00EC0D9C">
      <w:pPr>
        <w:rPr>
          <w:rFonts w:ascii="Arial" w:hAnsi="Arial" w:cs="Arial"/>
          <w:i/>
          <w:color w:val="3366FF"/>
          <w:sz w:val="22"/>
          <w:szCs w:val="22"/>
        </w:rPr>
      </w:pPr>
      <w:r w:rsidRPr="00AF207A">
        <w:rPr>
          <w:rFonts w:ascii="Arial" w:hAnsi="Arial" w:cs="Arial"/>
          <w:i/>
          <w:color w:val="3366FF"/>
          <w:sz w:val="22"/>
          <w:szCs w:val="22"/>
        </w:rPr>
        <w:t>Bias (to be used in all research projects)</w:t>
      </w:r>
    </w:p>
    <w:p w14:paraId="0915EA1A"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project has been designed to make sure the researchers interpret the results in a fair and appropriate way and avoids study doctors or participants jumping to conclusions.  </w:t>
      </w:r>
    </w:p>
    <w:p w14:paraId="28C2A291"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E35437" w14:textId="77777777" w:rsidR="00EC0D9C" w:rsidRPr="00AF207A" w:rsidRDefault="00EC0D9C" w:rsidP="00EC0D9C">
      <w:pPr>
        <w:rPr>
          <w:rFonts w:ascii="Arial" w:hAnsi="Arial" w:cs="Arial"/>
          <w:i/>
          <w:color w:val="3366FF"/>
          <w:sz w:val="22"/>
          <w:szCs w:val="22"/>
        </w:rPr>
      </w:pPr>
    </w:p>
    <w:p w14:paraId="25229D05" w14:textId="77777777" w:rsidR="00EC0D9C" w:rsidRPr="00AF207A" w:rsidRDefault="00EC0D9C" w:rsidP="00EC0D9C">
      <w:pPr>
        <w:rPr>
          <w:rFonts w:ascii="Arial" w:hAnsi="Arial" w:cs="Arial"/>
          <w:i/>
          <w:color w:val="3366FF"/>
          <w:sz w:val="22"/>
          <w:szCs w:val="22"/>
        </w:rPr>
      </w:pPr>
      <w:r w:rsidRPr="00AF207A">
        <w:rPr>
          <w:rFonts w:ascii="Arial" w:hAnsi="Arial" w:cs="Arial"/>
          <w:i/>
          <w:color w:val="3366FF"/>
          <w:sz w:val="22"/>
          <w:szCs w:val="22"/>
        </w:rPr>
        <w:t>Additional costs</w:t>
      </w:r>
    </w:p>
    <w:p w14:paraId="3BEE96E4"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There are no additional costs associated with participating in this research project, nor will you be paid. </w:t>
      </w:r>
    </w:p>
    <w:p w14:paraId="4B1F8D02" w14:textId="77777777" w:rsidR="00EC0D9C" w:rsidRPr="00AF207A" w:rsidRDefault="00EC0D9C" w:rsidP="00EC0D9C">
      <w:pPr>
        <w:rPr>
          <w:rFonts w:ascii="Arial" w:hAnsi="Arial" w:cs="Arial"/>
          <w:sz w:val="22"/>
          <w:szCs w:val="22"/>
        </w:rPr>
      </w:pPr>
    </w:p>
    <w:p w14:paraId="147159F3" w14:textId="77777777" w:rsidR="00EC0D9C" w:rsidRPr="00AF207A" w:rsidRDefault="00EC0D9C" w:rsidP="00EC0D9C">
      <w:pPr>
        <w:rPr>
          <w:rFonts w:ascii="Arial" w:hAnsi="Arial" w:cs="Arial"/>
          <w:i/>
          <w:color w:val="3366FF"/>
          <w:sz w:val="22"/>
          <w:szCs w:val="22"/>
        </w:rPr>
      </w:pPr>
      <w:r w:rsidRPr="00AF207A">
        <w:rPr>
          <w:rFonts w:ascii="Arial" w:hAnsi="Arial" w:cs="Arial"/>
          <w:i/>
          <w:color w:val="3366FF"/>
          <w:sz w:val="22"/>
          <w:szCs w:val="22"/>
        </w:rPr>
        <w:t>Reimbursement</w:t>
      </w:r>
    </w:p>
    <w:p w14:paraId="5B94790C"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 will not need to be reimbursed for any costs as there will be no additional expenses associated with the research project beyond your normal care. </w:t>
      </w:r>
    </w:p>
    <w:p w14:paraId="69F49CEB" w14:textId="77777777" w:rsidR="00EC0D9C" w:rsidRPr="00AF207A" w:rsidRDefault="00EC0D9C" w:rsidP="00EC0D9C">
      <w:pPr>
        <w:rPr>
          <w:rFonts w:ascii="Arial" w:hAnsi="Arial" w:cs="Arial"/>
          <w:i/>
          <w:color w:val="3366FF"/>
          <w:sz w:val="22"/>
          <w:szCs w:val="22"/>
        </w:rPr>
      </w:pPr>
    </w:p>
    <w:p w14:paraId="6834E239" w14:textId="77777777" w:rsidR="00EC0D9C" w:rsidRPr="00AF207A" w:rsidRDefault="00EC0D9C" w:rsidP="00EC0D9C">
      <w:pPr>
        <w:rPr>
          <w:rFonts w:ascii="Arial" w:hAnsi="Arial" w:cs="Arial"/>
          <w:sz w:val="22"/>
          <w:szCs w:val="22"/>
        </w:rPr>
      </w:pPr>
    </w:p>
    <w:p w14:paraId="4FD79267" w14:textId="77777777" w:rsidR="00EC0D9C" w:rsidRPr="00AF207A" w:rsidRDefault="00EC0D9C" w:rsidP="00EC0D9C">
      <w:pPr>
        <w:rPr>
          <w:rFonts w:ascii="Arial" w:hAnsi="Arial" w:cs="Arial"/>
          <w:sz w:val="22"/>
          <w:szCs w:val="22"/>
        </w:rPr>
      </w:pPr>
    </w:p>
    <w:p w14:paraId="1C185043" w14:textId="77777777" w:rsidR="00EC0D9C" w:rsidRPr="00AF207A" w:rsidRDefault="00EC0D9C" w:rsidP="00EC0D9C">
      <w:pPr>
        <w:rPr>
          <w:rFonts w:ascii="Arial" w:hAnsi="Arial" w:cs="Arial"/>
          <w:b/>
          <w:sz w:val="22"/>
          <w:szCs w:val="22"/>
        </w:rPr>
      </w:pPr>
      <w:r w:rsidRPr="00AF207A">
        <w:rPr>
          <w:rFonts w:ascii="Arial" w:hAnsi="Arial" w:cs="Arial"/>
          <w:b/>
          <w:sz w:val="22"/>
          <w:szCs w:val="22"/>
        </w:rPr>
        <w:t>4</w:t>
      </w:r>
      <w:r w:rsidRPr="00AF207A">
        <w:rPr>
          <w:rFonts w:ascii="Arial" w:hAnsi="Arial" w:cs="Arial"/>
          <w:b/>
          <w:sz w:val="22"/>
          <w:szCs w:val="22"/>
        </w:rPr>
        <w:tab/>
        <w:t>What do I have to do?</w:t>
      </w:r>
    </w:p>
    <w:p w14:paraId="6BCBE1D2" w14:textId="77777777" w:rsidR="00EC0D9C" w:rsidRPr="00B87E91" w:rsidRDefault="00EC0D9C" w:rsidP="00EC0D9C">
      <w:pPr>
        <w:rPr>
          <w:rFonts w:ascii="Arial" w:hAnsi="Arial" w:cs="Arial"/>
          <w:b/>
          <w:iCs/>
          <w:color w:val="000000" w:themeColor="text1"/>
          <w:sz w:val="22"/>
          <w:szCs w:val="22"/>
        </w:rPr>
      </w:pPr>
    </w:p>
    <w:p w14:paraId="07A31A12" w14:textId="77777777" w:rsidR="00EC0D9C" w:rsidRPr="00B87E91" w:rsidRDefault="00EC0D9C" w:rsidP="00EC0D9C">
      <w:pPr>
        <w:ind w:left="180" w:hanging="180"/>
        <w:rPr>
          <w:rFonts w:ascii="Arial" w:hAnsi="Arial" w:cs="Arial"/>
          <w:iCs/>
          <w:color w:val="000000" w:themeColor="text1"/>
          <w:sz w:val="22"/>
          <w:szCs w:val="22"/>
        </w:rPr>
      </w:pPr>
      <w:r w:rsidRPr="00B87E91">
        <w:rPr>
          <w:rFonts w:ascii="Arial" w:hAnsi="Arial" w:cs="Arial"/>
          <w:iCs/>
          <w:color w:val="000000" w:themeColor="text1"/>
          <w:sz w:val="22"/>
          <w:szCs w:val="22"/>
        </w:rPr>
        <w:t>The study will not change your patient’s procedure or normal care. You will provide consent to:</w:t>
      </w:r>
    </w:p>
    <w:p w14:paraId="172BE3DB" w14:textId="1C849C6C" w:rsidR="00EC0D9C" w:rsidRPr="00EC0D9C" w:rsidRDefault="00EC0D9C" w:rsidP="00EC0D9C">
      <w:pPr>
        <w:pStyle w:val="ListParagraph"/>
        <w:numPr>
          <w:ilvl w:val="0"/>
          <w:numId w:val="20"/>
        </w:numPr>
        <w:rPr>
          <w:rFonts w:ascii="Arial" w:hAnsi="Arial" w:cs="Arial"/>
          <w:iCs/>
          <w:color w:val="000000" w:themeColor="text1"/>
          <w:sz w:val="22"/>
          <w:szCs w:val="22"/>
        </w:rPr>
      </w:pPr>
      <w:r w:rsidRPr="00EC0D9C">
        <w:rPr>
          <w:rFonts w:ascii="Arial" w:hAnsi="Arial" w:cs="Arial"/>
          <w:iCs/>
          <w:color w:val="000000" w:themeColor="text1"/>
          <w:sz w:val="22"/>
          <w:szCs w:val="22"/>
        </w:rPr>
        <w:t xml:space="preserve">Completing a survey about the difficulty of the surgery after completing the procedure. </w:t>
      </w:r>
    </w:p>
    <w:p w14:paraId="09D10EB2" w14:textId="77777777" w:rsidR="00EC0D9C" w:rsidRPr="00B6253A" w:rsidRDefault="00EC0D9C" w:rsidP="00EC0D9C">
      <w:pPr>
        <w:pStyle w:val="ListParagraph"/>
        <w:rPr>
          <w:rFonts w:ascii="Arial" w:hAnsi="Arial" w:cs="Arial"/>
          <w:iCs/>
          <w:color w:val="000000" w:themeColor="text1"/>
          <w:sz w:val="22"/>
          <w:szCs w:val="22"/>
        </w:rPr>
      </w:pPr>
    </w:p>
    <w:p w14:paraId="342D76BE" w14:textId="77777777" w:rsidR="00EC0D9C" w:rsidRPr="00AF207A" w:rsidRDefault="00EC0D9C" w:rsidP="00EC0D9C">
      <w:pPr>
        <w:rPr>
          <w:rFonts w:ascii="Arial" w:hAnsi="Arial" w:cs="Arial"/>
          <w:sz w:val="22"/>
          <w:szCs w:val="22"/>
        </w:rPr>
      </w:pPr>
    </w:p>
    <w:p w14:paraId="4F3113B7" w14:textId="77777777" w:rsidR="00EC0D9C" w:rsidRPr="00AF207A" w:rsidRDefault="00EC0D9C" w:rsidP="00EC0D9C">
      <w:pPr>
        <w:rPr>
          <w:rFonts w:ascii="Arial" w:hAnsi="Arial" w:cs="Arial"/>
          <w:b/>
          <w:sz w:val="22"/>
          <w:szCs w:val="22"/>
        </w:rPr>
      </w:pPr>
    </w:p>
    <w:p w14:paraId="28CE3244" w14:textId="77777777" w:rsidR="00EC0D9C" w:rsidRPr="00AF207A" w:rsidRDefault="00EC0D9C" w:rsidP="00EC0D9C">
      <w:pPr>
        <w:tabs>
          <w:tab w:val="left" w:pos="709"/>
        </w:tabs>
        <w:rPr>
          <w:rFonts w:ascii="Arial" w:hAnsi="Arial" w:cs="Arial"/>
          <w:sz w:val="22"/>
          <w:szCs w:val="22"/>
        </w:rPr>
      </w:pPr>
      <w:r w:rsidRPr="00AF207A">
        <w:rPr>
          <w:rFonts w:ascii="Arial" w:hAnsi="Arial" w:cs="Arial"/>
          <w:b/>
          <w:sz w:val="22"/>
          <w:szCs w:val="22"/>
        </w:rPr>
        <w:t>5</w:t>
      </w:r>
      <w:r w:rsidRPr="00AF207A">
        <w:rPr>
          <w:rFonts w:ascii="Arial" w:hAnsi="Arial" w:cs="Arial"/>
          <w:b/>
          <w:sz w:val="22"/>
          <w:szCs w:val="22"/>
        </w:rPr>
        <w:tab/>
        <w:t>Other relevant information about the research project</w:t>
      </w:r>
    </w:p>
    <w:p w14:paraId="096B2BEE" w14:textId="77777777" w:rsidR="00EC0D9C" w:rsidRPr="00AF207A" w:rsidRDefault="00EC0D9C" w:rsidP="00EC0D9C">
      <w:pPr>
        <w:rPr>
          <w:rFonts w:ascii="Arial" w:hAnsi="Arial" w:cs="Arial"/>
          <w:i/>
          <w:color w:val="3366FF"/>
          <w:sz w:val="22"/>
          <w:szCs w:val="22"/>
        </w:rPr>
      </w:pPr>
    </w:p>
    <w:p w14:paraId="6F80F90A"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This is a national study and will involve other surgeons at other hospitals enrolling their patients into this study. All surgeons will be working in collaboration.  </w:t>
      </w:r>
    </w:p>
    <w:p w14:paraId="41DEDB96" w14:textId="77777777" w:rsidR="00EC0D9C" w:rsidRPr="00B87E91" w:rsidRDefault="00EC0D9C" w:rsidP="00EC0D9C">
      <w:pPr>
        <w:rPr>
          <w:rFonts w:ascii="Arial" w:hAnsi="Arial" w:cs="Arial"/>
          <w:iCs/>
          <w:color w:val="000000" w:themeColor="text1"/>
          <w:sz w:val="22"/>
          <w:szCs w:val="22"/>
        </w:rPr>
      </w:pPr>
    </w:p>
    <w:p w14:paraId="1D9AD326" w14:textId="77777777" w:rsidR="00EC0D9C" w:rsidRPr="00AF207A" w:rsidRDefault="00EC0D9C" w:rsidP="00EC0D9C">
      <w:pPr>
        <w:ind w:left="180" w:hanging="180"/>
        <w:rPr>
          <w:rFonts w:ascii="Arial" w:hAnsi="Arial" w:cs="Arial"/>
          <w:i/>
          <w:color w:val="3366FF"/>
          <w:sz w:val="22"/>
          <w:szCs w:val="22"/>
        </w:rPr>
      </w:pPr>
    </w:p>
    <w:p w14:paraId="57A3217C" w14:textId="77777777" w:rsidR="00EC0D9C" w:rsidRPr="00AF207A" w:rsidRDefault="00EC0D9C" w:rsidP="00EC0D9C">
      <w:pPr>
        <w:rPr>
          <w:rFonts w:ascii="Arial" w:hAnsi="Arial" w:cs="Arial"/>
          <w:b/>
          <w:sz w:val="22"/>
          <w:szCs w:val="22"/>
        </w:rPr>
      </w:pPr>
    </w:p>
    <w:p w14:paraId="2848733B" w14:textId="77777777" w:rsidR="00EC0D9C" w:rsidRPr="00AF207A" w:rsidRDefault="00EC0D9C" w:rsidP="00EC0D9C">
      <w:pPr>
        <w:rPr>
          <w:rFonts w:ascii="Arial" w:hAnsi="Arial" w:cs="Arial"/>
          <w:b/>
          <w:sz w:val="22"/>
          <w:szCs w:val="22"/>
        </w:rPr>
      </w:pPr>
      <w:r w:rsidRPr="00AF207A">
        <w:rPr>
          <w:rFonts w:ascii="Arial" w:hAnsi="Arial" w:cs="Arial"/>
          <w:b/>
          <w:sz w:val="22"/>
          <w:szCs w:val="22"/>
        </w:rPr>
        <w:t>6</w:t>
      </w:r>
      <w:r w:rsidRPr="00AF207A">
        <w:rPr>
          <w:rFonts w:ascii="Arial" w:hAnsi="Arial" w:cs="Arial"/>
          <w:b/>
          <w:sz w:val="22"/>
          <w:szCs w:val="22"/>
        </w:rPr>
        <w:tab/>
        <w:t>Do I have to take part in this research project?</w:t>
      </w:r>
    </w:p>
    <w:p w14:paraId="7E796876" w14:textId="77777777" w:rsidR="00EC0D9C" w:rsidRPr="00AF207A" w:rsidRDefault="00EC0D9C" w:rsidP="00EC0D9C">
      <w:pPr>
        <w:rPr>
          <w:rFonts w:ascii="Arial" w:hAnsi="Arial" w:cs="Arial"/>
          <w:b/>
          <w:sz w:val="22"/>
          <w:szCs w:val="22"/>
        </w:rPr>
      </w:pPr>
    </w:p>
    <w:p w14:paraId="12A96264"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lastRenderedPageBreak/>
        <w:t>Participation in any research project is voluntary. If you do not wish to take part, you do not have to. If you decide to take part and later change your mind, you are free to withdraw from the project at any stage.</w:t>
      </w:r>
    </w:p>
    <w:p w14:paraId="073062FC"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6520A0D"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do decide to take part, you will be given this Participant Information and Consent Form to sign and you will be given a copy to keep.</w:t>
      </w:r>
    </w:p>
    <w:p w14:paraId="745890E0"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4BAE0C2"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Your decision whether to take part or not to take part, or to take part and then withdraw, will not affect your relationship with </w:t>
      </w:r>
      <w:r>
        <w:rPr>
          <w:rFonts w:ascii="Arial" w:hAnsi="Arial" w:cs="Arial"/>
          <w:sz w:val="22"/>
          <w:szCs w:val="22"/>
        </w:rPr>
        <w:t xml:space="preserve">the participating surgeon or </w:t>
      </w:r>
      <w:r w:rsidRPr="00AF207A">
        <w:rPr>
          <w:rFonts w:ascii="Arial" w:hAnsi="Arial" w:cs="Arial"/>
          <w:sz w:val="22"/>
          <w:szCs w:val="22"/>
        </w:rPr>
        <w:t xml:space="preserve">your </w:t>
      </w:r>
      <w:r>
        <w:rPr>
          <w:rFonts w:ascii="Arial" w:hAnsi="Arial" w:cs="Arial"/>
          <w:sz w:val="22"/>
          <w:szCs w:val="22"/>
        </w:rPr>
        <w:t>employer</w:t>
      </w:r>
      <w:r w:rsidRPr="00AF207A">
        <w:rPr>
          <w:rFonts w:ascii="Arial" w:hAnsi="Arial" w:cs="Arial"/>
          <w:sz w:val="22"/>
          <w:szCs w:val="22"/>
        </w:rPr>
        <w:t xml:space="preserve"> hospital.</w:t>
      </w:r>
    </w:p>
    <w:p w14:paraId="104D1DDD" w14:textId="77777777" w:rsidR="00EC0D9C" w:rsidRPr="00AF207A" w:rsidRDefault="00EC0D9C" w:rsidP="00EC0D9C">
      <w:pPr>
        <w:rPr>
          <w:rFonts w:ascii="Arial" w:hAnsi="Arial" w:cs="Arial"/>
          <w:sz w:val="22"/>
          <w:szCs w:val="22"/>
        </w:rPr>
      </w:pPr>
    </w:p>
    <w:p w14:paraId="797F6147" w14:textId="77777777" w:rsidR="00EC0D9C" w:rsidRPr="00AF207A" w:rsidRDefault="00EC0D9C" w:rsidP="00EC0D9C">
      <w:pPr>
        <w:rPr>
          <w:rFonts w:ascii="Arial" w:hAnsi="Arial" w:cs="Arial"/>
          <w:sz w:val="22"/>
          <w:szCs w:val="22"/>
        </w:rPr>
      </w:pPr>
      <w:r w:rsidRPr="00AF207A">
        <w:rPr>
          <w:rFonts w:ascii="Arial" w:hAnsi="Arial" w:cs="Arial"/>
          <w:sz w:val="22"/>
          <w:szCs w:val="22"/>
        </w:rPr>
        <w:tab/>
      </w:r>
    </w:p>
    <w:p w14:paraId="26C3D143" w14:textId="77777777" w:rsidR="00EC0D9C" w:rsidRPr="00AF207A" w:rsidRDefault="00EC0D9C" w:rsidP="00EC0D9C">
      <w:pPr>
        <w:rPr>
          <w:rFonts w:ascii="Arial" w:hAnsi="Arial" w:cs="Arial"/>
          <w:b/>
          <w:sz w:val="22"/>
          <w:szCs w:val="22"/>
        </w:rPr>
      </w:pPr>
      <w:r w:rsidRPr="00AF207A">
        <w:rPr>
          <w:rFonts w:ascii="Arial" w:hAnsi="Arial" w:cs="Arial"/>
          <w:b/>
          <w:sz w:val="22"/>
          <w:szCs w:val="22"/>
        </w:rPr>
        <w:t>7</w:t>
      </w:r>
      <w:r w:rsidRPr="00AF207A">
        <w:rPr>
          <w:rFonts w:ascii="Arial" w:hAnsi="Arial" w:cs="Arial"/>
          <w:b/>
          <w:sz w:val="22"/>
          <w:szCs w:val="22"/>
        </w:rPr>
        <w:tab/>
        <w:t xml:space="preserve">What are the alternatives to participation? </w:t>
      </w:r>
    </w:p>
    <w:p w14:paraId="413FC38B" w14:textId="77777777" w:rsidR="00EC0D9C" w:rsidRPr="00AF207A" w:rsidRDefault="00EC0D9C" w:rsidP="00EC0D9C">
      <w:pPr>
        <w:rPr>
          <w:rFonts w:ascii="Arial" w:hAnsi="Arial" w:cs="Arial"/>
          <w:sz w:val="22"/>
          <w:szCs w:val="22"/>
        </w:rPr>
      </w:pPr>
      <w:r w:rsidRPr="00AF207A">
        <w:rPr>
          <w:rFonts w:ascii="Arial" w:hAnsi="Arial" w:cs="Arial"/>
          <w:b/>
          <w:sz w:val="22"/>
          <w:szCs w:val="22"/>
        </w:rPr>
        <w:tab/>
      </w:r>
    </w:p>
    <w:p w14:paraId="463D7AEC"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If </w:t>
      </w:r>
      <w:r w:rsidRPr="00AF207A">
        <w:rPr>
          <w:rFonts w:ascii="Arial" w:hAnsi="Arial" w:cs="Arial"/>
          <w:sz w:val="22"/>
          <w:szCs w:val="22"/>
        </w:rPr>
        <w:t xml:space="preserve">you do not take part in this study, </w:t>
      </w:r>
      <w:r>
        <w:rPr>
          <w:rFonts w:ascii="Arial" w:hAnsi="Arial" w:cs="Arial"/>
          <w:sz w:val="22"/>
          <w:szCs w:val="22"/>
        </w:rPr>
        <w:t>the</w:t>
      </w:r>
      <w:r w:rsidRPr="00AF207A">
        <w:rPr>
          <w:rFonts w:ascii="Arial" w:hAnsi="Arial" w:cs="Arial"/>
          <w:sz w:val="22"/>
          <w:szCs w:val="22"/>
        </w:rPr>
        <w:t xml:space="preserve"> operation and care</w:t>
      </w:r>
      <w:r>
        <w:rPr>
          <w:rFonts w:ascii="Arial" w:hAnsi="Arial" w:cs="Arial"/>
          <w:sz w:val="22"/>
          <w:szCs w:val="22"/>
        </w:rPr>
        <w:t xml:space="preserve"> for the patient</w:t>
      </w:r>
      <w:r w:rsidRPr="00AF207A">
        <w:rPr>
          <w:rFonts w:ascii="Arial" w:hAnsi="Arial" w:cs="Arial"/>
          <w:sz w:val="22"/>
          <w:szCs w:val="22"/>
        </w:rPr>
        <w:t xml:space="preserve"> will proceed as normal. </w:t>
      </w:r>
    </w:p>
    <w:p w14:paraId="3FA177E4" w14:textId="77777777" w:rsidR="00EC0D9C" w:rsidRPr="00AF207A" w:rsidRDefault="00EC0D9C" w:rsidP="00EC0D9C">
      <w:pPr>
        <w:rPr>
          <w:rFonts w:ascii="Arial" w:hAnsi="Arial" w:cs="Arial"/>
          <w:sz w:val="22"/>
          <w:szCs w:val="22"/>
        </w:rPr>
      </w:pPr>
    </w:p>
    <w:p w14:paraId="30813C99" w14:textId="77777777" w:rsidR="00EC0D9C" w:rsidRPr="00AF207A" w:rsidRDefault="00EC0D9C" w:rsidP="00EC0D9C">
      <w:pPr>
        <w:rPr>
          <w:rFonts w:ascii="Arial" w:hAnsi="Arial" w:cs="Arial"/>
          <w:sz w:val="22"/>
          <w:szCs w:val="22"/>
        </w:rPr>
      </w:pPr>
    </w:p>
    <w:p w14:paraId="68FE7A18" w14:textId="77777777" w:rsidR="00EC0D9C" w:rsidRPr="00AF207A" w:rsidRDefault="00EC0D9C" w:rsidP="00EC0D9C">
      <w:pPr>
        <w:rPr>
          <w:rFonts w:ascii="Arial" w:hAnsi="Arial" w:cs="Arial"/>
          <w:b/>
          <w:sz w:val="22"/>
          <w:szCs w:val="22"/>
        </w:rPr>
      </w:pPr>
      <w:r w:rsidRPr="00AF207A">
        <w:rPr>
          <w:rFonts w:ascii="Arial" w:hAnsi="Arial" w:cs="Arial"/>
          <w:b/>
          <w:sz w:val="22"/>
          <w:szCs w:val="22"/>
        </w:rPr>
        <w:t>8</w:t>
      </w:r>
      <w:r w:rsidRPr="00AF207A">
        <w:rPr>
          <w:rFonts w:ascii="Arial" w:hAnsi="Arial" w:cs="Arial"/>
          <w:b/>
          <w:sz w:val="22"/>
          <w:szCs w:val="22"/>
        </w:rPr>
        <w:tab/>
        <w:t>What are the possible benefits of taking part?</w:t>
      </w:r>
    </w:p>
    <w:p w14:paraId="059ED39F" w14:textId="77777777" w:rsidR="00EC0D9C" w:rsidRPr="00AF207A" w:rsidRDefault="00EC0D9C" w:rsidP="00EC0D9C">
      <w:pPr>
        <w:rPr>
          <w:rFonts w:ascii="Arial" w:hAnsi="Arial" w:cs="Arial"/>
          <w:sz w:val="22"/>
          <w:szCs w:val="22"/>
        </w:rPr>
      </w:pPr>
    </w:p>
    <w:p w14:paraId="392939A1"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We cannot guarantee or promise that you will receive any benefits from this research; however, possible benefits may include progressing our understanding on the use of the new robotic surgical platform and achieve better surgical outcomes in the future. </w:t>
      </w:r>
    </w:p>
    <w:p w14:paraId="7D94982C" w14:textId="77777777" w:rsidR="00EC0D9C" w:rsidRPr="00AF207A" w:rsidRDefault="00EC0D9C" w:rsidP="00EC0D9C">
      <w:pPr>
        <w:rPr>
          <w:rFonts w:ascii="Arial" w:hAnsi="Arial" w:cs="Arial"/>
          <w:i/>
          <w:color w:val="3366FF"/>
          <w:sz w:val="22"/>
          <w:szCs w:val="22"/>
        </w:rPr>
      </w:pPr>
    </w:p>
    <w:p w14:paraId="489EC326"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There will be no clear benefit to you from your participation in this research.</w:t>
      </w:r>
    </w:p>
    <w:p w14:paraId="0DB169B1" w14:textId="77777777" w:rsidR="00EC0D9C" w:rsidRPr="00AF207A" w:rsidRDefault="00EC0D9C" w:rsidP="00EC0D9C">
      <w:pPr>
        <w:rPr>
          <w:rFonts w:ascii="Arial" w:hAnsi="Arial" w:cs="Arial"/>
          <w:sz w:val="22"/>
          <w:szCs w:val="22"/>
        </w:rPr>
      </w:pPr>
    </w:p>
    <w:p w14:paraId="6A305974" w14:textId="77777777" w:rsidR="00EC0D9C" w:rsidRPr="00AF207A" w:rsidRDefault="00EC0D9C" w:rsidP="00EC0D9C">
      <w:pPr>
        <w:rPr>
          <w:rFonts w:ascii="Arial" w:hAnsi="Arial" w:cs="Arial"/>
          <w:sz w:val="22"/>
          <w:szCs w:val="22"/>
        </w:rPr>
      </w:pPr>
    </w:p>
    <w:p w14:paraId="5BE4B325" w14:textId="77777777" w:rsidR="00EC0D9C" w:rsidRPr="00AF207A" w:rsidRDefault="00EC0D9C" w:rsidP="00EC0D9C">
      <w:pPr>
        <w:rPr>
          <w:rFonts w:ascii="Arial" w:hAnsi="Arial" w:cs="Arial"/>
          <w:b/>
          <w:sz w:val="22"/>
          <w:szCs w:val="22"/>
        </w:rPr>
      </w:pPr>
      <w:r w:rsidRPr="00AF207A">
        <w:rPr>
          <w:rFonts w:ascii="Arial" w:hAnsi="Arial" w:cs="Arial"/>
          <w:b/>
          <w:sz w:val="22"/>
          <w:szCs w:val="22"/>
        </w:rPr>
        <w:t>9</w:t>
      </w:r>
      <w:r w:rsidRPr="00AF207A">
        <w:rPr>
          <w:rFonts w:ascii="Arial" w:hAnsi="Arial" w:cs="Arial"/>
          <w:b/>
          <w:sz w:val="22"/>
          <w:szCs w:val="22"/>
        </w:rPr>
        <w:tab/>
        <w:t>What are the possible risks and disadvantages of taking part?</w:t>
      </w:r>
    </w:p>
    <w:p w14:paraId="6FB983E1"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We are aware of the importance of patient privacy and will take every precaution to protect your important personal information. This includes the internal surgical recording of the procedure along with basic de-identified demographic and basic surgical outcome data. This data will be recorded on a password protected database. </w:t>
      </w:r>
    </w:p>
    <w:p w14:paraId="3B054F17" w14:textId="77777777" w:rsidR="00EC0D9C" w:rsidRPr="00AF207A" w:rsidRDefault="00EC0D9C" w:rsidP="00EC0D9C">
      <w:pPr>
        <w:rPr>
          <w:rFonts w:ascii="Arial" w:hAnsi="Arial" w:cs="Arial"/>
          <w:sz w:val="22"/>
          <w:szCs w:val="22"/>
        </w:rPr>
      </w:pPr>
    </w:p>
    <w:p w14:paraId="55B8050A" w14:textId="77777777" w:rsidR="00EC0D9C" w:rsidRPr="00AF207A" w:rsidRDefault="00EC0D9C" w:rsidP="00EC0D9C">
      <w:pPr>
        <w:rPr>
          <w:rFonts w:ascii="Arial" w:hAnsi="Arial" w:cs="Arial"/>
          <w:b/>
          <w:sz w:val="22"/>
          <w:szCs w:val="22"/>
        </w:rPr>
      </w:pPr>
      <w:r w:rsidRPr="00AF207A">
        <w:rPr>
          <w:rFonts w:ascii="Arial" w:hAnsi="Arial" w:cs="Arial"/>
          <w:b/>
          <w:sz w:val="22"/>
          <w:szCs w:val="22"/>
        </w:rPr>
        <w:t>10</w:t>
      </w:r>
      <w:r w:rsidRPr="00AF207A">
        <w:rPr>
          <w:rFonts w:ascii="Arial" w:hAnsi="Arial" w:cs="Arial"/>
          <w:b/>
          <w:sz w:val="22"/>
          <w:szCs w:val="22"/>
        </w:rPr>
        <w:tab/>
        <w:t>What will happen to the internal video?</w:t>
      </w:r>
    </w:p>
    <w:p w14:paraId="0FA628C0" w14:textId="77777777" w:rsidR="00EC0D9C" w:rsidRPr="00AF207A" w:rsidRDefault="00EC0D9C" w:rsidP="00EC0D9C">
      <w:pPr>
        <w:rPr>
          <w:rFonts w:ascii="Arial" w:hAnsi="Arial" w:cs="Arial"/>
          <w:sz w:val="22"/>
          <w:szCs w:val="22"/>
        </w:rPr>
      </w:pPr>
    </w:p>
    <w:p w14:paraId="7476189A" w14:textId="77777777" w:rsidR="00EC0D9C" w:rsidRPr="00AF207A" w:rsidRDefault="00EC0D9C" w:rsidP="00EC0D9C">
      <w:pPr>
        <w:rPr>
          <w:rFonts w:ascii="Arial" w:hAnsi="Arial" w:cs="Arial"/>
          <w:sz w:val="22"/>
          <w:szCs w:val="22"/>
        </w:rPr>
      </w:pPr>
      <w:r w:rsidRPr="00AF207A">
        <w:rPr>
          <w:rFonts w:ascii="Arial" w:hAnsi="Arial" w:cs="Arial"/>
          <w:sz w:val="22"/>
          <w:szCs w:val="22"/>
        </w:rPr>
        <w:t xml:space="preserve">This will be stored securely and analysed for the study. </w:t>
      </w:r>
    </w:p>
    <w:p w14:paraId="719AB764" w14:textId="77777777" w:rsidR="00EC0D9C" w:rsidRPr="00AF207A" w:rsidRDefault="00EC0D9C" w:rsidP="00EC0D9C">
      <w:pPr>
        <w:rPr>
          <w:rFonts w:ascii="Arial" w:hAnsi="Arial" w:cs="Arial"/>
          <w:b/>
          <w:sz w:val="22"/>
          <w:szCs w:val="22"/>
        </w:rPr>
      </w:pPr>
    </w:p>
    <w:p w14:paraId="577A6373" w14:textId="77777777" w:rsidR="00EC0D9C" w:rsidRPr="00AF207A" w:rsidRDefault="00EC0D9C" w:rsidP="00EC0D9C">
      <w:pPr>
        <w:rPr>
          <w:rFonts w:ascii="Arial" w:hAnsi="Arial" w:cs="Arial"/>
          <w:b/>
          <w:sz w:val="22"/>
          <w:szCs w:val="22"/>
        </w:rPr>
      </w:pPr>
      <w:r w:rsidRPr="00AF207A">
        <w:rPr>
          <w:rFonts w:ascii="Arial" w:hAnsi="Arial" w:cs="Arial"/>
          <w:b/>
          <w:sz w:val="22"/>
          <w:szCs w:val="22"/>
        </w:rPr>
        <w:t>11</w:t>
      </w:r>
      <w:r w:rsidRPr="00AF207A">
        <w:rPr>
          <w:rFonts w:ascii="Arial" w:hAnsi="Arial" w:cs="Arial"/>
          <w:b/>
          <w:sz w:val="22"/>
          <w:szCs w:val="22"/>
        </w:rPr>
        <w:tab/>
        <w:t>What if I withdraw from this research project?</w:t>
      </w:r>
    </w:p>
    <w:p w14:paraId="0D4610D1" w14:textId="77777777" w:rsidR="00EC0D9C" w:rsidRPr="00AF207A" w:rsidRDefault="00EC0D9C" w:rsidP="00EC0D9C">
      <w:pPr>
        <w:rPr>
          <w:rFonts w:ascii="Arial" w:hAnsi="Arial" w:cs="Arial"/>
          <w:sz w:val="22"/>
          <w:szCs w:val="22"/>
        </w:rPr>
      </w:pPr>
    </w:p>
    <w:p w14:paraId="53FFD3D4"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decide to withdraw from the project, please notify a member of the research team before you withdraw. </w:t>
      </w:r>
    </w:p>
    <w:p w14:paraId="186E44CF" w14:textId="77777777" w:rsidR="00EC0D9C" w:rsidRPr="00AF207A" w:rsidRDefault="00EC0D9C" w:rsidP="00EC0D9C">
      <w:pPr>
        <w:rPr>
          <w:rFonts w:ascii="Arial" w:hAnsi="Arial" w:cs="Arial"/>
          <w:sz w:val="22"/>
          <w:szCs w:val="22"/>
        </w:rPr>
      </w:pPr>
    </w:p>
    <w:p w14:paraId="5952760A" w14:textId="77777777" w:rsidR="00EC0D9C" w:rsidRPr="00AF207A" w:rsidRDefault="00EC0D9C" w:rsidP="00EC0D9C">
      <w:pPr>
        <w:rPr>
          <w:rFonts w:ascii="Arial" w:hAnsi="Arial" w:cs="Arial"/>
          <w:b/>
          <w:sz w:val="22"/>
          <w:szCs w:val="22"/>
        </w:rPr>
      </w:pPr>
    </w:p>
    <w:p w14:paraId="4B874A5A" w14:textId="77777777" w:rsidR="00EC0D9C" w:rsidRPr="00AF207A" w:rsidRDefault="00EC0D9C" w:rsidP="00EC0D9C">
      <w:pPr>
        <w:rPr>
          <w:rFonts w:ascii="Arial" w:hAnsi="Arial" w:cs="Arial"/>
          <w:b/>
          <w:sz w:val="22"/>
          <w:szCs w:val="22"/>
        </w:rPr>
      </w:pPr>
      <w:r w:rsidRPr="00AF207A">
        <w:rPr>
          <w:rFonts w:ascii="Arial" w:hAnsi="Arial" w:cs="Arial"/>
          <w:b/>
          <w:sz w:val="22"/>
          <w:szCs w:val="22"/>
        </w:rPr>
        <w:t>12</w:t>
      </w:r>
      <w:r w:rsidRPr="00AF207A">
        <w:rPr>
          <w:rFonts w:ascii="Arial" w:hAnsi="Arial" w:cs="Arial"/>
          <w:b/>
          <w:sz w:val="22"/>
          <w:szCs w:val="22"/>
        </w:rPr>
        <w:tab/>
        <w:t>Could this research project be stopped unexpectedly?</w:t>
      </w:r>
    </w:p>
    <w:p w14:paraId="203C4E0B" w14:textId="77777777" w:rsidR="00EC0D9C" w:rsidRPr="00AF207A" w:rsidRDefault="00EC0D9C" w:rsidP="00EC0D9C">
      <w:pPr>
        <w:rPr>
          <w:rFonts w:ascii="Arial" w:hAnsi="Arial" w:cs="Arial"/>
          <w:sz w:val="22"/>
          <w:szCs w:val="22"/>
        </w:rPr>
      </w:pPr>
      <w:r w:rsidRPr="00AF207A">
        <w:rPr>
          <w:rFonts w:ascii="Arial" w:hAnsi="Arial" w:cs="Arial"/>
          <w:sz w:val="22"/>
          <w:szCs w:val="22"/>
        </w:rPr>
        <w:t xml:space="preserve"> </w:t>
      </w:r>
    </w:p>
    <w:p w14:paraId="448AAC53" w14:textId="77777777" w:rsidR="00EC0D9C" w:rsidRPr="00AF207A" w:rsidRDefault="00EC0D9C" w:rsidP="00EC0D9C">
      <w:pPr>
        <w:rPr>
          <w:rFonts w:ascii="Arial" w:hAnsi="Arial" w:cs="Arial"/>
          <w:sz w:val="22"/>
          <w:szCs w:val="22"/>
        </w:rPr>
      </w:pPr>
      <w:r w:rsidRPr="00AF207A">
        <w:rPr>
          <w:rFonts w:ascii="Arial" w:hAnsi="Arial" w:cs="Arial"/>
          <w:sz w:val="22"/>
          <w:szCs w:val="22"/>
        </w:rPr>
        <w:t xml:space="preserve">It is not expected that this study will stop between you consenting to the trial and then undergoing surgery. </w:t>
      </w:r>
    </w:p>
    <w:p w14:paraId="1701CC10" w14:textId="77777777" w:rsidR="00EC0D9C" w:rsidRPr="00AF207A" w:rsidRDefault="00EC0D9C" w:rsidP="00EC0D9C">
      <w:pPr>
        <w:rPr>
          <w:rFonts w:ascii="Arial" w:hAnsi="Arial" w:cs="Arial"/>
          <w:b/>
          <w:sz w:val="22"/>
          <w:szCs w:val="22"/>
        </w:rPr>
      </w:pPr>
    </w:p>
    <w:p w14:paraId="3AFE4878" w14:textId="77777777" w:rsidR="00EC0D9C" w:rsidRPr="00AF207A" w:rsidRDefault="00EC0D9C" w:rsidP="00EC0D9C">
      <w:pPr>
        <w:rPr>
          <w:rFonts w:ascii="Arial" w:hAnsi="Arial" w:cs="Arial"/>
          <w:b/>
          <w:sz w:val="22"/>
          <w:szCs w:val="22"/>
        </w:rPr>
      </w:pPr>
      <w:r w:rsidRPr="00AF207A">
        <w:rPr>
          <w:rFonts w:ascii="Arial" w:hAnsi="Arial" w:cs="Arial"/>
          <w:b/>
          <w:sz w:val="22"/>
          <w:szCs w:val="22"/>
        </w:rPr>
        <w:t>13</w:t>
      </w:r>
      <w:r w:rsidRPr="00AF207A">
        <w:rPr>
          <w:rFonts w:ascii="Arial" w:hAnsi="Arial" w:cs="Arial"/>
          <w:b/>
          <w:sz w:val="22"/>
          <w:szCs w:val="22"/>
        </w:rPr>
        <w:tab/>
        <w:t>What happens when the research project ends?</w:t>
      </w:r>
    </w:p>
    <w:p w14:paraId="482F0872" w14:textId="77777777" w:rsidR="00EC0D9C" w:rsidRPr="00AF207A" w:rsidRDefault="00EC0D9C" w:rsidP="00EC0D9C">
      <w:pPr>
        <w:rPr>
          <w:rFonts w:ascii="Arial" w:hAnsi="Arial" w:cs="Arial"/>
          <w:sz w:val="22"/>
          <w:szCs w:val="22"/>
        </w:rPr>
      </w:pPr>
      <w:r w:rsidRPr="00AF207A">
        <w:rPr>
          <w:rFonts w:ascii="Arial" w:hAnsi="Arial" w:cs="Arial"/>
          <w:b/>
          <w:sz w:val="22"/>
          <w:szCs w:val="22"/>
        </w:rPr>
        <w:tab/>
      </w:r>
    </w:p>
    <w:p w14:paraId="4F63E9FC"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t xml:space="preserve">The results will be analysed, </w:t>
      </w:r>
      <w:proofErr w:type="gramStart"/>
      <w:r w:rsidRPr="00B87E91">
        <w:rPr>
          <w:rFonts w:ascii="Arial" w:hAnsi="Arial" w:cs="Arial"/>
          <w:iCs/>
          <w:color w:val="000000" w:themeColor="text1"/>
          <w:sz w:val="22"/>
          <w:szCs w:val="22"/>
        </w:rPr>
        <w:t>published</w:t>
      </w:r>
      <w:proofErr w:type="gramEnd"/>
      <w:r w:rsidRPr="00B87E91">
        <w:rPr>
          <w:rFonts w:ascii="Arial" w:hAnsi="Arial" w:cs="Arial"/>
          <w:iCs/>
          <w:color w:val="000000" w:themeColor="text1"/>
          <w:sz w:val="22"/>
          <w:szCs w:val="22"/>
        </w:rPr>
        <w:t xml:space="preserve"> and presented at surgical meetings to report the results of this research. It is hoped that this study will better inform surgeons on the technical advantages of robotic surgical platform in bariatric surgery and the information help develop future studies to validate this result. </w:t>
      </w:r>
    </w:p>
    <w:p w14:paraId="471449F4" w14:textId="77777777" w:rsidR="00EC0D9C" w:rsidRPr="00AF207A" w:rsidRDefault="00EC0D9C" w:rsidP="00EC0D9C">
      <w:pPr>
        <w:rPr>
          <w:rFonts w:ascii="Arial" w:hAnsi="Arial" w:cs="Arial"/>
          <w:i/>
          <w:color w:val="000000" w:themeColor="text1"/>
          <w:sz w:val="22"/>
          <w:szCs w:val="22"/>
        </w:rPr>
      </w:pPr>
    </w:p>
    <w:p w14:paraId="7065F492" w14:textId="77777777" w:rsidR="00EC0D9C" w:rsidRPr="00B87E91" w:rsidRDefault="00EC0D9C" w:rsidP="00EC0D9C">
      <w:pPr>
        <w:rPr>
          <w:rFonts w:ascii="Arial" w:hAnsi="Arial" w:cs="Arial"/>
          <w:iCs/>
          <w:color w:val="000000" w:themeColor="text1"/>
          <w:sz w:val="22"/>
          <w:szCs w:val="22"/>
        </w:rPr>
      </w:pPr>
      <w:r w:rsidRPr="00B87E91">
        <w:rPr>
          <w:rFonts w:ascii="Arial" w:hAnsi="Arial" w:cs="Arial"/>
          <w:iCs/>
          <w:color w:val="000000" w:themeColor="text1"/>
          <w:sz w:val="22"/>
          <w:szCs w:val="22"/>
        </w:rPr>
        <w:lastRenderedPageBreak/>
        <w:t xml:space="preserve">Participants can request the results and publications be made available to them within 12 months of the study being completed. </w:t>
      </w:r>
    </w:p>
    <w:p w14:paraId="12648A90" w14:textId="7C1CC2BE" w:rsidR="00EC0D9C" w:rsidRDefault="00EC0D9C" w:rsidP="00EC0D9C">
      <w:pPr>
        <w:rPr>
          <w:rFonts w:ascii="Arial" w:hAnsi="Arial" w:cs="Arial"/>
          <w:iCs/>
          <w:color w:val="000000" w:themeColor="text1"/>
          <w:sz w:val="22"/>
          <w:szCs w:val="22"/>
        </w:rPr>
      </w:pPr>
    </w:p>
    <w:p w14:paraId="7667FB77" w14:textId="0E26FB98" w:rsidR="00E0618C" w:rsidRDefault="00E0618C" w:rsidP="00EC0D9C">
      <w:pPr>
        <w:rPr>
          <w:rFonts w:ascii="Arial" w:hAnsi="Arial" w:cs="Arial"/>
          <w:iCs/>
          <w:color w:val="000000" w:themeColor="text1"/>
          <w:sz w:val="22"/>
          <w:szCs w:val="22"/>
        </w:rPr>
      </w:pPr>
    </w:p>
    <w:p w14:paraId="088EB756" w14:textId="661C0BCC" w:rsidR="00E0618C" w:rsidRDefault="00E0618C" w:rsidP="00EC0D9C">
      <w:pPr>
        <w:rPr>
          <w:rFonts w:ascii="Arial" w:hAnsi="Arial" w:cs="Arial"/>
          <w:iCs/>
          <w:color w:val="000000" w:themeColor="text1"/>
          <w:sz w:val="22"/>
          <w:szCs w:val="22"/>
        </w:rPr>
      </w:pPr>
    </w:p>
    <w:p w14:paraId="5CFD7BBB" w14:textId="77777777" w:rsidR="00E0618C" w:rsidRPr="00B87E91" w:rsidRDefault="00E0618C" w:rsidP="00EC0D9C">
      <w:pPr>
        <w:rPr>
          <w:rFonts w:ascii="Arial" w:hAnsi="Arial" w:cs="Arial"/>
          <w:iCs/>
          <w:color w:val="000000" w:themeColor="text1"/>
          <w:sz w:val="22"/>
          <w:szCs w:val="22"/>
        </w:rPr>
      </w:pPr>
    </w:p>
    <w:p w14:paraId="3624842A" w14:textId="77777777" w:rsidR="00EC0D9C" w:rsidRPr="00AF207A" w:rsidRDefault="00EC0D9C" w:rsidP="00EC0D9C">
      <w:pPr>
        <w:rPr>
          <w:rFonts w:ascii="Arial" w:hAnsi="Arial" w:cs="Arial"/>
          <w:sz w:val="22"/>
          <w:szCs w:val="22"/>
        </w:rPr>
      </w:pPr>
      <w:r w:rsidRPr="00AF207A">
        <w:rPr>
          <w:rFonts w:ascii="Arial" w:hAnsi="Arial" w:cs="Arial"/>
          <w:sz w:val="22"/>
          <w:szCs w:val="22"/>
        </w:rPr>
        <w:t xml:space="preserve"> </w:t>
      </w:r>
    </w:p>
    <w:p w14:paraId="31EF0E88" w14:textId="77777777" w:rsidR="00EC0D9C" w:rsidRPr="00AF207A" w:rsidRDefault="00EC0D9C" w:rsidP="00EC0D9C">
      <w:pPr>
        <w:rPr>
          <w:rFonts w:ascii="Arial" w:hAnsi="Arial" w:cs="Arial"/>
          <w:b/>
          <w:sz w:val="28"/>
          <w:szCs w:val="28"/>
        </w:rPr>
      </w:pPr>
      <w:r w:rsidRPr="00AF207A">
        <w:rPr>
          <w:rFonts w:ascii="Arial" w:hAnsi="Arial" w:cs="Arial"/>
          <w:b/>
          <w:sz w:val="28"/>
          <w:szCs w:val="28"/>
        </w:rPr>
        <w:t>Part 2</w:t>
      </w:r>
      <w:r w:rsidRPr="00AF207A">
        <w:rPr>
          <w:rFonts w:ascii="Arial" w:hAnsi="Arial" w:cs="Arial"/>
          <w:b/>
          <w:sz w:val="28"/>
          <w:szCs w:val="28"/>
        </w:rPr>
        <w:tab/>
        <w:t>How is the research project being conducted?</w:t>
      </w:r>
    </w:p>
    <w:p w14:paraId="3B0D57FD" w14:textId="77777777" w:rsidR="00EC0D9C" w:rsidRPr="00AF207A" w:rsidRDefault="00EC0D9C" w:rsidP="00EC0D9C">
      <w:pPr>
        <w:rPr>
          <w:rFonts w:ascii="Arial" w:hAnsi="Arial" w:cs="Arial"/>
          <w:sz w:val="22"/>
          <w:szCs w:val="22"/>
        </w:rPr>
      </w:pPr>
    </w:p>
    <w:p w14:paraId="09F563EC" w14:textId="77777777" w:rsidR="00EC0D9C" w:rsidRPr="00AF207A" w:rsidRDefault="00EC0D9C" w:rsidP="00EC0D9C">
      <w:pPr>
        <w:rPr>
          <w:rFonts w:ascii="Arial" w:hAnsi="Arial" w:cs="Arial"/>
          <w:sz w:val="22"/>
          <w:szCs w:val="22"/>
        </w:rPr>
      </w:pPr>
    </w:p>
    <w:p w14:paraId="26071480" w14:textId="77777777" w:rsidR="00EC0D9C" w:rsidRPr="00AF207A" w:rsidRDefault="00EC0D9C" w:rsidP="00EC0D9C">
      <w:pPr>
        <w:rPr>
          <w:rFonts w:ascii="Arial" w:hAnsi="Arial" w:cs="Arial"/>
          <w:b/>
          <w:sz w:val="22"/>
          <w:szCs w:val="22"/>
        </w:rPr>
      </w:pPr>
      <w:r w:rsidRPr="00AF207A">
        <w:rPr>
          <w:rFonts w:ascii="Arial" w:hAnsi="Arial" w:cs="Arial"/>
          <w:b/>
          <w:sz w:val="22"/>
          <w:szCs w:val="22"/>
        </w:rPr>
        <w:t>14</w:t>
      </w:r>
      <w:r w:rsidRPr="00AF207A">
        <w:rPr>
          <w:rFonts w:ascii="Arial" w:hAnsi="Arial" w:cs="Arial"/>
          <w:b/>
          <w:sz w:val="22"/>
          <w:szCs w:val="22"/>
        </w:rPr>
        <w:tab/>
        <w:t>What will happen to information about me?</w:t>
      </w:r>
    </w:p>
    <w:p w14:paraId="78AA3C14" w14:textId="77777777" w:rsidR="00EC0D9C" w:rsidRPr="00AF207A" w:rsidRDefault="00EC0D9C" w:rsidP="00EC0D9C">
      <w:pPr>
        <w:tabs>
          <w:tab w:val="left" w:pos="567"/>
        </w:tabs>
        <w:rPr>
          <w:rFonts w:ascii="Arial" w:hAnsi="Arial" w:cs="Arial"/>
          <w:i/>
          <w:color w:val="3366FF"/>
          <w:sz w:val="22"/>
          <w:szCs w:val="22"/>
        </w:rPr>
      </w:pPr>
    </w:p>
    <w:p w14:paraId="35CFB358"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By signing the consent form you consent to the study doctor and relevant research staff collecting and using personal information about you for the research project. Any information obtained in connection with this research project that can identify </w:t>
      </w:r>
      <w:r>
        <w:rPr>
          <w:rFonts w:ascii="Arial" w:hAnsi="Arial" w:cs="Arial"/>
          <w:sz w:val="22"/>
          <w:szCs w:val="22"/>
        </w:rPr>
        <w:t>you</w:t>
      </w:r>
      <w:r w:rsidRPr="00AF207A">
        <w:rPr>
          <w:rFonts w:ascii="Arial" w:hAnsi="Arial" w:cs="Arial"/>
          <w:sz w:val="22"/>
          <w:szCs w:val="22"/>
        </w:rPr>
        <w:t xml:space="preserve"> will remain confidential. The internal video recorded during the surgery will not be able to identify </w:t>
      </w:r>
      <w:r>
        <w:rPr>
          <w:rFonts w:ascii="Arial" w:hAnsi="Arial" w:cs="Arial"/>
          <w:sz w:val="22"/>
          <w:szCs w:val="22"/>
        </w:rPr>
        <w:t>you</w:t>
      </w:r>
      <w:r w:rsidRPr="00AF207A">
        <w:rPr>
          <w:rFonts w:ascii="Arial" w:hAnsi="Arial" w:cs="Arial"/>
          <w:sz w:val="22"/>
          <w:szCs w:val="22"/>
        </w:rPr>
        <w:t xml:space="preserve"> and will only be identifiable by a unique study number. The demographic data and information on surgery will be recorded in a password protected database. The information will only be used for the purpose of this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and it will only be disclosed with your permission, except as required by law.</w:t>
      </w:r>
    </w:p>
    <w:p w14:paraId="7C1FF5FB" w14:textId="77777777" w:rsidR="00EC0D9C" w:rsidRPr="00AF207A" w:rsidRDefault="00EC0D9C" w:rsidP="00EC0D9C">
      <w:pPr>
        <w:rPr>
          <w:rFonts w:ascii="Arial" w:hAnsi="Arial" w:cs="Arial"/>
          <w:i/>
          <w:color w:val="3366FF"/>
          <w:sz w:val="22"/>
          <w:szCs w:val="22"/>
        </w:rPr>
      </w:pPr>
    </w:p>
    <w:p w14:paraId="712C952B"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Information about </w:t>
      </w:r>
      <w:r>
        <w:rPr>
          <w:rFonts w:ascii="Arial" w:hAnsi="Arial" w:cs="Arial"/>
          <w:sz w:val="22"/>
          <w:szCs w:val="22"/>
        </w:rPr>
        <w:t xml:space="preserve">the </w:t>
      </w:r>
      <w:r w:rsidRPr="00AF207A">
        <w:rPr>
          <w:rFonts w:ascii="Arial" w:hAnsi="Arial" w:cs="Arial"/>
          <w:sz w:val="22"/>
          <w:szCs w:val="22"/>
        </w:rPr>
        <w:t>patient may be obtained from health records held at this and other health services for the purpose of this research. By signing the consent form you agree to the study team accessing health records if they are relevant to your participation in this research project.</w:t>
      </w:r>
    </w:p>
    <w:p w14:paraId="56637D8B" w14:textId="77777777" w:rsidR="00EC0D9C" w:rsidRPr="00AF207A" w:rsidRDefault="00EC0D9C" w:rsidP="00EC0D9C">
      <w:pPr>
        <w:rPr>
          <w:rFonts w:ascii="Arial" w:hAnsi="Arial" w:cs="Arial"/>
          <w:i/>
          <w:sz w:val="22"/>
          <w:szCs w:val="22"/>
        </w:rPr>
      </w:pPr>
    </w:p>
    <w:p w14:paraId="41D41F21"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It is anticipated that the results of this research project will be published and/or presented in a variety of forums. No personal information will be attached to the study outcomes data or internal video recording. In any publication and/or presentation, information will be provided in such a way that your patient cannot be identified, except with their permission. </w:t>
      </w:r>
    </w:p>
    <w:p w14:paraId="01BB0278" w14:textId="77777777" w:rsidR="00EC0D9C" w:rsidRPr="00AF207A" w:rsidRDefault="00EC0D9C" w:rsidP="00EC0D9C">
      <w:pPr>
        <w:rPr>
          <w:rFonts w:ascii="Arial" w:hAnsi="Arial" w:cs="Arial"/>
          <w:sz w:val="22"/>
          <w:szCs w:val="22"/>
        </w:rPr>
      </w:pPr>
    </w:p>
    <w:p w14:paraId="7E5A6206" w14:textId="78AC942C"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In accordance with relevant Australian and Victorian privacy and other relevant laws, the patient </w:t>
      </w:r>
      <w:r w:rsidR="00E0618C" w:rsidRPr="00AF207A">
        <w:rPr>
          <w:rFonts w:ascii="Arial" w:hAnsi="Arial" w:cs="Arial"/>
          <w:sz w:val="22"/>
          <w:szCs w:val="22"/>
        </w:rPr>
        <w:t>has</w:t>
      </w:r>
      <w:r w:rsidRPr="00AF207A">
        <w:rPr>
          <w:rFonts w:ascii="Arial" w:hAnsi="Arial" w:cs="Arial"/>
          <w:sz w:val="22"/>
          <w:szCs w:val="22"/>
        </w:rPr>
        <w:t xml:space="preserve"> the right to request access to their information collected and stored by the research team. They also have the right to request that any information with which they disagree be corrected. Please contact the study team member named at the end of this document if they would like to access their information.</w:t>
      </w:r>
    </w:p>
    <w:p w14:paraId="6C6F755E" w14:textId="77777777" w:rsidR="00EC0D9C" w:rsidRPr="00AF207A" w:rsidRDefault="00EC0D9C" w:rsidP="00EC0D9C">
      <w:pPr>
        <w:rPr>
          <w:rFonts w:ascii="Arial" w:hAnsi="Arial" w:cs="Arial"/>
          <w:sz w:val="22"/>
          <w:szCs w:val="22"/>
        </w:rPr>
      </w:pPr>
    </w:p>
    <w:p w14:paraId="0AF68B5E" w14:textId="77777777" w:rsidR="00EC0D9C" w:rsidRPr="00AF207A" w:rsidRDefault="00EC0D9C" w:rsidP="00EC0D9C">
      <w:pPr>
        <w:pBdr>
          <w:top w:val="single" w:sz="4" w:space="1" w:color="auto"/>
          <w:left w:val="single" w:sz="4" w:space="4" w:color="auto"/>
          <w:bottom w:val="single" w:sz="4" w:space="1" w:color="auto"/>
          <w:right w:val="single" w:sz="4" w:space="4" w:color="auto"/>
        </w:pBdr>
        <w:tabs>
          <w:tab w:val="left" w:pos="6300"/>
        </w:tabs>
        <w:rPr>
          <w:rFonts w:ascii="Arial" w:hAnsi="Arial" w:cs="Arial"/>
          <w:sz w:val="22"/>
          <w:szCs w:val="22"/>
        </w:rPr>
      </w:pPr>
      <w:r w:rsidRPr="00AF207A">
        <w:rPr>
          <w:rFonts w:ascii="Arial" w:hAnsi="Arial" w:cs="Arial"/>
          <w:sz w:val="22"/>
          <w:szCs w:val="22"/>
        </w:rPr>
        <w:t xml:space="preserve">Any information obtained for the purpose of this research </w:t>
      </w:r>
      <w:r w:rsidRPr="00AF207A">
        <w:rPr>
          <w:rFonts w:ascii="Arial" w:hAnsi="Arial" w:cs="Arial"/>
          <w:color w:val="000000" w:themeColor="text1"/>
          <w:sz w:val="22"/>
          <w:szCs w:val="22"/>
        </w:rPr>
        <w:t xml:space="preserve">project and for the future research described in Section 16 that can identify your patient will be treated as confidential </w:t>
      </w:r>
      <w:r w:rsidRPr="00AF207A">
        <w:rPr>
          <w:rFonts w:ascii="Arial" w:hAnsi="Arial" w:cs="Arial"/>
          <w:sz w:val="22"/>
          <w:szCs w:val="22"/>
        </w:rPr>
        <w:t>and securely stored.  It will be disclosed only with their permission, or as required by law.</w:t>
      </w:r>
    </w:p>
    <w:p w14:paraId="2F4D3E23" w14:textId="77777777" w:rsidR="00EC0D9C" w:rsidRPr="00AF207A" w:rsidRDefault="00EC0D9C" w:rsidP="00EC0D9C">
      <w:pPr>
        <w:rPr>
          <w:rFonts w:ascii="Arial" w:hAnsi="Arial" w:cs="Arial"/>
          <w:sz w:val="22"/>
          <w:szCs w:val="22"/>
        </w:rPr>
      </w:pPr>
    </w:p>
    <w:p w14:paraId="415585E7" w14:textId="77777777" w:rsidR="00EC0D9C" w:rsidRPr="00AF207A" w:rsidRDefault="00EC0D9C" w:rsidP="00EC0D9C">
      <w:pPr>
        <w:rPr>
          <w:rFonts w:ascii="Arial" w:hAnsi="Arial" w:cs="Arial"/>
          <w:b/>
          <w:sz w:val="22"/>
          <w:szCs w:val="22"/>
        </w:rPr>
      </w:pPr>
      <w:r w:rsidRPr="00AF207A">
        <w:rPr>
          <w:rFonts w:ascii="Arial" w:hAnsi="Arial" w:cs="Arial"/>
          <w:b/>
          <w:sz w:val="22"/>
          <w:szCs w:val="22"/>
        </w:rPr>
        <w:t>15</w:t>
      </w:r>
      <w:r w:rsidRPr="00AF207A">
        <w:rPr>
          <w:rFonts w:ascii="Arial" w:hAnsi="Arial" w:cs="Arial"/>
          <w:b/>
          <w:sz w:val="22"/>
          <w:szCs w:val="22"/>
        </w:rPr>
        <w:tab/>
        <w:t>Complaints and compensation</w:t>
      </w:r>
    </w:p>
    <w:p w14:paraId="08FEC9CF" w14:textId="77777777" w:rsidR="00EC0D9C" w:rsidRPr="00AF207A" w:rsidRDefault="00EC0D9C" w:rsidP="00EC0D9C">
      <w:pPr>
        <w:rPr>
          <w:rFonts w:ascii="Arial" w:hAnsi="Arial" w:cs="Arial"/>
          <w:sz w:val="22"/>
          <w:szCs w:val="22"/>
        </w:rPr>
      </w:pPr>
    </w:p>
    <w:p w14:paraId="3190CA57"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If you suffer any injuries or complications </w:t>
      </w:r>
      <w:proofErr w:type="gramStart"/>
      <w:r w:rsidRPr="00AF207A">
        <w:rPr>
          <w:rFonts w:ascii="Arial" w:hAnsi="Arial" w:cs="Arial"/>
          <w:sz w:val="22"/>
          <w:szCs w:val="22"/>
        </w:rPr>
        <w:t>as a result of</w:t>
      </w:r>
      <w:proofErr w:type="gramEnd"/>
      <w:r w:rsidRPr="00AF207A">
        <w:rPr>
          <w:rFonts w:ascii="Arial" w:hAnsi="Arial" w:cs="Arial"/>
          <w:sz w:val="22"/>
          <w:szCs w:val="22"/>
        </w:rPr>
        <w:t xml:space="preserve">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14:paraId="1AAF31AB" w14:textId="77777777" w:rsidR="00EC0D9C" w:rsidRPr="00AF207A" w:rsidRDefault="00EC0D9C" w:rsidP="00EC0D9C">
      <w:pPr>
        <w:rPr>
          <w:rFonts w:ascii="Arial" w:hAnsi="Arial" w:cs="Arial"/>
          <w:sz w:val="22"/>
          <w:szCs w:val="22"/>
        </w:rPr>
      </w:pPr>
    </w:p>
    <w:p w14:paraId="4E111A3A" w14:textId="77777777" w:rsidR="00EC0D9C" w:rsidRPr="00AF207A" w:rsidRDefault="00EC0D9C" w:rsidP="00EC0D9C">
      <w:pPr>
        <w:rPr>
          <w:rFonts w:ascii="Arial" w:hAnsi="Arial" w:cs="Arial"/>
          <w:b/>
          <w:iCs/>
          <w:color w:val="000000" w:themeColor="text1"/>
          <w:sz w:val="22"/>
          <w:szCs w:val="22"/>
        </w:rPr>
      </w:pPr>
      <w:r w:rsidRPr="00AF207A">
        <w:rPr>
          <w:rFonts w:ascii="Arial" w:hAnsi="Arial" w:cs="Arial"/>
          <w:b/>
          <w:iCs/>
          <w:color w:val="000000" w:themeColor="text1"/>
          <w:sz w:val="22"/>
          <w:szCs w:val="22"/>
        </w:rPr>
        <w:t>Compensation</w:t>
      </w:r>
    </w:p>
    <w:p w14:paraId="01280A40" w14:textId="77777777" w:rsidR="00EC0D9C" w:rsidRPr="00AF207A" w:rsidRDefault="00EC0D9C" w:rsidP="00EC0D9C">
      <w:pPr>
        <w:rPr>
          <w:rFonts w:ascii="Arial" w:hAnsi="Arial" w:cs="Arial"/>
          <w:color w:val="3366FF"/>
          <w:sz w:val="22"/>
          <w:szCs w:val="22"/>
        </w:rPr>
      </w:pPr>
    </w:p>
    <w:p w14:paraId="781DF14B"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 avenue that may be available to you for seeking compensation if you suffer an injury </w:t>
      </w:r>
      <w:proofErr w:type="gramStart"/>
      <w:r w:rsidRPr="00AF207A">
        <w:rPr>
          <w:rFonts w:ascii="Arial" w:hAnsi="Arial" w:cs="Arial"/>
          <w:sz w:val="22"/>
          <w:szCs w:val="22"/>
        </w:rPr>
        <w:t>as a result of</w:t>
      </w:r>
      <w:proofErr w:type="gramEnd"/>
      <w:r w:rsidRPr="00AF207A">
        <w:rPr>
          <w:rFonts w:ascii="Arial" w:hAnsi="Arial" w:cs="Arial"/>
          <w:sz w:val="22"/>
          <w:szCs w:val="22"/>
        </w:rPr>
        <w:t xml:space="preserve"> your participation in this research project:</w:t>
      </w:r>
    </w:p>
    <w:p w14:paraId="2FBEC55B"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44A603DB"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You may be able to seek compensation through the courts.</w:t>
      </w:r>
    </w:p>
    <w:p w14:paraId="2FEED38F" w14:textId="77777777" w:rsidR="00EC0D9C" w:rsidRPr="00AF207A" w:rsidRDefault="00EC0D9C" w:rsidP="00EC0D9C">
      <w:pPr>
        <w:rPr>
          <w:rFonts w:ascii="Arial" w:hAnsi="Arial" w:cs="Arial"/>
          <w:b/>
          <w:sz w:val="22"/>
          <w:szCs w:val="22"/>
        </w:rPr>
      </w:pPr>
    </w:p>
    <w:p w14:paraId="7836D71C" w14:textId="77777777" w:rsidR="00EC0D9C" w:rsidRPr="00AF207A" w:rsidRDefault="00EC0D9C" w:rsidP="00EC0D9C">
      <w:pPr>
        <w:rPr>
          <w:rFonts w:ascii="Arial" w:hAnsi="Arial" w:cs="Arial"/>
          <w:b/>
          <w:sz w:val="22"/>
          <w:szCs w:val="22"/>
        </w:rPr>
      </w:pPr>
      <w:r w:rsidRPr="00AF207A">
        <w:rPr>
          <w:rFonts w:ascii="Arial" w:hAnsi="Arial" w:cs="Arial"/>
          <w:b/>
          <w:sz w:val="22"/>
          <w:szCs w:val="22"/>
        </w:rPr>
        <w:lastRenderedPageBreak/>
        <w:t>16</w:t>
      </w:r>
      <w:r w:rsidRPr="00AF207A">
        <w:rPr>
          <w:rFonts w:ascii="Arial" w:hAnsi="Arial" w:cs="Arial"/>
          <w:b/>
          <w:sz w:val="22"/>
          <w:szCs w:val="22"/>
        </w:rPr>
        <w:tab/>
        <w:t>Who is organising and funding the research?</w:t>
      </w:r>
    </w:p>
    <w:p w14:paraId="6AE735EB" w14:textId="77777777" w:rsidR="00EC0D9C" w:rsidRPr="00AF207A" w:rsidRDefault="00EC0D9C" w:rsidP="00EC0D9C">
      <w:pPr>
        <w:rPr>
          <w:rFonts w:ascii="Arial" w:hAnsi="Arial" w:cs="Arial"/>
          <w:sz w:val="22"/>
          <w:szCs w:val="22"/>
        </w:rPr>
      </w:pPr>
    </w:p>
    <w:p w14:paraId="430C762D"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research project is being conducted by </w:t>
      </w: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p w14:paraId="501E7549" w14:textId="77777777" w:rsidR="00EC0D9C" w:rsidRPr="00AF207A" w:rsidRDefault="00EC0D9C" w:rsidP="00EC0D9C">
      <w:pPr>
        <w:rPr>
          <w:rFonts w:ascii="Arial" w:hAnsi="Arial" w:cs="Arial"/>
          <w:sz w:val="22"/>
          <w:szCs w:val="22"/>
        </w:rPr>
      </w:pPr>
    </w:p>
    <w:p w14:paraId="3B8662A9"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This research project is not being sponsored or externally funded.</w:t>
      </w:r>
    </w:p>
    <w:p w14:paraId="2D83D1E0" w14:textId="77777777" w:rsidR="00EC0D9C" w:rsidRPr="00AF207A" w:rsidRDefault="00EC0D9C" w:rsidP="00EC0D9C">
      <w:pPr>
        <w:rPr>
          <w:rFonts w:ascii="Arial" w:hAnsi="Arial" w:cs="Arial"/>
          <w:sz w:val="22"/>
          <w:szCs w:val="22"/>
        </w:rPr>
      </w:pPr>
    </w:p>
    <w:p w14:paraId="3517481B"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You will not benefit financially from your involvement in this research project.</w:t>
      </w:r>
    </w:p>
    <w:p w14:paraId="59360375"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No member of the research team will receive a personal financial benefit from your involvement in this research project (other than their ordinary wages).</w:t>
      </w:r>
    </w:p>
    <w:p w14:paraId="082F7C92" w14:textId="77777777" w:rsidR="00EC0D9C" w:rsidRPr="00AF207A" w:rsidRDefault="00EC0D9C" w:rsidP="00EC0D9C">
      <w:pPr>
        <w:rPr>
          <w:rFonts w:ascii="Arial" w:hAnsi="Arial" w:cs="Arial"/>
          <w:sz w:val="22"/>
          <w:szCs w:val="22"/>
        </w:rPr>
      </w:pPr>
    </w:p>
    <w:p w14:paraId="20CA9115" w14:textId="77777777" w:rsidR="00EC0D9C" w:rsidRPr="00AF207A" w:rsidRDefault="00EC0D9C" w:rsidP="00EC0D9C">
      <w:pPr>
        <w:rPr>
          <w:rFonts w:ascii="Arial" w:hAnsi="Arial" w:cs="Arial"/>
          <w:b/>
          <w:sz w:val="22"/>
          <w:szCs w:val="22"/>
        </w:rPr>
      </w:pPr>
      <w:r w:rsidRPr="00AF207A">
        <w:rPr>
          <w:rFonts w:ascii="Arial" w:hAnsi="Arial" w:cs="Arial"/>
          <w:b/>
          <w:sz w:val="22"/>
          <w:szCs w:val="22"/>
        </w:rPr>
        <w:t>17</w:t>
      </w:r>
      <w:r w:rsidRPr="00AF207A">
        <w:rPr>
          <w:rFonts w:ascii="Arial" w:hAnsi="Arial" w:cs="Arial"/>
          <w:b/>
          <w:sz w:val="22"/>
          <w:szCs w:val="22"/>
        </w:rPr>
        <w:tab/>
        <w:t>Who has reviewed the research project?</w:t>
      </w:r>
    </w:p>
    <w:p w14:paraId="162C9445" w14:textId="77777777" w:rsidR="00EC0D9C" w:rsidRPr="00AF207A" w:rsidRDefault="00EC0D9C" w:rsidP="00EC0D9C">
      <w:pPr>
        <w:rPr>
          <w:rFonts w:ascii="Arial" w:hAnsi="Arial" w:cs="Arial"/>
          <w:sz w:val="22"/>
          <w:szCs w:val="22"/>
        </w:rPr>
      </w:pPr>
      <w:r w:rsidRPr="00AF207A">
        <w:rPr>
          <w:rFonts w:ascii="Arial" w:hAnsi="Arial" w:cs="Arial"/>
          <w:b/>
          <w:sz w:val="22"/>
          <w:szCs w:val="22"/>
        </w:rPr>
        <w:tab/>
      </w:r>
      <w:r w:rsidRPr="00AF207A">
        <w:rPr>
          <w:rFonts w:ascii="Arial" w:hAnsi="Arial" w:cs="Arial"/>
          <w:sz w:val="22"/>
          <w:szCs w:val="22"/>
        </w:rPr>
        <w:tab/>
      </w:r>
    </w:p>
    <w:p w14:paraId="4740D30A"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The Alfred Hospital.  </w:t>
      </w:r>
    </w:p>
    <w:p w14:paraId="1CECF469"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9692873"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This project will be carried out according to the </w:t>
      </w:r>
      <w:r w:rsidRPr="00AF207A">
        <w:rPr>
          <w:rFonts w:ascii="Arial" w:hAnsi="Arial" w:cs="Arial"/>
          <w:i/>
          <w:sz w:val="22"/>
          <w:szCs w:val="22"/>
        </w:rPr>
        <w:t>National Statement on Ethical Conduct in Human Research (2007)</w:t>
      </w:r>
      <w:r w:rsidRPr="00AF207A">
        <w:rPr>
          <w:rFonts w:ascii="Arial" w:hAnsi="Arial" w:cs="Arial"/>
          <w:sz w:val="22"/>
          <w:szCs w:val="22"/>
        </w:rPr>
        <w:t>. This statement has been developed to protect the interests of people who agree to participate in human research studies.</w:t>
      </w:r>
    </w:p>
    <w:p w14:paraId="6241A87B" w14:textId="77777777" w:rsidR="00EC0D9C" w:rsidRPr="00AF207A" w:rsidRDefault="00EC0D9C" w:rsidP="00EC0D9C">
      <w:pPr>
        <w:rPr>
          <w:rFonts w:ascii="Arial" w:hAnsi="Arial" w:cs="Arial"/>
          <w:i/>
          <w:color w:val="3366FF"/>
          <w:sz w:val="22"/>
          <w:szCs w:val="22"/>
        </w:rPr>
      </w:pPr>
    </w:p>
    <w:p w14:paraId="0BE95552" w14:textId="77777777" w:rsidR="00EC0D9C" w:rsidRPr="00AF207A" w:rsidRDefault="00EC0D9C" w:rsidP="00EC0D9C">
      <w:pPr>
        <w:rPr>
          <w:rFonts w:ascii="Arial" w:hAnsi="Arial" w:cs="Arial"/>
          <w:b/>
          <w:sz w:val="22"/>
          <w:szCs w:val="22"/>
        </w:rPr>
      </w:pPr>
      <w:r w:rsidRPr="00AF207A">
        <w:rPr>
          <w:rFonts w:ascii="Arial" w:hAnsi="Arial" w:cs="Arial"/>
          <w:b/>
          <w:sz w:val="22"/>
          <w:szCs w:val="22"/>
        </w:rPr>
        <w:t>18</w:t>
      </w:r>
      <w:r w:rsidRPr="00AF207A">
        <w:rPr>
          <w:rFonts w:ascii="Arial" w:hAnsi="Arial" w:cs="Arial"/>
          <w:b/>
          <w:sz w:val="22"/>
          <w:szCs w:val="22"/>
        </w:rPr>
        <w:tab/>
        <w:t>Further information and who to contact</w:t>
      </w:r>
    </w:p>
    <w:p w14:paraId="117AEE14" w14:textId="77777777" w:rsidR="00EC0D9C" w:rsidRPr="00AF207A" w:rsidRDefault="00EC0D9C" w:rsidP="00EC0D9C">
      <w:pPr>
        <w:rPr>
          <w:rFonts w:ascii="Arial" w:hAnsi="Arial" w:cs="Arial"/>
          <w:sz w:val="22"/>
          <w:szCs w:val="22"/>
        </w:rPr>
      </w:pPr>
    </w:p>
    <w:p w14:paraId="340C2D17"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 xml:space="preserve">The person you may need to contact will depend on the nature of your query. </w:t>
      </w:r>
    </w:p>
    <w:p w14:paraId="522A8B32"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highlight w:val="yellow"/>
        </w:rPr>
      </w:pPr>
    </w:p>
    <w:p w14:paraId="452ACDB6" w14:textId="77777777" w:rsidR="00EC0D9C" w:rsidRPr="00AF207A" w:rsidRDefault="00EC0D9C" w:rsidP="00EC0D9C">
      <w:pPr>
        <w:pBdr>
          <w:top w:val="single" w:sz="4" w:space="1" w:color="auto"/>
          <w:left w:val="single" w:sz="4" w:space="4" w:color="auto"/>
          <w:bottom w:val="single" w:sz="4" w:space="1" w:color="auto"/>
          <w:right w:val="single" w:sz="4" w:space="4" w:color="auto"/>
        </w:pBdr>
        <w:rPr>
          <w:rFonts w:ascii="Arial" w:hAnsi="Arial" w:cs="Arial"/>
          <w:sz w:val="22"/>
          <w:szCs w:val="22"/>
        </w:rPr>
      </w:pPr>
      <w:r w:rsidRPr="00AF207A">
        <w:rPr>
          <w:rFonts w:ascii="Arial" w:hAnsi="Arial" w:cs="Arial"/>
          <w:sz w:val="22"/>
          <w:szCs w:val="22"/>
        </w:rPr>
        <w:t>If you want any further information concerning this project or if you have any medical problems which may be related to your involvement in the project (for example, any side effects), you can contact the principal study doctor on 03 9903 0190.</w:t>
      </w:r>
    </w:p>
    <w:p w14:paraId="1622A313" w14:textId="77777777" w:rsidR="00EC0D9C" w:rsidRPr="00AF207A" w:rsidRDefault="00EC0D9C" w:rsidP="00EC0D9C">
      <w:pPr>
        <w:rPr>
          <w:rFonts w:ascii="Arial" w:hAnsi="Arial" w:cs="Arial"/>
          <w:color w:val="3366FF"/>
          <w:sz w:val="22"/>
          <w:szCs w:val="22"/>
        </w:rPr>
      </w:pPr>
    </w:p>
    <w:p w14:paraId="49D6CF37" w14:textId="77777777" w:rsidR="00EC0D9C" w:rsidRPr="00AF207A" w:rsidRDefault="00EC0D9C" w:rsidP="00EC0D9C">
      <w:pPr>
        <w:tabs>
          <w:tab w:val="left" w:pos="180"/>
        </w:tabs>
        <w:rPr>
          <w:rFonts w:ascii="Arial" w:hAnsi="Arial" w:cs="Arial"/>
          <w:b/>
          <w:sz w:val="22"/>
          <w:szCs w:val="22"/>
        </w:rPr>
      </w:pPr>
      <w:r w:rsidRPr="00AF207A">
        <w:rPr>
          <w:rFonts w:ascii="Arial" w:hAnsi="Arial" w:cs="Arial"/>
          <w:color w:val="3366FF"/>
          <w:sz w:val="22"/>
          <w:szCs w:val="22"/>
        </w:rPr>
        <w:tab/>
      </w:r>
      <w:r w:rsidRPr="00AF207A">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C0D9C" w:rsidRPr="00B87E91" w14:paraId="2E0F5488" w14:textId="77777777" w:rsidTr="005B4309">
        <w:tc>
          <w:tcPr>
            <w:tcW w:w="2088" w:type="dxa"/>
            <w:shd w:val="clear" w:color="auto" w:fill="auto"/>
          </w:tcPr>
          <w:p w14:paraId="50D85D7A" w14:textId="77777777" w:rsidR="00EC0D9C" w:rsidRPr="00B87E91" w:rsidRDefault="00EC0D9C" w:rsidP="005B4309">
            <w:pPr>
              <w:rPr>
                <w:rFonts w:ascii="Arial" w:hAnsi="Arial" w:cs="Arial"/>
                <w:color w:val="000000" w:themeColor="text1"/>
                <w:sz w:val="22"/>
                <w:szCs w:val="22"/>
              </w:rPr>
            </w:pPr>
            <w:r w:rsidRPr="00B87E91">
              <w:rPr>
                <w:rFonts w:ascii="Arial" w:hAnsi="Arial" w:cs="Arial"/>
                <w:color w:val="000000" w:themeColor="text1"/>
                <w:sz w:val="22"/>
                <w:szCs w:val="22"/>
              </w:rPr>
              <w:t>Name</w:t>
            </w:r>
          </w:p>
        </w:tc>
        <w:tc>
          <w:tcPr>
            <w:tcW w:w="7020" w:type="dxa"/>
            <w:shd w:val="clear" w:color="auto" w:fill="auto"/>
          </w:tcPr>
          <w:p w14:paraId="1786EBC3" w14:textId="77777777" w:rsidR="00EC0D9C" w:rsidRPr="00B87E91" w:rsidRDefault="00EC0D9C" w:rsidP="005B4309">
            <w:pPr>
              <w:rPr>
                <w:rFonts w:ascii="Arial" w:hAnsi="Arial" w:cs="Arial"/>
                <w:i/>
                <w:color w:val="000000" w:themeColor="text1"/>
                <w:sz w:val="22"/>
                <w:szCs w:val="22"/>
              </w:rPr>
            </w:pPr>
            <w:proofErr w:type="spellStart"/>
            <w:r w:rsidRPr="00B87E91">
              <w:rPr>
                <w:rFonts w:ascii="Arial" w:hAnsi="Arial" w:cs="Arial"/>
                <w:i/>
                <w:color w:val="000000" w:themeColor="text1"/>
                <w:sz w:val="22"/>
                <w:szCs w:val="22"/>
              </w:rPr>
              <w:t>Yit</w:t>
            </w:r>
            <w:proofErr w:type="spellEnd"/>
            <w:r w:rsidRPr="00B87E91">
              <w:rPr>
                <w:rFonts w:ascii="Arial" w:hAnsi="Arial" w:cs="Arial"/>
                <w:i/>
                <w:color w:val="000000" w:themeColor="text1"/>
                <w:sz w:val="22"/>
                <w:szCs w:val="22"/>
              </w:rPr>
              <w:t xml:space="preserve"> </w:t>
            </w:r>
            <w:proofErr w:type="spellStart"/>
            <w:r w:rsidRPr="00B87E91">
              <w:rPr>
                <w:rFonts w:ascii="Arial" w:hAnsi="Arial" w:cs="Arial"/>
                <w:i/>
                <w:color w:val="000000" w:themeColor="text1"/>
                <w:sz w:val="22"/>
                <w:szCs w:val="22"/>
              </w:rPr>
              <w:t>Leang</w:t>
            </w:r>
            <w:proofErr w:type="spellEnd"/>
          </w:p>
        </w:tc>
      </w:tr>
      <w:tr w:rsidR="00EC0D9C" w:rsidRPr="00B87E91" w14:paraId="24BE8520" w14:textId="77777777" w:rsidTr="005B4309">
        <w:tc>
          <w:tcPr>
            <w:tcW w:w="2088" w:type="dxa"/>
            <w:shd w:val="clear" w:color="auto" w:fill="auto"/>
          </w:tcPr>
          <w:p w14:paraId="1D2AC431" w14:textId="77777777" w:rsidR="00EC0D9C" w:rsidRPr="00B87E91" w:rsidRDefault="00EC0D9C" w:rsidP="005B4309">
            <w:pPr>
              <w:rPr>
                <w:rFonts w:ascii="Arial" w:hAnsi="Arial" w:cs="Arial"/>
                <w:color w:val="000000" w:themeColor="text1"/>
                <w:sz w:val="22"/>
                <w:szCs w:val="22"/>
              </w:rPr>
            </w:pPr>
            <w:r w:rsidRPr="00B87E91">
              <w:rPr>
                <w:rFonts w:ascii="Arial" w:hAnsi="Arial" w:cs="Arial"/>
                <w:color w:val="000000" w:themeColor="text1"/>
                <w:sz w:val="22"/>
                <w:szCs w:val="22"/>
              </w:rPr>
              <w:t>Position</w:t>
            </w:r>
          </w:p>
        </w:tc>
        <w:tc>
          <w:tcPr>
            <w:tcW w:w="7020" w:type="dxa"/>
            <w:shd w:val="clear" w:color="auto" w:fill="auto"/>
          </w:tcPr>
          <w:p w14:paraId="0CB55D07" w14:textId="071D6FC4" w:rsidR="00EC0D9C" w:rsidRPr="00B87E91" w:rsidRDefault="00EC0D9C" w:rsidP="005B4309">
            <w:pPr>
              <w:rPr>
                <w:rFonts w:ascii="Arial" w:hAnsi="Arial" w:cs="Arial"/>
                <w:i/>
                <w:color w:val="000000" w:themeColor="text1"/>
                <w:sz w:val="22"/>
                <w:szCs w:val="22"/>
              </w:rPr>
            </w:pPr>
            <w:r w:rsidRPr="00B87E91">
              <w:rPr>
                <w:rFonts w:ascii="Arial" w:hAnsi="Arial" w:cs="Arial"/>
                <w:i/>
                <w:color w:val="000000" w:themeColor="text1"/>
                <w:sz w:val="22"/>
                <w:szCs w:val="22"/>
              </w:rPr>
              <w:t>Princip</w:t>
            </w:r>
            <w:r w:rsidR="00E0618C">
              <w:rPr>
                <w:rFonts w:ascii="Arial" w:hAnsi="Arial" w:cs="Arial"/>
                <w:i/>
                <w:color w:val="000000" w:themeColor="text1"/>
                <w:sz w:val="22"/>
                <w:szCs w:val="22"/>
              </w:rPr>
              <w:t>al</w:t>
            </w:r>
            <w:r w:rsidRPr="00B87E91">
              <w:rPr>
                <w:rFonts w:ascii="Arial" w:hAnsi="Arial" w:cs="Arial"/>
                <w:i/>
                <w:color w:val="000000" w:themeColor="text1"/>
                <w:sz w:val="22"/>
                <w:szCs w:val="22"/>
              </w:rPr>
              <w:t xml:space="preserve"> Investigator</w:t>
            </w:r>
          </w:p>
        </w:tc>
      </w:tr>
      <w:tr w:rsidR="00EC0D9C" w:rsidRPr="00B87E91" w14:paraId="68908627" w14:textId="77777777" w:rsidTr="005B4309">
        <w:tc>
          <w:tcPr>
            <w:tcW w:w="2088" w:type="dxa"/>
            <w:shd w:val="clear" w:color="auto" w:fill="auto"/>
          </w:tcPr>
          <w:p w14:paraId="3C05DD37" w14:textId="77777777" w:rsidR="00EC0D9C" w:rsidRPr="00B87E91" w:rsidRDefault="00EC0D9C" w:rsidP="005B4309">
            <w:pPr>
              <w:rPr>
                <w:rFonts w:ascii="Arial" w:hAnsi="Arial" w:cs="Arial"/>
                <w:color w:val="000000" w:themeColor="text1"/>
                <w:sz w:val="22"/>
                <w:szCs w:val="22"/>
              </w:rPr>
            </w:pPr>
            <w:r w:rsidRPr="00B87E91">
              <w:rPr>
                <w:rFonts w:ascii="Arial" w:hAnsi="Arial" w:cs="Arial"/>
                <w:color w:val="000000" w:themeColor="text1"/>
                <w:sz w:val="22"/>
                <w:szCs w:val="22"/>
              </w:rPr>
              <w:t>Telephone</w:t>
            </w:r>
          </w:p>
        </w:tc>
        <w:tc>
          <w:tcPr>
            <w:tcW w:w="7020" w:type="dxa"/>
            <w:shd w:val="clear" w:color="auto" w:fill="auto"/>
          </w:tcPr>
          <w:p w14:paraId="4804507C" w14:textId="77777777" w:rsidR="00EC0D9C" w:rsidRPr="00B87E91" w:rsidRDefault="00EC0D9C" w:rsidP="005B4309">
            <w:pPr>
              <w:rPr>
                <w:rFonts w:ascii="Arial" w:hAnsi="Arial" w:cs="Arial"/>
                <w:i/>
                <w:color w:val="000000" w:themeColor="text1"/>
                <w:sz w:val="22"/>
                <w:szCs w:val="22"/>
              </w:rPr>
            </w:pPr>
            <w:r w:rsidRPr="00B87E91">
              <w:rPr>
                <w:rFonts w:ascii="Arial" w:hAnsi="Arial" w:cs="Arial"/>
                <w:i/>
                <w:color w:val="000000" w:themeColor="text1"/>
                <w:sz w:val="22"/>
                <w:szCs w:val="22"/>
              </w:rPr>
              <w:t>03 9903 0190</w:t>
            </w:r>
          </w:p>
        </w:tc>
      </w:tr>
      <w:tr w:rsidR="00EC0D9C" w:rsidRPr="00B87E91" w14:paraId="3D2471B4" w14:textId="77777777" w:rsidTr="005B4309">
        <w:tc>
          <w:tcPr>
            <w:tcW w:w="2088" w:type="dxa"/>
            <w:shd w:val="clear" w:color="auto" w:fill="auto"/>
          </w:tcPr>
          <w:p w14:paraId="0B776F98" w14:textId="77777777" w:rsidR="00EC0D9C" w:rsidRPr="00B87E91" w:rsidRDefault="00EC0D9C" w:rsidP="005B4309">
            <w:pPr>
              <w:rPr>
                <w:rFonts w:ascii="Arial" w:hAnsi="Arial" w:cs="Arial"/>
                <w:color w:val="000000" w:themeColor="text1"/>
                <w:sz w:val="22"/>
                <w:szCs w:val="22"/>
              </w:rPr>
            </w:pPr>
            <w:r w:rsidRPr="00B87E91">
              <w:rPr>
                <w:rFonts w:ascii="Arial" w:hAnsi="Arial" w:cs="Arial"/>
                <w:color w:val="000000" w:themeColor="text1"/>
                <w:sz w:val="22"/>
                <w:szCs w:val="22"/>
              </w:rPr>
              <w:t>Email</w:t>
            </w:r>
          </w:p>
        </w:tc>
        <w:tc>
          <w:tcPr>
            <w:tcW w:w="7020" w:type="dxa"/>
            <w:shd w:val="clear" w:color="auto" w:fill="auto"/>
          </w:tcPr>
          <w:p w14:paraId="0000E381" w14:textId="77777777" w:rsidR="00EC0D9C" w:rsidRPr="00B87E91" w:rsidRDefault="00EC0D9C" w:rsidP="005B4309">
            <w:pPr>
              <w:rPr>
                <w:rFonts w:ascii="Arial" w:hAnsi="Arial" w:cs="Arial"/>
                <w:i/>
                <w:color w:val="000000" w:themeColor="text1"/>
                <w:sz w:val="22"/>
                <w:szCs w:val="22"/>
              </w:rPr>
            </w:pPr>
            <w:r w:rsidRPr="00B87E91">
              <w:rPr>
                <w:rFonts w:ascii="Arial" w:hAnsi="Arial" w:cs="Arial"/>
                <w:i/>
                <w:color w:val="000000" w:themeColor="text1"/>
                <w:sz w:val="22"/>
                <w:szCs w:val="22"/>
              </w:rPr>
              <w:t>Yit.leang@monash.edu</w:t>
            </w:r>
          </w:p>
        </w:tc>
      </w:tr>
    </w:tbl>
    <w:p w14:paraId="3A2AD5D1" w14:textId="77777777" w:rsidR="00EC0D9C" w:rsidRPr="00B87E91" w:rsidRDefault="00EC0D9C" w:rsidP="00EC0D9C">
      <w:pPr>
        <w:rPr>
          <w:rFonts w:ascii="Arial" w:hAnsi="Arial" w:cs="Arial"/>
          <w:color w:val="000000" w:themeColor="text1"/>
          <w:sz w:val="22"/>
          <w:szCs w:val="22"/>
        </w:rPr>
      </w:pPr>
    </w:p>
    <w:p w14:paraId="185988DF" w14:textId="77777777" w:rsidR="00EC0D9C" w:rsidRPr="00B87E91" w:rsidRDefault="00EC0D9C" w:rsidP="00EC0D9C">
      <w:pPr>
        <w:rPr>
          <w:rFonts w:ascii="Arial" w:hAnsi="Arial" w:cs="Arial"/>
          <w:color w:val="000000" w:themeColor="text1"/>
          <w:sz w:val="22"/>
          <w:szCs w:val="22"/>
        </w:rPr>
      </w:pPr>
      <w:r w:rsidRPr="00B87E91">
        <w:rPr>
          <w:rFonts w:ascii="Arial" w:hAnsi="Arial" w:cs="Arial"/>
          <w:color w:val="000000" w:themeColor="text1"/>
          <w:sz w:val="22"/>
          <w:szCs w:val="22"/>
        </w:rPr>
        <w:t>For matters relating to research at the site at which you are participating, the details of the local site complaints person are:</w:t>
      </w:r>
    </w:p>
    <w:p w14:paraId="3DE4939A" w14:textId="77777777" w:rsidR="00EC0D9C" w:rsidRPr="00B87E91" w:rsidRDefault="00EC0D9C" w:rsidP="00EC0D9C">
      <w:pPr>
        <w:rPr>
          <w:rFonts w:ascii="Arial" w:hAnsi="Arial" w:cs="Arial"/>
          <w:color w:val="000000" w:themeColor="text1"/>
          <w:sz w:val="22"/>
          <w:szCs w:val="22"/>
        </w:rPr>
      </w:pPr>
    </w:p>
    <w:p w14:paraId="04FF4474" w14:textId="77777777" w:rsidR="00EC0D9C" w:rsidRPr="00B87E91" w:rsidRDefault="00EC0D9C" w:rsidP="00EC0D9C">
      <w:pPr>
        <w:tabs>
          <w:tab w:val="left" w:pos="180"/>
        </w:tabs>
        <w:ind w:left="180"/>
        <w:rPr>
          <w:rFonts w:ascii="Arial" w:hAnsi="Arial" w:cs="Arial"/>
          <w:b/>
          <w:color w:val="000000" w:themeColor="text1"/>
          <w:sz w:val="22"/>
          <w:szCs w:val="22"/>
        </w:rPr>
      </w:pPr>
      <w:r w:rsidRPr="00B87E91">
        <w:rPr>
          <w:rFonts w:ascii="Arial" w:hAnsi="Arial" w:cs="Arial"/>
          <w:b/>
          <w:color w:val="000000" w:themeColor="text1"/>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C0D9C" w:rsidRPr="00B87E91" w14:paraId="68159F52" w14:textId="77777777" w:rsidTr="005B4309">
        <w:tc>
          <w:tcPr>
            <w:tcW w:w="2088" w:type="dxa"/>
            <w:shd w:val="clear" w:color="auto" w:fill="auto"/>
          </w:tcPr>
          <w:p w14:paraId="4FF1D0E2" w14:textId="77777777" w:rsidR="00EC0D9C" w:rsidRPr="00B87E91" w:rsidRDefault="00EC0D9C" w:rsidP="005B4309">
            <w:pPr>
              <w:rPr>
                <w:rFonts w:ascii="Arial" w:hAnsi="Arial" w:cs="Arial"/>
                <w:color w:val="000000" w:themeColor="text1"/>
                <w:sz w:val="22"/>
                <w:szCs w:val="22"/>
              </w:rPr>
            </w:pPr>
            <w:r w:rsidRPr="00B87E91">
              <w:rPr>
                <w:rFonts w:ascii="Arial" w:hAnsi="Arial" w:cs="Arial"/>
                <w:color w:val="000000" w:themeColor="text1"/>
                <w:sz w:val="22"/>
                <w:szCs w:val="22"/>
              </w:rPr>
              <w:t>Name</w:t>
            </w:r>
          </w:p>
        </w:tc>
        <w:tc>
          <w:tcPr>
            <w:tcW w:w="7020" w:type="dxa"/>
            <w:shd w:val="clear" w:color="auto" w:fill="auto"/>
          </w:tcPr>
          <w:p w14:paraId="0AE75787" w14:textId="77777777" w:rsidR="00EC0D9C" w:rsidRPr="00B87E91" w:rsidRDefault="00EC0D9C" w:rsidP="005B4309">
            <w:pPr>
              <w:rPr>
                <w:rFonts w:ascii="Arial" w:hAnsi="Arial" w:cs="Arial"/>
                <w:i/>
                <w:color w:val="000000" w:themeColor="text1"/>
                <w:sz w:val="22"/>
                <w:szCs w:val="22"/>
              </w:rPr>
            </w:pPr>
            <w:proofErr w:type="spellStart"/>
            <w:r w:rsidRPr="00B87E91">
              <w:rPr>
                <w:rFonts w:ascii="Arial" w:hAnsi="Arial" w:cs="Arial"/>
                <w:i/>
                <w:color w:val="000000" w:themeColor="text1"/>
                <w:sz w:val="22"/>
                <w:szCs w:val="22"/>
              </w:rPr>
              <w:t>Yit</w:t>
            </w:r>
            <w:proofErr w:type="spellEnd"/>
            <w:r w:rsidRPr="00B87E91">
              <w:rPr>
                <w:rFonts w:ascii="Arial" w:hAnsi="Arial" w:cs="Arial"/>
                <w:i/>
                <w:color w:val="000000" w:themeColor="text1"/>
                <w:sz w:val="22"/>
                <w:szCs w:val="22"/>
              </w:rPr>
              <w:t xml:space="preserve"> </w:t>
            </w:r>
            <w:proofErr w:type="spellStart"/>
            <w:r w:rsidRPr="00B87E91">
              <w:rPr>
                <w:rFonts w:ascii="Arial" w:hAnsi="Arial" w:cs="Arial"/>
                <w:i/>
                <w:color w:val="000000" w:themeColor="text1"/>
                <w:sz w:val="22"/>
                <w:szCs w:val="22"/>
              </w:rPr>
              <w:t>Leang</w:t>
            </w:r>
            <w:proofErr w:type="spellEnd"/>
          </w:p>
        </w:tc>
      </w:tr>
      <w:tr w:rsidR="00EC0D9C" w:rsidRPr="00B87E91" w14:paraId="0666FE35" w14:textId="77777777" w:rsidTr="005B4309">
        <w:tc>
          <w:tcPr>
            <w:tcW w:w="2088" w:type="dxa"/>
            <w:shd w:val="clear" w:color="auto" w:fill="auto"/>
          </w:tcPr>
          <w:p w14:paraId="208DFF5B" w14:textId="77777777" w:rsidR="00EC0D9C" w:rsidRPr="00B87E91" w:rsidRDefault="00EC0D9C" w:rsidP="005B4309">
            <w:pPr>
              <w:rPr>
                <w:rFonts w:ascii="Arial" w:hAnsi="Arial" w:cs="Arial"/>
                <w:color w:val="000000" w:themeColor="text1"/>
                <w:sz w:val="22"/>
                <w:szCs w:val="22"/>
              </w:rPr>
            </w:pPr>
            <w:r w:rsidRPr="00B87E91">
              <w:rPr>
                <w:rFonts w:ascii="Arial" w:hAnsi="Arial" w:cs="Arial"/>
                <w:color w:val="000000" w:themeColor="text1"/>
                <w:sz w:val="22"/>
                <w:szCs w:val="22"/>
              </w:rPr>
              <w:t>Position</w:t>
            </w:r>
          </w:p>
        </w:tc>
        <w:tc>
          <w:tcPr>
            <w:tcW w:w="7020" w:type="dxa"/>
            <w:shd w:val="clear" w:color="auto" w:fill="auto"/>
          </w:tcPr>
          <w:p w14:paraId="028A157D" w14:textId="6E8C327C" w:rsidR="00EC0D9C" w:rsidRPr="00B87E91" w:rsidRDefault="00EC0D9C" w:rsidP="005B4309">
            <w:pPr>
              <w:rPr>
                <w:rFonts w:ascii="Arial" w:hAnsi="Arial" w:cs="Arial"/>
                <w:i/>
                <w:color w:val="000000" w:themeColor="text1"/>
                <w:sz w:val="22"/>
                <w:szCs w:val="22"/>
              </w:rPr>
            </w:pPr>
            <w:r w:rsidRPr="00B87E91">
              <w:rPr>
                <w:rFonts w:ascii="Arial" w:hAnsi="Arial" w:cs="Arial"/>
                <w:i/>
                <w:color w:val="000000" w:themeColor="text1"/>
                <w:sz w:val="22"/>
                <w:szCs w:val="22"/>
              </w:rPr>
              <w:t>Princip</w:t>
            </w:r>
            <w:r w:rsidR="00E0618C">
              <w:rPr>
                <w:rFonts w:ascii="Arial" w:hAnsi="Arial" w:cs="Arial"/>
                <w:i/>
                <w:color w:val="000000" w:themeColor="text1"/>
                <w:sz w:val="22"/>
                <w:szCs w:val="22"/>
              </w:rPr>
              <w:t>al</w:t>
            </w:r>
            <w:r w:rsidRPr="00B87E91">
              <w:rPr>
                <w:rFonts w:ascii="Arial" w:hAnsi="Arial" w:cs="Arial"/>
                <w:i/>
                <w:color w:val="000000" w:themeColor="text1"/>
                <w:sz w:val="22"/>
                <w:szCs w:val="22"/>
              </w:rPr>
              <w:t xml:space="preserve"> Investigator</w:t>
            </w:r>
          </w:p>
        </w:tc>
      </w:tr>
      <w:tr w:rsidR="00EC0D9C" w:rsidRPr="00B87E91" w14:paraId="2FCB0F78" w14:textId="77777777" w:rsidTr="005B4309">
        <w:tc>
          <w:tcPr>
            <w:tcW w:w="2088" w:type="dxa"/>
            <w:shd w:val="clear" w:color="auto" w:fill="auto"/>
          </w:tcPr>
          <w:p w14:paraId="3832E7A9" w14:textId="77777777" w:rsidR="00EC0D9C" w:rsidRPr="00B87E91" w:rsidRDefault="00EC0D9C" w:rsidP="005B4309">
            <w:pPr>
              <w:rPr>
                <w:rFonts w:ascii="Arial" w:hAnsi="Arial" w:cs="Arial"/>
                <w:color w:val="000000" w:themeColor="text1"/>
                <w:sz w:val="22"/>
                <w:szCs w:val="22"/>
              </w:rPr>
            </w:pPr>
            <w:r w:rsidRPr="00B87E91">
              <w:rPr>
                <w:rFonts w:ascii="Arial" w:hAnsi="Arial" w:cs="Arial"/>
                <w:color w:val="000000" w:themeColor="text1"/>
                <w:sz w:val="22"/>
                <w:szCs w:val="22"/>
              </w:rPr>
              <w:t>Telephone</w:t>
            </w:r>
          </w:p>
        </w:tc>
        <w:tc>
          <w:tcPr>
            <w:tcW w:w="7020" w:type="dxa"/>
            <w:shd w:val="clear" w:color="auto" w:fill="auto"/>
          </w:tcPr>
          <w:p w14:paraId="13EE15E8" w14:textId="77777777" w:rsidR="00EC0D9C" w:rsidRPr="00B87E91" w:rsidRDefault="00EC0D9C" w:rsidP="005B4309">
            <w:pPr>
              <w:rPr>
                <w:rFonts w:ascii="Arial" w:hAnsi="Arial" w:cs="Arial"/>
                <w:i/>
                <w:color w:val="000000" w:themeColor="text1"/>
                <w:sz w:val="22"/>
                <w:szCs w:val="22"/>
              </w:rPr>
            </w:pPr>
            <w:r w:rsidRPr="00B87E91">
              <w:rPr>
                <w:rFonts w:ascii="Arial" w:hAnsi="Arial" w:cs="Arial"/>
                <w:i/>
                <w:color w:val="000000" w:themeColor="text1"/>
                <w:sz w:val="22"/>
                <w:szCs w:val="22"/>
              </w:rPr>
              <w:t>03 9903 0190</w:t>
            </w:r>
          </w:p>
        </w:tc>
      </w:tr>
      <w:tr w:rsidR="00EC0D9C" w:rsidRPr="00B87E91" w14:paraId="576B6E3F" w14:textId="77777777" w:rsidTr="005B4309">
        <w:tc>
          <w:tcPr>
            <w:tcW w:w="2088" w:type="dxa"/>
            <w:shd w:val="clear" w:color="auto" w:fill="auto"/>
          </w:tcPr>
          <w:p w14:paraId="1C1D2C30" w14:textId="77777777" w:rsidR="00EC0D9C" w:rsidRPr="00B87E91" w:rsidRDefault="00EC0D9C" w:rsidP="005B4309">
            <w:pPr>
              <w:rPr>
                <w:rFonts w:ascii="Arial" w:hAnsi="Arial" w:cs="Arial"/>
                <w:color w:val="000000" w:themeColor="text1"/>
                <w:sz w:val="22"/>
                <w:szCs w:val="22"/>
              </w:rPr>
            </w:pPr>
            <w:r w:rsidRPr="00B87E91">
              <w:rPr>
                <w:rFonts w:ascii="Arial" w:hAnsi="Arial" w:cs="Arial"/>
                <w:color w:val="000000" w:themeColor="text1"/>
                <w:sz w:val="22"/>
                <w:szCs w:val="22"/>
              </w:rPr>
              <w:t>Email</w:t>
            </w:r>
          </w:p>
        </w:tc>
        <w:tc>
          <w:tcPr>
            <w:tcW w:w="7020" w:type="dxa"/>
            <w:shd w:val="clear" w:color="auto" w:fill="auto"/>
          </w:tcPr>
          <w:p w14:paraId="2634ECC1" w14:textId="77777777" w:rsidR="00EC0D9C" w:rsidRPr="00B87E91" w:rsidRDefault="00EC0D9C" w:rsidP="005B4309">
            <w:pPr>
              <w:rPr>
                <w:rFonts w:ascii="Arial" w:hAnsi="Arial" w:cs="Arial"/>
                <w:i/>
                <w:color w:val="000000" w:themeColor="text1"/>
                <w:sz w:val="22"/>
                <w:szCs w:val="22"/>
              </w:rPr>
            </w:pPr>
            <w:r w:rsidRPr="00B87E91">
              <w:rPr>
                <w:rFonts w:ascii="Arial" w:hAnsi="Arial" w:cs="Arial"/>
                <w:i/>
                <w:color w:val="000000" w:themeColor="text1"/>
                <w:sz w:val="22"/>
                <w:szCs w:val="22"/>
              </w:rPr>
              <w:t>Yit.leang@monash.edu</w:t>
            </w:r>
          </w:p>
        </w:tc>
      </w:tr>
    </w:tbl>
    <w:p w14:paraId="4F714153" w14:textId="77777777" w:rsidR="00EC0D9C" w:rsidRPr="00AF207A" w:rsidRDefault="00EC0D9C" w:rsidP="00EC0D9C">
      <w:pPr>
        <w:rPr>
          <w:rFonts w:ascii="Arial" w:hAnsi="Arial" w:cs="Arial"/>
          <w:sz w:val="22"/>
          <w:szCs w:val="22"/>
        </w:rPr>
      </w:pPr>
    </w:p>
    <w:p w14:paraId="46E3F035" w14:textId="77777777" w:rsidR="00EC0D9C" w:rsidRPr="00AF207A" w:rsidRDefault="00EC0D9C" w:rsidP="00EC0D9C">
      <w:pPr>
        <w:rPr>
          <w:rFonts w:ascii="Arial" w:hAnsi="Arial" w:cs="Arial"/>
          <w:sz w:val="22"/>
          <w:szCs w:val="22"/>
        </w:rPr>
      </w:pPr>
      <w:r w:rsidRPr="00AF207A">
        <w:rPr>
          <w:rFonts w:ascii="Arial" w:hAnsi="Arial" w:cs="Arial"/>
          <w:sz w:val="22"/>
          <w:szCs w:val="22"/>
        </w:rPr>
        <w:t>If you have any complaints about any aspect of the project, the way it is being conducted or any questions about being a research participant in general, then you may contact:</w:t>
      </w:r>
    </w:p>
    <w:p w14:paraId="3183000A" w14:textId="77777777" w:rsidR="00EC0D9C" w:rsidRPr="00AF207A" w:rsidRDefault="00EC0D9C" w:rsidP="00EC0D9C">
      <w:pPr>
        <w:rPr>
          <w:rFonts w:ascii="Arial" w:hAnsi="Arial" w:cs="Arial"/>
          <w:sz w:val="22"/>
          <w:szCs w:val="22"/>
        </w:rPr>
      </w:pPr>
    </w:p>
    <w:p w14:paraId="09A550DC" w14:textId="77777777" w:rsidR="00EC0D9C" w:rsidRPr="00AF207A" w:rsidRDefault="00EC0D9C" w:rsidP="00EC0D9C">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EC0D9C" w:rsidRPr="00AF207A" w14:paraId="23C17BA6" w14:textId="77777777" w:rsidTr="005B4309">
        <w:tc>
          <w:tcPr>
            <w:tcW w:w="2808" w:type="dxa"/>
            <w:shd w:val="clear" w:color="auto" w:fill="auto"/>
          </w:tcPr>
          <w:p w14:paraId="261BB781" w14:textId="77777777" w:rsidR="00EC0D9C" w:rsidRPr="00AF207A" w:rsidRDefault="00EC0D9C" w:rsidP="005B4309">
            <w:pPr>
              <w:rPr>
                <w:rFonts w:ascii="Arial" w:hAnsi="Arial" w:cs="Arial"/>
                <w:sz w:val="22"/>
                <w:szCs w:val="22"/>
              </w:rPr>
            </w:pPr>
            <w:r w:rsidRPr="00AF207A">
              <w:rPr>
                <w:rFonts w:ascii="Arial" w:hAnsi="Arial" w:cs="Arial"/>
                <w:sz w:val="22"/>
                <w:szCs w:val="22"/>
              </w:rPr>
              <w:t>Reviewing HREC name</w:t>
            </w:r>
          </w:p>
        </w:tc>
        <w:tc>
          <w:tcPr>
            <w:tcW w:w="6300" w:type="dxa"/>
            <w:shd w:val="clear" w:color="auto" w:fill="auto"/>
          </w:tcPr>
          <w:p w14:paraId="105B9074" w14:textId="77777777" w:rsidR="00EC0D9C" w:rsidRPr="00AF207A" w:rsidRDefault="00EC0D9C" w:rsidP="005B4309">
            <w:pPr>
              <w:rPr>
                <w:rFonts w:ascii="Arial" w:hAnsi="Arial" w:cs="Arial"/>
                <w:i/>
                <w:color w:val="FF9900"/>
                <w:sz w:val="22"/>
                <w:szCs w:val="22"/>
              </w:rPr>
            </w:pPr>
            <w:r w:rsidRPr="00AF207A">
              <w:rPr>
                <w:rFonts w:ascii="Arial" w:hAnsi="Arial" w:cs="Arial"/>
                <w:i/>
                <w:color w:val="FF9900"/>
                <w:sz w:val="22"/>
                <w:szCs w:val="22"/>
              </w:rPr>
              <w:t>[Name of HREC]</w:t>
            </w:r>
          </w:p>
        </w:tc>
      </w:tr>
      <w:tr w:rsidR="00EC0D9C" w:rsidRPr="00AF207A" w14:paraId="1335C34D" w14:textId="77777777" w:rsidTr="005B4309">
        <w:tc>
          <w:tcPr>
            <w:tcW w:w="2808" w:type="dxa"/>
            <w:shd w:val="clear" w:color="auto" w:fill="auto"/>
          </w:tcPr>
          <w:p w14:paraId="50B14A0C" w14:textId="77777777" w:rsidR="00EC0D9C" w:rsidRPr="00AF207A" w:rsidRDefault="00EC0D9C" w:rsidP="005B4309">
            <w:pPr>
              <w:rPr>
                <w:rFonts w:ascii="Arial" w:hAnsi="Arial" w:cs="Arial"/>
                <w:sz w:val="22"/>
                <w:szCs w:val="22"/>
              </w:rPr>
            </w:pPr>
            <w:r w:rsidRPr="00AF207A">
              <w:rPr>
                <w:rFonts w:ascii="Arial" w:hAnsi="Arial" w:cs="Arial"/>
                <w:sz w:val="22"/>
                <w:szCs w:val="22"/>
              </w:rPr>
              <w:t>HREC Executive Officer</w:t>
            </w:r>
          </w:p>
        </w:tc>
        <w:tc>
          <w:tcPr>
            <w:tcW w:w="6300" w:type="dxa"/>
            <w:shd w:val="clear" w:color="auto" w:fill="auto"/>
          </w:tcPr>
          <w:p w14:paraId="3C7297C9" w14:textId="77777777" w:rsidR="00EC0D9C" w:rsidRPr="00AF207A" w:rsidRDefault="00EC0D9C" w:rsidP="005B4309">
            <w:pPr>
              <w:rPr>
                <w:rFonts w:ascii="Arial" w:hAnsi="Arial" w:cs="Arial"/>
                <w:i/>
                <w:color w:val="FF9900"/>
                <w:sz w:val="22"/>
                <w:szCs w:val="22"/>
              </w:rPr>
            </w:pPr>
            <w:r w:rsidRPr="00AF207A">
              <w:rPr>
                <w:rFonts w:ascii="Arial" w:hAnsi="Arial" w:cs="Arial"/>
                <w:i/>
                <w:color w:val="FF9900"/>
                <w:sz w:val="22"/>
                <w:szCs w:val="22"/>
              </w:rPr>
              <w:t>[Name]</w:t>
            </w:r>
          </w:p>
        </w:tc>
      </w:tr>
      <w:tr w:rsidR="00EC0D9C" w:rsidRPr="00AF207A" w14:paraId="59310216" w14:textId="77777777" w:rsidTr="005B4309">
        <w:tc>
          <w:tcPr>
            <w:tcW w:w="2808" w:type="dxa"/>
            <w:shd w:val="clear" w:color="auto" w:fill="auto"/>
          </w:tcPr>
          <w:p w14:paraId="10922D2E" w14:textId="77777777" w:rsidR="00EC0D9C" w:rsidRPr="00AF207A" w:rsidRDefault="00EC0D9C" w:rsidP="005B4309">
            <w:pPr>
              <w:rPr>
                <w:rFonts w:ascii="Arial" w:hAnsi="Arial" w:cs="Arial"/>
                <w:sz w:val="22"/>
                <w:szCs w:val="22"/>
              </w:rPr>
            </w:pPr>
            <w:r w:rsidRPr="00AF207A">
              <w:rPr>
                <w:rFonts w:ascii="Arial" w:hAnsi="Arial" w:cs="Arial"/>
                <w:sz w:val="22"/>
                <w:szCs w:val="22"/>
              </w:rPr>
              <w:t>Telephone</w:t>
            </w:r>
          </w:p>
        </w:tc>
        <w:tc>
          <w:tcPr>
            <w:tcW w:w="6300" w:type="dxa"/>
            <w:shd w:val="clear" w:color="auto" w:fill="auto"/>
          </w:tcPr>
          <w:p w14:paraId="52DBE6C5" w14:textId="77777777" w:rsidR="00EC0D9C" w:rsidRPr="00AF207A" w:rsidRDefault="00EC0D9C" w:rsidP="005B4309">
            <w:pPr>
              <w:rPr>
                <w:rFonts w:ascii="Arial" w:hAnsi="Arial" w:cs="Arial"/>
                <w:i/>
                <w:color w:val="FF9900"/>
                <w:sz w:val="22"/>
                <w:szCs w:val="22"/>
              </w:rPr>
            </w:pPr>
            <w:r w:rsidRPr="00AF207A">
              <w:rPr>
                <w:rFonts w:ascii="Arial" w:hAnsi="Arial" w:cs="Arial"/>
                <w:i/>
                <w:color w:val="FF9900"/>
                <w:sz w:val="22"/>
                <w:szCs w:val="22"/>
              </w:rPr>
              <w:t>[ HREC Executive Officer Phone number]</w:t>
            </w:r>
          </w:p>
        </w:tc>
      </w:tr>
      <w:tr w:rsidR="00EC0D9C" w:rsidRPr="00AF207A" w14:paraId="68999698" w14:textId="77777777" w:rsidTr="005B4309">
        <w:tc>
          <w:tcPr>
            <w:tcW w:w="2808" w:type="dxa"/>
            <w:shd w:val="clear" w:color="auto" w:fill="auto"/>
          </w:tcPr>
          <w:p w14:paraId="4829DCC2" w14:textId="77777777" w:rsidR="00EC0D9C" w:rsidRPr="00AF207A" w:rsidRDefault="00EC0D9C" w:rsidP="005B4309">
            <w:pPr>
              <w:rPr>
                <w:rFonts w:ascii="Arial" w:hAnsi="Arial" w:cs="Arial"/>
                <w:sz w:val="22"/>
                <w:szCs w:val="22"/>
              </w:rPr>
            </w:pPr>
            <w:r w:rsidRPr="00AF207A">
              <w:rPr>
                <w:rFonts w:ascii="Arial" w:hAnsi="Arial" w:cs="Arial"/>
                <w:sz w:val="22"/>
                <w:szCs w:val="22"/>
              </w:rPr>
              <w:t>Email</w:t>
            </w:r>
          </w:p>
        </w:tc>
        <w:tc>
          <w:tcPr>
            <w:tcW w:w="6300" w:type="dxa"/>
            <w:shd w:val="clear" w:color="auto" w:fill="auto"/>
          </w:tcPr>
          <w:p w14:paraId="0906E55B" w14:textId="77777777" w:rsidR="00EC0D9C" w:rsidRPr="00AF207A" w:rsidRDefault="00EC0D9C" w:rsidP="005B4309">
            <w:pPr>
              <w:rPr>
                <w:rFonts w:ascii="Arial" w:hAnsi="Arial" w:cs="Arial"/>
                <w:i/>
                <w:color w:val="FF9900"/>
                <w:sz w:val="22"/>
                <w:szCs w:val="22"/>
              </w:rPr>
            </w:pPr>
            <w:r w:rsidRPr="00AF207A">
              <w:rPr>
                <w:rFonts w:ascii="Arial" w:hAnsi="Arial" w:cs="Arial"/>
                <w:i/>
                <w:color w:val="FF9900"/>
                <w:sz w:val="22"/>
                <w:szCs w:val="22"/>
              </w:rPr>
              <w:t>[ HREC Executive Officer Email address]</w:t>
            </w:r>
          </w:p>
        </w:tc>
      </w:tr>
    </w:tbl>
    <w:p w14:paraId="67332A72" w14:textId="77777777" w:rsidR="00EC0D9C" w:rsidRPr="00AF207A" w:rsidRDefault="00EC0D9C" w:rsidP="00EC0D9C">
      <w:pPr>
        <w:ind w:left="180"/>
        <w:rPr>
          <w:rFonts w:ascii="Arial" w:hAnsi="Arial" w:cs="Arial"/>
          <w:b/>
          <w:sz w:val="22"/>
          <w:szCs w:val="22"/>
        </w:rPr>
      </w:pPr>
      <w:r w:rsidRPr="00AF207A">
        <w:rPr>
          <w:rFonts w:ascii="Arial" w:hAnsi="Arial" w:cs="Arial"/>
          <w:b/>
          <w:sz w:val="22"/>
          <w:szCs w:val="22"/>
        </w:rPr>
        <w:t>Reviewing HREC approving this research</w:t>
      </w:r>
      <w:r w:rsidRPr="00AF207A">
        <w:rPr>
          <w:rFonts w:ascii="Arial" w:hAnsi="Arial" w:cs="Arial"/>
          <w:sz w:val="22"/>
          <w:szCs w:val="22"/>
        </w:rPr>
        <w:t xml:space="preserve"> </w:t>
      </w:r>
      <w:r w:rsidRPr="00AF207A">
        <w:rPr>
          <w:rFonts w:ascii="Arial" w:hAnsi="Arial" w:cs="Arial"/>
          <w:b/>
          <w:sz w:val="22"/>
          <w:szCs w:val="22"/>
        </w:rPr>
        <w:t>and HREC Executive Officer details</w:t>
      </w:r>
    </w:p>
    <w:p w14:paraId="30F04077" w14:textId="77777777" w:rsidR="00EC0D9C" w:rsidRPr="00AF207A" w:rsidRDefault="00EC0D9C" w:rsidP="00EC0D9C">
      <w:pPr>
        <w:ind w:left="180"/>
        <w:rPr>
          <w:rFonts w:ascii="Arial" w:hAnsi="Arial" w:cs="Arial"/>
          <w:b/>
          <w:sz w:val="22"/>
          <w:szCs w:val="22"/>
        </w:rPr>
      </w:pPr>
    </w:p>
    <w:p w14:paraId="0BE5E209" w14:textId="77777777" w:rsidR="00EC0D9C" w:rsidRPr="00AF207A" w:rsidRDefault="00EC0D9C" w:rsidP="00EC0D9C">
      <w:pPr>
        <w:ind w:left="180"/>
        <w:rPr>
          <w:rFonts w:ascii="Arial" w:hAnsi="Arial" w:cs="Arial"/>
          <w:b/>
          <w:sz w:val="22"/>
          <w:szCs w:val="22"/>
        </w:rPr>
      </w:pPr>
      <w:r w:rsidRPr="00AF207A">
        <w:rPr>
          <w:rFonts w:ascii="Arial" w:hAnsi="Arial" w:cs="Arial"/>
          <w:b/>
          <w:sz w:val="22"/>
          <w:szCs w:val="22"/>
        </w:rPr>
        <w:t>Local HREC Office contact (Single Site -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C0D9C" w:rsidRPr="00AF207A" w14:paraId="5A6873AB" w14:textId="77777777" w:rsidTr="005B4309">
        <w:tc>
          <w:tcPr>
            <w:tcW w:w="2088" w:type="dxa"/>
            <w:shd w:val="clear" w:color="auto" w:fill="auto"/>
          </w:tcPr>
          <w:p w14:paraId="0D1D2DB8" w14:textId="77777777" w:rsidR="00EC0D9C" w:rsidRPr="00AF207A" w:rsidRDefault="00EC0D9C" w:rsidP="005B4309">
            <w:pPr>
              <w:rPr>
                <w:rFonts w:ascii="Arial" w:hAnsi="Arial" w:cs="Arial"/>
                <w:sz w:val="22"/>
                <w:szCs w:val="22"/>
              </w:rPr>
            </w:pPr>
            <w:r w:rsidRPr="00AF207A">
              <w:rPr>
                <w:rFonts w:ascii="Arial" w:hAnsi="Arial" w:cs="Arial"/>
                <w:sz w:val="22"/>
                <w:szCs w:val="22"/>
              </w:rPr>
              <w:lastRenderedPageBreak/>
              <w:t>Name</w:t>
            </w:r>
          </w:p>
        </w:tc>
        <w:tc>
          <w:tcPr>
            <w:tcW w:w="7020" w:type="dxa"/>
            <w:shd w:val="clear" w:color="auto" w:fill="auto"/>
          </w:tcPr>
          <w:p w14:paraId="336F9308" w14:textId="77777777" w:rsidR="00EC0D9C" w:rsidRPr="00AF207A" w:rsidRDefault="00EC0D9C" w:rsidP="005B4309">
            <w:pPr>
              <w:rPr>
                <w:rFonts w:ascii="Arial" w:hAnsi="Arial" w:cs="Arial"/>
                <w:i/>
                <w:color w:val="FF9900"/>
                <w:sz w:val="22"/>
                <w:szCs w:val="22"/>
              </w:rPr>
            </w:pPr>
            <w:r w:rsidRPr="00AF207A">
              <w:rPr>
                <w:rFonts w:ascii="Arial" w:hAnsi="Arial" w:cs="Arial"/>
                <w:i/>
                <w:color w:val="FF9900"/>
                <w:sz w:val="22"/>
                <w:szCs w:val="22"/>
              </w:rPr>
              <w:t>[Name]</w:t>
            </w:r>
          </w:p>
        </w:tc>
      </w:tr>
      <w:tr w:rsidR="00EC0D9C" w:rsidRPr="00AF207A" w14:paraId="0BC56622" w14:textId="77777777" w:rsidTr="005B4309">
        <w:tc>
          <w:tcPr>
            <w:tcW w:w="2088" w:type="dxa"/>
            <w:shd w:val="clear" w:color="auto" w:fill="auto"/>
          </w:tcPr>
          <w:p w14:paraId="742A582F" w14:textId="77777777" w:rsidR="00EC0D9C" w:rsidRPr="00AF207A" w:rsidRDefault="00EC0D9C" w:rsidP="005B4309">
            <w:pPr>
              <w:rPr>
                <w:rFonts w:ascii="Arial" w:hAnsi="Arial" w:cs="Arial"/>
                <w:sz w:val="22"/>
                <w:szCs w:val="22"/>
              </w:rPr>
            </w:pPr>
            <w:r w:rsidRPr="00AF207A">
              <w:rPr>
                <w:rFonts w:ascii="Arial" w:hAnsi="Arial" w:cs="Arial"/>
                <w:sz w:val="22"/>
                <w:szCs w:val="22"/>
              </w:rPr>
              <w:t>Position</w:t>
            </w:r>
          </w:p>
        </w:tc>
        <w:tc>
          <w:tcPr>
            <w:tcW w:w="7020" w:type="dxa"/>
            <w:shd w:val="clear" w:color="auto" w:fill="auto"/>
          </w:tcPr>
          <w:p w14:paraId="178606F3" w14:textId="77777777" w:rsidR="00EC0D9C" w:rsidRPr="00AF207A" w:rsidRDefault="00EC0D9C" w:rsidP="005B4309">
            <w:pPr>
              <w:rPr>
                <w:rFonts w:ascii="Arial" w:hAnsi="Arial" w:cs="Arial"/>
                <w:i/>
                <w:color w:val="FF9900"/>
                <w:sz w:val="22"/>
                <w:szCs w:val="22"/>
              </w:rPr>
            </w:pPr>
            <w:r w:rsidRPr="00AF207A">
              <w:rPr>
                <w:rFonts w:ascii="Arial" w:hAnsi="Arial" w:cs="Arial"/>
                <w:i/>
                <w:color w:val="FF9900"/>
                <w:sz w:val="22"/>
                <w:szCs w:val="22"/>
              </w:rPr>
              <w:t>[Position]</w:t>
            </w:r>
          </w:p>
        </w:tc>
      </w:tr>
      <w:tr w:rsidR="00EC0D9C" w:rsidRPr="00AF207A" w14:paraId="3937C5BF" w14:textId="77777777" w:rsidTr="005B4309">
        <w:tc>
          <w:tcPr>
            <w:tcW w:w="2088" w:type="dxa"/>
            <w:shd w:val="clear" w:color="auto" w:fill="auto"/>
          </w:tcPr>
          <w:p w14:paraId="2EEBCF44" w14:textId="77777777" w:rsidR="00EC0D9C" w:rsidRPr="00AF207A" w:rsidRDefault="00EC0D9C" w:rsidP="005B4309">
            <w:pPr>
              <w:rPr>
                <w:rFonts w:ascii="Arial" w:hAnsi="Arial" w:cs="Arial"/>
                <w:sz w:val="22"/>
                <w:szCs w:val="22"/>
              </w:rPr>
            </w:pPr>
            <w:r w:rsidRPr="00AF207A">
              <w:rPr>
                <w:rFonts w:ascii="Arial" w:hAnsi="Arial" w:cs="Arial"/>
                <w:sz w:val="22"/>
                <w:szCs w:val="22"/>
              </w:rPr>
              <w:t>Telephone</w:t>
            </w:r>
          </w:p>
        </w:tc>
        <w:tc>
          <w:tcPr>
            <w:tcW w:w="7020" w:type="dxa"/>
            <w:shd w:val="clear" w:color="auto" w:fill="auto"/>
          </w:tcPr>
          <w:p w14:paraId="277B1DED" w14:textId="77777777" w:rsidR="00EC0D9C" w:rsidRPr="00AF207A" w:rsidRDefault="00EC0D9C" w:rsidP="005B4309">
            <w:pPr>
              <w:rPr>
                <w:rFonts w:ascii="Arial" w:hAnsi="Arial" w:cs="Arial"/>
                <w:i/>
                <w:color w:val="FF9900"/>
                <w:sz w:val="22"/>
                <w:szCs w:val="22"/>
              </w:rPr>
            </w:pPr>
            <w:r w:rsidRPr="00AF207A">
              <w:rPr>
                <w:rFonts w:ascii="Arial" w:hAnsi="Arial" w:cs="Arial"/>
                <w:i/>
                <w:color w:val="FF9900"/>
                <w:sz w:val="22"/>
                <w:szCs w:val="22"/>
              </w:rPr>
              <w:t>[Phone number]</w:t>
            </w:r>
          </w:p>
        </w:tc>
      </w:tr>
      <w:tr w:rsidR="00EC0D9C" w:rsidRPr="00AF207A" w14:paraId="03717477" w14:textId="77777777" w:rsidTr="005B4309">
        <w:tc>
          <w:tcPr>
            <w:tcW w:w="2088" w:type="dxa"/>
            <w:shd w:val="clear" w:color="auto" w:fill="auto"/>
          </w:tcPr>
          <w:p w14:paraId="2BA9F027" w14:textId="77777777" w:rsidR="00EC0D9C" w:rsidRPr="00AF207A" w:rsidRDefault="00EC0D9C" w:rsidP="005B4309">
            <w:pPr>
              <w:rPr>
                <w:rFonts w:ascii="Arial" w:hAnsi="Arial" w:cs="Arial"/>
                <w:sz w:val="22"/>
                <w:szCs w:val="22"/>
              </w:rPr>
            </w:pPr>
            <w:r w:rsidRPr="00AF207A">
              <w:rPr>
                <w:rFonts w:ascii="Arial" w:hAnsi="Arial" w:cs="Arial"/>
                <w:sz w:val="22"/>
                <w:szCs w:val="22"/>
              </w:rPr>
              <w:t>Email</w:t>
            </w:r>
          </w:p>
        </w:tc>
        <w:tc>
          <w:tcPr>
            <w:tcW w:w="7020" w:type="dxa"/>
            <w:shd w:val="clear" w:color="auto" w:fill="auto"/>
          </w:tcPr>
          <w:p w14:paraId="316ED1C0" w14:textId="77777777" w:rsidR="00EC0D9C" w:rsidRPr="00AF207A" w:rsidRDefault="00EC0D9C" w:rsidP="005B4309">
            <w:pPr>
              <w:rPr>
                <w:rFonts w:ascii="Arial" w:hAnsi="Arial" w:cs="Arial"/>
                <w:i/>
                <w:color w:val="FF9900"/>
                <w:sz w:val="22"/>
                <w:szCs w:val="22"/>
              </w:rPr>
            </w:pPr>
            <w:r w:rsidRPr="00AF207A">
              <w:rPr>
                <w:rFonts w:ascii="Arial" w:hAnsi="Arial" w:cs="Arial"/>
                <w:i/>
                <w:color w:val="FF9900"/>
                <w:sz w:val="22"/>
                <w:szCs w:val="22"/>
              </w:rPr>
              <w:t>[Email address]</w:t>
            </w:r>
          </w:p>
        </w:tc>
      </w:tr>
    </w:tbl>
    <w:p w14:paraId="328DB82C" w14:textId="77777777" w:rsidR="00EC0D9C" w:rsidRPr="00AF207A" w:rsidRDefault="00EC0D9C" w:rsidP="00EC0D9C">
      <w:pPr>
        <w:ind w:left="180"/>
        <w:rPr>
          <w:rFonts w:ascii="Arial" w:hAnsi="Arial" w:cs="Arial"/>
        </w:rPr>
        <w:sectPr w:rsidR="00EC0D9C" w:rsidRPr="00AF207A" w:rsidSect="00C75FEE">
          <w:headerReference w:type="even" r:id="rId37"/>
          <w:headerReference w:type="default" r:id="rId38"/>
          <w:footerReference w:type="even" r:id="rId39"/>
          <w:footerReference w:type="default" r:id="rId40"/>
          <w:headerReference w:type="first" r:id="rId41"/>
          <w:footerReference w:type="first" r:id="rId42"/>
          <w:pgSz w:w="11906" w:h="16838" w:code="9"/>
          <w:pgMar w:top="1077" w:right="1287" w:bottom="902" w:left="1259" w:header="709" w:footer="373" w:gutter="0"/>
          <w:pgNumType w:start="46"/>
          <w:cols w:space="708"/>
          <w:docGrid w:linePitch="360"/>
        </w:sectPr>
      </w:pPr>
    </w:p>
    <w:p w14:paraId="01DF39A5" w14:textId="77777777" w:rsidR="00EC0D9C" w:rsidRPr="00AF207A" w:rsidRDefault="00EC0D9C" w:rsidP="00EC0D9C">
      <w:pPr>
        <w:jc w:val="center"/>
        <w:rPr>
          <w:rFonts w:ascii="Arial" w:hAnsi="Arial" w:cs="Arial"/>
          <w:b/>
          <w:sz w:val="32"/>
          <w:szCs w:val="32"/>
        </w:rPr>
      </w:pPr>
      <w:r w:rsidRPr="00AF207A">
        <w:rPr>
          <w:rFonts w:ascii="Arial" w:hAnsi="Arial" w:cs="Arial"/>
          <w:b/>
          <w:sz w:val="32"/>
          <w:szCs w:val="32"/>
        </w:rPr>
        <w:lastRenderedPageBreak/>
        <w:t xml:space="preserve">Consent Form - </w:t>
      </w:r>
      <w:r w:rsidRPr="00AF207A">
        <w:rPr>
          <w:rFonts w:ascii="Arial" w:hAnsi="Arial" w:cs="Arial"/>
          <w:i/>
          <w:sz w:val="22"/>
          <w:szCs w:val="22"/>
        </w:rPr>
        <w:t>Adult providing own consent</w:t>
      </w:r>
    </w:p>
    <w:p w14:paraId="6BB31142" w14:textId="77777777" w:rsidR="00EC0D9C" w:rsidRPr="00AF207A" w:rsidRDefault="00EC0D9C" w:rsidP="00EC0D9C">
      <w:pPr>
        <w:rPr>
          <w:rFonts w:ascii="Arial" w:hAnsi="Arial" w:cs="Arial"/>
          <w:sz w:val="16"/>
          <w:szCs w:val="22"/>
        </w:rPr>
      </w:pPr>
    </w:p>
    <w:tbl>
      <w:tblPr>
        <w:tblW w:w="0" w:type="auto"/>
        <w:tblLook w:val="01E0" w:firstRow="1" w:lastRow="1" w:firstColumn="1" w:lastColumn="1" w:noHBand="0" w:noVBand="0"/>
      </w:tblPr>
      <w:tblGrid>
        <w:gridCol w:w="3960"/>
        <w:gridCol w:w="5040"/>
      </w:tblGrid>
      <w:tr w:rsidR="00EC0D9C" w:rsidRPr="00AF207A" w14:paraId="55F0398D" w14:textId="77777777" w:rsidTr="005B4309">
        <w:trPr>
          <w:trHeight w:hRule="exact" w:val="1196"/>
        </w:trPr>
        <w:tc>
          <w:tcPr>
            <w:tcW w:w="3960" w:type="dxa"/>
            <w:shd w:val="clear" w:color="auto" w:fill="auto"/>
            <w:vAlign w:val="center"/>
          </w:tcPr>
          <w:p w14:paraId="4FA9F229" w14:textId="77777777" w:rsidR="00EC0D9C" w:rsidRPr="00AF207A" w:rsidRDefault="00EC0D9C"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45BBEFED" w14:textId="77777777" w:rsidR="00EC0D9C" w:rsidRPr="00AF207A" w:rsidRDefault="00EC0D9C"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EC0D9C" w:rsidRPr="00AF207A" w14:paraId="3B31B79B" w14:textId="77777777" w:rsidTr="005B4309">
        <w:trPr>
          <w:trHeight w:hRule="exact" w:val="340"/>
        </w:trPr>
        <w:tc>
          <w:tcPr>
            <w:tcW w:w="3960" w:type="dxa"/>
            <w:shd w:val="clear" w:color="auto" w:fill="auto"/>
            <w:vAlign w:val="center"/>
          </w:tcPr>
          <w:p w14:paraId="7BDCC9FC" w14:textId="77777777" w:rsidR="00EC0D9C" w:rsidRPr="00AF207A" w:rsidRDefault="00EC0D9C"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603DBABC" w14:textId="77777777" w:rsidR="00EC0D9C" w:rsidRPr="00AF207A" w:rsidRDefault="00EC0D9C" w:rsidP="005B4309">
            <w:pPr>
              <w:rPr>
                <w:rFonts w:ascii="Arial" w:hAnsi="Arial" w:cs="Arial"/>
                <w:sz w:val="22"/>
                <w:szCs w:val="22"/>
              </w:rPr>
            </w:pPr>
            <w:r w:rsidRPr="00AF207A">
              <w:rPr>
                <w:rFonts w:ascii="Arial" w:hAnsi="Arial" w:cs="Arial"/>
              </w:rPr>
              <w:t>Gastro-enterostomy matched comparison</w:t>
            </w:r>
          </w:p>
        </w:tc>
      </w:tr>
      <w:tr w:rsidR="00EC0D9C" w:rsidRPr="00AF207A" w14:paraId="2F0D2186" w14:textId="77777777" w:rsidTr="005B4309">
        <w:trPr>
          <w:trHeight w:hRule="exact" w:val="340"/>
        </w:trPr>
        <w:tc>
          <w:tcPr>
            <w:tcW w:w="3960" w:type="dxa"/>
            <w:shd w:val="clear" w:color="auto" w:fill="auto"/>
            <w:vAlign w:val="center"/>
          </w:tcPr>
          <w:p w14:paraId="7D5D9211" w14:textId="77777777" w:rsidR="00EC0D9C" w:rsidRPr="00AF207A" w:rsidRDefault="00EC0D9C"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09B99170" w14:textId="77777777" w:rsidR="00EC0D9C" w:rsidRPr="00AF207A" w:rsidRDefault="00EC0D9C" w:rsidP="005B4309">
            <w:pPr>
              <w:rPr>
                <w:rFonts w:ascii="Arial" w:hAnsi="Arial" w:cs="Arial"/>
                <w:sz w:val="22"/>
                <w:szCs w:val="22"/>
              </w:rPr>
            </w:pPr>
            <w:r w:rsidRPr="00AF207A">
              <w:rPr>
                <w:rFonts w:ascii="Arial" w:hAnsi="Arial" w:cs="Arial"/>
                <w:sz w:val="22"/>
                <w:szCs w:val="22"/>
              </w:rPr>
              <w:t>1.1</w:t>
            </w:r>
          </w:p>
        </w:tc>
      </w:tr>
      <w:tr w:rsidR="00EC0D9C" w:rsidRPr="00AF207A" w14:paraId="1ECDE4BE" w14:textId="77777777" w:rsidTr="005B4309">
        <w:trPr>
          <w:trHeight w:hRule="exact" w:val="340"/>
        </w:trPr>
        <w:tc>
          <w:tcPr>
            <w:tcW w:w="3960" w:type="dxa"/>
            <w:shd w:val="clear" w:color="auto" w:fill="auto"/>
            <w:vAlign w:val="center"/>
          </w:tcPr>
          <w:p w14:paraId="25CBCF1F" w14:textId="77777777" w:rsidR="00EC0D9C" w:rsidRPr="00AF207A" w:rsidRDefault="00EC0D9C"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16D5B001" w14:textId="77777777" w:rsidR="00EC0D9C" w:rsidRPr="00AF207A" w:rsidRDefault="00EC0D9C" w:rsidP="005B4309">
            <w:pPr>
              <w:rPr>
                <w:rFonts w:ascii="Arial" w:hAnsi="Arial" w:cs="Arial"/>
                <w:sz w:val="22"/>
                <w:szCs w:val="22"/>
              </w:rPr>
            </w:pPr>
            <w:r w:rsidRPr="00AF207A">
              <w:rPr>
                <w:rFonts w:ascii="Arial" w:hAnsi="Arial" w:cs="Arial"/>
                <w:sz w:val="22"/>
                <w:szCs w:val="22"/>
              </w:rPr>
              <w:t>Nil</w:t>
            </w:r>
          </w:p>
        </w:tc>
      </w:tr>
      <w:tr w:rsidR="00EC0D9C" w:rsidRPr="00AF207A" w14:paraId="2C799DB2" w14:textId="77777777" w:rsidTr="005B4309">
        <w:trPr>
          <w:trHeight w:hRule="exact" w:val="568"/>
        </w:trPr>
        <w:tc>
          <w:tcPr>
            <w:tcW w:w="3960" w:type="dxa"/>
            <w:shd w:val="clear" w:color="auto" w:fill="auto"/>
            <w:vAlign w:val="center"/>
          </w:tcPr>
          <w:p w14:paraId="5BCD0059" w14:textId="77777777" w:rsidR="00EC0D9C" w:rsidRPr="00AF207A" w:rsidRDefault="00EC0D9C" w:rsidP="005B4309">
            <w:pPr>
              <w:rPr>
                <w:rFonts w:ascii="Arial" w:hAnsi="Arial" w:cs="Arial"/>
                <w:b/>
                <w:sz w:val="22"/>
                <w:szCs w:val="22"/>
              </w:rPr>
            </w:pPr>
            <w:r w:rsidRPr="00AF207A">
              <w:rPr>
                <w:rFonts w:ascii="Arial" w:hAnsi="Arial" w:cs="Arial"/>
                <w:b/>
                <w:sz w:val="22"/>
                <w:szCs w:val="22"/>
              </w:rPr>
              <w:t>Coordinating Principal Investigator/</w:t>
            </w:r>
          </w:p>
          <w:p w14:paraId="6293406E" w14:textId="77777777" w:rsidR="00EC0D9C" w:rsidRPr="00AF207A" w:rsidRDefault="00EC0D9C" w:rsidP="005B4309">
            <w:pPr>
              <w:rPr>
                <w:rFonts w:ascii="Arial" w:hAnsi="Arial" w:cs="Arial"/>
                <w:sz w:val="22"/>
                <w:szCs w:val="22"/>
              </w:rPr>
            </w:pPr>
            <w:r w:rsidRPr="00AF207A">
              <w:rPr>
                <w:rFonts w:ascii="Arial" w:hAnsi="Arial" w:cs="Arial"/>
                <w:b/>
                <w:sz w:val="22"/>
                <w:szCs w:val="22"/>
              </w:rPr>
              <w:t>Principal Investigator</w:t>
            </w:r>
          </w:p>
        </w:tc>
        <w:tc>
          <w:tcPr>
            <w:tcW w:w="5040" w:type="dxa"/>
            <w:shd w:val="clear" w:color="auto" w:fill="auto"/>
            <w:vAlign w:val="center"/>
          </w:tcPr>
          <w:p w14:paraId="461B9D98" w14:textId="77777777" w:rsidR="00EC0D9C" w:rsidRPr="00AF207A" w:rsidRDefault="00EC0D9C"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EC0D9C" w:rsidRPr="00AF207A" w14:paraId="4EC95E0F" w14:textId="77777777" w:rsidTr="005B4309">
        <w:trPr>
          <w:trHeight w:hRule="exact" w:val="952"/>
        </w:trPr>
        <w:tc>
          <w:tcPr>
            <w:tcW w:w="3960" w:type="dxa"/>
            <w:shd w:val="clear" w:color="auto" w:fill="auto"/>
            <w:vAlign w:val="center"/>
          </w:tcPr>
          <w:p w14:paraId="50A38876" w14:textId="77777777" w:rsidR="00EC0D9C" w:rsidRPr="00AF207A" w:rsidRDefault="00EC0D9C" w:rsidP="005B4309">
            <w:pPr>
              <w:rPr>
                <w:rFonts w:ascii="Arial" w:hAnsi="Arial" w:cs="Arial"/>
                <w:sz w:val="22"/>
                <w:szCs w:val="22"/>
              </w:rPr>
            </w:pPr>
            <w:r w:rsidRPr="00AF207A">
              <w:rPr>
                <w:rFonts w:ascii="Arial" w:hAnsi="Arial" w:cs="Arial"/>
                <w:b/>
                <w:sz w:val="22"/>
                <w:szCs w:val="22"/>
              </w:rPr>
              <w:t>Associate Investigator(s)</w:t>
            </w:r>
          </w:p>
          <w:p w14:paraId="2CB6E5B1" w14:textId="77777777" w:rsidR="00EC0D9C" w:rsidRPr="00AF207A" w:rsidRDefault="00EC0D9C" w:rsidP="005B4309">
            <w:pPr>
              <w:rPr>
                <w:rFonts w:ascii="Arial" w:hAnsi="Arial" w:cs="Arial"/>
                <w:sz w:val="20"/>
                <w:szCs w:val="20"/>
              </w:rPr>
            </w:pPr>
          </w:p>
        </w:tc>
        <w:tc>
          <w:tcPr>
            <w:tcW w:w="5040" w:type="dxa"/>
            <w:shd w:val="clear" w:color="auto" w:fill="auto"/>
            <w:vAlign w:val="center"/>
          </w:tcPr>
          <w:p w14:paraId="7F96946F" w14:textId="77777777" w:rsidR="00EC0D9C" w:rsidRPr="00AF207A" w:rsidRDefault="00EC0D9C" w:rsidP="005B4309">
            <w:pPr>
              <w:rPr>
                <w:rFonts w:ascii="Arial" w:hAnsi="Arial" w:cs="Arial"/>
                <w:sz w:val="22"/>
                <w:szCs w:val="22"/>
              </w:rPr>
            </w:pPr>
            <w:r w:rsidRPr="00AF207A">
              <w:rPr>
                <w:rFonts w:ascii="Arial" w:hAnsi="Arial" w:cs="Arial"/>
                <w:sz w:val="22"/>
                <w:szCs w:val="22"/>
              </w:rPr>
              <w:t>Paul Burton (The Alfred, The Avenue, Cabrini), Wendy Brown (The Alfred, The Avenue)</w:t>
            </w:r>
            <w:r>
              <w:rPr>
                <w:rFonts w:ascii="Arial" w:hAnsi="Arial" w:cs="Arial"/>
                <w:sz w:val="22"/>
                <w:szCs w:val="22"/>
              </w:rPr>
              <w:t xml:space="preserve">, </w:t>
            </w:r>
            <w:proofErr w:type="spellStart"/>
            <w:r>
              <w:rPr>
                <w:rFonts w:ascii="Arial" w:hAnsi="Arial" w:cs="Arial"/>
                <w:sz w:val="22"/>
                <w:szCs w:val="22"/>
              </w:rPr>
              <w:t>Chrys</w:t>
            </w:r>
            <w:proofErr w:type="spellEnd"/>
            <w:r>
              <w:rPr>
                <w:rFonts w:ascii="Arial" w:hAnsi="Arial" w:cs="Arial"/>
                <w:sz w:val="22"/>
                <w:szCs w:val="22"/>
              </w:rPr>
              <w:t xml:space="preserve"> Hensman (The Valley Private Hospital)</w:t>
            </w:r>
          </w:p>
        </w:tc>
      </w:tr>
      <w:tr w:rsidR="00EC0D9C" w:rsidRPr="00AF207A" w14:paraId="7558211A" w14:textId="77777777" w:rsidTr="005B4309">
        <w:trPr>
          <w:trHeight w:hRule="exact" w:val="1087"/>
        </w:trPr>
        <w:tc>
          <w:tcPr>
            <w:tcW w:w="3960" w:type="dxa"/>
            <w:shd w:val="clear" w:color="auto" w:fill="auto"/>
            <w:vAlign w:val="center"/>
          </w:tcPr>
          <w:p w14:paraId="1E2A497B" w14:textId="77777777" w:rsidR="00EC0D9C" w:rsidRPr="00AF207A" w:rsidRDefault="00EC0D9C" w:rsidP="005B4309">
            <w:pPr>
              <w:rPr>
                <w:rFonts w:ascii="Arial" w:hAnsi="Arial" w:cs="Arial"/>
                <w:i/>
                <w:color w:val="0000FF"/>
                <w:sz w:val="22"/>
                <w:szCs w:val="22"/>
              </w:rPr>
            </w:pPr>
            <w:r w:rsidRPr="00AF207A">
              <w:rPr>
                <w:rFonts w:ascii="Arial" w:hAnsi="Arial" w:cs="Arial"/>
                <w:b/>
                <w:sz w:val="22"/>
                <w:szCs w:val="22"/>
              </w:rPr>
              <w:t xml:space="preserve">Location </w:t>
            </w:r>
            <w:r w:rsidRPr="00AF207A">
              <w:rPr>
                <w:rFonts w:ascii="Arial" w:hAnsi="Arial" w:cs="Arial"/>
                <w:i/>
                <w:color w:val="3366FF"/>
                <w:sz w:val="20"/>
                <w:szCs w:val="20"/>
              </w:rPr>
              <w:t>(where CPI/PI will recruit)</w:t>
            </w:r>
          </w:p>
        </w:tc>
        <w:tc>
          <w:tcPr>
            <w:tcW w:w="5040" w:type="dxa"/>
            <w:shd w:val="clear" w:color="auto" w:fill="auto"/>
            <w:vAlign w:val="center"/>
          </w:tcPr>
          <w:p w14:paraId="5751B9F7" w14:textId="77777777" w:rsidR="00EC0D9C" w:rsidRPr="00AF207A" w:rsidRDefault="00EC0D9C" w:rsidP="005B4309">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Pr>
                <w:rFonts w:ascii="Arial" w:hAnsi="Arial" w:cs="Arial"/>
                <w:sz w:val="22"/>
                <w:szCs w:val="22"/>
              </w:rPr>
              <w:t>, The Valley Private Hospital</w:t>
            </w:r>
          </w:p>
        </w:tc>
      </w:tr>
    </w:tbl>
    <w:p w14:paraId="50FAE39F" w14:textId="77777777" w:rsidR="00EC0D9C" w:rsidRPr="00AF207A" w:rsidRDefault="00EC0D9C" w:rsidP="00EC0D9C">
      <w:pPr>
        <w:rPr>
          <w:rFonts w:ascii="Arial" w:hAnsi="Arial" w:cs="Arial"/>
          <w:b/>
          <w:sz w:val="22"/>
          <w:szCs w:val="22"/>
          <w:u w:val="single"/>
        </w:rPr>
      </w:pPr>
    </w:p>
    <w:p w14:paraId="43FB2A4C" w14:textId="77777777" w:rsidR="00EC0D9C" w:rsidRPr="00AF207A" w:rsidRDefault="00EC0D9C" w:rsidP="00EC0D9C">
      <w:pPr>
        <w:rPr>
          <w:rFonts w:ascii="Arial" w:hAnsi="Arial" w:cs="Arial"/>
          <w:b/>
          <w:sz w:val="22"/>
          <w:szCs w:val="22"/>
          <w:u w:val="single"/>
        </w:rPr>
      </w:pPr>
      <w:r w:rsidRPr="00AF207A">
        <w:rPr>
          <w:rFonts w:ascii="Arial" w:hAnsi="Arial" w:cs="Arial"/>
          <w:b/>
          <w:sz w:val="22"/>
          <w:szCs w:val="22"/>
          <w:u w:val="single"/>
        </w:rPr>
        <w:t>Consent Agreement</w:t>
      </w:r>
    </w:p>
    <w:p w14:paraId="15926FCB" w14:textId="77777777" w:rsidR="00EC0D9C" w:rsidRPr="00AF207A" w:rsidRDefault="00EC0D9C" w:rsidP="00EC0D9C">
      <w:pPr>
        <w:rPr>
          <w:rFonts w:ascii="Arial" w:hAnsi="Arial" w:cs="Arial"/>
          <w:sz w:val="22"/>
          <w:szCs w:val="22"/>
        </w:rPr>
      </w:pPr>
      <w:r w:rsidRPr="00AF207A">
        <w:rPr>
          <w:rFonts w:ascii="Arial" w:hAnsi="Arial" w:cs="Arial"/>
          <w:sz w:val="22"/>
          <w:szCs w:val="22"/>
        </w:rPr>
        <w:t xml:space="preserve">I have read the Participant Information </w:t>
      </w:r>
      <w:proofErr w:type="gramStart"/>
      <w:r w:rsidRPr="00AF207A">
        <w:rPr>
          <w:rFonts w:ascii="Arial" w:hAnsi="Arial" w:cs="Arial"/>
          <w:sz w:val="22"/>
          <w:szCs w:val="22"/>
        </w:rPr>
        <w:t>Sheet</w:t>
      </w:r>
      <w:proofErr w:type="gramEnd"/>
      <w:r w:rsidRPr="00AF207A">
        <w:rPr>
          <w:rFonts w:ascii="Arial" w:hAnsi="Arial" w:cs="Arial"/>
          <w:sz w:val="22"/>
          <w:szCs w:val="22"/>
        </w:rPr>
        <w:t xml:space="preserve"> or someone has read it to me in a language that I understand.</w:t>
      </w:r>
    </w:p>
    <w:p w14:paraId="2DD76B7B" w14:textId="77777777" w:rsidR="00EC0D9C" w:rsidRPr="00AF207A" w:rsidRDefault="00EC0D9C" w:rsidP="00EC0D9C">
      <w:pPr>
        <w:rPr>
          <w:rFonts w:ascii="Arial" w:hAnsi="Arial" w:cs="Arial"/>
          <w:sz w:val="16"/>
          <w:szCs w:val="16"/>
        </w:rPr>
      </w:pPr>
    </w:p>
    <w:p w14:paraId="3C431205" w14:textId="77777777" w:rsidR="00EC0D9C" w:rsidRPr="00AF207A" w:rsidRDefault="00EC0D9C" w:rsidP="00EC0D9C">
      <w:pPr>
        <w:rPr>
          <w:rFonts w:ascii="Arial" w:hAnsi="Arial" w:cs="Arial"/>
          <w:sz w:val="22"/>
          <w:szCs w:val="22"/>
        </w:rPr>
      </w:pPr>
      <w:r w:rsidRPr="00AF207A">
        <w:rPr>
          <w:rFonts w:ascii="Arial" w:hAnsi="Arial" w:cs="Arial"/>
          <w:sz w:val="22"/>
          <w:szCs w:val="22"/>
        </w:rPr>
        <w:t>I understand the purposes, procedures and risks of the research described in the project.</w:t>
      </w:r>
    </w:p>
    <w:p w14:paraId="74171677" w14:textId="77777777" w:rsidR="00EC0D9C" w:rsidRPr="00AF207A" w:rsidRDefault="00EC0D9C" w:rsidP="00EC0D9C">
      <w:pPr>
        <w:rPr>
          <w:rFonts w:ascii="Arial" w:hAnsi="Arial" w:cs="Arial"/>
          <w:sz w:val="16"/>
          <w:szCs w:val="16"/>
        </w:rPr>
      </w:pPr>
    </w:p>
    <w:p w14:paraId="34C5CC77" w14:textId="77777777" w:rsidR="00EC0D9C" w:rsidRPr="00AF207A" w:rsidRDefault="00EC0D9C" w:rsidP="00EC0D9C">
      <w:pPr>
        <w:rPr>
          <w:rFonts w:ascii="Arial" w:hAnsi="Arial" w:cs="Arial"/>
          <w:sz w:val="22"/>
          <w:szCs w:val="22"/>
        </w:rPr>
      </w:pPr>
      <w:r w:rsidRPr="00AF207A">
        <w:rPr>
          <w:rFonts w:ascii="Arial" w:hAnsi="Arial" w:cs="Arial"/>
          <w:sz w:val="22"/>
          <w:szCs w:val="22"/>
        </w:rPr>
        <w:t>I have had an opportunity to ask questions and I am satisfied with the answers I have received.</w:t>
      </w:r>
    </w:p>
    <w:p w14:paraId="2341C72D" w14:textId="77777777" w:rsidR="00EC0D9C" w:rsidRPr="00AF207A" w:rsidRDefault="00EC0D9C" w:rsidP="00EC0D9C">
      <w:pPr>
        <w:rPr>
          <w:rFonts w:ascii="Arial" w:hAnsi="Arial" w:cs="Arial"/>
          <w:sz w:val="16"/>
          <w:szCs w:val="16"/>
        </w:rPr>
      </w:pPr>
    </w:p>
    <w:p w14:paraId="2D82C9F0" w14:textId="77777777" w:rsidR="00EC0D9C" w:rsidRPr="00AF207A" w:rsidRDefault="00EC0D9C" w:rsidP="00EC0D9C">
      <w:pPr>
        <w:rPr>
          <w:rFonts w:ascii="Arial" w:hAnsi="Arial" w:cs="Arial"/>
          <w:sz w:val="22"/>
          <w:szCs w:val="22"/>
        </w:rPr>
      </w:pPr>
      <w:r w:rsidRPr="00AF207A">
        <w:rPr>
          <w:rFonts w:ascii="Arial" w:hAnsi="Arial" w:cs="Arial"/>
          <w:sz w:val="22"/>
          <w:szCs w:val="22"/>
        </w:rPr>
        <w:t xml:space="preserve">I freely agree to participate in this research project as described and understand that I am free to withdraw at any time during the study without affecting my future health care. </w:t>
      </w:r>
    </w:p>
    <w:p w14:paraId="0D89C5B2" w14:textId="77777777" w:rsidR="00EC0D9C" w:rsidRPr="00AF207A" w:rsidRDefault="00EC0D9C" w:rsidP="00EC0D9C">
      <w:pPr>
        <w:rPr>
          <w:rFonts w:ascii="Arial" w:hAnsi="Arial" w:cs="Arial"/>
          <w:sz w:val="16"/>
          <w:szCs w:val="16"/>
        </w:rPr>
      </w:pPr>
    </w:p>
    <w:p w14:paraId="7971F868" w14:textId="77777777" w:rsidR="00EC0D9C" w:rsidRPr="00AF207A" w:rsidRDefault="00EC0D9C" w:rsidP="00EC0D9C">
      <w:pPr>
        <w:rPr>
          <w:rFonts w:ascii="Arial" w:hAnsi="Arial" w:cs="Arial"/>
          <w:sz w:val="22"/>
          <w:szCs w:val="22"/>
        </w:rPr>
      </w:pPr>
      <w:r w:rsidRPr="00AF207A">
        <w:rPr>
          <w:rFonts w:ascii="Arial" w:hAnsi="Arial" w:cs="Arial"/>
          <w:sz w:val="22"/>
          <w:szCs w:val="22"/>
        </w:rPr>
        <w:t>I understand that I will be given a signed copy of this document to keep.</w:t>
      </w:r>
    </w:p>
    <w:p w14:paraId="24539735" w14:textId="77777777" w:rsidR="00EC0D9C" w:rsidRPr="00AF207A" w:rsidRDefault="00EC0D9C" w:rsidP="00EC0D9C">
      <w:pPr>
        <w:rPr>
          <w:rFonts w:ascii="Arial" w:hAnsi="Arial" w:cs="Arial"/>
          <w:sz w:val="22"/>
          <w:szCs w:val="22"/>
        </w:rPr>
      </w:pPr>
    </w:p>
    <w:p w14:paraId="35DC959C" w14:textId="77777777" w:rsidR="00EC0D9C" w:rsidRPr="00AF207A" w:rsidRDefault="00EC0D9C" w:rsidP="00EC0D9C">
      <w:pPr>
        <w:rPr>
          <w:rFonts w:ascii="Arial" w:hAnsi="Arial" w:cs="Arial"/>
          <w:b/>
          <w:sz w:val="22"/>
          <w:szCs w:val="22"/>
        </w:rPr>
      </w:pPr>
      <w:r w:rsidRPr="00AF207A">
        <w:rPr>
          <w:rFonts w:ascii="Arial" w:hAnsi="Arial" w:cs="Arial"/>
          <w:b/>
          <w:sz w:val="22"/>
          <w:szCs w:val="22"/>
        </w:rPr>
        <w:t>Declaration by Participant – for participants who have read the information</w:t>
      </w:r>
    </w:p>
    <w:p w14:paraId="6A6454D7" w14:textId="77777777" w:rsidR="00EC0D9C" w:rsidRPr="00AF207A" w:rsidRDefault="00EC0D9C" w:rsidP="00EC0D9C">
      <w:pPr>
        <w:rPr>
          <w:rFonts w:ascii="Arial" w:hAnsi="Arial" w:cs="Arial"/>
          <w:b/>
          <w:sz w:val="22"/>
          <w:szCs w:val="22"/>
        </w:rPr>
      </w:pPr>
    </w:p>
    <w:tbl>
      <w:tblPr>
        <w:tblStyle w:val="TableGrid"/>
        <w:tblW w:w="9605" w:type="dxa"/>
        <w:tblLook w:val="04A0" w:firstRow="1" w:lastRow="0" w:firstColumn="1" w:lastColumn="0" w:noHBand="0" w:noVBand="1"/>
      </w:tblPr>
      <w:tblGrid>
        <w:gridCol w:w="9605"/>
      </w:tblGrid>
      <w:tr w:rsidR="00EC0D9C" w:rsidRPr="00AF207A" w14:paraId="2D19042F" w14:textId="77777777" w:rsidTr="005B4309">
        <w:trPr>
          <w:trHeight w:val="607"/>
        </w:trPr>
        <w:tc>
          <w:tcPr>
            <w:tcW w:w="9605" w:type="dxa"/>
          </w:tcPr>
          <w:p w14:paraId="2617ADC6" w14:textId="77777777" w:rsidR="00EC0D9C" w:rsidRPr="00AF207A" w:rsidRDefault="00EC0D9C" w:rsidP="005B4309">
            <w:pPr>
              <w:rPr>
                <w:rFonts w:ascii="Arial" w:hAnsi="Arial" w:cs="Arial"/>
                <w:sz w:val="16"/>
                <w:szCs w:val="22"/>
              </w:rPr>
            </w:pPr>
          </w:p>
          <w:p w14:paraId="75724D75" w14:textId="77777777" w:rsidR="00EC0D9C" w:rsidRPr="00AF207A" w:rsidRDefault="00EC0D9C" w:rsidP="005B4309">
            <w:pPr>
              <w:rPr>
                <w:rFonts w:ascii="Arial" w:hAnsi="Arial" w:cs="Arial"/>
                <w:sz w:val="22"/>
                <w:szCs w:val="22"/>
              </w:rPr>
            </w:pPr>
            <w:r w:rsidRPr="00AF207A">
              <w:rPr>
                <w:rFonts w:ascii="Arial" w:hAnsi="Arial" w:cs="Arial"/>
                <w:sz w:val="22"/>
                <w:szCs w:val="22"/>
              </w:rPr>
              <w:t>Name of Participant (</w:t>
            </w:r>
            <w:r w:rsidRPr="00AF207A">
              <w:rPr>
                <w:rFonts w:ascii="Arial" w:hAnsi="Arial" w:cs="Arial"/>
                <w:sz w:val="18"/>
                <w:szCs w:val="18"/>
              </w:rPr>
              <w:t xml:space="preserve">please </w:t>
            </w:r>
            <w:proofErr w:type="gramStart"/>
            <w:r w:rsidRPr="00AF207A">
              <w:rPr>
                <w:rFonts w:ascii="Arial" w:hAnsi="Arial" w:cs="Arial"/>
                <w:sz w:val="18"/>
                <w:szCs w:val="18"/>
              </w:rPr>
              <w:t xml:space="preserve">print) </w:t>
            </w:r>
            <w:r w:rsidRPr="00AF207A">
              <w:rPr>
                <w:rFonts w:ascii="Arial" w:hAnsi="Arial" w:cs="Arial"/>
                <w:sz w:val="22"/>
                <w:szCs w:val="22"/>
              </w:rPr>
              <w:t xml:space="preserve"> _</w:t>
            </w:r>
            <w:proofErr w:type="gramEnd"/>
            <w:r w:rsidRPr="00AF207A">
              <w:rPr>
                <w:rFonts w:ascii="Arial" w:hAnsi="Arial" w:cs="Arial"/>
                <w:sz w:val="22"/>
                <w:szCs w:val="22"/>
              </w:rPr>
              <w:t>________________________________________________</w:t>
            </w:r>
          </w:p>
          <w:p w14:paraId="3D127B1D" w14:textId="77777777" w:rsidR="00EC0D9C" w:rsidRPr="00AF207A" w:rsidRDefault="00EC0D9C" w:rsidP="005B4309">
            <w:pPr>
              <w:rPr>
                <w:rFonts w:ascii="Arial" w:hAnsi="Arial" w:cs="Arial"/>
                <w:sz w:val="22"/>
                <w:szCs w:val="22"/>
              </w:rPr>
            </w:pPr>
          </w:p>
          <w:p w14:paraId="0909D9E3" w14:textId="77777777" w:rsidR="00EC0D9C" w:rsidRPr="00AF207A" w:rsidRDefault="00EC0D9C" w:rsidP="005B4309">
            <w:pPr>
              <w:rPr>
                <w:rFonts w:ascii="Arial" w:hAnsi="Arial" w:cs="Arial"/>
                <w:sz w:val="22"/>
                <w:szCs w:val="22"/>
              </w:rPr>
            </w:pPr>
            <w:r w:rsidRPr="00AF207A">
              <w:rPr>
                <w:rFonts w:ascii="Arial" w:hAnsi="Arial" w:cs="Arial"/>
                <w:sz w:val="22"/>
                <w:szCs w:val="22"/>
              </w:rPr>
              <w:t>Signature _______________________________ Date _______________________________</w:t>
            </w:r>
          </w:p>
          <w:p w14:paraId="59F87E7A" w14:textId="77777777" w:rsidR="00EC0D9C" w:rsidRPr="00AF207A" w:rsidRDefault="00EC0D9C" w:rsidP="005B4309">
            <w:pPr>
              <w:rPr>
                <w:rFonts w:ascii="Arial" w:hAnsi="Arial" w:cs="Arial"/>
                <w:sz w:val="16"/>
                <w:szCs w:val="22"/>
              </w:rPr>
            </w:pPr>
          </w:p>
        </w:tc>
      </w:tr>
    </w:tbl>
    <w:p w14:paraId="33C24E33" w14:textId="77777777" w:rsidR="00EC0D9C" w:rsidRPr="00AF207A" w:rsidRDefault="00EC0D9C" w:rsidP="00EC0D9C">
      <w:pPr>
        <w:rPr>
          <w:rFonts w:ascii="Arial" w:hAnsi="Arial" w:cs="Arial"/>
          <w:sz w:val="22"/>
          <w:szCs w:val="22"/>
        </w:rPr>
      </w:pPr>
    </w:p>
    <w:tbl>
      <w:tblPr>
        <w:tblStyle w:val="TableGrid"/>
        <w:tblW w:w="9589" w:type="dxa"/>
        <w:tblLook w:val="04A0" w:firstRow="1" w:lastRow="0" w:firstColumn="1" w:lastColumn="0" w:noHBand="0" w:noVBand="1"/>
      </w:tblPr>
      <w:tblGrid>
        <w:gridCol w:w="9589"/>
      </w:tblGrid>
      <w:tr w:rsidR="00EC0D9C" w:rsidRPr="00AF207A" w14:paraId="19BFC280" w14:textId="77777777" w:rsidTr="005B4309">
        <w:trPr>
          <w:trHeight w:val="1482"/>
        </w:trPr>
        <w:tc>
          <w:tcPr>
            <w:tcW w:w="9589" w:type="dxa"/>
          </w:tcPr>
          <w:p w14:paraId="403ECD2C" w14:textId="77777777" w:rsidR="00EC0D9C" w:rsidRPr="00AF207A" w:rsidRDefault="00EC0D9C" w:rsidP="005B4309">
            <w:pPr>
              <w:rPr>
                <w:rFonts w:ascii="Arial" w:hAnsi="Arial" w:cs="Arial"/>
                <w:sz w:val="22"/>
                <w:szCs w:val="22"/>
              </w:rPr>
            </w:pPr>
            <w:r w:rsidRPr="00AF207A">
              <w:rPr>
                <w:rFonts w:ascii="Arial" w:hAnsi="Arial" w:cs="Arial"/>
                <w:sz w:val="22"/>
                <w:szCs w:val="22"/>
              </w:rPr>
              <w:t xml:space="preserve">Declaration - for participants </w:t>
            </w:r>
            <w:r w:rsidRPr="00AF207A">
              <w:rPr>
                <w:rFonts w:ascii="Arial" w:hAnsi="Arial" w:cs="Arial"/>
                <w:sz w:val="22"/>
                <w:szCs w:val="22"/>
                <w:u w:val="single"/>
              </w:rPr>
              <w:t>unable</w:t>
            </w:r>
            <w:r w:rsidRPr="00AF207A">
              <w:rPr>
                <w:rFonts w:ascii="Arial" w:hAnsi="Arial" w:cs="Arial"/>
                <w:sz w:val="22"/>
                <w:szCs w:val="22"/>
              </w:rPr>
              <w:t xml:space="preserve"> to read the information and consent form</w:t>
            </w:r>
          </w:p>
          <w:p w14:paraId="4451F83C" w14:textId="77777777" w:rsidR="00EC0D9C" w:rsidRPr="00AF207A" w:rsidRDefault="00EC0D9C" w:rsidP="005B4309">
            <w:pPr>
              <w:tabs>
                <w:tab w:val="left" w:pos="5400"/>
              </w:tabs>
              <w:ind w:right="-113"/>
              <w:rPr>
                <w:rFonts w:ascii="Arial" w:hAnsi="Arial" w:cs="Arial"/>
                <w:b/>
                <w:color w:val="4472C4" w:themeColor="accent1"/>
                <w:sz w:val="20"/>
                <w:szCs w:val="20"/>
              </w:rPr>
            </w:pPr>
            <w:r w:rsidRPr="00AF207A">
              <w:rPr>
                <w:rFonts w:ascii="Arial" w:hAnsi="Arial" w:cs="Arial"/>
                <w:color w:val="4472C4" w:themeColor="accent1"/>
                <w:sz w:val="20"/>
                <w:szCs w:val="20"/>
              </w:rPr>
              <w:t>See Note for Guidance on Good Clinical Practice CPMP/ICH/135/95 Section 4.8.9. A legally acceptable representative may be a witness*.</w:t>
            </w:r>
          </w:p>
          <w:p w14:paraId="17ACFB2D" w14:textId="77777777" w:rsidR="00EC0D9C" w:rsidRPr="00AF207A" w:rsidRDefault="00EC0D9C" w:rsidP="005B4309">
            <w:pPr>
              <w:tabs>
                <w:tab w:val="left" w:pos="5400"/>
              </w:tabs>
              <w:ind w:right="-113"/>
              <w:rPr>
                <w:rFonts w:ascii="Arial" w:hAnsi="Arial" w:cs="Arial"/>
                <w:b/>
                <w:sz w:val="18"/>
                <w:szCs w:val="18"/>
              </w:rPr>
            </w:pPr>
            <w:r w:rsidRPr="00AF207A">
              <w:rPr>
                <w:rFonts w:ascii="Arial" w:hAnsi="Arial" w:cs="Arial"/>
                <w:sz w:val="22"/>
                <w:szCs w:val="22"/>
              </w:rPr>
              <w:t>Witness to the informed consent process</w:t>
            </w:r>
          </w:p>
          <w:p w14:paraId="622CBDF8" w14:textId="77777777" w:rsidR="00EC0D9C" w:rsidRPr="00AF207A" w:rsidRDefault="00EC0D9C" w:rsidP="005B4309">
            <w:pPr>
              <w:tabs>
                <w:tab w:val="left" w:pos="5400"/>
              </w:tabs>
              <w:ind w:right="-113"/>
              <w:rPr>
                <w:rFonts w:ascii="Arial" w:hAnsi="Arial" w:cs="Arial"/>
                <w:b/>
                <w:sz w:val="22"/>
                <w:szCs w:val="22"/>
              </w:rPr>
            </w:pPr>
            <w:r w:rsidRPr="00AF207A">
              <w:rPr>
                <w:rFonts w:ascii="Arial" w:hAnsi="Arial" w:cs="Arial"/>
                <w:sz w:val="22"/>
                <w:szCs w:val="22"/>
              </w:rPr>
              <w:t>Name (please print) __________________________________________________________</w:t>
            </w:r>
          </w:p>
          <w:p w14:paraId="6980BE04" w14:textId="77777777" w:rsidR="00EC0D9C" w:rsidRPr="00AF207A" w:rsidRDefault="00EC0D9C" w:rsidP="005B4309">
            <w:pPr>
              <w:tabs>
                <w:tab w:val="left" w:pos="5400"/>
              </w:tabs>
              <w:ind w:right="-113"/>
              <w:rPr>
                <w:rFonts w:ascii="Arial" w:hAnsi="Arial" w:cs="Arial"/>
                <w:sz w:val="22"/>
                <w:szCs w:val="22"/>
              </w:rPr>
            </w:pPr>
          </w:p>
          <w:p w14:paraId="0B068103" w14:textId="77777777" w:rsidR="00EC0D9C" w:rsidRPr="00AF207A" w:rsidRDefault="00EC0D9C" w:rsidP="005B4309">
            <w:pPr>
              <w:tabs>
                <w:tab w:val="left" w:pos="5400"/>
              </w:tabs>
              <w:ind w:right="-113"/>
              <w:rPr>
                <w:rFonts w:ascii="Arial" w:hAnsi="Arial" w:cs="Arial"/>
                <w:b/>
                <w:sz w:val="22"/>
                <w:szCs w:val="22"/>
              </w:rPr>
            </w:pPr>
            <w:r w:rsidRPr="00AF207A">
              <w:rPr>
                <w:rFonts w:ascii="Arial" w:hAnsi="Arial" w:cs="Arial"/>
                <w:sz w:val="22"/>
                <w:szCs w:val="22"/>
              </w:rPr>
              <w:t>Signature _______________________________ Date ______________________________</w:t>
            </w:r>
          </w:p>
          <w:p w14:paraId="1390169A" w14:textId="77777777" w:rsidR="00EC0D9C" w:rsidRPr="00AF207A" w:rsidRDefault="00EC0D9C" w:rsidP="005B4309">
            <w:pPr>
              <w:tabs>
                <w:tab w:val="left" w:pos="5400"/>
              </w:tabs>
              <w:ind w:right="-113"/>
              <w:rPr>
                <w:rFonts w:ascii="Arial" w:hAnsi="Arial" w:cs="Arial"/>
                <w:b/>
                <w:sz w:val="18"/>
                <w:szCs w:val="18"/>
              </w:rPr>
            </w:pPr>
            <w:r w:rsidRPr="00AF207A">
              <w:rPr>
                <w:rFonts w:ascii="Arial" w:hAnsi="Arial" w:cs="Arial"/>
                <w:sz w:val="18"/>
                <w:szCs w:val="18"/>
              </w:rPr>
              <w:t xml:space="preserve"> * Witness is </w:t>
            </w:r>
            <w:r w:rsidRPr="00AF207A">
              <w:rPr>
                <w:rFonts w:ascii="Arial" w:hAnsi="Arial" w:cs="Arial"/>
                <w:sz w:val="18"/>
                <w:szCs w:val="18"/>
                <w:u w:val="single"/>
              </w:rPr>
              <w:t>not</w:t>
            </w:r>
            <w:r w:rsidRPr="00AF207A">
              <w:rPr>
                <w:rFonts w:ascii="Arial" w:hAnsi="Arial" w:cs="Arial"/>
                <w:sz w:val="18"/>
                <w:szCs w:val="18"/>
              </w:rPr>
              <w:t xml:space="preserve"> to be the Investigator, a member of the study team or their delegate. Witness must be 18 years or older.</w:t>
            </w:r>
          </w:p>
        </w:tc>
      </w:tr>
    </w:tbl>
    <w:p w14:paraId="6C9576F3" w14:textId="77777777" w:rsidR="00EC0D9C" w:rsidRPr="00AF207A" w:rsidRDefault="00EC0D9C" w:rsidP="00EC0D9C">
      <w:pPr>
        <w:rPr>
          <w:rFonts w:ascii="Arial" w:hAnsi="Arial" w:cs="Arial"/>
          <w:b/>
          <w:sz w:val="22"/>
          <w:szCs w:val="22"/>
          <w:u w:val="single"/>
        </w:rPr>
      </w:pPr>
    </w:p>
    <w:p w14:paraId="3D0128EF" w14:textId="77777777" w:rsidR="00EC0D9C" w:rsidRPr="00AF207A" w:rsidRDefault="00EC0D9C" w:rsidP="00EC0D9C">
      <w:pPr>
        <w:rPr>
          <w:rFonts w:ascii="Arial" w:hAnsi="Arial" w:cs="Arial"/>
          <w:b/>
          <w:sz w:val="22"/>
          <w:szCs w:val="22"/>
          <w:u w:val="single"/>
          <w:vertAlign w:val="superscript"/>
        </w:rPr>
      </w:pPr>
      <w:r w:rsidRPr="00AF207A">
        <w:rPr>
          <w:rFonts w:ascii="Arial" w:hAnsi="Arial" w:cs="Arial"/>
          <w:b/>
          <w:sz w:val="22"/>
          <w:szCs w:val="22"/>
          <w:u w:val="single"/>
        </w:rPr>
        <w:t>Declaration by Study Doctor/Senior Researcher</w:t>
      </w:r>
      <w:r w:rsidRPr="00AF207A">
        <w:rPr>
          <w:rFonts w:ascii="Arial" w:hAnsi="Arial" w:cs="Arial"/>
          <w:b/>
          <w:sz w:val="22"/>
          <w:szCs w:val="22"/>
          <w:u w:val="single"/>
          <w:vertAlign w:val="superscript"/>
        </w:rPr>
        <w:t>†</w:t>
      </w:r>
    </w:p>
    <w:p w14:paraId="708C3EF3" w14:textId="77777777" w:rsidR="00EC0D9C" w:rsidRPr="00AF207A" w:rsidRDefault="00EC0D9C" w:rsidP="00EC0D9C">
      <w:pPr>
        <w:rPr>
          <w:rFonts w:ascii="Arial" w:hAnsi="Arial" w:cs="Arial"/>
          <w:sz w:val="16"/>
          <w:szCs w:val="16"/>
        </w:rPr>
      </w:pPr>
      <w:r w:rsidRPr="00AF207A">
        <w:rPr>
          <w:rFonts w:ascii="Arial" w:hAnsi="Arial" w:cs="Arial"/>
          <w:sz w:val="22"/>
          <w:szCs w:val="22"/>
        </w:rPr>
        <w:t xml:space="preserve">I have given a verbal explanation of the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its procedures and risks and I believe that the participant has understood that explanation.</w:t>
      </w:r>
    </w:p>
    <w:tbl>
      <w:tblPr>
        <w:tblW w:w="9628" w:type="dxa"/>
        <w:tblLook w:val="01E0" w:firstRow="1" w:lastRow="1" w:firstColumn="1" w:lastColumn="1" w:noHBand="0" w:noVBand="0"/>
      </w:tblPr>
      <w:tblGrid>
        <w:gridCol w:w="294"/>
        <w:gridCol w:w="1098"/>
        <w:gridCol w:w="2008"/>
        <w:gridCol w:w="1640"/>
        <w:gridCol w:w="577"/>
        <w:gridCol w:w="3650"/>
        <w:gridCol w:w="361"/>
      </w:tblGrid>
      <w:tr w:rsidR="00EC0D9C" w:rsidRPr="00AF207A" w14:paraId="7941AC91" w14:textId="77777777" w:rsidTr="005B4309">
        <w:trPr>
          <w:trHeight w:hRule="exact" w:val="175"/>
        </w:trPr>
        <w:tc>
          <w:tcPr>
            <w:tcW w:w="9628" w:type="dxa"/>
            <w:gridSpan w:val="7"/>
            <w:tcBorders>
              <w:top w:val="single" w:sz="4" w:space="0" w:color="auto"/>
              <w:left w:val="single" w:sz="4" w:space="0" w:color="auto"/>
              <w:right w:val="single" w:sz="4" w:space="0" w:color="auto"/>
            </w:tcBorders>
            <w:shd w:val="clear" w:color="auto" w:fill="auto"/>
          </w:tcPr>
          <w:p w14:paraId="4F57E038" w14:textId="77777777" w:rsidR="00EC0D9C" w:rsidRPr="00AF207A" w:rsidRDefault="00EC0D9C" w:rsidP="005B4309">
            <w:pPr>
              <w:ind w:left="-113" w:right="-113"/>
              <w:rPr>
                <w:rFonts w:ascii="Arial" w:hAnsi="Arial" w:cs="Arial"/>
                <w:sz w:val="22"/>
                <w:szCs w:val="22"/>
              </w:rPr>
            </w:pPr>
          </w:p>
        </w:tc>
      </w:tr>
      <w:tr w:rsidR="00EC0D9C" w:rsidRPr="00AF207A" w14:paraId="52FE773A" w14:textId="77777777" w:rsidTr="005B4309">
        <w:trPr>
          <w:trHeight w:val="526"/>
        </w:trPr>
        <w:tc>
          <w:tcPr>
            <w:tcW w:w="294" w:type="dxa"/>
            <w:tcBorders>
              <w:left w:val="single" w:sz="4" w:space="0" w:color="auto"/>
            </w:tcBorders>
            <w:shd w:val="clear" w:color="auto" w:fill="auto"/>
          </w:tcPr>
          <w:p w14:paraId="678629EA" w14:textId="77777777" w:rsidR="00EC0D9C" w:rsidRPr="00AF207A" w:rsidRDefault="00EC0D9C" w:rsidP="005B4309">
            <w:pPr>
              <w:ind w:left="-113" w:right="-113"/>
              <w:rPr>
                <w:rFonts w:ascii="Arial" w:hAnsi="Arial" w:cs="Arial"/>
                <w:sz w:val="22"/>
                <w:szCs w:val="22"/>
              </w:rPr>
            </w:pPr>
          </w:p>
        </w:tc>
        <w:tc>
          <w:tcPr>
            <w:tcW w:w="3106" w:type="dxa"/>
            <w:gridSpan w:val="2"/>
            <w:shd w:val="clear" w:color="auto" w:fill="auto"/>
          </w:tcPr>
          <w:p w14:paraId="2102DDF0" w14:textId="77777777" w:rsidR="00EC0D9C" w:rsidRPr="00AF207A" w:rsidRDefault="00EC0D9C" w:rsidP="005B4309">
            <w:pPr>
              <w:ind w:left="-113" w:right="-113"/>
              <w:rPr>
                <w:rFonts w:ascii="Arial" w:hAnsi="Arial" w:cs="Arial"/>
                <w:sz w:val="22"/>
                <w:szCs w:val="22"/>
              </w:rPr>
            </w:pPr>
            <w:r w:rsidRPr="00AF207A">
              <w:rPr>
                <w:rFonts w:ascii="Arial" w:hAnsi="Arial" w:cs="Arial"/>
                <w:sz w:val="22"/>
                <w:szCs w:val="22"/>
              </w:rPr>
              <w:t>Name of Study Doctor/</w:t>
            </w:r>
          </w:p>
          <w:p w14:paraId="0608F132" w14:textId="77777777" w:rsidR="00EC0D9C" w:rsidRPr="00AF207A" w:rsidRDefault="00EC0D9C" w:rsidP="005B4309">
            <w:pPr>
              <w:ind w:left="-113" w:right="-113"/>
              <w:rPr>
                <w:rFonts w:ascii="Arial" w:hAnsi="Arial" w:cs="Arial"/>
                <w:sz w:val="22"/>
                <w:szCs w:val="22"/>
              </w:rPr>
            </w:pPr>
            <w:r w:rsidRPr="00AF207A">
              <w:rPr>
                <w:rFonts w:ascii="Arial" w:hAnsi="Arial" w:cs="Arial"/>
                <w:sz w:val="22"/>
                <w:szCs w:val="22"/>
              </w:rPr>
              <w:t>Senior Researcher</w:t>
            </w:r>
            <w:r w:rsidRPr="00AF207A">
              <w:rPr>
                <w:rFonts w:ascii="Arial" w:hAnsi="Arial" w:cs="Arial"/>
                <w:sz w:val="22"/>
                <w:szCs w:val="22"/>
                <w:vertAlign w:val="superscript"/>
              </w:rPr>
              <w:t>†</w:t>
            </w:r>
            <w:r w:rsidRPr="00AF207A">
              <w:rPr>
                <w:rFonts w:ascii="Arial" w:hAnsi="Arial" w:cs="Arial"/>
                <w:sz w:val="22"/>
                <w:szCs w:val="22"/>
              </w:rPr>
              <w:t xml:space="preserve"> </w:t>
            </w:r>
            <w:r w:rsidRPr="00AF207A">
              <w:rPr>
                <w:rFonts w:ascii="Arial" w:hAnsi="Arial" w:cs="Arial"/>
                <w:sz w:val="16"/>
                <w:szCs w:val="16"/>
              </w:rPr>
              <w:t>(please print)</w:t>
            </w:r>
          </w:p>
        </w:tc>
        <w:tc>
          <w:tcPr>
            <w:tcW w:w="5867" w:type="dxa"/>
            <w:gridSpan w:val="3"/>
            <w:tcBorders>
              <w:bottom w:val="single" w:sz="4" w:space="0" w:color="auto"/>
            </w:tcBorders>
            <w:shd w:val="clear" w:color="auto" w:fill="auto"/>
          </w:tcPr>
          <w:p w14:paraId="2019B6B3" w14:textId="77777777" w:rsidR="00EC0D9C" w:rsidRPr="00AF207A" w:rsidRDefault="00EC0D9C" w:rsidP="005B4309">
            <w:pPr>
              <w:ind w:left="-113" w:right="-113"/>
              <w:rPr>
                <w:rFonts w:ascii="Arial" w:hAnsi="Arial" w:cs="Arial"/>
                <w:sz w:val="22"/>
                <w:szCs w:val="22"/>
              </w:rPr>
            </w:pPr>
          </w:p>
        </w:tc>
        <w:tc>
          <w:tcPr>
            <w:tcW w:w="361" w:type="dxa"/>
            <w:tcBorders>
              <w:right w:val="single" w:sz="4" w:space="0" w:color="auto"/>
            </w:tcBorders>
            <w:shd w:val="clear" w:color="auto" w:fill="auto"/>
          </w:tcPr>
          <w:p w14:paraId="1582B8F6" w14:textId="77777777" w:rsidR="00EC0D9C" w:rsidRPr="00AF207A" w:rsidRDefault="00EC0D9C" w:rsidP="005B4309">
            <w:pPr>
              <w:ind w:left="-113" w:right="-113"/>
              <w:rPr>
                <w:rFonts w:ascii="Arial" w:hAnsi="Arial" w:cs="Arial"/>
                <w:sz w:val="22"/>
                <w:szCs w:val="22"/>
              </w:rPr>
            </w:pPr>
          </w:p>
        </w:tc>
      </w:tr>
      <w:tr w:rsidR="00EC0D9C" w:rsidRPr="00AF207A" w14:paraId="3A522EC0" w14:textId="77777777" w:rsidTr="005B4309">
        <w:trPr>
          <w:trHeight w:hRule="exact" w:val="58"/>
        </w:trPr>
        <w:tc>
          <w:tcPr>
            <w:tcW w:w="9267" w:type="dxa"/>
            <w:gridSpan w:val="6"/>
            <w:tcBorders>
              <w:left w:val="single" w:sz="4" w:space="0" w:color="auto"/>
            </w:tcBorders>
            <w:shd w:val="clear" w:color="auto" w:fill="auto"/>
          </w:tcPr>
          <w:p w14:paraId="0730DF50" w14:textId="77777777" w:rsidR="00EC0D9C" w:rsidRPr="00AF207A" w:rsidRDefault="00EC0D9C" w:rsidP="005B4309">
            <w:pPr>
              <w:ind w:left="-113" w:right="-113"/>
              <w:rPr>
                <w:rFonts w:ascii="Arial" w:hAnsi="Arial" w:cs="Arial"/>
                <w:sz w:val="22"/>
                <w:szCs w:val="22"/>
              </w:rPr>
            </w:pPr>
          </w:p>
        </w:tc>
        <w:tc>
          <w:tcPr>
            <w:tcW w:w="361" w:type="dxa"/>
            <w:tcBorders>
              <w:right w:val="single" w:sz="4" w:space="0" w:color="auto"/>
            </w:tcBorders>
            <w:shd w:val="clear" w:color="auto" w:fill="auto"/>
          </w:tcPr>
          <w:p w14:paraId="78F3C179" w14:textId="77777777" w:rsidR="00EC0D9C" w:rsidRPr="00AF207A" w:rsidRDefault="00EC0D9C" w:rsidP="005B4309">
            <w:pPr>
              <w:ind w:left="-113" w:right="-113"/>
              <w:rPr>
                <w:rFonts w:ascii="Arial" w:hAnsi="Arial" w:cs="Arial"/>
                <w:sz w:val="22"/>
                <w:szCs w:val="22"/>
              </w:rPr>
            </w:pPr>
          </w:p>
        </w:tc>
      </w:tr>
      <w:tr w:rsidR="00EC0D9C" w:rsidRPr="00AF207A" w14:paraId="03D7D34C" w14:textId="77777777" w:rsidTr="005B4309">
        <w:trPr>
          <w:trHeight w:hRule="exact" w:val="469"/>
        </w:trPr>
        <w:tc>
          <w:tcPr>
            <w:tcW w:w="294" w:type="dxa"/>
            <w:tcBorders>
              <w:left w:val="single" w:sz="4" w:space="0" w:color="auto"/>
            </w:tcBorders>
            <w:shd w:val="clear" w:color="auto" w:fill="auto"/>
            <w:vAlign w:val="bottom"/>
          </w:tcPr>
          <w:p w14:paraId="7DD855E3" w14:textId="77777777" w:rsidR="00EC0D9C" w:rsidRPr="00AF207A" w:rsidRDefault="00EC0D9C" w:rsidP="005B4309">
            <w:pPr>
              <w:ind w:left="-113" w:right="-113"/>
              <w:rPr>
                <w:rFonts w:ascii="Arial" w:hAnsi="Arial" w:cs="Arial"/>
                <w:sz w:val="22"/>
                <w:szCs w:val="22"/>
              </w:rPr>
            </w:pPr>
          </w:p>
        </w:tc>
        <w:tc>
          <w:tcPr>
            <w:tcW w:w="1098" w:type="dxa"/>
            <w:shd w:val="clear" w:color="auto" w:fill="auto"/>
            <w:vAlign w:val="bottom"/>
          </w:tcPr>
          <w:p w14:paraId="6F63D302" w14:textId="77777777" w:rsidR="00EC0D9C" w:rsidRPr="00AF207A" w:rsidRDefault="00EC0D9C" w:rsidP="005B4309">
            <w:pPr>
              <w:ind w:left="-113" w:right="-113"/>
              <w:rPr>
                <w:rFonts w:ascii="Arial" w:hAnsi="Arial" w:cs="Arial"/>
                <w:sz w:val="22"/>
                <w:szCs w:val="22"/>
              </w:rPr>
            </w:pPr>
            <w:r w:rsidRPr="00AF207A">
              <w:rPr>
                <w:rFonts w:ascii="Arial" w:hAnsi="Arial" w:cs="Arial"/>
                <w:sz w:val="22"/>
                <w:szCs w:val="22"/>
              </w:rPr>
              <w:t>Signature</w:t>
            </w:r>
          </w:p>
        </w:tc>
        <w:tc>
          <w:tcPr>
            <w:tcW w:w="3648" w:type="dxa"/>
            <w:gridSpan w:val="2"/>
            <w:tcBorders>
              <w:bottom w:val="single" w:sz="4" w:space="0" w:color="auto"/>
            </w:tcBorders>
            <w:shd w:val="clear" w:color="auto" w:fill="auto"/>
            <w:vAlign w:val="bottom"/>
          </w:tcPr>
          <w:p w14:paraId="63A2E325" w14:textId="77777777" w:rsidR="00EC0D9C" w:rsidRPr="00AF207A" w:rsidRDefault="00EC0D9C" w:rsidP="005B4309">
            <w:pPr>
              <w:ind w:left="-113" w:right="-113"/>
              <w:rPr>
                <w:rFonts w:ascii="Arial" w:hAnsi="Arial" w:cs="Arial"/>
                <w:sz w:val="22"/>
                <w:szCs w:val="22"/>
              </w:rPr>
            </w:pPr>
          </w:p>
        </w:tc>
        <w:tc>
          <w:tcPr>
            <w:tcW w:w="577" w:type="dxa"/>
            <w:shd w:val="clear" w:color="auto" w:fill="auto"/>
            <w:vAlign w:val="bottom"/>
          </w:tcPr>
          <w:p w14:paraId="7AF0E02C" w14:textId="77777777" w:rsidR="00EC0D9C" w:rsidRPr="00AF207A" w:rsidRDefault="00EC0D9C" w:rsidP="005B4309">
            <w:pPr>
              <w:ind w:left="-113" w:right="-113"/>
              <w:rPr>
                <w:rFonts w:ascii="Arial" w:hAnsi="Arial" w:cs="Arial"/>
                <w:sz w:val="22"/>
                <w:szCs w:val="22"/>
              </w:rPr>
            </w:pPr>
            <w:r w:rsidRPr="00AF207A">
              <w:rPr>
                <w:rFonts w:ascii="Arial" w:hAnsi="Arial" w:cs="Arial"/>
                <w:sz w:val="22"/>
                <w:szCs w:val="22"/>
              </w:rPr>
              <w:t xml:space="preserve"> Date</w:t>
            </w:r>
          </w:p>
        </w:tc>
        <w:tc>
          <w:tcPr>
            <w:tcW w:w="3648" w:type="dxa"/>
            <w:tcBorders>
              <w:bottom w:val="single" w:sz="4" w:space="0" w:color="auto"/>
            </w:tcBorders>
            <w:shd w:val="clear" w:color="auto" w:fill="auto"/>
            <w:vAlign w:val="bottom"/>
          </w:tcPr>
          <w:p w14:paraId="05D5011B" w14:textId="77777777" w:rsidR="00EC0D9C" w:rsidRPr="00AF207A" w:rsidRDefault="00EC0D9C" w:rsidP="005B4309">
            <w:pPr>
              <w:ind w:left="-113" w:right="-113"/>
              <w:rPr>
                <w:rFonts w:ascii="Arial" w:hAnsi="Arial" w:cs="Arial"/>
                <w:sz w:val="22"/>
                <w:szCs w:val="22"/>
              </w:rPr>
            </w:pPr>
          </w:p>
        </w:tc>
        <w:tc>
          <w:tcPr>
            <w:tcW w:w="361" w:type="dxa"/>
            <w:tcBorders>
              <w:right w:val="single" w:sz="4" w:space="0" w:color="auto"/>
            </w:tcBorders>
            <w:shd w:val="clear" w:color="auto" w:fill="auto"/>
            <w:vAlign w:val="bottom"/>
          </w:tcPr>
          <w:p w14:paraId="57982BDE" w14:textId="77777777" w:rsidR="00EC0D9C" w:rsidRPr="00AF207A" w:rsidRDefault="00EC0D9C" w:rsidP="005B4309">
            <w:pPr>
              <w:ind w:left="-113" w:right="-113"/>
              <w:rPr>
                <w:rFonts w:ascii="Arial" w:hAnsi="Arial" w:cs="Arial"/>
                <w:sz w:val="22"/>
                <w:szCs w:val="22"/>
              </w:rPr>
            </w:pPr>
          </w:p>
        </w:tc>
      </w:tr>
      <w:tr w:rsidR="00EC0D9C" w:rsidRPr="00AF207A" w14:paraId="4C6AFB33" w14:textId="77777777" w:rsidTr="005B4309">
        <w:trPr>
          <w:trHeight w:hRule="exact" w:val="175"/>
        </w:trPr>
        <w:tc>
          <w:tcPr>
            <w:tcW w:w="9628" w:type="dxa"/>
            <w:gridSpan w:val="7"/>
            <w:tcBorders>
              <w:left w:val="single" w:sz="4" w:space="0" w:color="auto"/>
              <w:bottom w:val="single" w:sz="4" w:space="0" w:color="auto"/>
              <w:right w:val="single" w:sz="4" w:space="0" w:color="auto"/>
            </w:tcBorders>
            <w:shd w:val="clear" w:color="auto" w:fill="auto"/>
          </w:tcPr>
          <w:p w14:paraId="09D1B074" w14:textId="77777777" w:rsidR="00EC0D9C" w:rsidRPr="00AF207A" w:rsidRDefault="00EC0D9C" w:rsidP="005B4309">
            <w:pPr>
              <w:ind w:left="-113" w:right="-113"/>
              <w:rPr>
                <w:rFonts w:ascii="Arial" w:hAnsi="Arial" w:cs="Arial"/>
                <w:sz w:val="22"/>
                <w:szCs w:val="22"/>
              </w:rPr>
            </w:pPr>
          </w:p>
        </w:tc>
      </w:tr>
    </w:tbl>
    <w:p w14:paraId="3F33C20C" w14:textId="77777777" w:rsidR="00EC0D9C" w:rsidRPr="00AF207A" w:rsidRDefault="00EC0D9C" w:rsidP="00EC0D9C">
      <w:pPr>
        <w:spacing w:before="40"/>
        <w:rPr>
          <w:rFonts w:ascii="Arial" w:hAnsi="Arial" w:cs="Arial"/>
          <w:sz w:val="18"/>
          <w:szCs w:val="18"/>
        </w:rPr>
      </w:pPr>
      <w:r w:rsidRPr="00AF207A">
        <w:rPr>
          <w:rFonts w:ascii="Arial" w:hAnsi="Arial" w:cs="Arial"/>
          <w:sz w:val="18"/>
          <w:szCs w:val="18"/>
          <w:vertAlign w:val="superscript"/>
        </w:rPr>
        <w:t>†</w:t>
      </w:r>
      <w:r w:rsidRPr="00AF207A">
        <w:rPr>
          <w:rFonts w:ascii="Arial" w:hAnsi="Arial" w:cs="Arial"/>
          <w:sz w:val="18"/>
          <w:szCs w:val="18"/>
        </w:rPr>
        <w:t xml:space="preserve"> A senior member of the research team must provide the explanation of, and information concerning, the research project. </w:t>
      </w:r>
    </w:p>
    <w:p w14:paraId="3FA81D20" w14:textId="77777777" w:rsidR="00EC0D9C" w:rsidRPr="00AF207A" w:rsidRDefault="00EC0D9C" w:rsidP="00EC0D9C">
      <w:pPr>
        <w:rPr>
          <w:rFonts w:ascii="Arial" w:hAnsi="Arial" w:cs="Arial"/>
          <w:sz w:val="22"/>
          <w:szCs w:val="22"/>
        </w:rPr>
      </w:pPr>
      <w:r w:rsidRPr="00AF207A">
        <w:rPr>
          <w:rFonts w:ascii="Arial" w:hAnsi="Arial" w:cs="Arial"/>
          <w:sz w:val="22"/>
          <w:szCs w:val="22"/>
        </w:rPr>
        <w:t>Note: All parties signing the consent section must date their own signature.</w:t>
      </w:r>
    </w:p>
    <w:p w14:paraId="2F723B81" w14:textId="77777777" w:rsidR="00EC0D9C" w:rsidRPr="00AF207A" w:rsidRDefault="00EC0D9C" w:rsidP="00EC0D9C">
      <w:pPr>
        <w:rPr>
          <w:rFonts w:ascii="Arial" w:hAnsi="Arial" w:cs="Arial"/>
          <w:i/>
          <w:sz w:val="20"/>
          <w:szCs w:val="20"/>
        </w:rPr>
      </w:pPr>
    </w:p>
    <w:p w14:paraId="4C618666" w14:textId="77777777" w:rsidR="00EC0D9C" w:rsidRPr="00AF207A" w:rsidRDefault="00EC0D9C" w:rsidP="00EC0D9C">
      <w:pPr>
        <w:rPr>
          <w:rFonts w:ascii="Arial" w:hAnsi="Arial" w:cs="Arial"/>
          <w:b/>
          <w:i/>
          <w:color w:val="3366FF"/>
          <w:sz w:val="20"/>
          <w:szCs w:val="20"/>
        </w:rPr>
      </w:pPr>
      <w:r w:rsidRPr="00AF207A">
        <w:rPr>
          <w:rFonts w:ascii="Arial" w:hAnsi="Arial" w:cs="Arial"/>
          <w:b/>
          <w:i/>
          <w:color w:val="3366FF"/>
          <w:sz w:val="20"/>
          <w:szCs w:val="20"/>
        </w:rPr>
        <w:t>Consent via telehealth or telephone</w:t>
      </w:r>
    </w:p>
    <w:p w14:paraId="546DDC48" w14:textId="77777777" w:rsidR="00EC0D9C" w:rsidRPr="00AF207A" w:rsidRDefault="00EC0D9C" w:rsidP="00EC0D9C">
      <w:pPr>
        <w:rPr>
          <w:rFonts w:ascii="Arial" w:hAnsi="Arial" w:cs="Arial"/>
          <w:i/>
          <w:color w:val="3366FF"/>
          <w:sz w:val="20"/>
          <w:szCs w:val="20"/>
        </w:rPr>
      </w:pPr>
      <w:r w:rsidRPr="00AF207A">
        <w:rPr>
          <w:rFonts w:ascii="Arial" w:hAnsi="Arial" w:cs="Arial"/>
          <w:i/>
          <w:color w:val="3366FF"/>
          <w:sz w:val="20"/>
          <w:szCs w:val="20"/>
        </w:rPr>
        <w:t>Where the consent has been obtained by telehealth or telephone, once the PICF is signed and dated by the participant and Investigator, the participant is to tick the statement identifying that consent was obtained by telehealth or telephone with the name of the Investigator. Similarly, the Investigator is to tick the statement identifying that consent was obtained by telehealth or telephone with the name of the participant.</w:t>
      </w:r>
    </w:p>
    <w:p w14:paraId="15A89F35" w14:textId="77777777" w:rsidR="00EC0D9C" w:rsidRPr="00AF207A" w:rsidRDefault="00EC0D9C" w:rsidP="00EC0D9C">
      <w:pPr>
        <w:rPr>
          <w:rFonts w:ascii="Arial" w:hAnsi="Arial" w:cs="Arial"/>
          <w:i/>
          <w:color w:val="3366FF"/>
          <w:sz w:val="20"/>
          <w:szCs w:val="20"/>
        </w:rPr>
      </w:pPr>
    </w:p>
    <w:p w14:paraId="00F0810F" w14:textId="77777777" w:rsidR="00EC0D9C" w:rsidRPr="00AF207A" w:rsidRDefault="00EC0D9C" w:rsidP="00EC0D9C">
      <w:pPr>
        <w:rPr>
          <w:rFonts w:ascii="Arial" w:hAnsi="Arial" w:cs="Arial"/>
          <w:i/>
          <w:color w:val="3366FF"/>
          <w:sz w:val="20"/>
          <w:szCs w:val="20"/>
        </w:rPr>
      </w:pPr>
      <w:r w:rsidRPr="00AF207A">
        <w:rPr>
          <w:rFonts w:ascii="Arial" w:hAnsi="Arial" w:cs="Arial"/>
          <w:i/>
          <w:color w:val="3366FF"/>
          <w:sz w:val="20"/>
          <w:szCs w:val="20"/>
        </w:rPr>
        <w:t>Examples of additional statements:</w:t>
      </w:r>
    </w:p>
    <w:p w14:paraId="2593D6E5" w14:textId="77777777" w:rsidR="00EC0D9C" w:rsidRPr="00AF207A" w:rsidRDefault="00EC0D9C" w:rsidP="00EC0D9C">
      <w:pPr>
        <w:rPr>
          <w:rFonts w:ascii="Arial" w:hAnsi="Arial" w:cs="Arial"/>
          <w:i/>
          <w:color w:val="3366FF"/>
          <w:sz w:val="20"/>
          <w:szCs w:val="20"/>
        </w:rPr>
      </w:pPr>
    </w:p>
    <w:p w14:paraId="33A7DCBF" w14:textId="77777777" w:rsidR="00EC0D9C" w:rsidRPr="00AF207A" w:rsidRDefault="00EC0D9C" w:rsidP="00EC0D9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using telehealth with </w:t>
      </w:r>
      <w:r w:rsidRPr="00AF207A">
        <w:rPr>
          <w:rFonts w:ascii="Arial" w:hAnsi="Arial" w:cs="Arial"/>
          <w:i/>
          <w:color w:val="70AD47" w:themeColor="accent6"/>
          <w:sz w:val="22"/>
          <w:szCs w:val="22"/>
        </w:rPr>
        <w:t>[Name of Participant]</w:t>
      </w:r>
      <w:r w:rsidRPr="00AF207A">
        <w:rPr>
          <w:rFonts w:ascii="Arial" w:hAnsi="Arial" w:cs="Arial"/>
          <w:color w:val="70AD47" w:themeColor="accent6"/>
          <w:sz w:val="22"/>
          <w:szCs w:val="22"/>
        </w:rPr>
        <w:t xml:space="preserve"> </w:t>
      </w:r>
      <w:r w:rsidRPr="00AF207A">
        <w:rPr>
          <w:rFonts w:ascii="Arial" w:hAnsi="Arial" w:cs="Arial"/>
          <w:sz w:val="22"/>
          <w:szCs w:val="22"/>
        </w:rPr>
        <w:t>whose photographic identification was sighted by the Investigator who observed the Participant’s signature being written</w:t>
      </w:r>
    </w:p>
    <w:p w14:paraId="49CC4A4A" w14:textId="77777777" w:rsidR="00EC0D9C" w:rsidRPr="00AF207A" w:rsidRDefault="00EC0D9C" w:rsidP="00EC0D9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via telephone with </w:t>
      </w:r>
      <w:r w:rsidRPr="00AF207A">
        <w:rPr>
          <w:rFonts w:ascii="Arial" w:hAnsi="Arial" w:cs="Arial"/>
          <w:i/>
          <w:color w:val="70AD47" w:themeColor="accent6"/>
          <w:sz w:val="22"/>
          <w:szCs w:val="22"/>
        </w:rPr>
        <w:t>[Name of Participant]</w:t>
      </w:r>
      <w:r w:rsidRPr="00AF207A">
        <w:rPr>
          <w:rFonts w:ascii="Arial" w:hAnsi="Arial" w:cs="Arial"/>
          <w:color w:val="70AD47" w:themeColor="accent6"/>
          <w:sz w:val="22"/>
          <w:szCs w:val="22"/>
        </w:rPr>
        <w:t xml:space="preserve"> </w:t>
      </w:r>
      <w:r w:rsidRPr="00AF207A">
        <w:rPr>
          <w:rFonts w:ascii="Arial" w:hAnsi="Arial" w:cs="Arial"/>
          <w:sz w:val="22"/>
          <w:szCs w:val="22"/>
        </w:rPr>
        <w:t xml:space="preserve">on </w:t>
      </w:r>
      <w:r w:rsidRPr="00AF207A">
        <w:rPr>
          <w:rFonts w:ascii="Arial" w:hAnsi="Arial" w:cs="Arial"/>
          <w:color w:val="70AD47" w:themeColor="accent6"/>
          <w:sz w:val="22"/>
          <w:szCs w:val="22"/>
        </w:rPr>
        <w:t>[DD/MMM/YYYY].</w:t>
      </w:r>
    </w:p>
    <w:p w14:paraId="3D4AD23C" w14:textId="77777777" w:rsidR="00EC0D9C" w:rsidRPr="00AF207A" w:rsidRDefault="00EC0D9C" w:rsidP="00EC0D9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Participant’s signed consent form received by the Investigator on </w:t>
      </w:r>
      <w:r w:rsidRPr="00AF207A">
        <w:rPr>
          <w:rFonts w:ascii="Arial" w:hAnsi="Arial" w:cs="Arial"/>
          <w:color w:val="70AD47" w:themeColor="accent6"/>
          <w:sz w:val="22"/>
          <w:szCs w:val="22"/>
        </w:rPr>
        <w:t>[DD/MMM/YYYY].</w:t>
      </w:r>
    </w:p>
    <w:p w14:paraId="7A7025C1" w14:textId="77777777" w:rsidR="00EC0D9C" w:rsidRPr="00AF207A" w:rsidRDefault="00EC0D9C" w:rsidP="00EC0D9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using telehealth with </w:t>
      </w:r>
      <w:r w:rsidRPr="00AF207A">
        <w:rPr>
          <w:rFonts w:ascii="Arial" w:hAnsi="Arial" w:cs="Arial"/>
          <w:i/>
          <w:color w:val="70AD47" w:themeColor="accent6"/>
          <w:sz w:val="22"/>
          <w:szCs w:val="22"/>
        </w:rPr>
        <w:t>[Name of Investigator]</w:t>
      </w:r>
      <w:r w:rsidRPr="00AF207A">
        <w:rPr>
          <w:rFonts w:ascii="Arial" w:hAnsi="Arial" w:cs="Arial"/>
          <w:color w:val="70AD47" w:themeColor="accent6"/>
          <w:sz w:val="22"/>
          <w:szCs w:val="22"/>
        </w:rPr>
        <w:t xml:space="preserve"> </w:t>
      </w:r>
      <w:r w:rsidRPr="00AF207A">
        <w:rPr>
          <w:rFonts w:ascii="Arial" w:hAnsi="Arial" w:cs="Arial"/>
          <w:sz w:val="22"/>
          <w:szCs w:val="22"/>
        </w:rPr>
        <w:t>whose photographic identification was sighted by the Participant who observed the Investigator’s signature being written</w:t>
      </w:r>
    </w:p>
    <w:p w14:paraId="3B6554C6" w14:textId="77777777" w:rsidR="00EC0D9C" w:rsidRPr="00AF207A" w:rsidRDefault="00EC0D9C" w:rsidP="00EC0D9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Consent was obtained via telephone with </w:t>
      </w:r>
      <w:r w:rsidRPr="00AF207A">
        <w:rPr>
          <w:rFonts w:ascii="Arial" w:hAnsi="Arial" w:cs="Arial"/>
          <w:i/>
          <w:color w:val="70AD47" w:themeColor="accent6"/>
          <w:sz w:val="22"/>
          <w:szCs w:val="22"/>
        </w:rPr>
        <w:t>[Name of Investigator]</w:t>
      </w:r>
      <w:r w:rsidRPr="00AF207A">
        <w:rPr>
          <w:rFonts w:ascii="Arial" w:hAnsi="Arial" w:cs="Arial"/>
          <w:color w:val="70AD47" w:themeColor="accent6"/>
          <w:sz w:val="22"/>
          <w:szCs w:val="22"/>
        </w:rPr>
        <w:t xml:space="preserve"> </w:t>
      </w:r>
      <w:r w:rsidRPr="00AF207A">
        <w:rPr>
          <w:rFonts w:ascii="Arial" w:hAnsi="Arial" w:cs="Arial"/>
          <w:sz w:val="22"/>
          <w:szCs w:val="22"/>
        </w:rPr>
        <w:t xml:space="preserve">on </w:t>
      </w:r>
      <w:r w:rsidRPr="00AF207A">
        <w:rPr>
          <w:rFonts w:ascii="Arial" w:hAnsi="Arial" w:cs="Arial"/>
          <w:color w:val="70AD47" w:themeColor="accent6"/>
          <w:sz w:val="22"/>
          <w:szCs w:val="22"/>
        </w:rPr>
        <w:t>[DD/MMM/YYYY].</w:t>
      </w:r>
    </w:p>
    <w:p w14:paraId="39720CEB" w14:textId="77777777" w:rsidR="00EC0D9C" w:rsidRPr="00AF207A" w:rsidRDefault="00EC0D9C" w:rsidP="00EC0D9C">
      <w:pPr>
        <w:pStyle w:val="ListParagraph"/>
        <w:numPr>
          <w:ilvl w:val="0"/>
          <w:numId w:val="15"/>
        </w:numPr>
        <w:spacing w:line="360" w:lineRule="auto"/>
        <w:rPr>
          <w:rFonts w:ascii="Arial" w:hAnsi="Arial" w:cs="Arial"/>
          <w:sz w:val="22"/>
          <w:szCs w:val="22"/>
        </w:rPr>
      </w:pPr>
      <w:r w:rsidRPr="00AF207A">
        <w:rPr>
          <w:rFonts w:ascii="Arial" w:hAnsi="Arial" w:cs="Arial"/>
          <w:sz w:val="22"/>
          <w:szCs w:val="22"/>
        </w:rPr>
        <w:t xml:space="preserve">Discussed with </w:t>
      </w:r>
      <w:r w:rsidRPr="00AF207A">
        <w:rPr>
          <w:rFonts w:ascii="Arial" w:hAnsi="Arial" w:cs="Arial"/>
          <w:i/>
          <w:color w:val="70AD47" w:themeColor="accent6"/>
          <w:sz w:val="22"/>
          <w:szCs w:val="22"/>
        </w:rPr>
        <w:t xml:space="preserve">[Participant] </w:t>
      </w:r>
      <w:r w:rsidRPr="00AF207A">
        <w:rPr>
          <w:rFonts w:ascii="Arial" w:hAnsi="Arial" w:cs="Arial"/>
          <w:sz w:val="22"/>
          <w:szCs w:val="22"/>
        </w:rPr>
        <w:t xml:space="preserve">via telephone on </w:t>
      </w:r>
      <w:r w:rsidRPr="00AF207A">
        <w:rPr>
          <w:rFonts w:ascii="Arial" w:hAnsi="Arial" w:cs="Arial"/>
          <w:i/>
          <w:color w:val="70AD47" w:themeColor="accent6"/>
          <w:sz w:val="22"/>
          <w:szCs w:val="22"/>
        </w:rPr>
        <w:t xml:space="preserve">[insert date] </w:t>
      </w:r>
      <w:r w:rsidRPr="00AF207A">
        <w:rPr>
          <w:rFonts w:ascii="Arial" w:hAnsi="Arial" w:cs="Arial"/>
          <w:sz w:val="22"/>
          <w:szCs w:val="22"/>
        </w:rPr>
        <w:t xml:space="preserve">and received signed consent form on </w:t>
      </w:r>
      <w:r w:rsidRPr="00AF207A">
        <w:rPr>
          <w:rFonts w:ascii="Arial" w:hAnsi="Arial" w:cs="Arial"/>
          <w:i/>
          <w:color w:val="70AD47" w:themeColor="accent6"/>
          <w:sz w:val="22"/>
          <w:szCs w:val="22"/>
        </w:rPr>
        <w:t>[insert date]</w:t>
      </w:r>
      <w:r w:rsidRPr="00AF207A">
        <w:rPr>
          <w:rFonts w:ascii="Arial" w:hAnsi="Arial" w:cs="Arial"/>
          <w:color w:val="70AD47" w:themeColor="accent6"/>
          <w:sz w:val="22"/>
          <w:szCs w:val="22"/>
        </w:rPr>
        <w:t xml:space="preserve">. </w:t>
      </w:r>
      <w:r w:rsidRPr="00AF207A">
        <w:rPr>
          <w:rFonts w:ascii="Arial" w:hAnsi="Arial" w:cs="Arial"/>
          <w:sz w:val="22"/>
          <w:szCs w:val="22"/>
        </w:rPr>
        <w:t xml:space="preserve">Signed by </w:t>
      </w:r>
      <w:r w:rsidRPr="00AF207A">
        <w:rPr>
          <w:rFonts w:ascii="Arial" w:hAnsi="Arial" w:cs="Arial"/>
          <w:i/>
          <w:color w:val="70AD47" w:themeColor="accent6"/>
          <w:sz w:val="22"/>
          <w:szCs w:val="22"/>
        </w:rPr>
        <w:t>[Investigator].</w:t>
      </w:r>
    </w:p>
    <w:p w14:paraId="676656CE" w14:textId="77777777" w:rsidR="00EC0D9C" w:rsidRPr="00AF207A" w:rsidRDefault="00EC0D9C" w:rsidP="00EC0D9C">
      <w:pPr>
        <w:rPr>
          <w:rFonts w:ascii="Arial" w:hAnsi="Arial" w:cs="Arial"/>
          <w:i/>
          <w:color w:val="3366FF"/>
          <w:sz w:val="16"/>
          <w:szCs w:val="22"/>
        </w:rPr>
      </w:pPr>
    </w:p>
    <w:p w14:paraId="5C1D08F5" w14:textId="77777777" w:rsidR="00EC0D9C" w:rsidRPr="00AF207A" w:rsidRDefault="00EC0D9C" w:rsidP="00EC0D9C">
      <w:pPr>
        <w:rPr>
          <w:rFonts w:ascii="Arial" w:hAnsi="Arial" w:cs="Arial"/>
          <w:sz w:val="16"/>
          <w:szCs w:val="20"/>
        </w:rPr>
      </w:pPr>
    </w:p>
    <w:p w14:paraId="60ED7CF6" w14:textId="77777777" w:rsidR="00EC0D9C" w:rsidRPr="00AF207A" w:rsidRDefault="00EC0D9C" w:rsidP="00EC0D9C">
      <w:pPr>
        <w:rPr>
          <w:rFonts w:ascii="Arial" w:hAnsi="Arial" w:cs="Arial"/>
          <w:sz w:val="22"/>
          <w:szCs w:val="22"/>
        </w:rPr>
        <w:sectPr w:rsidR="00EC0D9C" w:rsidRPr="00AF207A" w:rsidSect="00DB24C4">
          <w:headerReference w:type="even" r:id="rId43"/>
          <w:headerReference w:type="default" r:id="rId44"/>
          <w:footerReference w:type="default" r:id="rId45"/>
          <w:headerReference w:type="first" r:id="rId46"/>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11DFE108" w14:textId="77777777" w:rsidR="00EC0D9C" w:rsidRPr="00AF207A" w:rsidRDefault="00EC0D9C" w:rsidP="00EC0D9C">
      <w:pPr>
        <w:jc w:val="center"/>
        <w:rPr>
          <w:rFonts w:ascii="Arial" w:hAnsi="Arial" w:cs="Arial"/>
          <w:sz w:val="22"/>
          <w:szCs w:val="22"/>
        </w:rPr>
      </w:pPr>
      <w:r w:rsidRPr="00AF207A">
        <w:rPr>
          <w:rFonts w:ascii="Arial" w:hAnsi="Arial" w:cs="Arial"/>
          <w:b/>
          <w:sz w:val="32"/>
          <w:szCs w:val="32"/>
        </w:rPr>
        <w:lastRenderedPageBreak/>
        <w:t xml:space="preserve">Form for Withdrawal of Participation - </w:t>
      </w:r>
      <w:r w:rsidRPr="00AF207A">
        <w:rPr>
          <w:rFonts w:ascii="Arial" w:hAnsi="Arial" w:cs="Arial"/>
          <w:i/>
          <w:sz w:val="22"/>
          <w:szCs w:val="22"/>
        </w:rPr>
        <w:t>Adult providing own consent</w:t>
      </w:r>
    </w:p>
    <w:p w14:paraId="54C8A674" w14:textId="77777777" w:rsidR="00EC0D9C" w:rsidRPr="00AF207A" w:rsidRDefault="00EC0D9C" w:rsidP="00EC0D9C">
      <w:pPr>
        <w:rPr>
          <w:rFonts w:ascii="Arial" w:hAnsi="Arial" w:cs="Arial"/>
          <w:i/>
          <w:color w:val="3366FF"/>
          <w:sz w:val="22"/>
          <w:szCs w:val="22"/>
        </w:rPr>
      </w:pPr>
    </w:p>
    <w:p w14:paraId="30A692F9" w14:textId="77777777" w:rsidR="00EC0D9C" w:rsidRPr="00AF207A" w:rsidRDefault="00EC0D9C" w:rsidP="00EC0D9C">
      <w:pPr>
        <w:rPr>
          <w:rFonts w:ascii="Arial" w:hAnsi="Arial" w:cs="Arial"/>
          <w:i/>
          <w:color w:val="3366FF"/>
          <w:sz w:val="20"/>
          <w:szCs w:val="20"/>
        </w:rPr>
      </w:pPr>
      <w:r w:rsidRPr="00AF207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01612457" w14:textId="77777777" w:rsidR="00EC0D9C" w:rsidRPr="00AF207A" w:rsidRDefault="00EC0D9C" w:rsidP="00EC0D9C">
      <w:pPr>
        <w:rPr>
          <w:rFonts w:ascii="Arial" w:hAnsi="Arial" w:cs="Arial"/>
          <w:sz w:val="22"/>
          <w:szCs w:val="22"/>
        </w:rPr>
      </w:pPr>
    </w:p>
    <w:tbl>
      <w:tblPr>
        <w:tblW w:w="0" w:type="auto"/>
        <w:tblLook w:val="01E0" w:firstRow="1" w:lastRow="1" w:firstColumn="1" w:lastColumn="1" w:noHBand="0" w:noVBand="0"/>
      </w:tblPr>
      <w:tblGrid>
        <w:gridCol w:w="3960"/>
        <w:gridCol w:w="5040"/>
      </w:tblGrid>
      <w:tr w:rsidR="00EC0D9C" w:rsidRPr="00AF207A" w14:paraId="3A13F166" w14:textId="77777777" w:rsidTr="005B4309">
        <w:trPr>
          <w:trHeight w:hRule="exact" w:val="1329"/>
        </w:trPr>
        <w:tc>
          <w:tcPr>
            <w:tcW w:w="3960" w:type="dxa"/>
            <w:shd w:val="clear" w:color="auto" w:fill="auto"/>
            <w:vAlign w:val="center"/>
          </w:tcPr>
          <w:p w14:paraId="06BBD4D5" w14:textId="77777777" w:rsidR="00EC0D9C" w:rsidRPr="00AF207A" w:rsidRDefault="00EC0D9C" w:rsidP="005B4309">
            <w:pPr>
              <w:rPr>
                <w:rFonts w:ascii="Arial" w:hAnsi="Arial" w:cs="Arial"/>
                <w:sz w:val="22"/>
                <w:szCs w:val="22"/>
              </w:rPr>
            </w:pPr>
            <w:r w:rsidRPr="00AF207A">
              <w:rPr>
                <w:rFonts w:ascii="Arial" w:hAnsi="Arial" w:cs="Arial"/>
                <w:b/>
                <w:sz w:val="22"/>
                <w:szCs w:val="22"/>
              </w:rPr>
              <w:t>Title</w:t>
            </w:r>
          </w:p>
        </w:tc>
        <w:tc>
          <w:tcPr>
            <w:tcW w:w="5040" w:type="dxa"/>
            <w:shd w:val="clear" w:color="auto" w:fill="auto"/>
            <w:vAlign w:val="center"/>
          </w:tcPr>
          <w:p w14:paraId="6EE09DD5" w14:textId="77777777" w:rsidR="00EC0D9C" w:rsidRPr="00AF207A" w:rsidRDefault="00EC0D9C" w:rsidP="005B4309">
            <w:pPr>
              <w:rPr>
                <w:rFonts w:ascii="Arial" w:hAnsi="Arial" w:cs="Arial"/>
                <w:sz w:val="22"/>
                <w:szCs w:val="22"/>
              </w:rPr>
            </w:pPr>
            <w:r w:rsidRPr="00AF207A">
              <w:rPr>
                <w:rFonts w:ascii="Arial" w:hAnsi="Arial" w:cs="Arial"/>
                <w:sz w:val="22"/>
                <w:szCs w:val="22"/>
              </w:rPr>
              <w:t>Matched comparison of gastro-enterostomy construction: Quantify technical proficiency and precision advantages of robotic versus laparoscopic platform.</w:t>
            </w:r>
          </w:p>
        </w:tc>
      </w:tr>
      <w:tr w:rsidR="00EC0D9C" w:rsidRPr="00AF207A" w14:paraId="7BB2B8BA" w14:textId="77777777" w:rsidTr="005B4309">
        <w:trPr>
          <w:trHeight w:hRule="exact" w:val="340"/>
        </w:trPr>
        <w:tc>
          <w:tcPr>
            <w:tcW w:w="3960" w:type="dxa"/>
            <w:shd w:val="clear" w:color="auto" w:fill="auto"/>
            <w:vAlign w:val="center"/>
          </w:tcPr>
          <w:p w14:paraId="2A209F69" w14:textId="77777777" w:rsidR="00EC0D9C" w:rsidRPr="00AF207A" w:rsidRDefault="00EC0D9C" w:rsidP="005B4309">
            <w:pPr>
              <w:rPr>
                <w:rFonts w:ascii="Arial" w:hAnsi="Arial" w:cs="Arial"/>
                <w:sz w:val="22"/>
                <w:szCs w:val="22"/>
              </w:rPr>
            </w:pPr>
            <w:r w:rsidRPr="00AF207A">
              <w:rPr>
                <w:rFonts w:ascii="Arial" w:hAnsi="Arial" w:cs="Arial"/>
                <w:b/>
                <w:sz w:val="22"/>
                <w:szCs w:val="22"/>
              </w:rPr>
              <w:t>Short Title</w:t>
            </w:r>
          </w:p>
        </w:tc>
        <w:tc>
          <w:tcPr>
            <w:tcW w:w="5040" w:type="dxa"/>
            <w:shd w:val="clear" w:color="auto" w:fill="auto"/>
            <w:vAlign w:val="center"/>
          </w:tcPr>
          <w:p w14:paraId="40905251" w14:textId="77777777" w:rsidR="00EC0D9C" w:rsidRPr="00AF207A" w:rsidRDefault="00EC0D9C" w:rsidP="005B4309">
            <w:pPr>
              <w:rPr>
                <w:rFonts w:ascii="Arial" w:hAnsi="Arial" w:cs="Arial"/>
                <w:sz w:val="22"/>
                <w:szCs w:val="22"/>
              </w:rPr>
            </w:pPr>
            <w:r w:rsidRPr="00AF207A">
              <w:rPr>
                <w:rFonts w:ascii="Arial" w:hAnsi="Arial" w:cs="Arial"/>
              </w:rPr>
              <w:t>Gastro-enterostomy matched comparison</w:t>
            </w:r>
          </w:p>
        </w:tc>
      </w:tr>
      <w:tr w:rsidR="00EC0D9C" w:rsidRPr="00AF207A" w14:paraId="598F7897" w14:textId="77777777" w:rsidTr="005B4309">
        <w:trPr>
          <w:trHeight w:hRule="exact" w:val="340"/>
        </w:trPr>
        <w:tc>
          <w:tcPr>
            <w:tcW w:w="3960" w:type="dxa"/>
            <w:shd w:val="clear" w:color="auto" w:fill="auto"/>
            <w:vAlign w:val="center"/>
          </w:tcPr>
          <w:p w14:paraId="1265A678" w14:textId="77777777" w:rsidR="00EC0D9C" w:rsidRPr="00AF207A" w:rsidRDefault="00EC0D9C" w:rsidP="005B4309">
            <w:pPr>
              <w:rPr>
                <w:rFonts w:ascii="Arial" w:hAnsi="Arial" w:cs="Arial"/>
                <w:sz w:val="22"/>
                <w:szCs w:val="22"/>
              </w:rPr>
            </w:pPr>
            <w:r w:rsidRPr="00AF207A">
              <w:rPr>
                <w:rFonts w:ascii="Arial" w:hAnsi="Arial" w:cs="Arial"/>
                <w:b/>
                <w:sz w:val="22"/>
                <w:szCs w:val="22"/>
              </w:rPr>
              <w:t>Protocol Number</w:t>
            </w:r>
          </w:p>
        </w:tc>
        <w:tc>
          <w:tcPr>
            <w:tcW w:w="5040" w:type="dxa"/>
            <w:shd w:val="clear" w:color="auto" w:fill="auto"/>
            <w:vAlign w:val="center"/>
          </w:tcPr>
          <w:p w14:paraId="60AFF679" w14:textId="77777777" w:rsidR="00EC0D9C" w:rsidRPr="00AF207A" w:rsidRDefault="00EC0D9C" w:rsidP="005B4309">
            <w:pPr>
              <w:rPr>
                <w:rFonts w:ascii="Arial" w:hAnsi="Arial" w:cs="Arial"/>
                <w:sz w:val="22"/>
                <w:szCs w:val="22"/>
              </w:rPr>
            </w:pPr>
            <w:r w:rsidRPr="00AF207A">
              <w:rPr>
                <w:rFonts w:ascii="Arial" w:hAnsi="Arial" w:cs="Arial"/>
                <w:sz w:val="22"/>
                <w:szCs w:val="22"/>
              </w:rPr>
              <w:t>1.1</w:t>
            </w:r>
          </w:p>
        </w:tc>
      </w:tr>
      <w:tr w:rsidR="00EC0D9C" w:rsidRPr="00AF207A" w14:paraId="72CA1FEB" w14:textId="77777777" w:rsidTr="005B4309">
        <w:trPr>
          <w:trHeight w:hRule="exact" w:val="340"/>
        </w:trPr>
        <w:tc>
          <w:tcPr>
            <w:tcW w:w="3960" w:type="dxa"/>
            <w:shd w:val="clear" w:color="auto" w:fill="auto"/>
            <w:vAlign w:val="center"/>
          </w:tcPr>
          <w:p w14:paraId="701223A0" w14:textId="77777777" w:rsidR="00EC0D9C" w:rsidRPr="00AF207A" w:rsidRDefault="00EC0D9C" w:rsidP="005B4309">
            <w:pPr>
              <w:rPr>
                <w:rFonts w:ascii="Arial" w:hAnsi="Arial" w:cs="Arial"/>
                <w:sz w:val="22"/>
                <w:szCs w:val="22"/>
              </w:rPr>
            </w:pPr>
            <w:r w:rsidRPr="00AF207A">
              <w:rPr>
                <w:rFonts w:ascii="Arial" w:hAnsi="Arial" w:cs="Arial"/>
                <w:b/>
                <w:sz w:val="22"/>
                <w:szCs w:val="22"/>
              </w:rPr>
              <w:t>Project Sponsor</w:t>
            </w:r>
          </w:p>
        </w:tc>
        <w:tc>
          <w:tcPr>
            <w:tcW w:w="5040" w:type="dxa"/>
            <w:shd w:val="clear" w:color="auto" w:fill="auto"/>
            <w:vAlign w:val="center"/>
          </w:tcPr>
          <w:p w14:paraId="02EDAB1D" w14:textId="77777777" w:rsidR="00EC0D9C" w:rsidRPr="00AF207A" w:rsidRDefault="00EC0D9C" w:rsidP="005B4309">
            <w:pPr>
              <w:rPr>
                <w:rFonts w:ascii="Arial" w:hAnsi="Arial" w:cs="Arial"/>
                <w:sz w:val="22"/>
                <w:szCs w:val="22"/>
              </w:rPr>
            </w:pPr>
            <w:r w:rsidRPr="00AF207A">
              <w:rPr>
                <w:rFonts w:ascii="Arial" w:hAnsi="Arial" w:cs="Arial"/>
                <w:sz w:val="22"/>
                <w:szCs w:val="22"/>
              </w:rPr>
              <w:t>Nil</w:t>
            </w:r>
          </w:p>
        </w:tc>
      </w:tr>
      <w:tr w:rsidR="00EC0D9C" w:rsidRPr="00AF207A" w14:paraId="304A84DC" w14:textId="77777777" w:rsidTr="005B4309">
        <w:trPr>
          <w:trHeight w:hRule="exact" w:val="568"/>
        </w:trPr>
        <w:tc>
          <w:tcPr>
            <w:tcW w:w="3960" w:type="dxa"/>
            <w:shd w:val="clear" w:color="auto" w:fill="auto"/>
            <w:vAlign w:val="center"/>
          </w:tcPr>
          <w:p w14:paraId="4F3776E7" w14:textId="77777777" w:rsidR="00EC0D9C" w:rsidRPr="00AF207A" w:rsidRDefault="00EC0D9C" w:rsidP="005B4309">
            <w:pPr>
              <w:rPr>
                <w:rFonts w:ascii="Arial" w:hAnsi="Arial" w:cs="Arial"/>
                <w:b/>
                <w:sz w:val="22"/>
                <w:szCs w:val="22"/>
              </w:rPr>
            </w:pPr>
            <w:r w:rsidRPr="00AF207A">
              <w:rPr>
                <w:rFonts w:ascii="Arial" w:hAnsi="Arial" w:cs="Arial"/>
                <w:b/>
                <w:sz w:val="22"/>
                <w:szCs w:val="22"/>
              </w:rPr>
              <w:t>Coordinating Principal Investigator/</w:t>
            </w:r>
          </w:p>
          <w:p w14:paraId="1DD9687E" w14:textId="77777777" w:rsidR="00EC0D9C" w:rsidRPr="00AF207A" w:rsidRDefault="00EC0D9C" w:rsidP="005B4309">
            <w:pPr>
              <w:rPr>
                <w:rFonts w:ascii="Arial" w:hAnsi="Arial" w:cs="Arial"/>
                <w:sz w:val="22"/>
                <w:szCs w:val="22"/>
              </w:rPr>
            </w:pPr>
            <w:r w:rsidRPr="00AF207A">
              <w:rPr>
                <w:rFonts w:ascii="Arial" w:hAnsi="Arial" w:cs="Arial"/>
                <w:b/>
                <w:sz w:val="22"/>
                <w:szCs w:val="22"/>
              </w:rPr>
              <w:t>Principal Investigator</w:t>
            </w:r>
          </w:p>
        </w:tc>
        <w:tc>
          <w:tcPr>
            <w:tcW w:w="5040" w:type="dxa"/>
            <w:shd w:val="clear" w:color="auto" w:fill="auto"/>
            <w:vAlign w:val="center"/>
          </w:tcPr>
          <w:p w14:paraId="388A64D1" w14:textId="77777777" w:rsidR="00EC0D9C" w:rsidRPr="00AF207A" w:rsidRDefault="00EC0D9C" w:rsidP="005B4309">
            <w:pPr>
              <w:rPr>
                <w:rFonts w:ascii="Arial" w:hAnsi="Arial" w:cs="Arial"/>
                <w:sz w:val="22"/>
                <w:szCs w:val="22"/>
              </w:rPr>
            </w:pPr>
            <w:proofErr w:type="spellStart"/>
            <w:r w:rsidRPr="00AF207A">
              <w:rPr>
                <w:rFonts w:ascii="Arial" w:hAnsi="Arial" w:cs="Arial"/>
                <w:sz w:val="22"/>
                <w:szCs w:val="22"/>
              </w:rPr>
              <w:t>Yit</w:t>
            </w:r>
            <w:proofErr w:type="spellEnd"/>
            <w:r w:rsidRPr="00AF207A">
              <w:rPr>
                <w:rFonts w:ascii="Arial" w:hAnsi="Arial" w:cs="Arial"/>
                <w:sz w:val="22"/>
                <w:szCs w:val="22"/>
              </w:rPr>
              <w:t xml:space="preserve"> </w:t>
            </w:r>
            <w:proofErr w:type="spellStart"/>
            <w:r w:rsidRPr="00AF207A">
              <w:rPr>
                <w:rFonts w:ascii="Arial" w:hAnsi="Arial" w:cs="Arial"/>
                <w:sz w:val="22"/>
                <w:szCs w:val="22"/>
              </w:rPr>
              <w:t>Leang</w:t>
            </w:r>
            <w:proofErr w:type="spellEnd"/>
          </w:p>
        </w:tc>
      </w:tr>
      <w:tr w:rsidR="00EC0D9C" w:rsidRPr="00AF207A" w14:paraId="03C7AECF" w14:textId="77777777" w:rsidTr="005B4309">
        <w:trPr>
          <w:trHeight w:hRule="exact" w:val="1101"/>
        </w:trPr>
        <w:tc>
          <w:tcPr>
            <w:tcW w:w="3960" w:type="dxa"/>
            <w:shd w:val="clear" w:color="auto" w:fill="auto"/>
            <w:vAlign w:val="center"/>
          </w:tcPr>
          <w:p w14:paraId="35D7CB15" w14:textId="77777777" w:rsidR="00EC0D9C" w:rsidRPr="00AF207A" w:rsidRDefault="00EC0D9C" w:rsidP="005B4309">
            <w:pPr>
              <w:rPr>
                <w:rFonts w:ascii="Arial" w:hAnsi="Arial" w:cs="Arial"/>
                <w:sz w:val="22"/>
                <w:szCs w:val="22"/>
              </w:rPr>
            </w:pPr>
            <w:r w:rsidRPr="00AF207A">
              <w:rPr>
                <w:rFonts w:ascii="Arial" w:hAnsi="Arial" w:cs="Arial"/>
                <w:b/>
                <w:sz w:val="22"/>
                <w:szCs w:val="22"/>
              </w:rPr>
              <w:t>Associate Investigator(s)</w:t>
            </w:r>
          </w:p>
          <w:p w14:paraId="3296B255" w14:textId="77777777" w:rsidR="00EC0D9C" w:rsidRPr="00AF207A" w:rsidRDefault="00EC0D9C" w:rsidP="005B4309">
            <w:pPr>
              <w:rPr>
                <w:rFonts w:ascii="Arial" w:hAnsi="Arial" w:cs="Arial"/>
                <w:sz w:val="20"/>
                <w:szCs w:val="20"/>
              </w:rPr>
            </w:pPr>
            <w:r w:rsidRPr="00AF207A">
              <w:rPr>
                <w:rFonts w:ascii="Arial" w:hAnsi="Arial" w:cs="Arial"/>
                <w:i/>
                <w:color w:val="3366FF"/>
                <w:sz w:val="20"/>
                <w:szCs w:val="20"/>
              </w:rPr>
              <w:t>(if required by institution)</w:t>
            </w:r>
          </w:p>
        </w:tc>
        <w:tc>
          <w:tcPr>
            <w:tcW w:w="5040" w:type="dxa"/>
            <w:shd w:val="clear" w:color="auto" w:fill="auto"/>
            <w:vAlign w:val="center"/>
          </w:tcPr>
          <w:p w14:paraId="5A442837" w14:textId="77777777" w:rsidR="00EC0D9C" w:rsidRPr="00AF207A" w:rsidRDefault="00EC0D9C" w:rsidP="005B4309">
            <w:pPr>
              <w:rPr>
                <w:rFonts w:ascii="Arial" w:hAnsi="Arial" w:cs="Arial"/>
                <w:sz w:val="22"/>
                <w:szCs w:val="22"/>
              </w:rPr>
            </w:pPr>
            <w:r w:rsidRPr="00AF207A">
              <w:rPr>
                <w:rFonts w:ascii="Arial" w:hAnsi="Arial" w:cs="Arial"/>
                <w:sz w:val="22"/>
                <w:szCs w:val="22"/>
              </w:rPr>
              <w:t>Paul Burton (The Alfred, The Avenue, Cabrini), Wendy Brown (The Alfred, The Avenue)</w:t>
            </w:r>
            <w:r>
              <w:rPr>
                <w:rFonts w:ascii="Arial" w:hAnsi="Arial" w:cs="Arial"/>
                <w:sz w:val="22"/>
                <w:szCs w:val="22"/>
              </w:rPr>
              <w:t xml:space="preserve">, </w:t>
            </w:r>
            <w:proofErr w:type="spellStart"/>
            <w:r>
              <w:rPr>
                <w:rFonts w:ascii="Arial" w:hAnsi="Arial" w:cs="Arial"/>
                <w:sz w:val="22"/>
                <w:szCs w:val="22"/>
              </w:rPr>
              <w:t>Chrys</w:t>
            </w:r>
            <w:proofErr w:type="spellEnd"/>
            <w:r>
              <w:rPr>
                <w:rFonts w:ascii="Arial" w:hAnsi="Arial" w:cs="Arial"/>
                <w:sz w:val="22"/>
                <w:szCs w:val="22"/>
              </w:rPr>
              <w:t xml:space="preserve"> Hensman (The Valley Private Hospital)</w:t>
            </w:r>
          </w:p>
        </w:tc>
      </w:tr>
      <w:tr w:rsidR="00EC0D9C" w:rsidRPr="00AF207A" w14:paraId="03A41342" w14:textId="77777777" w:rsidTr="005B4309">
        <w:trPr>
          <w:trHeight w:hRule="exact" w:val="1081"/>
        </w:trPr>
        <w:tc>
          <w:tcPr>
            <w:tcW w:w="3960" w:type="dxa"/>
            <w:shd w:val="clear" w:color="auto" w:fill="auto"/>
            <w:vAlign w:val="center"/>
          </w:tcPr>
          <w:p w14:paraId="1E89F319" w14:textId="77777777" w:rsidR="00EC0D9C" w:rsidRPr="00AF207A" w:rsidRDefault="00EC0D9C" w:rsidP="005B4309">
            <w:pPr>
              <w:rPr>
                <w:rFonts w:ascii="Arial" w:hAnsi="Arial" w:cs="Arial"/>
                <w:i/>
                <w:color w:val="0000FF"/>
                <w:sz w:val="22"/>
                <w:szCs w:val="22"/>
              </w:rPr>
            </w:pPr>
            <w:r w:rsidRPr="00AF207A">
              <w:rPr>
                <w:rFonts w:ascii="Arial" w:hAnsi="Arial" w:cs="Arial"/>
                <w:b/>
                <w:sz w:val="22"/>
                <w:szCs w:val="22"/>
              </w:rPr>
              <w:t xml:space="preserve">Location </w:t>
            </w:r>
            <w:r w:rsidRPr="00AF207A">
              <w:rPr>
                <w:rFonts w:ascii="Arial" w:hAnsi="Arial" w:cs="Arial"/>
                <w:i/>
                <w:color w:val="3366FF"/>
                <w:sz w:val="20"/>
                <w:szCs w:val="20"/>
              </w:rPr>
              <w:t>(where CPI/PI will recruit)</w:t>
            </w:r>
          </w:p>
        </w:tc>
        <w:tc>
          <w:tcPr>
            <w:tcW w:w="5040" w:type="dxa"/>
            <w:shd w:val="clear" w:color="auto" w:fill="auto"/>
            <w:vAlign w:val="center"/>
          </w:tcPr>
          <w:p w14:paraId="2D3FCCE4" w14:textId="77777777" w:rsidR="00EC0D9C" w:rsidRPr="00AF207A" w:rsidRDefault="00EC0D9C" w:rsidP="005B4309">
            <w:pPr>
              <w:rPr>
                <w:rFonts w:ascii="Arial" w:hAnsi="Arial" w:cs="Arial"/>
                <w:sz w:val="22"/>
                <w:szCs w:val="22"/>
              </w:rPr>
            </w:pPr>
            <w:r w:rsidRPr="00AF207A">
              <w:rPr>
                <w:rFonts w:ascii="Arial" w:hAnsi="Arial" w:cs="Arial"/>
                <w:sz w:val="22"/>
                <w:szCs w:val="22"/>
              </w:rPr>
              <w:t>The Alfred Hospital (Melbourne), The Avenue Hospital (Melbourne), Cabrini Hospital (Melbourne)</w:t>
            </w:r>
            <w:r>
              <w:rPr>
                <w:rFonts w:ascii="Arial" w:hAnsi="Arial" w:cs="Arial"/>
                <w:sz w:val="22"/>
                <w:szCs w:val="22"/>
              </w:rPr>
              <w:t>, The Valley Private Hospital</w:t>
            </w:r>
          </w:p>
        </w:tc>
      </w:tr>
    </w:tbl>
    <w:p w14:paraId="488388F1" w14:textId="77777777" w:rsidR="00EC0D9C" w:rsidRPr="00AF207A" w:rsidRDefault="00EC0D9C" w:rsidP="00EC0D9C">
      <w:pPr>
        <w:rPr>
          <w:rFonts w:ascii="Arial" w:hAnsi="Arial" w:cs="Arial"/>
          <w:sz w:val="22"/>
          <w:szCs w:val="22"/>
        </w:rPr>
      </w:pPr>
    </w:p>
    <w:p w14:paraId="792967B4" w14:textId="77777777" w:rsidR="00EC0D9C" w:rsidRPr="00AF207A" w:rsidRDefault="00EC0D9C" w:rsidP="00EC0D9C">
      <w:pPr>
        <w:rPr>
          <w:rFonts w:ascii="Arial" w:hAnsi="Arial" w:cs="Arial"/>
          <w:sz w:val="22"/>
          <w:szCs w:val="22"/>
        </w:rPr>
      </w:pPr>
    </w:p>
    <w:p w14:paraId="447C62A5" w14:textId="77777777" w:rsidR="00EC0D9C" w:rsidRPr="00AF207A" w:rsidRDefault="00EC0D9C" w:rsidP="00EC0D9C">
      <w:pPr>
        <w:rPr>
          <w:rFonts w:ascii="Arial" w:hAnsi="Arial" w:cs="Arial"/>
          <w:b/>
          <w:sz w:val="22"/>
          <w:szCs w:val="22"/>
          <w:u w:val="single"/>
        </w:rPr>
      </w:pPr>
      <w:r w:rsidRPr="00AF207A">
        <w:rPr>
          <w:rFonts w:ascii="Arial" w:hAnsi="Arial" w:cs="Arial"/>
          <w:b/>
          <w:sz w:val="22"/>
          <w:szCs w:val="22"/>
          <w:u w:val="single"/>
        </w:rPr>
        <w:t>Declaration by Participant</w:t>
      </w:r>
    </w:p>
    <w:p w14:paraId="72E13053" w14:textId="77777777" w:rsidR="00EC0D9C" w:rsidRPr="00AF207A" w:rsidRDefault="00EC0D9C" w:rsidP="00EC0D9C">
      <w:pPr>
        <w:rPr>
          <w:rFonts w:ascii="Arial" w:hAnsi="Arial" w:cs="Arial"/>
          <w:sz w:val="22"/>
          <w:szCs w:val="22"/>
        </w:rPr>
      </w:pPr>
    </w:p>
    <w:p w14:paraId="4407DEEE" w14:textId="77777777" w:rsidR="00EC0D9C" w:rsidRPr="00AF207A" w:rsidRDefault="00EC0D9C" w:rsidP="00EC0D9C">
      <w:pPr>
        <w:rPr>
          <w:rFonts w:ascii="Arial" w:hAnsi="Arial" w:cs="Arial"/>
          <w:sz w:val="22"/>
          <w:szCs w:val="22"/>
        </w:rPr>
      </w:pPr>
      <w:r w:rsidRPr="00AF207A">
        <w:rPr>
          <w:rFonts w:ascii="Arial" w:hAnsi="Arial" w:cs="Arial"/>
          <w:sz w:val="22"/>
          <w:szCs w:val="22"/>
        </w:rPr>
        <w:t xml:space="preserve">I wish to withdraw from participation in the above research project and understand that such withdrawal will not affect my routine treatment, my relationship with those treating me or my relationship with </w:t>
      </w:r>
      <w:r w:rsidRPr="00AF207A">
        <w:rPr>
          <w:rFonts w:ascii="Arial" w:hAnsi="Arial" w:cs="Arial"/>
          <w:i/>
          <w:color w:val="F79646"/>
          <w:sz w:val="22"/>
          <w:szCs w:val="22"/>
        </w:rPr>
        <w:t>[Institution]</w:t>
      </w:r>
      <w:r w:rsidRPr="00AF207A">
        <w:rPr>
          <w:rFonts w:ascii="Arial" w:hAnsi="Arial" w:cs="Arial"/>
          <w:sz w:val="22"/>
          <w:szCs w:val="22"/>
        </w:rPr>
        <w:t>.</w:t>
      </w:r>
    </w:p>
    <w:p w14:paraId="7D00372F" w14:textId="77777777" w:rsidR="00EC0D9C" w:rsidRPr="00AF207A" w:rsidRDefault="00EC0D9C" w:rsidP="00EC0D9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EC0D9C" w:rsidRPr="00AF207A" w14:paraId="41F2C1AD" w14:textId="77777777" w:rsidTr="005B4309">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C520767" w14:textId="77777777" w:rsidR="00EC0D9C" w:rsidRPr="00AF207A" w:rsidRDefault="00EC0D9C" w:rsidP="005B4309">
            <w:pPr>
              <w:tabs>
                <w:tab w:val="left" w:pos="5400"/>
              </w:tabs>
              <w:ind w:left="-113" w:right="-113"/>
              <w:rPr>
                <w:rFonts w:ascii="Arial" w:hAnsi="Arial" w:cs="Arial"/>
                <w:sz w:val="22"/>
                <w:szCs w:val="22"/>
              </w:rPr>
            </w:pPr>
          </w:p>
        </w:tc>
      </w:tr>
      <w:tr w:rsidR="00EC0D9C" w:rsidRPr="00AF207A" w14:paraId="2E2C6FE4" w14:textId="77777777" w:rsidTr="005B4309">
        <w:trPr>
          <w:trHeight w:hRule="exact" w:val="255"/>
        </w:trPr>
        <w:tc>
          <w:tcPr>
            <w:tcW w:w="288" w:type="dxa"/>
            <w:tcBorders>
              <w:left w:val="single" w:sz="4" w:space="0" w:color="auto"/>
            </w:tcBorders>
            <w:shd w:val="clear" w:color="auto" w:fill="auto"/>
          </w:tcPr>
          <w:p w14:paraId="18FCD9B9" w14:textId="77777777" w:rsidR="00EC0D9C" w:rsidRPr="00AF207A" w:rsidRDefault="00EC0D9C" w:rsidP="005B4309">
            <w:pPr>
              <w:tabs>
                <w:tab w:val="left" w:pos="5400"/>
              </w:tabs>
              <w:ind w:left="-113" w:right="-113"/>
              <w:rPr>
                <w:rFonts w:ascii="Arial" w:hAnsi="Arial" w:cs="Arial"/>
                <w:sz w:val="22"/>
                <w:szCs w:val="22"/>
              </w:rPr>
            </w:pPr>
          </w:p>
        </w:tc>
        <w:tc>
          <w:tcPr>
            <w:tcW w:w="3060" w:type="dxa"/>
            <w:gridSpan w:val="2"/>
            <w:shd w:val="clear" w:color="auto" w:fill="auto"/>
          </w:tcPr>
          <w:p w14:paraId="373959CF" w14:textId="77777777" w:rsidR="00EC0D9C" w:rsidRPr="00AF207A" w:rsidRDefault="00EC0D9C" w:rsidP="005B4309">
            <w:pPr>
              <w:tabs>
                <w:tab w:val="left" w:pos="5400"/>
              </w:tabs>
              <w:ind w:left="-113" w:right="-113"/>
              <w:rPr>
                <w:rFonts w:ascii="Arial" w:hAnsi="Arial" w:cs="Arial"/>
                <w:sz w:val="22"/>
                <w:szCs w:val="22"/>
              </w:rPr>
            </w:pPr>
            <w:r w:rsidRPr="00AF207A">
              <w:rPr>
                <w:rFonts w:ascii="Arial" w:hAnsi="Arial" w:cs="Arial"/>
                <w:sz w:val="22"/>
                <w:szCs w:val="22"/>
              </w:rPr>
              <w:t>Name of Participant</w:t>
            </w:r>
            <w:r w:rsidRPr="00AF207A">
              <w:rPr>
                <w:rFonts w:ascii="Arial" w:hAnsi="Arial" w:cs="Arial"/>
                <w:sz w:val="16"/>
                <w:szCs w:val="16"/>
              </w:rPr>
              <w:t xml:space="preserve"> (please print)</w:t>
            </w:r>
          </w:p>
        </w:tc>
        <w:tc>
          <w:tcPr>
            <w:tcW w:w="1620" w:type="dxa"/>
            <w:tcBorders>
              <w:bottom w:val="single" w:sz="4" w:space="0" w:color="auto"/>
            </w:tcBorders>
            <w:shd w:val="clear" w:color="auto" w:fill="auto"/>
          </w:tcPr>
          <w:p w14:paraId="2E373E9B" w14:textId="77777777" w:rsidR="00EC0D9C" w:rsidRPr="00AF207A" w:rsidRDefault="00EC0D9C" w:rsidP="005B4309">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18698313" w14:textId="77777777" w:rsidR="00EC0D9C" w:rsidRPr="00AF207A" w:rsidRDefault="00EC0D9C" w:rsidP="005B4309">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22D61D50" w14:textId="77777777" w:rsidR="00EC0D9C" w:rsidRPr="00AF207A" w:rsidRDefault="00EC0D9C" w:rsidP="005B4309">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0B2F3C64" w14:textId="77777777" w:rsidR="00EC0D9C" w:rsidRPr="00AF207A" w:rsidRDefault="00EC0D9C" w:rsidP="005B4309">
            <w:pPr>
              <w:tabs>
                <w:tab w:val="left" w:pos="5400"/>
              </w:tabs>
              <w:ind w:left="-113" w:right="-113"/>
              <w:rPr>
                <w:rFonts w:ascii="Arial" w:hAnsi="Arial" w:cs="Arial"/>
                <w:sz w:val="22"/>
                <w:szCs w:val="22"/>
              </w:rPr>
            </w:pPr>
          </w:p>
        </w:tc>
      </w:tr>
      <w:tr w:rsidR="00EC0D9C" w:rsidRPr="00AF207A" w14:paraId="551F1300" w14:textId="77777777" w:rsidTr="005B4309">
        <w:trPr>
          <w:trHeight w:hRule="exact" w:val="57"/>
        </w:trPr>
        <w:tc>
          <w:tcPr>
            <w:tcW w:w="9368" w:type="dxa"/>
            <w:gridSpan w:val="7"/>
            <w:tcBorders>
              <w:left w:val="single" w:sz="4" w:space="0" w:color="auto"/>
              <w:right w:val="single" w:sz="4" w:space="0" w:color="auto"/>
            </w:tcBorders>
            <w:shd w:val="clear" w:color="auto" w:fill="auto"/>
          </w:tcPr>
          <w:p w14:paraId="79CD5411" w14:textId="77777777" w:rsidR="00EC0D9C" w:rsidRPr="00AF207A" w:rsidRDefault="00EC0D9C" w:rsidP="005B4309">
            <w:pPr>
              <w:tabs>
                <w:tab w:val="left" w:pos="5400"/>
              </w:tabs>
              <w:ind w:left="-113" w:right="-113"/>
              <w:rPr>
                <w:rFonts w:ascii="Arial" w:hAnsi="Arial" w:cs="Arial"/>
                <w:sz w:val="22"/>
                <w:szCs w:val="22"/>
              </w:rPr>
            </w:pPr>
          </w:p>
        </w:tc>
      </w:tr>
      <w:tr w:rsidR="00EC0D9C" w:rsidRPr="00AF207A" w14:paraId="5E5898FB" w14:textId="77777777" w:rsidTr="005B4309">
        <w:trPr>
          <w:trHeight w:hRule="exact" w:val="454"/>
        </w:trPr>
        <w:tc>
          <w:tcPr>
            <w:tcW w:w="288" w:type="dxa"/>
            <w:tcBorders>
              <w:left w:val="single" w:sz="4" w:space="0" w:color="auto"/>
            </w:tcBorders>
            <w:shd w:val="clear" w:color="auto" w:fill="auto"/>
            <w:vAlign w:val="bottom"/>
          </w:tcPr>
          <w:p w14:paraId="2428C689" w14:textId="77777777" w:rsidR="00EC0D9C" w:rsidRPr="00AF207A" w:rsidRDefault="00EC0D9C" w:rsidP="005B4309">
            <w:pPr>
              <w:tabs>
                <w:tab w:val="left" w:pos="5400"/>
              </w:tabs>
              <w:ind w:left="-113" w:right="-113"/>
              <w:rPr>
                <w:rFonts w:ascii="Arial" w:hAnsi="Arial" w:cs="Arial"/>
                <w:sz w:val="22"/>
                <w:szCs w:val="22"/>
              </w:rPr>
            </w:pPr>
          </w:p>
        </w:tc>
        <w:tc>
          <w:tcPr>
            <w:tcW w:w="1080" w:type="dxa"/>
            <w:shd w:val="clear" w:color="auto" w:fill="auto"/>
            <w:vAlign w:val="bottom"/>
          </w:tcPr>
          <w:p w14:paraId="4B553FF3" w14:textId="77777777" w:rsidR="00EC0D9C" w:rsidRPr="00AF207A" w:rsidRDefault="00EC0D9C" w:rsidP="005B4309">
            <w:pPr>
              <w:tabs>
                <w:tab w:val="left" w:pos="5400"/>
              </w:tabs>
              <w:ind w:left="-113" w:right="-113"/>
              <w:rPr>
                <w:rFonts w:ascii="Arial" w:hAnsi="Arial" w:cs="Arial"/>
                <w:sz w:val="22"/>
                <w:szCs w:val="22"/>
              </w:rPr>
            </w:pPr>
            <w:r w:rsidRPr="00AF207A">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0832060" w14:textId="77777777" w:rsidR="00EC0D9C" w:rsidRPr="00AF207A" w:rsidRDefault="00EC0D9C" w:rsidP="005B4309">
            <w:pPr>
              <w:tabs>
                <w:tab w:val="left" w:pos="5400"/>
              </w:tabs>
              <w:ind w:left="-113" w:right="-113"/>
              <w:rPr>
                <w:rFonts w:ascii="Arial" w:hAnsi="Arial" w:cs="Arial"/>
                <w:sz w:val="22"/>
                <w:szCs w:val="22"/>
              </w:rPr>
            </w:pPr>
          </w:p>
        </w:tc>
        <w:tc>
          <w:tcPr>
            <w:tcW w:w="540" w:type="dxa"/>
            <w:shd w:val="clear" w:color="auto" w:fill="auto"/>
            <w:vAlign w:val="bottom"/>
          </w:tcPr>
          <w:p w14:paraId="617DC735" w14:textId="77777777" w:rsidR="00EC0D9C" w:rsidRPr="00AF207A" w:rsidRDefault="00EC0D9C" w:rsidP="005B4309">
            <w:pPr>
              <w:tabs>
                <w:tab w:val="left" w:pos="5400"/>
              </w:tabs>
              <w:ind w:left="-113" w:right="-113"/>
              <w:rPr>
                <w:rFonts w:ascii="Arial" w:hAnsi="Arial" w:cs="Arial"/>
                <w:sz w:val="22"/>
                <w:szCs w:val="22"/>
              </w:rPr>
            </w:pPr>
            <w:r w:rsidRPr="00AF207A">
              <w:rPr>
                <w:rFonts w:ascii="Arial" w:hAnsi="Arial" w:cs="Arial"/>
                <w:sz w:val="22"/>
                <w:szCs w:val="22"/>
              </w:rPr>
              <w:t xml:space="preserve"> Date</w:t>
            </w:r>
          </w:p>
        </w:tc>
        <w:tc>
          <w:tcPr>
            <w:tcW w:w="3624" w:type="dxa"/>
            <w:tcBorders>
              <w:bottom w:val="single" w:sz="4" w:space="0" w:color="auto"/>
            </w:tcBorders>
            <w:shd w:val="clear" w:color="auto" w:fill="auto"/>
            <w:vAlign w:val="bottom"/>
          </w:tcPr>
          <w:p w14:paraId="31502F45" w14:textId="77777777" w:rsidR="00EC0D9C" w:rsidRPr="00AF207A" w:rsidRDefault="00EC0D9C" w:rsidP="005B4309">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C323CEF" w14:textId="77777777" w:rsidR="00EC0D9C" w:rsidRPr="00AF207A" w:rsidRDefault="00EC0D9C" w:rsidP="005B4309">
            <w:pPr>
              <w:tabs>
                <w:tab w:val="left" w:pos="5400"/>
              </w:tabs>
              <w:ind w:left="-113" w:right="-113"/>
              <w:rPr>
                <w:rFonts w:ascii="Arial" w:hAnsi="Arial" w:cs="Arial"/>
                <w:sz w:val="22"/>
                <w:szCs w:val="22"/>
              </w:rPr>
            </w:pPr>
          </w:p>
        </w:tc>
      </w:tr>
      <w:tr w:rsidR="00EC0D9C" w:rsidRPr="00AF207A" w14:paraId="5DB78C25" w14:textId="77777777" w:rsidTr="005B4309">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07F1AE47" w14:textId="77777777" w:rsidR="00EC0D9C" w:rsidRPr="00AF207A" w:rsidRDefault="00EC0D9C" w:rsidP="005B4309">
            <w:pPr>
              <w:tabs>
                <w:tab w:val="left" w:pos="5400"/>
              </w:tabs>
              <w:ind w:left="-113" w:right="-113"/>
              <w:rPr>
                <w:rFonts w:ascii="Arial" w:hAnsi="Arial" w:cs="Arial"/>
                <w:sz w:val="22"/>
                <w:szCs w:val="22"/>
              </w:rPr>
            </w:pPr>
          </w:p>
        </w:tc>
      </w:tr>
    </w:tbl>
    <w:p w14:paraId="658843AD" w14:textId="77777777" w:rsidR="00EC0D9C" w:rsidRPr="00AF207A" w:rsidRDefault="00EC0D9C" w:rsidP="00EC0D9C">
      <w:pPr>
        <w:tabs>
          <w:tab w:val="left" w:pos="5400"/>
        </w:tabs>
        <w:ind w:right="-113"/>
        <w:rPr>
          <w:rFonts w:ascii="Arial" w:hAnsi="Arial" w:cs="Arial"/>
          <w:sz w:val="20"/>
          <w:szCs w:val="20"/>
        </w:rPr>
      </w:pPr>
    </w:p>
    <w:p w14:paraId="379934B1" w14:textId="77777777" w:rsidR="00EC0D9C" w:rsidRPr="00AF207A" w:rsidRDefault="00EC0D9C" w:rsidP="00EC0D9C">
      <w:pPr>
        <w:tabs>
          <w:tab w:val="left" w:pos="5400"/>
        </w:tabs>
        <w:ind w:right="-113"/>
        <w:rPr>
          <w:rFonts w:ascii="Arial" w:hAnsi="Arial" w:cs="Arial"/>
          <w:sz w:val="22"/>
          <w:szCs w:val="22"/>
        </w:rPr>
      </w:pPr>
      <w:proofErr w:type="gramStart"/>
      <w:r w:rsidRPr="00AF207A">
        <w:rPr>
          <w:rFonts w:ascii="Arial" w:hAnsi="Arial" w:cs="Arial"/>
          <w:i/>
          <w:color w:val="3366FF"/>
          <w:sz w:val="20"/>
          <w:szCs w:val="20"/>
        </w:rPr>
        <w:t>In the event that</w:t>
      </w:r>
      <w:proofErr w:type="gramEnd"/>
      <w:r w:rsidRPr="00AF207A">
        <w:rPr>
          <w:rFonts w:ascii="Arial" w:hAnsi="Arial" w:cs="Arial"/>
          <w:i/>
          <w:color w:val="3366FF"/>
          <w:sz w:val="20"/>
          <w:szCs w:val="20"/>
        </w:rPr>
        <w:t xml:space="preserve"> the participant’s decision to withdraw is communicated verbally, the Study Doctor/Senior Researcher will need to provide a description of the circumstances below.</w:t>
      </w:r>
    </w:p>
    <w:tbl>
      <w:tblPr>
        <w:tblStyle w:val="TableGrid"/>
        <w:tblW w:w="0" w:type="auto"/>
        <w:tblLook w:val="04A0" w:firstRow="1" w:lastRow="0" w:firstColumn="1" w:lastColumn="0" w:noHBand="0" w:noVBand="1"/>
      </w:tblPr>
      <w:tblGrid>
        <w:gridCol w:w="9016"/>
      </w:tblGrid>
      <w:tr w:rsidR="00EC0D9C" w:rsidRPr="00AF207A" w14:paraId="35754C3D" w14:textId="77777777" w:rsidTr="005B4309">
        <w:trPr>
          <w:trHeight w:val="1530"/>
        </w:trPr>
        <w:tc>
          <w:tcPr>
            <w:tcW w:w="9441" w:type="dxa"/>
          </w:tcPr>
          <w:p w14:paraId="0B8732E9" w14:textId="77777777" w:rsidR="00EC0D9C" w:rsidRPr="00AF207A" w:rsidRDefault="00EC0D9C" w:rsidP="005B4309">
            <w:pPr>
              <w:rPr>
                <w:rFonts w:ascii="Arial" w:hAnsi="Arial" w:cs="Arial"/>
                <w:b/>
                <w:sz w:val="22"/>
                <w:szCs w:val="22"/>
                <w:u w:val="single"/>
              </w:rPr>
            </w:pPr>
          </w:p>
          <w:p w14:paraId="5CB8C87E" w14:textId="77777777" w:rsidR="00EC0D9C" w:rsidRPr="00AF207A" w:rsidRDefault="00EC0D9C" w:rsidP="005B4309">
            <w:pPr>
              <w:rPr>
                <w:rFonts w:ascii="Arial" w:hAnsi="Arial" w:cs="Arial"/>
                <w:b/>
                <w:sz w:val="22"/>
                <w:szCs w:val="22"/>
                <w:u w:val="single"/>
              </w:rPr>
            </w:pPr>
          </w:p>
          <w:p w14:paraId="37F07E4A" w14:textId="77777777" w:rsidR="00EC0D9C" w:rsidRPr="00AF207A" w:rsidRDefault="00EC0D9C" w:rsidP="005B4309">
            <w:pPr>
              <w:rPr>
                <w:rFonts w:ascii="Arial" w:hAnsi="Arial" w:cs="Arial"/>
                <w:b/>
                <w:sz w:val="22"/>
                <w:szCs w:val="22"/>
                <w:u w:val="single"/>
              </w:rPr>
            </w:pPr>
          </w:p>
          <w:p w14:paraId="2029A1AB" w14:textId="77777777" w:rsidR="00EC0D9C" w:rsidRPr="00AF207A" w:rsidRDefault="00EC0D9C" w:rsidP="005B4309">
            <w:pPr>
              <w:rPr>
                <w:rFonts w:ascii="Arial" w:hAnsi="Arial" w:cs="Arial"/>
                <w:b/>
                <w:sz w:val="22"/>
                <w:szCs w:val="22"/>
                <w:u w:val="single"/>
              </w:rPr>
            </w:pPr>
          </w:p>
          <w:p w14:paraId="782BED37" w14:textId="77777777" w:rsidR="00EC0D9C" w:rsidRPr="00AF207A" w:rsidRDefault="00EC0D9C" w:rsidP="005B4309">
            <w:pPr>
              <w:rPr>
                <w:rFonts w:ascii="Arial" w:hAnsi="Arial" w:cs="Arial"/>
                <w:b/>
                <w:sz w:val="22"/>
                <w:szCs w:val="22"/>
                <w:u w:val="single"/>
              </w:rPr>
            </w:pPr>
          </w:p>
          <w:p w14:paraId="48385DDA" w14:textId="77777777" w:rsidR="00EC0D9C" w:rsidRPr="00AF207A" w:rsidRDefault="00EC0D9C" w:rsidP="005B4309">
            <w:pPr>
              <w:rPr>
                <w:rFonts w:ascii="Arial" w:hAnsi="Arial" w:cs="Arial"/>
                <w:b/>
                <w:sz w:val="22"/>
                <w:szCs w:val="22"/>
                <w:u w:val="single"/>
              </w:rPr>
            </w:pPr>
          </w:p>
        </w:tc>
      </w:tr>
    </w:tbl>
    <w:p w14:paraId="6FFA840B" w14:textId="77777777" w:rsidR="00EC0D9C" w:rsidRPr="00AF207A" w:rsidRDefault="00EC0D9C" w:rsidP="00EC0D9C">
      <w:pPr>
        <w:rPr>
          <w:rFonts w:ascii="Arial" w:hAnsi="Arial" w:cs="Arial"/>
          <w:b/>
          <w:sz w:val="22"/>
          <w:szCs w:val="22"/>
          <w:u w:val="single"/>
        </w:rPr>
      </w:pPr>
    </w:p>
    <w:p w14:paraId="78A88990" w14:textId="77777777" w:rsidR="00EC0D9C" w:rsidRPr="00AF207A" w:rsidRDefault="00EC0D9C" w:rsidP="00EC0D9C">
      <w:pPr>
        <w:rPr>
          <w:rFonts w:ascii="Arial" w:hAnsi="Arial" w:cs="Arial"/>
          <w:b/>
          <w:sz w:val="22"/>
          <w:szCs w:val="22"/>
          <w:u w:val="single"/>
          <w:vertAlign w:val="superscript"/>
        </w:rPr>
      </w:pPr>
      <w:r w:rsidRPr="00AF207A">
        <w:rPr>
          <w:rFonts w:ascii="Arial" w:hAnsi="Arial" w:cs="Arial"/>
          <w:b/>
          <w:sz w:val="22"/>
          <w:szCs w:val="22"/>
          <w:u w:val="single"/>
        </w:rPr>
        <w:t>Declaration by Study Doctor/Senior Researcher</w:t>
      </w:r>
      <w:r w:rsidRPr="00AF207A">
        <w:rPr>
          <w:rFonts w:ascii="Arial" w:hAnsi="Arial" w:cs="Arial"/>
          <w:b/>
          <w:sz w:val="22"/>
          <w:szCs w:val="22"/>
          <w:u w:val="single"/>
          <w:vertAlign w:val="superscript"/>
        </w:rPr>
        <w:t>†</w:t>
      </w:r>
    </w:p>
    <w:p w14:paraId="74B244FB" w14:textId="77777777" w:rsidR="00EC0D9C" w:rsidRPr="00AF207A" w:rsidRDefault="00EC0D9C" w:rsidP="00EC0D9C">
      <w:pPr>
        <w:rPr>
          <w:rFonts w:ascii="Arial" w:hAnsi="Arial" w:cs="Arial"/>
          <w:sz w:val="16"/>
          <w:szCs w:val="16"/>
        </w:rPr>
      </w:pPr>
    </w:p>
    <w:p w14:paraId="760D5222" w14:textId="77777777" w:rsidR="00EC0D9C" w:rsidRPr="00AF207A" w:rsidRDefault="00EC0D9C" w:rsidP="00EC0D9C">
      <w:pPr>
        <w:rPr>
          <w:rFonts w:ascii="Arial" w:hAnsi="Arial" w:cs="Arial"/>
          <w:sz w:val="22"/>
          <w:szCs w:val="22"/>
        </w:rPr>
      </w:pPr>
      <w:r w:rsidRPr="00AF207A">
        <w:rPr>
          <w:rFonts w:ascii="Arial" w:hAnsi="Arial" w:cs="Arial"/>
          <w:sz w:val="22"/>
          <w:szCs w:val="22"/>
        </w:rPr>
        <w:t xml:space="preserve">I have given a verbal explanation of the implications of withdrawal from the research </w:t>
      </w:r>
      <w:proofErr w:type="gramStart"/>
      <w:r w:rsidRPr="00AF207A">
        <w:rPr>
          <w:rFonts w:ascii="Arial" w:hAnsi="Arial" w:cs="Arial"/>
          <w:sz w:val="22"/>
          <w:szCs w:val="22"/>
        </w:rPr>
        <w:t>project</w:t>
      </w:r>
      <w:proofErr w:type="gramEnd"/>
      <w:r w:rsidRPr="00AF207A">
        <w:rPr>
          <w:rFonts w:ascii="Arial" w:hAnsi="Arial" w:cs="Arial"/>
          <w:sz w:val="22"/>
          <w:szCs w:val="22"/>
        </w:rPr>
        <w:t xml:space="preserve"> and I believe that the participant has understood that explanation.</w:t>
      </w:r>
    </w:p>
    <w:p w14:paraId="7814D36A" w14:textId="77777777" w:rsidR="00EC0D9C" w:rsidRPr="00AF207A" w:rsidRDefault="00EC0D9C" w:rsidP="00EC0D9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EC0D9C" w:rsidRPr="00AF207A" w14:paraId="53E29666" w14:textId="77777777" w:rsidTr="005B4309">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1FF8D75" w14:textId="77777777" w:rsidR="00EC0D9C" w:rsidRPr="00AF207A" w:rsidRDefault="00EC0D9C" w:rsidP="005B4309">
            <w:pPr>
              <w:ind w:left="-113" w:right="-113"/>
              <w:rPr>
                <w:rFonts w:ascii="Arial" w:hAnsi="Arial" w:cs="Arial"/>
                <w:sz w:val="22"/>
                <w:szCs w:val="22"/>
              </w:rPr>
            </w:pPr>
          </w:p>
        </w:tc>
      </w:tr>
      <w:tr w:rsidR="00EC0D9C" w:rsidRPr="00AF207A" w14:paraId="148A29A6" w14:textId="77777777" w:rsidTr="005B4309">
        <w:tc>
          <w:tcPr>
            <w:tcW w:w="288" w:type="dxa"/>
            <w:tcBorders>
              <w:left w:val="single" w:sz="4" w:space="0" w:color="auto"/>
            </w:tcBorders>
            <w:shd w:val="clear" w:color="auto" w:fill="auto"/>
          </w:tcPr>
          <w:p w14:paraId="36B0992D" w14:textId="77777777" w:rsidR="00EC0D9C" w:rsidRPr="00AF207A" w:rsidRDefault="00EC0D9C" w:rsidP="005B4309">
            <w:pPr>
              <w:ind w:left="-113" w:right="-113"/>
              <w:rPr>
                <w:rFonts w:ascii="Arial" w:hAnsi="Arial" w:cs="Arial"/>
                <w:sz w:val="22"/>
                <w:szCs w:val="22"/>
              </w:rPr>
            </w:pPr>
          </w:p>
        </w:tc>
        <w:tc>
          <w:tcPr>
            <w:tcW w:w="3060" w:type="dxa"/>
            <w:gridSpan w:val="2"/>
            <w:shd w:val="clear" w:color="auto" w:fill="auto"/>
          </w:tcPr>
          <w:p w14:paraId="2FF1302F" w14:textId="77777777" w:rsidR="00EC0D9C" w:rsidRPr="00AF207A" w:rsidRDefault="00EC0D9C" w:rsidP="005B4309">
            <w:pPr>
              <w:ind w:left="-113" w:right="-113"/>
              <w:rPr>
                <w:rFonts w:ascii="Arial" w:hAnsi="Arial" w:cs="Arial"/>
                <w:sz w:val="22"/>
                <w:szCs w:val="22"/>
              </w:rPr>
            </w:pPr>
            <w:r w:rsidRPr="00AF207A">
              <w:rPr>
                <w:rFonts w:ascii="Arial" w:hAnsi="Arial" w:cs="Arial"/>
                <w:sz w:val="22"/>
                <w:szCs w:val="22"/>
              </w:rPr>
              <w:t>Name of Study Doctor/</w:t>
            </w:r>
          </w:p>
          <w:p w14:paraId="52D256EF" w14:textId="77777777" w:rsidR="00EC0D9C" w:rsidRPr="00AF207A" w:rsidRDefault="00EC0D9C" w:rsidP="005B4309">
            <w:pPr>
              <w:ind w:left="-113" w:right="-113"/>
              <w:rPr>
                <w:rFonts w:ascii="Arial" w:hAnsi="Arial" w:cs="Arial"/>
                <w:sz w:val="22"/>
                <w:szCs w:val="22"/>
              </w:rPr>
            </w:pPr>
            <w:r w:rsidRPr="00AF207A">
              <w:rPr>
                <w:rFonts w:ascii="Arial" w:hAnsi="Arial" w:cs="Arial"/>
                <w:sz w:val="22"/>
                <w:szCs w:val="22"/>
              </w:rPr>
              <w:t>Senior Researcher</w:t>
            </w:r>
            <w:r w:rsidRPr="00AF207A">
              <w:rPr>
                <w:rFonts w:ascii="Arial" w:hAnsi="Arial" w:cs="Arial"/>
                <w:sz w:val="22"/>
                <w:szCs w:val="22"/>
                <w:vertAlign w:val="superscript"/>
              </w:rPr>
              <w:t>†</w:t>
            </w:r>
            <w:r w:rsidRPr="00AF207A">
              <w:rPr>
                <w:rFonts w:ascii="Arial" w:hAnsi="Arial" w:cs="Arial"/>
                <w:sz w:val="22"/>
                <w:szCs w:val="22"/>
              </w:rPr>
              <w:t xml:space="preserve"> </w:t>
            </w:r>
            <w:r w:rsidRPr="00AF207A">
              <w:rPr>
                <w:rFonts w:ascii="Arial" w:hAnsi="Arial" w:cs="Arial"/>
                <w:sz w:val="16"/>
                <w:szCs w:val="16"/>
              </w:rPr>
              <w:t>(please print)</w:t>
            </w:r>
          </w:p>
        </w:tc>
        <w:tc>
          <w:tcPr>
            <w:tcW w:w="5760" w:type="dxa"/>
            <w:gridSpan w:val="3"/>
            <w:tcBorders>
              <w:bottom w:val="single" w:sz="4" w:space="0" w:color="auto"/>
            </w:tcBorders>
            <w:shd w:val="clear" w:color="auto" w:fill="auto"/>
          </w:tcPr>
          <w:p w14:paraId="6A5E0330" w14:textId="77777777" w:rsidR="00EC0D9C" w:rsidRPr="00AF207A" w:rsidRDefault="00EC0D9C" w:rsidP="005B4309">
            <w:pPr>
              <w:ind w:left="-113" w:right="-113"/>
              <w:rPr>
                <w:rFonts w:ascii="Arial" w:hAnsi="Arial" w:cs="Arial"/>
                <w:sz w:val="22"/>
                <w:szCs w:val="22"/>
              </w:rPr>
            </w:pPr>
          </w:p>
        </w:tc>
        <w:tc>
          <w:tcPr>
            <w:tcW w:w="236" w:type="dxa"/>
            <w:tcBorders>
              <w:right w:val="single" w:sz="4" w:space="0" w:color="auto"/>
            </w:tcBorders>
            <w:shd w:val="clear" w:color="auto" w:fill="auto"/>
          </w:tcPr>
          <w:p w14:paraId="33AD25A6" w14:textId="77777777" w:rsidR="00EC0D9C" w:rsidRPr="00AF207A" w:rsidRDefault="00EC0D9C" w:rsidP="005B4309">
            <w:pPr>
              <w:ind w:left="-113" w:right="-113"/>
              <w:rPr>
                <w:rFonts w:ascii="Arial" w:hAnsi="Arial" w:cs="Arial"/>
                <w:sz w:val="22"/>
                <w:szCs w:val="22"/>
              </w:rPr>
            </w:pPr>
          </w:p>
        </w:tc>
      </w:tr>
      <w:tr w:rsidR="00EC0D9C" w:rsidRPr="00AF207A" w14:paraId="381DB745" w14:textId="77777777" w:rsidTr="005B4309">
        <w:trPr>
          <w:trHeight w:hRule="exact" w:val="57"/>
        </w:trPr>
        <w:tc>
          <w:tcPr>
            <w:tcW w:w="9108" w:type="dxa"/>
            <w:gridSpan w:val="6"/>
            <w:tcBorders>
              <w:left w:val="single" w:sz="4" w:space="0" w:color="auto"/>
            </w:tcBorders>
            <w:shd w:val="clear" w:color="auto" w:fill="auto"/>
          </w:tcPr>
          <w:p w14:paraId="136C7EB4" w14:textId="77777777" w:rsidR="00EC0D9C" w:rsidRPr="00AF207A" w:rsidRDefault="00EC0D9C" w:rsidP="005B4309">
            <w:pPr>
              <w:ind w:left="-113" w:right="-113"/>
              <w:rPr>
                <w:rFonts w:ascii="Arial" w:hAnsi="Arial" w:cs="Arial"/>
                <w:sz w:val="22"/>
                <w:szCs w:val="22"/>
              </w:rPr>
            </w:pPr>
          </w:p>
        </w:tc>
        <w:tc>
          <w:tcPr>
            <w:tcW w:w="236" w:type="dxa"/>
            <w:tcBorders>
              <w:right w:val="single" w:sz="4" w:space="0" w:color="auto"/>
            </w:tcBorders>
            <w:shd w:val="clear" w:color="auto" w:fill="auto"/>
          </w:tcPr>
          <w:p w14:paraId="4445781D" w14:textId="77777777" w:rsidR="00EC0D9C" w:rsidRPr="00AF207A" w:rsidRDefault="00EC0D9C" w:rsidP="005B4309">
            <w:pPr>
              <w:ind w:left="-113" w:right="-113"/>
              <w:rPr>
                <w:rFonts w:ascii="Arial" w:hAnsi="Arial" w:cs="Arial"/>
                <w:sz w:val="22"/>
                <w:szCs w:val="22"/>
              </w:rPr>
            </w:pPr>
          </w:p>
        </w:tc>
      </w:tr>
      <w:tr w:rsidR="00EC0D9C" w:rsidRPr="00AF207A" w14:paraId="713827E3" w14:textId="77777777" w:rsidTr="005B4309">
        <w:trPr>
          <w:trHeight w:hRule="exact" w:val="454"/>
        </w:trPr>
        <w:tc>
          <w:tcPr>
            <w:tcW w:w="288" w:type="dxa"/>
            <w:tcBorders>
              <w:left w:val="single" w:sz="4" w:space="0" w:color="auto"/>
            </w:tcBorders>
            <w:shd w:val="clear" w:color="auto" w:fill="auto"/>
            <w:vAlign w:val="bottom"/>
          </w:tcPr>
          <w:p w14:paraId="670C9786" w14:textId="77777777" w:rsidR="00EC0D9C" w:rsidRPr="00AF207A" w:rsidRDefault="00EC0D9C" w:rsidP="005B4309">
            <w:pPr>
              <w:ind w:left="-113" w:right="-113"/>
              <w:rPr>
                <w:rFonts w:ascii="Arial" w:hAnsi="Arial" w:cs="Arial"/>
                <w:sz w:val="22"/>
                <w:szCs w:val="22"/>
              </w:rPr>
            </w:pPr>
          </w:p>
        </w:tc>
        <w:tc>
          <w:tcPr>
            <w:tcW w:w="1080" w:type="dxa"/>
            <w:shd w:val="clear" w:color="auto" w:fill="auto"/>
            <w:vAlign w:val="bottom"/>
          </w:tcPr>
          <w:p w14:paraId="691DD821" w14:textId="77777777" w:rsidR="00EC0D9C" w:rsidRPr="00AF207A" w:rsidRDefault="00EC0D9C" w:rsidP="005B4309">
            <w:pPr>
              <w:ind w:left="-113" w:right="-113"/>
              <w:rPr>
                <w:rFonts w:ascii="Arial" w:hAnsi="Arial" w:cs="Arial"/>
                <w:sz w:val="22"/>
                <w:szCs w:val="22"/>
              </w:rPr>
            </w:pPr>
            <w:r w:rsidRPr="00AF207A">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38F94BC5" w14:textId="77777777" w:rsidR="00EC0D9C" w:rsidRPr="00AF207A" w:rsidRDefault="00EC0D9C" w:rsidP="005B4309">
            <w:pPr>
              <w:ind w:left="-113" w:right="-113"/>
              <w:rPr>
                <w:rFonts w:ascii="Arial" w:hAnsi="Arial" w:cs="Arial"/>
                <w:sz w:val="22"/>
                <w:szCs w:val="22"/>
              </w:rPr>
            </w:pPr>
          </w:p>
        </w:tc>
        <w:tc>
          <w:tcPr>
            <w:tcW w:w="540" w:type="dxa"/>
            <w:shd w:val="clear" w:color="auto" w:fill="auto"/>
            <w:vAlign w:val="bottom"/>
          </w:tcPr>
          <w:p w14:paraId="4EDC9FFA" w14:textId="77777777" w:rsidR="00EC0D9C" w:rsidRPr="00AF207A" w:rsidRDefault="00EC0D9C" w:rsidP="005B4309">
            <w:pPr>
              <w:ind w:left="-113" w:right="-113"/>
              <w:rPr>
                <w:rFonts w:ascii="Arial" w:hAnsi="Arial" w:cs="Arial"/>
                <w:sz w:val="22"/>
                <w:szCs w:val="22"/>
              </w:rPr>
            </w:pPr>
            <w:r w:rsidRPr="00AF207A">
              <w:rPr>
                <w:rFonts w:ascii="Arial" w:hAnsi="Arial" w:cs="Arial"/>
                <w:sz w:val="22"/>
                <w:szCs w:val="22"/>
              </w:rPr>
              <w:t xml:space="preserve"> Date</w:t>
            </w:r>
          </w:p>
        </w:tc>
        <w:tc>
          <w:tcPr>
            <w:tcW w:w="3600" w:type="dxa"/>
            <w:tcBorders>
              <w:bottom w:val="single" w:sz="4" w:space="0" w:color="auto"/>
            </w:tcBorders>
            <w:shd w:val="clear" w:color="auto" w:fill="auto"/>
            <w:vAlign w:val="bottom"/>
          </w:tcPr>
          <w:p w14:paraId="00F22ABE" w14:textId="77777777" w:rsidR="00EC0D9C" w:rsidRPr="00AF207A" w:rsidRDefault="00EC0D9C" w:rsidP="005B4309">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55E643B" w14:textId="77777777" w:rsidR="00EC0D9C" w:rsidRPr="00AF207A" w:rsidRDefault="00EC0D9C" w:rsidP="005B4309">
            <w:pPr>
              <w:ind w:left="-113" w:right="-113"/>
              <w:rPr>
                <w:rFonts w:ascii="Arial" w:hAnsi="Arial" w:cs="Arial"/>
                <w:sz w:val="22"/>
                <w:szCs w:val="22"/>
              </w:rPr>
            </w:pPr>
          </w:p>
        </w:tc>
      </w:tr>
      <w:tr w:rsidR="00EC0D9C" w:rsidRPr="00AF207A" w14:paraId="68BA449B" w14:textId="77777777" w:rsidTr="005B4309">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25F2FD2" w14:textId="77777777" w:rsidR="00EC0D9C" w:rsidRPr="00AF207A" w:rsidRDefault="00EC0D9C" w:rsidP="005B4309">
            <w:pPr>
              <w:ind w:left="-113" w:right="-113"/>
              <w:rPr>
                <w:rFonts w:ascii="Arial" w:hAnsi="Arial" w:cs="Arial"/>
                <w:sz w:val="22"/>
                <w:szCs w:val="22"/>
              </w:rPr>
            </w:pPr>
          </w:p>
        </w:tc>
      </w:tr>
    </w:tbl>
    <w:p w14:paraId="4CE6ECC9" w14:textId="77777777" w:rsidR="00EC0D9C" w:rsidRPr="00AF207A" w:rsidRDefault="00EC0D9C" w:rsidP="00EC0D9C">
      <w:pPr>
        <w:spacing w:before="40"/>
        <w:rPr>
          <w:rFonts w:ascii="Arial" w:hAnsi="Arial" w:cs="Arial"/>
          <w:sz w:val="18"/>
          <w:szCs w:val="18"/>
        </w:rPr>
      </w:pPr>
      <w:r w:rsidRPr="00AF207A">
        <w:rPr>
          <w:rFonts w:ascii="Arial" w:hAnsi="Arial" w:cs="Arial"/>
          <w:sz w:val="18"/>
          <w:szCs w:val="18"/>
          <w:vertAlign w:val="superscript"/>
        </w:rPr>
        <w:t>†</w:t>
      </w:r>
      <w:r w:rsidRPr="00AF207A">
        <w:rPr>
          <w:rFonts w:ascii="Arial" w:hAnsi="Arial" w:cs="Arial"/>
          <w:sz w:val="18"/>
          <w:szCs w:val="18"/>
        </w:rPr>
        <w:t xml:space="preserve"> A senior member of the research team must provide the explanation of and information concerning withdrawal from the research project. </w:t>
      </w:r>
    </w:p>
    <w:p w14:paraId="5216CC3C" w14:textId="77777777" w:rsidR="00EC0D9C" w:rsidRPr="00AF207A" w:rsidRDefault="00EC0D9C" w:rsidP="00EC0D9C">
      <w:pPr>
        <w:rPr>
          <w:rFonts w:ascii="Arial" w:hAnsi="Arial" w:cs="Arial"/>
          <w:sz w:val="22"/>
          <w:szCs w:val="22"/>
        </w:rPr>
      </w:pPr>
    </w:p>
    <w:p w14:paraId="4FA6053E" w14:textId="77777777" w:rsidR="00EC0D9C" w:rsidRPr="00AF207A" w:rsidRDefault="00EC0D9C" w:rsidP="00EC0D9C">
      <w:pPr>
        <w:rPr>
          <w:rFonts w:ascii="Arial" w:hAnsi="Arial" w:cs="Arial"/>
          <w:sz w:val="22"/>
          <w:szCs w:val="22"/>
        </w:rPr>
      </w:pPr>
      <w:r w:rsidRPr="00AF207A">
        <w:rPr>
          <w:rFonts w:ascii="Arial" w:hAnsi="Arial" w:cs="Arial"/>
          <w:sz w:val="22"/>
          <w:szCs w:val="22"/>
        </w:rPr>
        <w:t>Note: All parties signing the consent section must date their own signature.</w:t>
      </w:r>
    </w:p>
    <w:p w14:paraId="5746B14A" w14:textId="75F0518F" w:rsidR="00CB686C" w:rsidRDefault="00EC0D9C">
      <w:pPr>
        <w:rPr>
          <w:rFonts w:ascii="Arial" w:hAnsi="Arial" w:cs="Arial"/>
          <w:b/>
          <w:bCs/>
          <w:u w:val="single"/>
        </w:rPr>
      </w:pPr>
      <w:r w:rsidRPr="00AF207A">
        <w:rPr>
          <w:rFonts w:ascii="Arial" w:hAnsi="Arial" w:cs="Arial"/>
          <w:b/>
          <w:bCs/>
          <w:u w:val="single"/>
        </w:rPr>
        <w:br w:type="page"/>
      </w:r>
    </w:p>
    <w:p w14:paraId="51DA4310" w14:textId="080351E1" w:rsidR="002604A1" w:rsidRPr="00AF207A" w:rsidRDefault="00822582">
      <w:pPr>
        <w:rPr>
          <w:rFonts w:ascii="Arial" w:hAnsi="Arial" w:cs="Arial"/>
          <w:b/>
          <w:bCs/>
          <w:u w:val="single"/>
        </w:rPr>
      </w:pPr>
      <w:r w:rsidRPr="00AF207A">
        <w:rPr>
          <w:rFonts w:ascii="Arial" w:hAnsi="Arial" w:cs="Arial"/>
          <w:b/>
          <w:bCs/>
          <w:u w:val="single"/>
        </w:rPr>
        <w:lastRenderedPageBreak/>
        <w:t xml:space="preserve">Appendix </w:t>
      </w:r>
      <w:r w:rsidR="00C75FEE">
        <w:rPr>
          <w:rFonts w:ascii="Arial" w:hAnsi="Arial" w:cs="Arial"/>
          <w:b/>
          <w:bCs/>
          <w:u w:val="single"/>
        </w:rPr>
        <w:t>6</w:t>
      </w:r>
    </w:p>
    <w:p w14:paraId="64D80CF0" w14:textId="77777777" w:rsidR="00822582" w:rsidRPr="00AF207A" w:rsidRDefault="00822582">
      <w:pPr>
        <w:rPr>
          <w:rFonts w:ascii="Arial" w:hAnsi="Arial" w:cs="Arial"/>
          <w:b/>
          <w:bCs/>
          <w:u w:val="single"/>
        </w:rPr>
      </w:pPr>
    </w:p>
    <w:p w14:paraId="76608CBF" w14:textId="56EF5252" w:rsidR="00554D8C" w:rsidRPr="00AF207A" w:rsidRDefault="00554D8C" w:rsidP="001B6181">
      <w:pPr>
        <w:spacing w:line="360" w:lineRule="auto"/>
        <w:rPr>
          <w:rFonts w:ascii="Arial" w:hAnsi="Arial" w:cs="Arial"/>
          <w:b/>
          <w:bCs/>
          <w:u w:val="single"/>
        </w:rPr>
      </w:pPr>
      <w:r w:rsidRPr="00AF207A">
        <w:rPr>
          <w:rFonts w:ascii="Arial" w:hAnsi="Arial" w:cs="Arial"/>
          <w:b/>
          <w:bCs/>
          <w:u w:val="single"/>
        </w:rPr>
        <w:t>Patient Demographics</w:t>
      </w:r>
      <w:r w:rsidR="00C75FEE">
        <w:rPr>
          <w:rFonts w:ascii="Arial" w:hAnsi="Arial" w:cs="Arial"/>
          <w:b/>
          <w:bCs/>
          <w:u w:val="single"/>
        </w:rPr>
        <w:t xml:space="preserve"> Data Collection</w:t>
      </w:r>
    </w:p>
    <w:p w14:paraId="127DF30B" w14:textId="77777777" w:rsidR="00554D8C" w:rsidRPr="00AF207A" w:rsidRDefault="00554D8C" w:rsidP="001B6181">
      <w:pPr>
        <w:spacing w:line="360" w:lineRule="auto"/>
        <w:rPr>
          <w:rFonts w:ascii="Arial" w:hAnsi="Arial" w:cs="Arial"/>
        </w:rPr>
      </w:pPr>
      <w:r w:rsidRPr="00AF207A">
        <w:rPr>
          <w:rFonts w:ascii="Arial" w:hAnsi="Arial" w:cs="Arial"/>
        </w:rPr>
        <w:t>Age:</w:t>
      </w:r>
    </w:p>
    <w:p w14:paraId="04E19C81" w14:textId="77777777" w:rsidR="00554D8C" w:rsidRPr="00AF207A" w:rsidRDefault="00554D8C" w:rsidP="001B6181">
      <w:pPr>
        <w:spacing w:line="360" w:lineRule="auto"/>
        <w:rPr>
          <w:rFonts w:ascii="Arial" w:hAnsi="Arial" w:cs="Arial"/>
        </w:rPr>
      </w:pPr>
    </w:p>
    <w:p w14:paraId="5E3DBA7B" w14:textId="77777777" w:rsidR="00554D8C" w:rsidRPr="00AF207A" w:rsidRDefault="00554D8C" w:rsidP="001B6181">
      <w:pPr>
        <w:spacing w:line="360" w:lineRule="auto"/>
        <w:rPr>
          <w:rFonts w:ascii="Arial" w:hAnsi="Arial" w:cs="Arial"/>
        </w:rPr>
      </w:pPr>
    </w:p>
    <w:p w14:paraId="0127F4AD" w14:textId="77777777" w:rsidR="00554D8C" w:rsidRPr="00AF207A" w:rsidRDefault="00554D8C" w:rsidP="001B6181">
      <w:pPr>
        <w:spacing w:line="360" w:lineRule="auto"/>
        <w:rPr>
          <w:rFonts w:ascii="Arial" w:hAnsi="Arial" w:cs="Arial"/>
        </w:rPr>
      </w:pPr>
      <w:r w:rsidRPr="00AF207A">
        <w:rPr>
          <w:rFonts w:ascii="Arial" w:hAnsi="Arial" w:cs="Arial"/>
        </w:rPr>
        <w:t>Sex:</w:t>
      </w:r>
      <w:r w:rsidRPr="00AF207A">
        <w:rPr>
          <w:rFonts w:ascii="Arial" w:hAnsi="Arial" w:cs="Arial"/>
        </w:rPr>
        <w:tab/>
      </w:r>
      <w:r w:rsidRPr="00AF207A">
        <w:rPr>
          <w:rFonts w:ascii="Arial" w:hAnsi="Arial" w:cs="Arial"/>
        </w:rPr>
        <w:tab/>
      </w:r>
      <w:r w:rsidRPr="00AF207A">
        <w:rPr>
          <w:rFonts w:ascii="Arial" w:hAnsi="Arial" w:cs="Arial"/>
        </w:rPr>
        <w:tab/>
        <w:t>Male/Female</w:t>
      </w:r>
    </w:p>
    <w:p w14:paraId="74E24B37" w14:textId="77777777" w:rsidR="00554D8C" w:rsidRPr="00AF207A" w:rsidRDefault="00554D8C" w:rsidP="001B6181">
      <w:pPr>
        <w:spacing w:line="360" w:lineRule="auto"/>
        <w:rPr>
          <w:rFonts w:ascii="Arial" w:hAnsi="Arial" w:cs="Arial"/>
        </w:rPr>
      </w:pPr>
    </w:p>
    <w:p w14:paraId="286C69EE" w14:textId="77777777" w:rsidR="00554D8C" w:rsidRPr="00AF207A" w:rsidRDefault="00554D8C" w:rsidP="001B6181">
      <w:pPr>
        <w:spacing w:line="360" w:lineRule="auto"/>
        <w:rPr>
          <w:rFonts w:ascii="Arial" w:hAnsi="Arial" w:cs="Arial"/>
        </w:rPr>
      </w:pPr>
    </w:p>
    <w:p w14:paraId="62289285" w14:textId="77777777" w:rsidR="00554D8C" w:rsidRPr="00AF207A" w:rsidRDefault="00554D8C" w:rsidP="001B6181">
      <w:pPr>
        <w:spacing w:line="360" w:lineRule="auto"/>
        <w:rPr>
          <w:rFonts w:ascii="Arial" w:hAnsi="Arial" w:cs="Arial"/>
        </w:rPr>
      </w:pPr>
      <w:r w:rsidRPr="00AF207A">
        <w:rPr>
          <w:rFonts w:ascii="Arial" w:hAnsi="Arial" w:cs="Arial"/>
        </w:rPr>
        <w:t xml:space="preserve">Height: </w:t>
      </w:r>
      <w:r w:rsidRPr="00AF207A">
        <w:rPr>
          <w:rFonts w:ascii="Arial" w:hAnsi="Arial" w:cs="Arial"/>
        </w:rPr>
        <w:tab/>
      </w:r>
      <w:r w:rsidRPr="00AF207A">
        <w:rPr>
          <w:rFonts w:ascii="Arial" w:hAnsi="Arial" w:cs="Arial"/>
        </w:rPr>
        <w:tab/>
      </w:r>
      <w:r w:rsidRPr="00AF207A">
        <w:rPr>
          <w:rFonts w:ascii="Arial" w:hAnsi="Arial" w:cs="Arial"/>
        </w:rPr>
        <w:tab/>
        <w:t>(cm)</w:t>
      </w:r>
      <w:r w:rsidRPr="00AF207A">
        <w:rPr>
          <w:rFonts w:ascii="Arial" w:hAnsi="Arial" w:cs="Arial"/>
        </w:rPr>
        <w:tab/>
      </w:r>
      <w:r w:rsidRPr="00AF207A">
        <w:rPr>
          <w:rFonts w:ascii="Arial" w:hAnsi="Arial" w:cs="Arial"/>
        </w:rPr>
        <w:tab/>
      </w:r>
      <w:r w:rsidRPr="00AF207A">
        <w:rPr>
          <w:rFonts w:ascii="Arial" w:hAnsi="Arial" w:cs="Arial"/>
        </w:rPr>
        <w:tab/>
      </w:r>
    </w:p>
    <w:p w14:paraId="4989E7F6" w14:textId="77777777" w:rsidR="00554D8C" w:rsidRPr="00AF207A" w:rsidRDefault="00554D8C" w:rsidP="001B6181">
      <w:pPr>
        <w:spacing w:line="360" w:lineRule="auto"/>
        <w:rPr>
          <w:rFonts w:ascii="Arial" w:hAnsi="Arial" w:cs="Arial"/>
        </w:rPr>
      </w:pPr>
    </w:p>
    <w:p w14:paraId="4A949492" w14:textId="77777777" w:rsidR="00554D8C" w:rsidRPr="00AF207A" w:rsidRDefault="00554D8C" w:rsidP="001B6181">
      <w:pPr>
        <w:spacing w:line="360" w:lineRule="auto"/>
        <w:rPr>
          <w:rFonts w:ascii="Arial" w:hAnsi="Arial" w:cs="Arial"/>
        </w:rPr>
      </w:pPr>
    </w:p>
    <w:p w14:paraId="41147477" w14:textId="77777777" w:rsidR="00554D8C" w:rsidRPr="00AF207A" w:rsidRDefault="00554D8C" w:rsidP="001B6181">
      <w:pPr>
        <w:spacing w:line="360" w:lineRule="auto"/>
        <w:rPr>
          <w:rFonts w:ascii="Arial" w:hAnsi="Arial" w:cs="Arial"/>
        </w:rPr>
      </w:pPr>
      <w:r w:rsidRPr="00AF207A">
        <w:rPr>
          <w:rFonts w:ascii="Arial" w:hAnsi="Arial" w:cs="Arial"/>
        </w:rPr>
        <w:t xml:space="preserve">Weight: </w:t>
      </w:r>
      <w:r w:rsidRPr="00AF207A">
        <w:rPr>
          <w:rFonts w:ascii="Arial" w:hAnsi="Arial" w:cs="Arial"/>
        </w:rPr>
        <w:tab/>
      </w:r>
      <w:r w:rsidRPr="00AF207A">
        <w:rPr>
          <w:rFonts w:ascii="Arial" w:hAnsi="Arial" w:cs="Arial"/>
        </w:rPr>
        <w:tab/>
      </w:r>
      <w:r w:rsidRPr="00AF207A">
        <w:rPr>
          <w:rFonts w:ascii="Arial" w:hAnsi="Arial" w:cs="Arial"/>
        </w:rPr>
        <w:tab/>
        <w:t>(kg)</w:t>
      </w:r>
    </w:p>
    <w:p w14:paraId="48C4C163" w14:textId="77777777" w:rsidR="00554D8C" w:rsidRPr="00AF207A" w:rsidRDefault="00554D8C" w:rsidP="001B6181">
      <w:pPr>
        <w:spacing w:line="360" w:lineRule="auto"/>
        <w:rPr>
          <w:rFonts w:ascii="Arial" w:hAnsi="Arial" w:cs="Arial"/>
          <w:sz w:val="12"/>
          <w:szCs w:val="12"/>
        </w:rPr>
      </w:pPr>
      <w:r w:rsidRPr="00AF207A">
        <w:rPr>
          <w:rFonts w:ascii="Arial" w:hAnsi="Arial" w:cs="Arial"/>
          <w:sz w:val="12"/>
          <w:szCs w:val="12"/>
        </w:rPr>
        <w:t>*on day of surgery</w:t>
      </w:r>
    </w:p>
    <w:p w14:paraId="3F3BC9BB" w14:textId="77777777" w:rsidR="00554D8C" w:rsidRPr="00AF207A" w:rsidRDefault="00554D8C" w:rsidP="001B6181">
      <w:pPr>
        <w:spacing w:line="360" w:lineRule="auto"/>
        <w:rPr>
          <w:rFonts w:ascii="Arial" w:hAnsi="Arial" w:cs="Arial"/>
        </w:rPr>
      </w:pPr>
    </w:p>
    <w:p w14:paraId="73B6F1CF" w14:textId="77777777" w:rsidR="00554D8C" w:rsidRPr="00AF207A" w:rsidRDefault="00554D8C" w:rsidP="001B6181">
      <w:pPr>
        <w:spacing w:line="360" w:lineRule="auto"/>
        <w:rPr>
          <w:rFonts w:ascii="Arial" w:hAnsi="Arial" w:cs="Arial"/>
        </w:rPr>
      </w:pPr>
    </w:p>
    <w:p w14:paraId="4C677B19" w14:textId="77777777" w:rsidR="00554D8C" w:rsidRPr="00AF207A" w:rsidRDefault="00554D8C" w:rsidP="001B6181">
      <w:pPr>
        <w:spacing w:line="360" w:lineRule="auto"/>
        <w:rPr>
          <w:rFonts w:ascii="Arial" w:hAnsi="Arial" w:cs="Arial"/>
        </w:rPr>
      </w:pPr>
      <w:r w:rsidRPr="00AF207A">
        <w:rPr>
          <w:rFonts w:ascii="Arial" w:hAnsi="Arial" w:cs="Arial"/>
        </w:rPr>
        <w:t>Medical comorbidities</w:t>
      </w:r>
      <w:r w:rsidRPr="00AF207A">
        <w:rPr>
          <w:rFonts w:ascii="Arial" w:hAnsi="Arial" w:cs="Arial"/>
        </w:rPr>
        <w:tab/>
        <w:t>Type 2 Diabetes / Hypertension / Dyslipidaemia</w:t>
      </w:r>
    </w:p>
    <w:p w14:paraId="38EA5350" w14:textId="77777777" w:rsidR="00554D8C" w:rsidRPr="00AF207A" w:rsidRDefault="00554D8C" w:rsidP="001B6181">
      <w:pPr>
        <w:spacing w:line="360" w:lineRule="auto"/>
        <w:rPr>
          <w:rFonts w:ascii="Arial" w:hAnsi="Arial" w:cs="Arial"/>
        </w:rPr>
      </w:pPr>
    </w:p>
    <w:p w14:paraId="108AE6C0" w14:textId="77777777" w:rsidR="00554D8C" w:rsidRPr="00AF207A" w:rsidRDefault="00554D8C" w:rsidP="001B6181">
      <w:pPr>
        <w:spacing w:line="360" w:lineRule="auto"/>
        <w:rPr>
          <w:rFonts w:ascii="Arial" w:hAnsi="Arial" w:cs="Arial"/>
        </w:rPr>
      </w:pPr>
    </w:p>
    <w:p w14:paraId="3BC3208D" w14:textId="77777777" w:rsidR="00554D8C" w:rsidRPr="00AF207A" w:rsidRDefault="00554D8C" w:rsidP="001B6181">
      <w:pPr>
        <w:spacing w:line="360" w:lineRule="auto"/>
        <w:ind w:left="2880" w:hanging="2880"/>
        <w:rPr>
          <w:rFonts w:ascii="Arial" w:hAnsi="Arial" w:cs="Arial"/>
        </w:rPr>
      </w:pPr>
      <w:r w:rsidRPr="00AF207A">
        <w:rPr>
          <w:rFonts w:ascii="Arial" w:hAnsi="Arial" w:cs="Arial"/>
        </w:rPr>
        <w:t>Smoking status</w:t>
      </w:r>
      <w:r w:rsidRPr="00AF207A">
        <w:rPr>
          <w:rFonts w:ascii="Arial" w:hAnsi="Arial" w:cs="Arial"/>
        </w:rPr>
        <w:tab/>
        <w:t>Active smoker or stopped within 3 months</w:t>
      </w:r>
    </w:p>
    <w:p w14:paraId="47C4A208" w14:textId="77777777" w:rsidR="00554D8C" w:rsidRPr="00AF207A" w:rsidRDefault="00554D8C" w:rsidP="001B6181">
      <w:pPr>
        <w:spacing w:line="360" w:lineRule="auto"/>
        <w:ind w:left="2880" w:firstLine="720"/>
        <w:rPr>
          <w:rFonts w:ascii="Arial" w:hAnsi="Arial" w:cs="Arial"/>
        </w:rPr>
      </w:pPr>
      <w:r w:rsidRPr="00AF207A">
        <w:rPr>
          <w:rFonts w:ascii="Arial" w:hAnsi="Arial" w:cs="Arial"/>
        </w:rPr>
        <w:t>or</w:t>
      </w:r>
    </w:p>
    <w:p w14:paraId="5D88DA75" w14:textId="77777777" w:rsidR="00554D8C" w:rsidRPr="00AF207A" w:rsidRDefault="00554D8C" w:rsidP="001B6181">
      <w:pPr>
        <w:spacing w:line="360" w:lineRule="auto"/>
        <w:ind w:left="2880"/>
        <w:rPr>
          <w:rFonts w:ascii="Arial" w:hAnsi="Arial" w:cs="Arial"/>
        </w:rPr>
      </w:pPr>
      <w:r w:rsidRPr="00AF207A">
        <w:rPr>
          <w:rFonts w:ascii="Arial" w:hAnsi="Arial" w:cs="Arial"/>
        </w:rPr>
        <w:t xml:space="preserve">Never smoked </w:t>
      </w:r>
    </w:p>
    <w:p w14:paraId="66319444" w14:textId="77777777" w:rsidR="00554D8C" w:rsidRPr="00AF207A" w:rsidRDefault="00554D8C" w:rsidP="001B6181">
      <w:pPr>
        <w:spacing w:line="360" w:lineRule="auto"/>
        <w:ind w:left="2880" w:firstLine="720"/>
        <w:rPr>
          <w:rFonts w:ascii="Arial" w:hAnsi="Arial" w:cs="Arial"/>
        </w:rPr>
      </w:pPr>
      <w:r w:rsidRPr="00AF207A">
        <w:rPr>
          <w:rFonts w:ascii="Arial" w:hAnsi="Arial" w:cs="Arial"/>
        </w:rPr>
        <w:t>or</w:t>
      </w:r>
    </w:p>
    <w:p w14:paraId="1711E5C6" w14:textId="77777777" w:rsidR="00554D8C" w:rsidRPr="00AF207A" w:rsidRDefault="00554D8C" w:rsidP="001B6181">
      <w:pPr>
        <w:spacing w:line="360" w:lineRule="auto"/>
        <w:ind w:left="2880"/>
        <w:rPr>
          <w:rFonts w:ascii="Arial" w:hAnsi="Arial" w:cs="Arial"/>
        </w:rPr>
      </w:pPr>
      <w:r w:rsidRPr="00AF207A">
        <w:rPr>
          <w:rFonts w:ascii="Arial" w:hAnsi="Arial" w:cs="Arial"/>
        </w:rPr>
        <w:t>Stopped &gt; 3 months</w:t>
      </w:r>
    </w:p>
    <w:p w14:paraId="24A89414" w14:textId="77777777" w:rsidR="00554D8C" w:rsidRPr="00AF207A" w:rsidRDefault="00554D8C" w:rsidP="001B6181">
      <w:pPr>
        <w:spacing w:line="360" w:lineRule="auto"/>
        <w:rPr>
          <w:rFonts w:ascii="Arial" w:hAnsi="Arial" w:cs="Arial"/>
        </w:rPr>
      </w:pPr>
    </w:p>
    <w:p w14:paraId="7245911D" w14:textId="77777777" w:rsidR="00554D8C" w:rsidRPr="00AF207A" w:rsidRDefault="00554D8C" w:rsidP="001B6181">
      <w:pPr>
        <w:spacing w:line="360" w:lineRule="auto"/>
        <w:rPr>
          <w:rFonts w:ascii="Arial" w:hAnsi="Arial" w:cs="Arial"/>
        </w:rPr>
      </w:pPr>
    </w:p>
    <w:p w14:paraId="71DCFB2B" w14:textId="77777777" w:rsidR="00554D8C" w:rsidRPr="00AF207A" w:rsidRDefault="00554D8C" w:rsidP="001B6181">
      <w:pPr>
        <w:spacing w:line="360" w:lineRule="auto"/>
        <w:rPr>
          <w:rFonts w:ascii="Arial" w:hAnsi="Arial" w:cs="Arial"/>
        </w:rPr>
      </w:pPr>
      <w:r w:rsidRPr="00AF207A">
        <w:rPr>
          <w:rFonts w:ascii="Arial" w:hAnsi="Arial" w:cs="Arial"/>
        </w:rPr>
        <w:t>Surgery status</w:t>
      </w:r>
      <w:r w:rsidRPr="00AF207A">
        <w:rPr>
          <w:rFonts w:ascii="Arial" w:hAnsi="Arial" w:cs="Arial"/>
        </w:rPr>
        <w:tab/>
      </w:r>
      <w:r w:rsidRPr="00AF207A">
        <w:rPr>
          <w:rFonts w:ascii="Arial" w:hAnsi="Arial" w:cs="Arial"/>
        </w:rPr>
        <w:tab/>
        <w:t>Primary / Revision</w:t>
      </w:r>
    </w:p>
    <w:p w14:paraId="459CA7B7" w14:textId="77777777" w:rsidR="00554D8C" w:rsidRPr="00AF207A" w:rsidRDefault="00554D8C" w:rsidP="001B6181">
      <w:pPr>
        <w:spacing w:line="360" w:lineRule="auto"/>
        <w:rPr>
          <w:rFonts w:ascii="Arial" w:hAnsi="Arial" w:cs="Arial"/>
        </w:rPr>
      </w:pPr>
    </w:p>
    <w:p w14:paraId="25DB0481" w14:textId="77777777" w:rsidR="00554D8C" w:rsidRPr="00AF207A" w:rsidRDefault="00554D8C" w:rsidP="001B6181">
      <w:pPr>
        <w:spacing w:line="360" w:lineRule="auto"/>
        <w:rPr>
          <w:rFonts w:ascii="Arial" w:hAnsi="Arial" w:cs="Arial"/>
        </w:rPr>
      </w:pPr>
    </w:p>
    <w:p w14:paraId="5E48875A" w14:textId="77777777" w:rsidR="00554D8C" w:rsidRPr="00AF207A" w:rsidRDefault="00554D8C" w:rsidP="001B6181">
      <w:pPr>
        <w:spacing w:line="360" w:lineRule="auto"/>
        <w:rPr>
          <w:rFonts w:ascii="Arial" w:hAnsi="Arial" w:cs="Arial"/>
        </w:rPr>
      </w:pPr>
    </w:p>
    <w:p w14:paraId="1F7D7445" w14:textId="77777777" w:rsidR="00554D8C" w:rsidRPr="00AF207A" w:rsidRDefault="00554D8C" w:rsidP="001B6181">
      <w:pPr>
        <w:spacing w:line="360" w:lineRule="auto"/>
        <w:rPr>
          <w:rFonts w:ascii="Arial" w:hAnsi="Arial" w:cs="Arial"/>
        </w:rPr>
      </w:pPr>
    </w:p>
    <w:p w14:paraId="2AE2361D" w14:textId="36360036" w:rsidR="00554D8C" w:rsidRPr="00AF207A" w:rsidRDefault="00554D8C" w:rsidP="001B6181">
      <w:pPr>
        <w:spacing w:line="360" w:lineRule="auto"/>
        <w:rPr>
          <w:rFonts w:ascii="Arial" w:hAnsi="Arial" w:cs="Arial"/>
        </w:rPr>
      </w:pPr>
      <w:r w:rsidRPr="00AF207A">
        <w:rPr>
          <w:rFonts w:ascii="Arial" w:hAnsi="Arial" w:cs="Arial"/>
        </w:rPr>
        <w:t>NASA</w:t>
      </w:r>
      <w:r w:rsidR="00C75FEE">
        <w:rPr>
          <w:rFonts w:ascii="Arial" w:hAnsi="Arial" w:cs="Arial"/>
        </w:rPr>
        <w:t>-</w:t>
      </w:r>
      <w:r w:rsidRPr="00AF207A">
        <w:rPr>
          <w:rFonts w:ascii="Arial" w:hAnsi="Arial" w:cs="Arial"/>
        </w:rPr>
        <w:t xml:space="preserve">TLX weighted rating - </w:t>
      </w:r>
    </w:p>
    <w:p w14:paraId="0C570552" w14:textId="1DE46699" w:rsidR="00335BD8" w:rsidRDefault="00335BD8" w:rsidP="001B6181">
      <w:pPr>
        <w:spacing w:line="360" w:lineRule="auto"/>
        <w:rPr>
          <w:rFonts w:ascii="Arial" w:hAnsi="Arial" w:cs="Arial"/>
        </w:rPr>
      </w:pPr>
    </w:p>
    <w:p w14:paraId="5E40BF51" w14:textId="74F8680E" w:rsidR="00B87E91" w:rsidRDefault="00B87E91" w:rsidP="001B6181">
      <w:pPr>
        <w:spacing w:line="360" w:lineRule="auto"/>
        <w:rPr>
          <w:rFonts w:ascii="Arial" w:hAnsi="Arial" w:cs="Arial"/>
        </w:rPr>
      </w:pPr>
    </w:p>
    <w:p w14:paraId="78BCD4EC" w14:textId="77777777" w:rsidR="00B87E91" w:rsidRPr="00AF207A" w:rsidRDefault="00B87E91" w:rsidP="001B6181">
      <w:pPr>
        <w:spacing w:line="360" w:lineRule="auto"/>
        <w:rPr>
          <w:rFonts w:ascii="Arial" w:hAnsi="Arial" w:cs="Arial"/>
        </w:rPr>
      </w:pPr>
    </w:p>
    <w:p w14:paraId="150A444C" w14:textId="3C6CAC8A" w:rsidR="00E86940" w:rsidRPr="00C75FEE" w:rsidRDefault="00E86940" w:rsidP="001B6181">
      <w:pPr>
        <w:spacing w:line="360" w:lineRule="auto"/>
        <w:rPr>
          <w:rFonts w:ascii="Arial" w:hAnsi="Arial" w:cs="Arial"/>
          <w:b/>
          <w:bCs/>
          <w:u w:val="single"/>
        </w:rPr>
      </w:pPr>
      <w:r w:rsidRPr="00C75FEE">
        <w:rPr>
          <w:rFonts w:ascii="Arial" w:hAnsi="Arial" w:cs="Arial"/>
          <w:b/>
          <w:bCs/>
          <w:u w:val="single"/>
        </w:rPr>
        <w:t>Appendix</w:t>
      </w:r>
      <w:r w:rsidR="00C75FEE" w:rsidRPr="00C75FEE">
        <w:rPr>
          <w:rFonts w:ascii="Arial" w:hAnsi="Arial" w:cs="Arial"/>
          <w:b/>
          <w:bCs/>
          <w:u w:val="single"/>
        </w:rPr>
        <w:t xml:space="preserve"> 7</w:t>
      </w:r>
      <w:r w:rsidRPr="00C75FEE">
        <w:rPr>
          <w:rFonts w:ascii="Arial" w:hAnsi="Arial" w:cs="Arial"/>
          <w:b/>
          <w:bCs/>
          <w:u w:val="single"/>
        </w:rPr>
        <w:t xml:space="preserve"> – Surgeon Rated Experience</w:t>
      </w:r>
    </w:p>
    <w:p w14:paraId="45EAE23D" w14:textId="77777777" w:rsidR="00E86940" w:rsidRPr="00AF207A" w:rsidRDefault="00E86940" w:rsidP="001B6181">
      <w:pPr>
        <w:spacing w:line="360" w:lineRule="auto"/>
        <w:rPr>
          <w:rFonts w:ascii="Arial" w:hAnsi="Arial" w:cs="Arial"/>
        </w:rPr>
      </w:pPr>
    </w:p>
    <w:p w14:paraId="5EF614B3" w14:textId="77777777" w:rsidR="00E86940" w:rsidRPr="00AF207A" w:rsidRDefault="00E86940" w:rsidP="001B6181">
      <w:pPr>
        <w:spacing w:line="360" w:lineRule="auto"/>
        <w:rPr>
          <w:rFonts w:ascii="Arial" w:hAnsi="Arial" w:cs="Arial"/>
        </w:rPr>
      </w:pPr>
      <w:r w:rsidRPr="00AF207A">
        <w:rPr>
          <w:rFonts w:ascii="Arial" w:hAnsi="Arial" w:cs="Arial"/>
        </w:rPr>
        <w:t xml:space="preserve">Case identification </w:t>
      </w:r>
      <w:proofErr w:type="gramStart"/>
      <w:r w:rsidRPr="00AF207A">
        <w:rPr>
          <w:rFonts w:ascii="Arial" w:hAnsi="Arial" w:cs="Arial"/>
        </w:rPr>
        <w:t>number :</w:t>
      </w:r>
      <w:proofErr w:type="gramEnd"/>
      <w:r w:rsidRPr="00AF207A">
        <w:rPr>
          <w:rFonts w:ascii="Arial" w:hAnsi="Arial" w:cs="Arial"/>
        </w:rPr>
        <w:t xml:space="preserve"> </w:t>
      </w:r>
    </w:p>
    <w:p w14:paraId="21850F5D" w14:textId="77777777" w:rsidR="00E86940" w:rsidRPr="00AF207A" w:rsidRDefault="00E86940" w:rsidP="001B6181">
      <w:pPr>
        <w:spacing w:line="360" w:lineRule="auto"/>
        <w:rPr>
          <w:rFonts w:ascii="Arial" w:hAnsi="Arial" w:cs="Arial"/>
        </w:rPr>
      </w:pPr>
    </w:p>
    <w:p w14:paraId="08AB31B0" w14:textId="77777777" w:rsidR="00E86940" w:rsidRPr="00AF207A" w:rsidRDefault="00E86940" w:rsidP="001B6181">
      <w:pPr>
        <w:spacing w:line="360" w:lineRule="auto"/>
        <w:rPr>
          <w:rFonts w:ascii="Arial" w:hAnsi="Arial" w:cs="Arial"/>
        </w:rPr>
      </w:pPr>
      <w:r w:rsidRPr="00AF207A">
        <w:rPr>
          <w:rFonts w:ascii="Arial" w:hAnsi="Arial" w:cs="Arial"/>
        </w:rPr>
        <w:t xml:space="preserve">Date of </w:t>
      </w:r>
      <w:proofErr w:type="gramStart"/>
      <w:r w:rsidRPr="00AF207A">
        <w:rPr>
          <w:rFonts w:ascii="Arial" w:hAnsi="Arial" w:cs="Arial"/>
        </w:rPr>
        <w:t>procedure :</w:t>
      </w:r>
      <w:proofErr w:type="gramEnd"/>
    </w:p>
    <w:p w14:paraId="5F3CAD1F" w14:textId="77777777" w:rsidR="00E86940" w:rsidRPr="00AF207A" w:rsidRDefault="00E86940" w:rsidP="001B6181">
      <w:pPr>
        <w:spacing w:line="360" w:lineRule="auto"/>
        <w:rPr>
          <w:rFonts w:ascii="Arial" w:hAnsi="Arial" w:cs="Arial"/>
        </w:rPr>
      </w:pPr>
      <w:r w:rsidRPr="00AF207A">
        <w:rPr>
          <w:rFonts w:ascii="Arial" w:hAnsi="Arial" w:cs="Arial"/>
        </w:rPr>
        <w:t xml:space="preserve">For the following questions, please select ONE most appropriate answer. </w:t>
      </w:r>
    </w:p>
    <w:p w14:paraId="35CA5973" w14:textId="77777777" w:rsidR="00E86940" w:rsidRPr="00AF207A" w:rsidRDefault="00E86940" w:rsidP="001B6181">
      <w:pPr>
        <w:spacing w:line="360" w:lineRule="auto"/>
        <w:rPr>
          <w:rFonts w:ascii="Arial" w:hAnsi="Arial" w:cs="Arial"/>
        </w:rPr>
      </w:pPr>
    </w:p>
    <w:p w14:paraId="2ED66CCA" w14:textId="77777777" w:rsidR="00E86940" w:rsidRPr="00AF207A" w:rsidRDefault="00E86940">
      <w:pPr>
        <w:pStyle w:val="ListParagraph"/>
        <w:numPr>
          <w:ilvl w:val="0"/>
          <w:numId w:val="3"/>
        </w:numPr>
        <w:spacing w:line="360" w:lineRule="auto"/>
        <w:rPr>
          <w:rFonts w:ascii="Arial" w:hAnsi="Arial" w:cs="Arial"/>
        </w:rPr>
      </w:pPr>
      <w:r w:rsidRPr="00AF207A">
        <w:rPr>
          <w:rFonts w:ascii="Arial" w:hAnsi="Arial" w:cs="Arial"/>
        </w:rPr>
        <w:t>How would you rate the difficulty of the anastomosis you have just performed?</w:t>
      </w:r>
    </w:p>
    <w:p w14:paraId="73185D51"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Very easy</w:t>
      </w:r>
    </w:p>
    <w:p w14:paraId="08C0E7C3"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Easy</w:t>
      </w:r>
    </w:p>
    <w:p w14:paraId="6B87D6B7"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Moderate</w:t>
      </w:r>
    </w:p>
    <w:p w14:paraId="55451122"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Difficult</w:t>
      </w:r>
    </w:p>
    <w:p w14:paraId="3971F64D" w14:textId="01895616"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Very difficult</w:t>
      </w:r>
    </w:p>
    <w:p w14:paraId="6402C7A7" w14:textId="77777777" w:rsidR="00E86940" w:rsidRPr="00AF207A" w:rsidRDefault="00E86940">
      <w:pPr>
        <w:pStyle w:val="ListParagraph"/>
        <w:numPr>
          <w:ilvl w:val="0"/>
          <w:numId w:val="3"/>
        </w:numPr>
        <w:spacing w:line="360" w:lineRule="auto"/>
        <w:rPr>
          <w:rFonts w:ascii="Arial" w:hAnsi="Arial" w:cs="Arial"/>
        </w:rPr>
      </w:pPr>
      <w:r w:rsidRPr="00AF207A">
        <w:rPr>
          <w:rFonts w:ascii="Arial" w:hAnsi="Arial" w:cs="Arial"/>
        </w:rPr>
        <w:t xml:space="preserve">How well do you think you done the anastomosis? </w:t>
      </w:r>
    </w:p>
    <w:p w14:paraId="59B25025"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Very poorly</w:t>
      </w:r>
    </w:p>
    <w:p w14:paraId="28B98CA9"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Poorly</w:t>
      </w:r>
    </w:p>
    <w:p w14:paraId="7155F47A"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Adequate</w:t>
      </w:r>
    </w:p>
    <w:p w14:paraId="0990D84C"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Well</w:t>
      </w:r>
    </w:p>
    <w:p w14:paraId="28387CAC" w14:textId="4D9F87B0"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Very well</w:t>
      </w:r>
    </w:p>
    <w:p w14:paraId="7C253C9B" w14:textId="77777777" w:rsidR="00335BD8" w:rsidRPr="00AF207A" w:rsidRDefault="00335BD8" w:rsidP="00335BD8">
      <w:pPr>
        <w:pStyle w:val="ListParagraph"/>
        <w:spacing w:line="360" w:lineRule="auto"/>
        <w:ind w:left="1440"/>
        <w:rPr>
          <w:rFonts w:ascii="Arial" w:hAnsi="Arial" w:cs="Arial"/>
        </w:rPr>
      </w:pPr>
    </w:p>
    <w:p w14:paraId="1A139BD8" w14:textId="679AA1C1" w:rsidR="00E86940" w:rsidRPr="00AF207A" w:rsidRDefault="00E86940" w:rsidP="001B6181">
      <w:pPr>
        <w:spacing w:line="360" w:lineRule="auto"/>
        <w:rPr>
          <w:rFonts w:ascii="Arial" w:hAnsi="Arial" w:cs="Arial"/>
        </w:rPr>
      </w:pPr>
      <w:r w:rsidRPr="00AF207A">
        <w:rPr>
          <w:rFonts w:ascii="Arial" w:hAnsi="Arial" w:cs="Arial"/>
        </w:rPr>
        <w:t xml:space="preserve">If you have performed the anastomosis </w:t>
      </w:r>
      <w:r w:rsidR="00BB47E7" w:rsidRPr="00AF207A">
        <w:rPr>
          <w:rFonts w:ascii="Arial" w:hAnsi="Arial" w:cs="Arial"/>
        </w:rPr>
        <w:t>LAPAROSCOPICALLY</w:t>
      </w:r>
      <w:r w:rsidRPr="00AF207A">
        <w:rPr>
          <w:rFonts w:ascii="Arial" w:hAnsi="Arial" w:cs="Arial"/>
        </w:rPr>
        <w:t xml:space="preserve">, please answer question 3 and 4. </w:t>
      </w:r>
    </w:p>
    <w:p w14:paraId="7D4E5A46" w14:textId="77777777" w:rsidR="00E86940" w:rsidRPr="00AF207A" w:rsidRDefault="00E86940" w:rsidP="001B6181">
      <w:pPr>
        <w:spacing w:line="360" w:lineRule="auto"/>
        <w:rPr>
          <w:rFonts w:ascii="Arial" w:hAnsi="Arial" w:cs="Arial"/>
        </w:rPr>
      </w:pPr>
    </w:p>
    <w:p w14:paraId="5DEE5C51" w14:textId="148525FA" w:rsidR="00E86940" w:rsidRPr="00AF207A" w:rsidRDefault="00E86940" w:rsidP="001B6181">
      <w:pPr>
        <w:spacing w:line="360" w:lineRule="auto"/>
        <w:rPr>
          <w:rFonts w:ascii="Arial" w:hAnsi="Arial" w:cs="Arial"/>
        </w:rPr>
      </w:pPr>
      <w:r w:rsidRPr="00AF207A">
        <w:rPr>
          <w:rFonts w:ascii="Arial" w:hAnsi="Arial" w:cs="Arial"/>
        </w:rPr>
        <w:t xml:space="preserve">If you have performed the anastomosis </w:t>
      </w:r>
      <w:r w:rsidR="00BB47E7" w:rsidRPr="00AF207A">
        <w:rPr>
          <w:rFonts w:ascii="Arial" w:hAnsi="Arial" w:cs="Arial"/>
        </w:rPr>
        <w:t>ROBOTICALLY</w:t>
      </w:r>
      <w:r w:rsidRPr="00AF207A">
        <w:rPr>
          <w:rFonts w:ascii="Arial" w:hAnsi="Arial" w:cs="Arial"/>
        </w:rPr>
        <w:t>, please skip to question 5</w:t>
      </w:r>
      <w:r w:rsidR="00BB47E7" w:rsidRPr="00AF207A">
        <w:rPr>
          <w:rFonts w:ascii="Arial" w:hAnsi="Arial" w:cs="Arial"/>
        </w:rPr>
        <w:t>.</w:t>
      </w:r>
    </w:p>
    <w:p w14:paraId="530E91D1" w14:textId="77777777" w:rsidR="00335BD8" w:rsidRPr="00AF207A" w:rsidRDefault="00335BD8" w:rsidP="001B6181">
      <w:pPr>
        <w:spacing w:line="360" w:lineRule="auto"/>
        <w:rPr>
          <w:rFonts w:ascii="Arial" w:hAnsi="Arial" w:cs="Arial"/>
        </w:rPr>
      </w:pPr>
    </w:p>
    <w:p w14:paraId="1C587A93" w14:textId="77777777" w:rsidR="00E86940" w:rsidRPr="00AF207A" w:rsidRDefault="00E86940">
      <w:pPr>
        <w:pStyle w:val="ListParagraph"/>
        <w:numPr>
          <w:ilvl w:val="0"/>
          <w:numId w:val="3"/>
        </w:numPr>
        <w:spacing w:line="360" w:lineRule="auto"/>
        <w:rPr>
          <w:rFonts w:ascii="Arial" w:hAnsi="Arial" w:cs="Arial"/>
        </w:rPr>
      </w:pPr>
      <w:r w:rsidRPr="00AF207A">
        <w:rPr>
          <w:rFonts w:ascii="Arial" w:hAnsi="Arial" w:cs="Arial"/>
        </w:rPr>
        <w:t xml:space="preserve">Based on your experience, do you think the robotic surgical system would make the procedure easier? </w:t>
      </w:r>
    </w:p>
    <w:p w14:paraId="09632981"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Yes</w:t>
      </w:r>
    </w:p>
    <w:p w14:paraId="3C3BF402"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No, it makes no difference</w:t>
      </w:r>
    </w:p>
    <w:p w14:paraId="630CC8C4"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Robotic platform will make it harder</w:t>
      </w:r>
    </w:p>
    <w:p w14:paraId="7C7EF173" w14:textId="77777777" w:rsidR="00E86940" w:rsidRPr="00AF207A" w:rsidRDefault="00E86940" w:rsidP="001B6181">
      <w:pPr>
        <w:spacing w:line="360" w:lineRule="auto"/>
        <w:rPr>
          <w:rFonts w:ascii="Arial" w:hAnsi="Arial" w:cs="Arial"/>
        </w:rPr>
      </w:pPr>
    </w:p>
    <w:p w14:paraId="2D01B859" w14:textId="77777777" w:rsidR="00E86940" w:rsidRPr="00AF207A" w:rsidRDefault="00E86940">
      <w:pPr>
        <w:pStyle w:val="ListParagraph"/>
        <w:numPr>
          <w:ilvl w:val="0"/>
          <w:numId w:val="3"/>
        </w:numPr>
        <w:spacing w:line="360" w:lineRule="auto"/>
        <w:rPr>
          <w:rFonts w:ascii="Arial" w:hAnsi="Arial" w:cs="Arial"/>
        </w:rPr>
      </w:pPr>
      <w:r w:rsidRPr="00AF207A">
        <w:rPr>
          <w:rFonts w:ascii="Arial" w:hAnsi="Arial" w:cs="Arial"/>
        </w:rPr>
        <w:lastRenderedPageBreak/>
        <w:t xml:space="preserve">If you are proficient with the robotic surgical system and it is available to you, would you have performed this procedure robotically? </w:t>
      </w:r>
    </w:p>
    <w:p w14:paraId="3609F3A4"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Yes</w:t>
      </w:r>
    </w:p>
    <w:p w14:paraId="36D4B518"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No</w:t>
      </w:r>
    </w:p>
    <w:p w14:paraId="7F57ECE6" w14:textId="42AB3263" w:rsidR="00E86940" w:rsidRPr="00AF207A" w:rsidRDefault="00E86940" w:rsidP="001B6181">
      <w:pPr>
        <w:spacing w:line="360" w:lineRule="auto"/>
        <w:rPr>
          <w:rFonts w:ascii="Arial" w:hAnsi="Arial" w:cs="Arial"/>
        </w:rPr>
      </w:pPr>
      <w:r w:rsidRPr="00AF207A">
        <w:rPr>
          <w:rFonts w:ascii="Arial" w:hAnsi="Arial" w:cs="Arial"/>
        </w:rPr>
        <w:t xml:space="preserve"> </w:t>
      </w:r>
    </w:p>
    <w:p w14:paraId="6B282B83" w14:textId="77777777" w:rsidR="00E86940" w:rsidRPr="00AF207A" w:rsidRDefault="00E86940">
      <w:pPr>
        <w:pStyle w:val="ListParagraph"/>
        <w:numPr>
          <w:ilvl w:val="0"/>
          <w:numId w:val="3"/>
        </w:numPr>
        <w:spacing w:line="360" w:lineRule="auto"/>
        <w:rPr>
          <w:rFonts w:ascii="Arial" w:hAnsi="Arial" w:cs="Arial"/>
        </w:rPr>
      </w:pPr>
      <w:r w:rsidRPr="00AF207A">
        <w:rPr>
          <w:rFonts w:ascii="Arial" w:hAnsi="Arial" w:cs="Arial"/>
        </w:rPr>
        <w:t>Based on your experience, do you think performing the case laparoscopically would make the procedure harder?</w:t>
      </w:r>
    </w:p>
    <w:p w14:paraId="7F1A3972"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Yes</w:t>
      </w:r>
    </w:p>
    <w:p w14:paraId="2C1ACA2B"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It makes no difference</w:t>
      </w:r>
    </w:p>
    <w:p w14:paraId="1ACAA1EC" w14:textId="77777777" w:rsidR="00E86940" w:rsidRPr="00AF207A" w:rsidRDefault="00E86940">
      <w:pPr>
        <w:pStyle w:val="ListParagraph"/>
        <w:numPr>
          <w:ilvl w:val="1"/>
          <w:numId w:val="3"/>
        </w:numPr>
        <w:spacing w:line="360" w:lineRule="auto"/>
        <w:rPr>
          <w:rFonts w:ascii="Arial" w:hAnsi="Arial" w:cs="Arial"/>
        </w:rPr>
      </w:pPr>
      <w:r w:rsidRPr="00AF207A">
        <w:rPr>
          <w:rFonts w:ascii="Arial" w:hAnsi="Arial" w:cs="Arial"/>
        </w:rPr>
        <w:t>Laparoscopic platform will make it harder</w:t>
      </w:r>
    </w:p>
    <w:p w14:paraId="6AB2AD74" w14:textId="0B1AB899" w:rsidR="00E86940" w:rsidRPr="00AF207A" w:rsidRDefault="00E86940" w:rsidP="001B6181">
      <w:pPr>
        <w:spacing w:line="360" w:lineRule="auto"/>
        <w:rPr>
          <w:rFonts w:ascii="Arial" w:hAnsi="Arial" w:cs="Arial"/>
        </w:rPr>
      </w:pPr>
    </w:p>
    <w:p w14:paraId="1B287F6E" w14:textId="7BAD5B20" w:rsidR="00335BD8" w:rsidRPr="00AF207A" w:rsidRDefault="00335BD8" w:rsidP="001B6181">
      <w:pPr>
        <w:spacing w:line="360" w:lineRule="auto"/>
        <w:rPr>
          <w:rFonts w:ascii="Arial" w:hAnsi="Arial" w:cs="Arial"/>
        </w:rPr>
      </w:pPr>
    </w:p>
    <w:p w14:paraId="448DD55C" w14:textId="103EF248" w:rsidR="00335BD8" w:rsidRPr="00AF207A" w:rsidRDefault="00335BD8" w:rsidP="001B6181">
      <w:pPr>
        <w:spacing w:line="360" w:lineRule="auto"/>
        <w:rPr>
          <w:rFonts w:ascii="Arial" w:hAnsi="Arial" w:cs="Arial"/>
        </w:rPr>
      </w:pPr>
    </w:p>
    <w:p w14:paraId="59E16F0C" w14:textId="386E16B9" w:rsidR="00335BD8" w:rsidRPr="00AF207A" w:rsidRDefault="00335BD8" w:rsidP="001B6181">
      <w:pPr>
        <w:spacing w:line="360" w:lineRule="auto"/>
        <w:rPr>
          <w:rFonts w:ascii="Arial" w:hAnsi="Arial" w:cs="Arial"/>
        </w:rPr>
      </w:pPr>
    </w:p>
    <w:p w14:paraId="726A783E" w14:textId="7993D5D6" w:rsidR="00335BD8" w:rsidRPr="00AF207A" w:rsidRDefault="00335BD8" w:rsidP="001B6181">
      <w:pPr>
        <w:spacing w:line="360" w:lineRule="auto"/>
        <w:rPr>
          <w:rFonts w:ascii="Arial" w:hAnsi="Arial" w:cs="Arial"/>
        </w:rPr>
      </w:pPr>
    </w:p>
    <w:p w14:paraId="377F6190" w14:textId="2CCE9DAA" w:rsidR="00335BD8" w:rsidRPr="00AF207A" w:rsidRDefault="00335BD8" w:rsidP="001B6181">
      <w:pPr>
        <w:spacing w:line="360" w:lineRule="auto"/>
        <w:rPr>
          <w:rFonts w:ascii="Arial" w:hAnsi="Arial" w:cs="Arial"/>
        </w:rPr>
      </w:pPr>
    </w:p>
    <w:p w14:paraId="0D83601F" w14:textId="040B452E" w:rsidR="00335BD8" w:rsidRPr="00AF207A" w:rsidRDefault="00335BD8" w:rsidP="001B6181">
      <w:pPr>
        <w:spacing w:line="360" w:lineRule="auto"/>
        <w:rPr>
          <w:rFonts w:ascii="Arial" w:hAnsi="Arial" w:cs="Arial"/>
        </w:rPr>
      </w:pPr>
    </w:p>
    <w:p w14:paraId="3F69A6DD" w14:textId="53334C1E" w:rsidR="00335BD8" w:rsidRPr="00AF207A" w:rsidRDefault="00335BD8" w:rsidP="001B6181">
      <w:pPr>
        <w:spacing w:line="360" w:lineRule="auto"/>
        <w:rPr>
          <w:rFonts w:ascii="Arial" w:hAnsi="Arial" w:cs="Arial"/>
        </w:rPr>
      </w:pPr>
    </w:p>
    <w:p w14:paraId="71FC00F3" w14:textId="6BBD5340" w:rsidR="00335BD8" w:rsidRPr="00AF207A" w:rsidRDefault="00335BD8" w:rsidP="001B6181">
      <w:pPr>
        <w:spacing w:line="360" w:lineRule="auto"/>
        <w:rPr>
          <w:rFonts w:ascii="Arial" w:hAnsi="Arial" w:cs="Arial"/>
        </w:rPr>
      </w:pPr>
    </w:p>
    <w:p w14:paraId="592FAA85" w14:textId="14AD9C4B" w:rsidR="00335BD8" w:rsidRPr="00AF207A" w:rsidRDefault="00335BD8" w:rsidP="001B6181">
      <w:pPr>
        <w:spacing w:line="360" w:lineRule="auto"/>
        <w:rPr>
          <w:rFonts w:ascii="Arial" w:hAnsi="Arial" w:cs="Arial"/>
        </w:rPr>
      </w:pPr>
    </w:p>
    <w:p w14:paraId="635192E8" w14:textId="4B7DA7D2" w:rsidR="00335BD8" w:rsidRPr="00AF207A" w:rsidRDefault="00335BD8" w:rsidP="001B6181">
      <w:pPr>
        <w:spacing w:line="360" w:lineRule="auto"/>
        <w:rPr>
          <w:rFonts w:ascii="Arial" w:hAnsi="Arial" w:cs="Arial"/>
        </w:rPr>
      </w:pPr>
    </w:p>
    <w:p w14:paraId="2E9BFF74" w14:textId="31A3C8A7" w:rsidR="00335BD8" w:rsidRPr="00AF207A" w:rsidRDefault="00335BD8" w:rsidP="001B6181">
      <w:pPr>
        <w:spacing w:line="360" w:lineRule="auto"/>
        <w:rPr>
          <w:rFonts w:ascii="Arial" w:hAnsi="Arial" w:cs="Arial"/>
        </w:rPr>
      </w:pPr>
    </w:p>
    <w:p w14:paraId="73557B64" w14:textId="316BAB88" w:rsidR="00335BD8" w:rsidRPr="00AF207A" w:rsidRDefault="00335BD8" w:rsidP="001B6181">
      <w:pPr>
        <w:spacing w:line="360" w:lineRule="auto"/>
        <w:rPr>
          <w:rFonts w:ascii="Arial" w:hAnsi="Arial" w:cs="Arial"/>
        </w:rPr>
      </w:pPr>
    </w:p>
    <w:p w14:paraId="0AA05228" w14:textId="437C8287" w:rsidR="00335BD8" w:rsidRPr="00AF207A" w:rsidRDefault="00335BD8" w:rsidP="001B6181">
      <w:pPr>
        <w:spacing w:line="360" w:lineRule="auto"/>
        <w:rPr>
          <w:rFonts w:ascii="Arial" w:hAnsi="Arial" w:cs="Arial"/>
        </w:rPr>
      </w:pPr>
    </w:p>
    <w:p w14:paraId="1AA83F26" w14:textId="438B60EF" w:rsidR="00335BD8" w:rsidRPr="00AF207A" w:rsidRDefault="00335BD8" w:rsidP="001B6181">
      <w:pPr>
        <w:spacing w:line="360" w:lineRule="auto"/>
        <w:rPr>
          <w:rFonts w:ascii="Arial" w:hAnsi="Arial" w:cs="Arial"/>
        </w:rPr>
      </w:pPr>
    </w:p>
    <w:p w14:paraId="55127947" w14:textId="40C38B6F" w:rsidR="00335BD8" w:rsidRPr="00AF207A" w:rsidRDefault="00335BD8" w:rsidP="001B6181">
      <w:pPr>
        <w:spacing w:line="360" w:lineRule="auto"/>
        <w:rPr>
          <w:rFonts w:ascii="Arial" w:hAnsi="Arial" w:cs="Arial"/>
        </w:rPr>
      </w:pPr>
    </w:p>
    <w:p w14:paraId="28C8F7B8" w14:textId="40D411E1" w:rsidR="00335BD8" w:rsidRPr="00AF207A" w:rsidRDefault="00335BD8" w:rsidP="001B6181">
      <w:pPr>
        <w:spacing w:line="360" w:lineRule="auto"/>
        <w:rPr>
          <w:rFonts w:ascii="Arial" w:hAnsi="Arial" w:cs="Arial"/>
        </w:rPr>
      </w:pPr>
    </w:p>
    <w:p w14:paraId="02D08F04" w14:textId="77777777" w:rsidR="00335BD8" w:rsidRPr="00AF207A" w:rsidRDefault="00335BD8" w:rsidP="001B6181">
      <w:pPr>
        <w:spacing w:line="360" w:lineRule="auto"/>
        <w:rPr>
          <w:rFonts w:ascii="Arial" w:hAnsi="Arial" w:cs="Arial"/>
        </w:rPr>
      </w:pPr>
    </w:p>
    <w:p w14:paraId="30DC4457" w14:textId="77777777" w:rsidR="00335BD8" w:rsidRPr="00AF207A" w:rsidRDefault="00335BD8" w:rsidP="001B6181">
      <w:pPr>
        <w:spacing w:line="360" w:lineRule="auto"/>
        <w:rPr>
          <w:rFonts w:ascii="Arial" w:hAnsi="Arial" w:cs="Arial"/>
        </w:rPr>
      </w:pPr>
    </w:p>
    <w:p w14:paraId="01A4CA5E" w14:textId="7F415B0A" w:rsidR="00335BD8" w:rsidRDefault="00335BD8" w:rsidP="001B6181">
      <w:pPr>
        <w:spacing w:line="360" w:lineRule="auto"/>
        <w:rPr>
          <w:rFonts w:ascii="Arial" w:hAnsi="Arial" w:cs="Arial"/>
        </w:rPr>
      </w:pPr>
    </w:p>
    <w:p w14:paraId="094E91D6" w14:textId="263D7451" w:rsidR="00B87E91" w:rsidRDefault="00B87E91" w:rsidP="001B6181">
      <w:pPr>
        <w:spacing w:line="360" w:lineRule="auto"/>
        <w:rPr>
          <w:rFonts w:ascii="Arial" w:hAnsi="Arial" w:cs="Arial"/>
        </w:rPr>
      </w:pPr>
    </w:p>
    <w:p w14:paraId="1EA41C66" w14:textId="18E227C9" w:rsidR="00B87E91" w:rsidRDefault="00B87E91" w:rsidP="001B6181">
      <w:pPr>
        <w:spacing w:line="360" w:lineRule="auto"/>
        <w:rPr>
          <w:rFonts w:ascii="Arial" w:hAnsi="Arial" w:cs="Arial"/>
        </w:rPr>
      </w:pPr>
    </w:p>
    <w:p w14:paraId="371CFC5F" w14:textId="6E0AA4BF" w:rsidR="00B87E91" w:rsidRDefault="00B87E91" w:rsidP="001B6181">
      <w:pPr>
        <w:spacing w:line="360" w:lineRule="auto"/>
        <w:rPr>
          <w:rFonts w:ascii="Arial" w:hAnsi="Arial" w:cs="Arial"/>
        </w:rPr>
      </w:pPr>
    </w:p>
    <w:p w14:paraId="295F243B" w14:textId="41FDB430" w:rsidR="00B87E91" w:rsidRDefault="00B87E91" w:rsidP="001B6181">
      <w:pPr>
        <w:spacing w:line="360" w:lineRule="auto"/>
        <w:rPr>
          <w:rFonts w:ascii="Arial" w:hAnsi="Arial" w:cs="Arial"/>
        </w:rPr>
      </w:pPr>
    </w:p>
    <w:p w14:paraId="3CF67D97" w14:textId="77777777" w:rsidR="00B87E91" w:rsidRPr="00AF207A" w:rsidRDefault="00B87E91" w:rsidP="001B6181">
      <w:pPr>
        <w:spacing w:line="360" w:lineRule="auto"/>
        <w:rPr>
          <w:rFonts w:ascii="Arial" w:hAnsi="Arial" w:cs="Arial"/>
        </w:rPr>
      </w:pPr>
    </w:p>
    <w:p w14:paraId="167133DB" w14:textId="77777777" w:rsidR="00335BD8" w:rsidRPr="00AF207A" w:rsidRDefault="00335BD8" w:rsidP="001B6181">
      <w:pPr>
        <w:spacing w:line="360" w:lineRule="auto"/>
        <w:rPr>
          <w:rFonts w:ascii="Arial" w:hAnsi="Arial" w:cs="Arial"/>
        </w:rPr>
      </w:pPr>
    </w:p>
    <w:p w14:paraId="79C263AD" w14:textId="77777777" w:rsidR="00335BD8" w:rsidRPr="00AF207A" w:rsidRDefault="00335BD8" w:rsidP="001B6181">
      <w:pPr>
        <w:spacing w:line="360" w:lineRule="auto"/>
        <w:rPr>
          <w:rFonts w:ascii="Arial" w:hAnsi="Arial" w:cs="Arial"/>
        </w:rPr>
      </w:pPr>
    </w:p>
    <w:p w14:paraId="00F66781" w14:textId="0D537DA7" w:rsidR="00E86940" w:rsidRPr="00C75FEE" w:rsidRDefault="00E86940" w:rsidP="001B6181">
      <w:pPr>
        <w:spacing w:line="360" w:lineRule="auto"/>
        <w:rPr>
          <w:rFonts w:ascii="Arial" w:hAnsi="Arial" w:cs="Arial"/>
          <w:b/>
          <w:bCs/>
          <w:u w:val="single"/>
        </w:rPr>
      </w:pPr>
      <w:r w:rsidRPr="00C75FEE">
        <w:rPr>
          <w:rFonts w:ascii="Arial" w:hAnsi="Arial" w:cs="Arial"/>
          <w:b/>
          <w:bCs/>
          <w:u w:val="single"/>
        </w:rPr>
        <w:t xml:space="preserve">Appendix </w:t>
      </w:r>
      <w:r w:rsidR="00C75FEE" w:rsidRPr="00C75FEE">
        <w:rPr>
          <w:rFonts w:ascii="Arial" w:hAnsi="Arial" w:cs="Arial"/>
          <w:b/>
          <w:bCs/>
          <w:u w:val="single"/>
        </w:rPr>
        <w:t>8</w:t>
      </w:r>
      <w:r w:rsidRPr="00C75FEE">
        <w:rPr>
          <w:rFonts w:ascii="Arial" w:hAnsi="Arial" w:cs="Arial"/>
          <w:b/>
          <w:bCs/>
          <w:u w:val="single"/>
        </w:rPr>
        <w:t xml:space="preserve"> – Scrub </w:t>
      </w:r>
      <w:r w:rsidR="00C75FEE" w:rsidRPr="00C75FEE">
        <w:rPr>
          <w:rFonts w:ascii="Arial" w:hAnsi="Arial" w:cs="Arial"/>
          <w:b/>
          <w:bCs/>
          <w:u w:val="single"/>
        </w:rPr>
        <w:t xml:space="preserve">Nurse </w:t>
      </w:r>
      <w:r w:rsidRPr="00C75FEE">
        <w:rPr>
          <w:rFonts w:ascii="Arial" w:hAnsi="Arial" w:cs="Arial"/>
          <w:b/>
          <w:bCs/>
          <w:u w:val="single"/>
        </w:rPr>
        <w:t>Rated Experience</w:t>
      </w:r>
    </w:p>
    <w:p w14:paraId="07ED645B" w14:textId="77777777" w:rsidR="00E86940" w:rsidRPr="00AF207A" w:rsidRDefault="00E86940" w:rsidP="001B6181">
      <w:pPr>
        <w:spacing w:line="360" w:lineRule="auto"/>
        <w:rPr>
          <w:rFonts w:ascii="Arial" w:hAnsi="Arial" w:cs="Arial"/>
        </w:rPr>
      </w:pPr>
    </w:p>
    <w:p w14:paraId="392FBC25" w14:textId="77777777" w:rsidR="00E86940" w:rsidRPr="00AF207A" w:rsidRDefault="00E86940" w:rsidP="001B6181">
      <w:pPr>
        <w:spacing w:line="360" w:lineRule="auto"/>
        <w:rPr>
          <w:rFonts w:ascii="Arial" w:hAnsi="Arial" w:cs="Arial"/>
        </w:rPr>
      </w:pPr>
      <w:r w:rsidRPr="00AF207A">
        <w:rPr>
          <w:rFonts w:ascii="Arial" w:hAnsi="Arial" w:cs="Arial"/>
        </w:rPr>
        <w:t>Case identification number:</w:t>
      </w:r>
    </w:p>
    <w:p w14:paraId="7751A88C" w14:textId="77777777" w:rsidR="00E86940" w:rsidRPr="00AF207A" w:rsidRDefault="00E86940" w:rsidP="001B6181">
      <w:pPr>
        <w:spacing w:line="360" w:lineRule="auto"/>
        <w:rPr>
          <w:rFonts w:ascii="Arial" w:hAnsi="Arial" w:cs="Arial"/>
        </w:rPr>
      </w:pPr>
    </w:p>
    <w:p w14:paraId="12BC07EF" w14:textId="77777777" w:rsidR="00E86940" w:rsidRPr="00AF207A" w:rsidRDefault="00E86940" w:rsidP="001B6181">
      <w:pPr>
        <w:spacing w:line="360" w:lineRule="auto"/>
        <w:rPr>
          <w:rFonts w:ascii="Arial" w:hAnsi="Arial" w:cs="Arial"/>
        </w:rPr>
      </w:pPr>
      <w:r w:rsidRPr="00AF207A">
        <w:rPr>
          <w:rFonts w:ascii="Arial" w:hAnsi="Arial" w:cs="Arial"/>
        </w:rPr>
        <w:t>Date of procedure:</w:t>
      </w:r>
    </w:p>
    <w:p w14:paraId="52892614" w14:textId="2A1E67D5" w:rsidR="00E86940" w:rsidRPr="00AF207A" w:rsidRDefault="00E86940" w:rsidP="001B6181">
      <w:pPr>
        <w:spacing w:line="360" w:lineRule="auto"/>
        <w:rPr>
          <w:rFonts w:ascii="Arial" w:hAnsi="Arial" w:cs="Arial"/>
        </w:rPr>
      </w:pPr>
    </w:p>
    <w:p w14:paraId="6B8225BA" w14:textId="7AEE381E" w:rsidR="00A539C8" w:rsidRPr="00AF207A" w:rsidRDefault="00A539C8" w:rsidP="001B6181">
      <w:pPr>
        <w:spacing w:line="360" w:lineRule="auto"/>
        <w:rPr>
          <w:rFonts w:ascii="Arial" w:hAnsi="Arial" w:cs="Arial"/>
        </w:rPr>
      </w:pPr>
    </w:p>
    <w:p w14:paraId="1FEBD84D" w14:textId="77777777" w:rsidR="00A539C8" w:rsidRPr="00AF207A" w:rsidRDefault="00A539C8" w:rsidP="001B6181">
      <w:pPr>
        <w:spacing w:line="360" w:lineRule="auto"/>
        <w:rPr>
          <w:rFonts w:ascii="Arial" w:hAnsi="Arial" w:cs="Arial"/>
        </w:rPr>
      </w:pPr>
    </w:p>
    <w:p w14:paraId="7286A754" w14:textId="77777777" w:rsidR="00E86940" w:rsidRPr="00AF207A" w:rsidRDefault="00E86940">
      <w:pPr>
        <w:pStyle w:val="ListParagraph"/>
        <w:numPr>
          <w:ilvl w:val="0"/>
          <w:numId w:val="4"/>
        </w:numPr>
        <w:spacing w:line="360" w:lineRule="auto"/>
        <w:rPr>
          <w:rFonts w:ascii="Arial" w:hAnsi="Arial" w:cs="Arial"/>
        </w:rPr>
      </w:pPr>
      <w:r w:rsidRPr="00AF207A">
        <w:rPr>
          <w:rFonts w:ascii="Arial" w:hAnsi="Arial" w:cs="Arial"/>
        </w:rPr>
        <w:t xml:space="preserve">What is your experience level as a scrub nurse? </w:t>
      </w:r>
    </w:p>
    <w:p w14:paraId="32CE2818"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Between 1 to 20 case experience in bariatric surgery</w:t>
      </w:r>
    </w:p>
    <w:p w14:paraId="29E4EDD2"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Between 21 to 100 case experience in bariatric surgery</w:t>
      </w:r>
    </w:p>
    <w:p w14:paraId="4E84679B"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&gt;100 case experience in bariatric surgery</w:t>
      </w:r>
    </w:p>
    <w:p w14:paraId="488788BD" w14:textId="35D5D020" w:rsidR="00E86940" w:rsidRPr="00AF207A" w:rsidRDefault="00E86940" w:rsidP="001B6181">
      <w:pPr>
        <w:spacing w:line="360" w:lineRule="auto"/>
        <w:rPr>
          <w:rFonts w:ascii="Arial" w:hAnsi="Arial" w:cs="Arial"/>
        </w:rPr>
      </w:pPr>
    </w:p>
    <w:p w14:paraId="669E2068" w14:textId="77777777" w:rsidR="00A539C8" w:rsidRPr="00AF207A" w:rsidRDefault="00A539C8" w:rsidP="001B6181">
      <w:pPr>
        <w:spacing w:line="360" w:lineRule="auto"/>
        <w:rPr>
          <w:rFonts w:ascii="Arial" w:hAnsi="Arial" w:cs="Arial"/>
        </w:rPr>
      </w:pPr>
    </w:p>
    <w:p w14:paraId="129595ED" w14:textId="77777777" w:rsidR="00E86940" w:rsidRPr="00AF207A" w:rsidRDefault="00E86940">
      <w:pPr>
        <w:pStyle w:val="ListParagraph"/>
        <w:numPr>
          <w:ilvl w:val="0"/>
          <w:numId w:val="4"/>
        </w:numPr>
        <w:spacing w:line="360" w:lineRule="auto"/>
        <w:rPr>
          <w:rFonts w:ascii="Arial" w:hAnsi="Arial" w:cs="Arial"/>
        </w:rPr>
      </w:pPr>
      <w:r w:rsidRPr="00AF207A">
        <w:rPr>
          <w:rFonts w:ascii="Arial" w:hAnsi="Arial" w:cs="Arial"/>
        </w:rPr>
        <w:t>Based on your observation, how would you rate the difficulty of the gastro-jejunal anastomosis construction?</w:t>
      </w:r>
    </w:p>
    <w:p w14:paraId="0FA561B8"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Very easy</w:t>
      </w:r>
    </w:p>
    <w:p w14:paraId="56A2814C"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Easy</w:t>
      </w:r>
    </w:p>
    <w:p w14:paraId="334715F4"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Moderate</w:t>
      </w:r>
    </w:p>
    <w:p w14:paraId="49220735"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Difficult</w:t>
      </w:r>
    </w:p>
    <w:p w14:paraId="397B66BA"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Very difficult</w:t>
      </w:r>
    </w:p>
    <w:p w14:paraId="4E20CBAE" w14:textId="5B4E2C3E" w:rsidR="00E86940" w:rsidRPr="00AF207A" w:rsidRDefault="00E86940" w:rsidP="001B6181">
      <w:pPr>
        <w:spacing w:line="360" w:lineRule="auto"/>
        <w:rPr>
          <w:rFonts w:ascii="Arial" w:hAnsi="Arial" w:cs="Arial"/>
        </w:rPr>
      </w:pPr>
    </w:p>
    <w:p w14:paraId="61042708" w14:textId="77777777" w:rsidR="00A539C8" w:rsidRPr="00AF207A" w:rsidRDefault="00A539C8" w:rsidP="001B6181">
      <w:pPr>
        <w:spacing w:line="360" w:lineRule="auto"/>
        <w:rPr>
          <w:rFonts w:ascii="Arial" w:hAnsi="Arial" w:cs="Arial"/>
        </w:rPr>
      </w:pPr>
    </w:p>
    <w:p w14:paraId="5B32B172" w14:textId="77777777" w:rsidR="00E86940" w:rsidRPr="00AF207A" w:rsidRDefault="00E86940">
      <w:pPr>
        <w:pStyle w:val="ListParagraph"/>
        <w:numPr>
          <w:ilvl w:val="0"/>
          <w:numId w:val="4"/>
        </w:numPr>
        <w:spacing w:line="360" w:lineRule="auto"/>
        <w:rPr>
          <w:rFonts w:ascii="Arial" w:hAnsi="Arial" w:cs="Arial"/>
        </w:rPr>
      </w:pPr>
      <w:r w:rsidRPr="00AF207A">
        <w:rPr>
          <w:rFonts w:ascii="Arial" w:hAnsi="Arial" w:cs="Arial"/>
        </w:rPr>
        <w:t>Based on your observation, how well do you think the surgeon has performed the anastomosis?</w:t>
      </w:r>
    </w:p>
    <w:p w14:paraId="42CE3715"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Very poorly</w:t>
      </w:r>
    </w:p>
    <w:p w14:paraId="7C240435"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Poorly</w:t>
      </w:r>
    </w:p>
    <w:p w14:paraId="0CC24E75"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Adequate</w:t>
      </w:r>
    </w:p>
    <w:p w14:paraId="154892E2"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t>Well</w:t>
      </w:r>
    </w:p>
    <w:p w14:paraId="1C379A4E" w14:textId="77777777" w:rsidR="00E86940" w:rsidRPr="00AF207A" w:rsidRDefault="00E86940">
      <w:pPr>
        <w:pStyle w:val="ListParagraph"/>
        <w:numPr>
          <w:ilvl w:val="1"/>
          <w:numId w:val="4"/>
        </w:numPr>
        <w:spacing w:line="360" w:lineRule="auto"/>
        <w:rPr>
          <w:rFonts w:ascii="Arial" w:hAnsi="Arial" w:cs="Arial"/>
        </w:rPr>
      </w:pPr>
      <w:r w:rsidRPr="00AF207A">
        <w:rPr>
          <w:rFonts w:ascii="Arial" w:hAnsi="Arial" w:cs="Arial"/>
        </w:rPr>
        <w:lastRenderedPageBreak/>
        <w:t>Very well</w:t>
      </w:r>
    </w:p>
    <w:p w14:paraId="01B8B5C0" w14:textId="3229AF5C" w:rsidR="003966A6" w:rsidRPr="00AF207A" w:rsidRDefault="003966A6" w:rsidP="001B6181">
      <w:pPr>
        <w:spacing w:line="360" w:lineRule="auto"/>
        <w:rPr>
          <w:rFonts w:ascii="Arial" w:hAnsi="Arial" w:cs="Arial"/>
          <w:color w:val="000000" w:themeColor="text1"/>
        </w:rPr>
      </w:pPr>
      <w:r w:rsidRPr="00AF207A">
        <w:rPr>
          <w:rFonts w:ascii="Arial" w:hAnsi="Arial" w:cs="Arial"/>
          <w:color w:val="000000" w:themeColor="text1"/>
        </w:rPr>
        <w:br w:type="page"/>
      </w:r>
    </w:p>
    <w:p w14:paraId="3DFEC46E" w14:textId="6C78A849" w:rsidR="003966A6" w:rsidRPr="00C75FEE" w:rsidRDefault="003966A6" w:rsidP="001B6181">
      <w:pPr>
        <w:spacing w:line="360" w:lineRule="auto"/>
        <w:rPr>
          <w:rFonts w:ascii="Arial" w:hAnsi="Arial" w:cs="Arial"/>
          <w:b/>
          <w:bCs/>
          <w:u w:val="single"/>
        </w:rPr>
      </w:pPr>
      <w:r w:rsidRPr="00C75FEE">
        <w:rPr>
          <w:rFonts w:ascii="Arial" w:hAnsi="Arial" w:cs="Arial"/>
          <w:b/>
          <w:bCs/>
          <w:u w:val="single"/>
        </w:rPr>
        <w:lastRenderedPageBreak/>
        <w:t xml:space="preserve">Appendix </w:t>
      </w:r>
      <w:r w:rsidR="00C75FEE" w:rsidRPr="00C75FEE">
        <w:rPr>
          <w:rFonts w:ascii="Arial" w:hAnsi="Arial" w:cs="Arial"/>
          <w:b/>
          <w:bCs/>
          <w:u w:val="single"/>
        </w:rPr>
        <w:t>9</w:t>
      </w:r>
      <w:r w:rsidRPr="00C75FEE">
        <w:rPr>
          <w:rFonts w:ascii="Arial" w:hAnsi="Arial" w:cs="Arial"/>
          <w:b/>
          <w:bCs/>
          <w:u w:val="single"/>
        </w:rPr>
        <w:t xml:space="preserve"> – Surgical Assistant Rated Experience</w:t>
      </w:r>
    </w:p>
    <w:p w14:paraId="71C28B85" w14:textId="77777777" w:rsidR="003966A6" w:rsidRPr="00AF207A" w:rsidRDefault="003966A6" w:rsidP="001B6181">
      <w:pPr>
        <w:spacing w:line="360" w:lineRule="auto"/>
        <w:rPr>
          <w:rFonts w:ascii="Arial" w:hAnsi="Arial" w:cs="Arial"/>
        </w:rPr>
      </w:pPr>
    </w:p>
    <w:p w14:paraId="4F6F6C2B" w14:textId="77777777" w:rsidR="003966A6" w:rsidRPr="00AF207A" w:rsidRDefault="003966A6" w:rsidP="001B6181">
      <w:pPr>
        <w:spacing w:line="360" w:lineRule="auto"/>
        <w:rPr>
          <w:rFonts w:ascii="Arial" w:hAnsi="Arial" w:cs="Arial"/>
        </w:rPr>
      </w:pPr>
      <w:r w:rsidRPr="00AF207A">
        <w:rPr>
          <w:rFonts w:ascii="Arial" w:hAnsi="Arial" w:cs="Arial"/>
        </w:rPr>
        <w:t>Case identification number:</w:t>
      </w:r>
    </w:p>
    <w:p w14:paraId="00959B65" w14:textId="77777777" w:rsidR="003966A6" w:rsidRPr="00AF207A" w:rsidRDefault="003966A6" w:rsidP="001B6181">
      <w:pPr>
        <w:spacing w:line="360" w:lineRule="auto"/>
        <w:rPr>
          <w:rFonts w:ascii="Arial" w:hAnsi="Arial" w:cs="Arial"/>
        </w:rPr>
      </w:pPr>
    </w:p>
    <w:p w14:paraId="06772924" w14:textId="77777777" w:rsidR="003966A6" w:rsidRPr="00AF207A" w:rsidRDefault="003966A6" w:rsidP="001B6181">
      <w:pPr>
        <w:spacing w:line="360" w:lineRule="auto"/>
        <w:rPr>
          <w:rFonts w:ascii="Arial" w:hAnsi="Arial" w:cs="Arial"/>
        </w:rPr>
      </w:pPr>
      <w:r w:rsidRPr="00AF207A">
        <w:rPr>
          <w:rFonts w:ascii="Arial" w:hAnsi="Arial" w:cs="Arial"/>
        </w:rPr>
        <w:t>Date of procedure:</w:t>
      </w:r>
    </w:p>
    <w:p w14:paraId="24720D71" w14:textId="77777777" w:rsidR="003966A6" w:rsidRPr="00AF207A" w:rsidRDefault="003966A6" w:rsidP="001B6181">
      <w:pPr>
        <w:spacing w:line="360" w:lineRule="auto"/>
        <w:rPr>
          <w:rFonts w:ascii="Arial" w:hAnsi="Arial" w:cs="Arial"/>
        </w:rPr>
      </w:pPr>
    </w:p>
    <w:p w14:paraId="467A7256" w14:textId="77777777" w:rsidR="003966A6" w:rsidRPr="00AF207A" w:rsidRDefault="003966A6" w:rsidP="001B6181">
      <w:pPr>
        <w:spacing w:line="360" w:lineRule="auto"/>
        <w:rPr>
          <w:rFonts w:ascii="Arial" w:hAnsi="Arial" w:cs="Arial"/>
        </w:rPr>
      </w:pPr>
    </w:p>
    <w:p w14:paraId="62813654" w14:textId="77777777" w:rsidR="003966A6" w:rsidRPr="00AF207A" w:rsidRDefault="003966A6" w:rsidP="001B6181">
      <w:pPr>
        <w:spacing w:line="360" w:lineRule="auto"/>
        <w:rPr>
          <w:rFonts w:ascii="Arial" w:hAnsi="Arial" w:cs="Arial"/>
        </w:rPr>
      </w:pPr>
    </w:p>
    <w:p w14:paraId="120E1806" w14:textId="77777777" w:rsidR="003966A6" w:rsidRPr="00AF207A" w:rsidRDefault="003966A6">
      <w:pPr>
        <w:pStyle w:val="ListParagraph"/>
        <w:numPr>
          <w:ilvl w:val="0"/>
          <w:numId w:val="5"/>
        </w:numPr>
        <w:spacing w:line="360" w:lineRule="auto"/>
        <w:rPr>
          <w:rFonts w:ascii="Arial" w:hAnsi="Arial" w:cs="Arial"/>
        </w:rPr>
      </w:pPr>
      <w:r w:rsidRPr="00AF207A">
        <w:rPr>
          <w:rFonts w:ascii="Arial" w:hAnsi="Arial" w:cs="Arial"/>
        </w:rPr>
        <w:t xml:space="preserve">What is your experience level as a scrub nurse? </w:t>
      </w:r>
    </w:p>
    <w:p w14:paraId="41BC5A0C"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Between 1 to 20 case experience in bariatric surgery</w:t>
      </w:r>
    </w:p>
    <w:p w14:paraId="71D75D37"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Between 21 to 100 case experience in bariatric surgery</w:t>
      </w:r>
    </w:p>
    <w:p w14:paraId="6E200588"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&gt;100 case experience in bariatric surgery</w:t>
      </w:r>
    </w:p>
    <w:p w14:paraId="5D812AAA" w14:textId="77777777" w:rsidR="003966A6" w:rsidRPr="00AF207A" w:rsidRDefault="003966A6" w:rsidP="001B6181">
      <w:pPr>
        <w:spacing w:line="360" w:lineRule="auto"/>
        <w:rPr>
          <w:rFonts w:ascii="Arial" w:hAnsi="Arial" w:cs="Arial"/>
        </w:rPr>
      </w:pPr>
    </w:p>
    <w:p w14:paraId="3F4EAA21" w14:textId="77777777" w:rsidR="003966A6" w:rsidRPr="00AF207A" w:rsidRDefault="003966A6" w:rsidP="001B6181">
      <w:pPr>
        <w:spacing w:line="360" w:lineRule="auto"/>
        <w:rPr>
          <w:rFonts w:ascii="Arial" w:hAnsi="Arial" w:cs="Arial"/>
        </w:rPr>
      </w:pPr>
    </w:p>
    <w:p w14:paraId="47E17CD2" w14:textId="77777777" w:rsidR="003966A6" w:rsidRPr="00AF207A" w:rsidRDefault="003966A6">
      <w:pPr>
        <w:pStyle w:val="ListParagraph"/>
        <w:numPr>
          <w:ilvl w:val="0"/>
          <w:numId w:val="5"/>
        </w:numPr>
        <w:spacing w:line="360" w:lineRule="auto"/>
        <w:rPr>
          <w:rFonts w:ascii="Arial" w:hAnsi="Arial" w:cs="Arial"/>
        </w:rPr>
      </w:pPr>
      <w:r w:rsidRPr="00AF207A">
        <w:rPr>
          <w:rFonts w:ascii="Arial" w:hAnsi="Arial" w:cs="Arial"/>
        </w:rPr>
        <w:t>Based on your observation, how would you rate the difficulty of the gastro-jejunal anastomosis construction?</w:t>
      </w:r>
    </w:p>
    <w:p w14:paraId="307E4D0C"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Very easy</w:t>
      </w:r>
    </w:p>
    <w:p w14:paraId="785E8725"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Easy</w:t>
      </w:r>
    </w:p>
    <w:p w14:paraId="5D7382B6"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Moderate</w:t>
      </w:r>
    </w:p>
    <w:p w14:paraId="336A6C17"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Difficult</w:t>
      </w:r>
    </w:p>
    <w:p w14:paraId="14C17E62"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Very difficult</w:t>
      </w:r>
    </w:p>
    <w:p w14:paraId="5E1A28C7" w14:textId="77777777" w:rsidR="003966A6" w:rsidRPr="00AF207A" w:rsidRDefault="003966A6" w:rsidP="001B6181">
      <w:pPr>
        <w:spacing w:line="360" w:lineRule="auto"/>
        <w:rPr>
          <w:rFonts w:ascii="Arial" w:hAnsi="Arial" w:cs="Arial"/>
        </w:rPr>
      </w:pPr>
    </w:p>
    <w:p w14:paraId="2C9B3675" w14:textId="77777777" w:rsidR="003966A6" w:rsidRPr="00AF207A" w:rsidRDefault="003966A6" w:rsidP="001B6181">
      <w:pPr>
        <w:spacing w:line="360" w:lineRule="auto"/>
        <w:rPr>
          <w:rFonts w:ascii="Arial" w:hAnsi="Arial" w:cs="Arial"/>
        </w:rPr>
      </w:pPr>
    </w:p>
    <w:p w14:paraId="5984EA03" w14:textId="77777777" w:rsidR="003966A6" w:rsidRPr="00AF207A" w:rsidRDefault="003966A6">
      <w:pPr>
        <w:pStyle w:val="ListParagraph"/>
        <w:numPr>
          <w:ilvl w:val="0"/>
          <w:numId w:val="5"/>
        </w:numPr>
        <w:spacing w:line="360" w:lineRule="auto"/>
        <w:rPr>
          <w:rFonts w:ascii="Arial" w:hAnsi="Arial" w:cs="Arial"/>
        </w:rPr>
      </w:pPr>
      <w:r w:rsidRPr="00AF207A">
        <w:rPr>
          <w:rFonts w:ascii="Arial" w:hAnsi="Arial" w:cs="Arial"/>
        </w:rPr>
        <w:t>Based on your observation, how well do you think the surgeon has performed the anastomosis?</w:t>
      </w:r>
    </w:p>
    <w:p w14:paraId="5B12682E"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Very poorly</w:t>
      </w:r>
    </w:p>
    <w:p w14:paraId="6C33868C"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Poorly</w:t>
      </w:r>
    </w:p>
    <w:p w14:paraId="0FBDA0E6"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Adequate</w:t>
      </w:r>
    </w:p>
    <w:p w14:paraId="78D24ABA"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Well</w:t>
      </w:r>
    </w:p>
    <w:p w14:paraId="3689C419" w14:textId="77777777" w:rsidR="003966A6" w:rsidRPr="00AF207A" w:rsidRDefault="003966A6">
      <w:pPr>
        <w:pStyle w:val="ListParagraph"/>
        <w:numPr>
          <w:ilvl w:val="1"/>
          <w:numId w:val="5"/>
        </w:numPr>
        <w:spacing w:line="360" w:lineRule="auto"/>
        <w:rPr>
          <w:rFonts w:ascii="Arial" w:hAnsi="Arial" w:cs="Arial"/>
        </w:rPr>
      </w:pPr>
      <w:r w:rsidRPr="00AF207A">
        <w:rPr>
          <w:rFonts w:ascii="Arial" w:hAnsi="Arial" w:cs="Arial"/>
        </w:rPr>
        <w:t>Very well</w:t>
      </w:r>
    </w:p>
    <w:p w14:paraId="397DA3EB" w14:textId="573CCFC3" w:rsidR="00335BD8" w:rsidRDefault="00335BD8" w:rsidP="001B6181">
      <w:pPr>
        <w:pStyle w:val="ListParagraph"/>
        <w:spacing w:line="360" w:lineRule="auto"/>
        <w:ind w:left="0"/>
        <w:jc w:val="both"/>
        <w:rPr>
          <w:rFonts w:ascii="Arial" w:hAnsi="Arial" w:cs="Arial"/>
          <w:color w:val="000000" w:themeColor="text1"/>
        </w:rPr>
      </w:pPr>
    </w:p>
    <w:p w14:paraId="52FB57BC" w14:textId="0F61B6B8" w:rsidR="00B87E91" w:rsidRDefault="00B87E91" w:rsidP="001B6181">
      <w:pPr>
        <w:pStyle w:val="ListParagraph"/>
        <w:spacing w:line="360" w:lineRule="auto"/>
        <w:ind w:left="0"/>
        <w:jc w:val="both"/>
        <w:rPr>
          <w:rFonts w:ascii="Arial" w:hAnsi="Arial" w:cs="Arial"/>
          <w:color w:val="000000" w:themeColor="text1"/>
        </w:rPr>
      </w:pPr>
    </w:p>
    <w:p w14:paraId="32AB6824" w14:textId="77777777" w:rsidR="00B87E91" w:rsidRPr="00AF207A" w:rsidRDefault="00B87E91" w:rsidP="001B6181">
      <w:pPr>
        <w:pStyle w:val="ListParagraph"/>
        <w:spacing w:line="360" w:lineRule="auto"/>
        <w:ind w:left="0"/>
        <w:jc w:val="both"/>
        <w:rPr>
          <w:rFonts w:ascii="Arial" w:hAnsi="Arial" w:cs="Arial"/>
          <w:color w:val="000000" w:themeColor="text1"/>
        </w:rPr>
      </w:pPr>
    </w:p>
    <w:p w14:paraId="1CDF95E4" w14:textId="77777777" w:rsidR="00335BD8" w:rsidRPr="00AF207A" w:rsidRDefault="00335BD8" w:rsidP="001B6181">
      <w:pPr>
        <w:pStyle w:val="ListParagraph"/>
        <w:spacing w:line="360" w:lineRule="auto"/>
        <w:ind w:left="0"/>
        <w:jc w:val="both"/>
        <w:rPr>
          <w:rFonts w:ascii="Arial" w:hAnsi="Arial" w:cs="Arial"/>
          <w:color w:val="000000" w:themeColor="text1"/>
        </w:rPr>
      </w:pPr>
    </w:p>
    <w:p w14:paraId="2C490938" w14:textId="51669D53" w:rsidR="00D82664" w:rsidRPr="00AF207A" w:rsidRDefault="00505941" w:rsidP="001B6181">
      <w:pPr>
        <w:spacing w:line="360" w:lineRule="auto"/>
        <w:jc w:val="both"/>
        <w:rPr>
          <w:rFonts w:ascii="Arial" w:hAnsi="Arial" w:cs="Arial"/>
          <w:b/>
          <w:bCs/>
          <w:color w:val="000000" w:themeColor="text1"/>
          <w:u w:val="single"/>
        </w:rPr>
      </w:pPr>
      <w:r w:rsidRPr="00AF207A">
        <w:rPr>
          <w:rFonts w:ascii="Arial" w:hAnsi="Arial" w:cs="Arial"/>
          <w:b/>
          <w:bCs/>
          <w:color w:val="000000" w:themeColor="text1"/>
          <w:u w:val="single"/>
        </w:rPr>
        <w:t>References</w:t>
      </w:r>
    </w:p>
    <w:p w14:paraId="351B6D0D" w14:textId="77777777" w:rsidR="00EC6559" w:rsidRPr="00AF207A" w:rsidRDefault="00505941" w:rsidP="00EC6559">
      <w:pPr>
        <w:pStyle w:val="Bibliography"/>
        <w:rPr>
          <w:rFonts w:ascii="Arial" w:hAnsi="Arial" w:cs="Arial"/>
          <w:color w:val="000000"/>
          <w:lang w:val="en-GB"/>
        </w:rPr>
      </w:pPr>
      <w:r w:rsidRPr="00AF207A">
        <w:rPr>
          <w:rFonts w:ascii="Arial" w:hAnsi="Arial" w:cs="Arial"/>
          <w:color w:val="000000" w:themeColor="text1"/>
        </w:rPr>
        <w:fldChar w:fldCharType="begin"/>
      </w:r>
      <w:r w:rsidR="00CA11D8" w:rsidRPr="00AF207A">
        <w:rPr>
          <w:rFonts w:ascii="Arial" w:hAnsi="Arial" w:cs="Arial"/>
          <w:color w:val="000000" w:themeColor="text1"/>
        </w:rPr>
        <w:instrText xml:space="preserve"> ADDIN ZOTERO_BIBL {"uncited":[],"omitted":[],"custom":[]} CSL_BIBLIOGRAPHY </w:instrText>
      </w:r>
      <w:r w:rsidRPr="00AF207A">
        <w:rPr>
          <w:rFonts w:ascii="Arial" w:hAnsi="Arial" w:cs="Arial"/>
          <w:color w:val="000000" w:themeColor="text1"/>
        </w:rPr>
        <w:fldChar w:fldCharType="separate"/>
      </w:r>
      <w:r w:rsidR="00EC6559" w:rsidRPr="00AF207A">
        <w:rPr>
          <w:rFonts w:ascii="Arial" w:hAnsi="Arial" w:cs="Arial"/>
          <w:color w:val="000000"/>
          <w:lang w:val="en-GB"/>
        </w:rPr>
        <w:t>1.</w:t>
      </w:r>
      <w:r w:rsidR="00EC6559" w:rsidRPr="00AF207A">
        <w:rPr>
          <w:rFonts w:ascii="Arial" w:hAnsi="Arial" w:cs="Arial"/>
          <w:color w:val="000000"/>
          <w:lang w:val="en-GB"/>
        </w:rPr>
        <w:tab/>
        <w:t xml:space="preserve">Alibhai MH, Shah SK, Walker PA, Wilson EB. A review of the role of robotics in bariatric surgery: Robotic Bariatric Surgery. J Surg Oncol. 2015 Sep;112(3):279–83. </w:t>
      </w:r>
    </w:p>
    <w:p w14:paraId="78335BBE"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w:t>
      </w:r>
      <w:r w:rsidRPr="00AF207A">
        <w:rPr>
          <w:rFonts w:ascii="Arial" w:hAnsi="Arial" w:cs="Arial"/>
          <w:color w:val="000000"/>
          <w:lang w:val="en-GB"/>
        </w:rPr>
        <w:tab/>
        <w:t xml:space="preserve">Buchs NC, Pugin F, Azagury DE, Huber O, Chassot G, Morel P. Robotic revisional bariatric surgery: a comparative study with laparoscopic and open surgery: Robotic revisional bariatric surgery. Int J Med Robotics Comput Assist Surg. 2014 Jun;10(2):213–7. </w:t>
      </w:r>
    </w:p>
    <w:p w14:paraId="655387ED"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3.</w:t>
      </w:r>
      <w:r w:rsidRPr="00AF207A">
        <w:rPr>
          <w:rFonts w:ascii="Arial" w:hAnsi="Arial" w:cs="Arial"/>
          <w:color w:val="000000"/>
          <w:lang w:val="en-GB"/>
        </w:rPr>
        <w:tab/>
        <w:t xml:space="preserve">Pini R, Mongelli F, Proietti F, Cianfarani A, Garofalo F, Di Giuseppe M, et al. Suture and Fixation of the Transversalis Fascia during Robotic-Assisted Transabdominal Preperitoneal Hernia Repair to Prevent Seroma Formation after Direct Inguinal Hernia Repair. Surg Innov. 2021 Jun;28(3):284–9. </w:t>
      </w:r>
    </w:p>
    <w:p w14:paraId="50926B55"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4.</w:t>
      </w:r>
      <w:r w:rsidRPr="00AF207A">
        <w:rPr>
          <w:rFonts w:ascii="Arial" w:hAnsi="Arial" w:cs="Arial"/>
          <w:color w:val="000000"/>
          <w:lang w:val="en-GB"/>
        </w:rPr>
        <w:tab/>
        <w:t>Buchs NC, Addeo P, Bianco FM, Gorodner V, Ayloo SM, Elli EF, et al. Perioperative Risk Assessment in Robotic General Surgery: Lessons Learned From 884 Cases at a Single Institution. Arch Surg [Internet]. 2012 Aug 1 [cited 2022 Oct 12];147(8). Available from: http://archsurg.jamanetwork.com/article.aspx?doi=10.1001/archsurg.2012.496</w:t>
      </w:r>
    </w:p>
    <w:p w14:paraId="1C2C8CB9"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5.</w:t>
      </w:r>
      <w:r w:rsidRPr="00AF207A">
        <w:rPr>
          <w:rFonts w:ascii="Arial" w:hAnsi="Arial" w:cs="Arial"/>
          <w:color w:val="000000"/>
          <w:lang w:val="en-GB"/>
        </w:rPr>
        <w:tab/>
        <w:t xml:space="preserve">Li K, Zou J, Tang J, Di J, Han X, Zhang P. Robotic Versus Laparoscopic Bariatric Surgery: a Systematic Review and Meta-Analysis. Obes Surg. 2016;26(12):3031–44. </w:t>
      </w:r>
    </w:p>
    <w:p w14:paraId="741F5DCF"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6.</w:t>
      </w:r>
      <w:r w:rsidRPr="00AF207A">
        <w:rPr>
          <w:rFonts w:ascii="Arial" w:hAnsi="Arial" w:cs="Arial"/>
          <w:color w:val="000000"/>
          <w:lang w:val="en-GB"/>
        </w:rPr>
        <w:tab/>
        <w:t xml:space="preserve">Magouliotis DE, Tasiopoulou VS, Sioka E, Zacharoulis D. Robotic versus Laparoscopic Sleeve Gastrectomy for Morbid Obesity: a Systematic Review and Meta-analysis. OBES SURG. 2017 Jan 1;27(1):245–53. </w:t>
      </w:r>
    </w:p>
    <w:p w14:paraId="725ECEC6"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7.</w:t>
      </w:r>
      <w:r w:rsidRPr="00AF207A">
        <w:rPr>
          <w:rFonts w:ascii="Arial" w:hAnsi="Arial" w:cs="Arial"/>
          <w:color w:val="000000"/>
          <w:lang w:val="en-GB"/>
        </w:rPr>
        <w:tab/>
        <w:t xml:space="preserve">Zhang Z, Miao L, Ren Z, Li Y. Robotic bariatric surgery for the obesity: a systematic review and meta-analysis. Surg Endosc. 2021 Jun;35(6):2440–56. </w:t>
      </w:r>
    </w:p>
    <w:p w14:paraId="3A2F7672"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8.</w:t>
      </w:r>
      <w:r w:rsidRPr="00AF207A">
        <w:rPr>
          <w:rFonts w:ascii="Arial" w:hAnsi="Arial" w:cs="Arial"/>
          <w:color w:val="000000"/>
          <w:lang w:val="en-GB"/>
        </w:rPr>
        <w:tab/>
        <w:t xml:space="preserve">Wesley Vosburg R, Haque O, Roth E. Robotic vs. Laparoscopic Metabolic and Bariatric Surgery, Outcomes over 5 Years in Nearly 800,000 Patients. OBES SURG. 2022 Jul;32(7):2341–8. </w:t>
      </w:r>
    </w:p>
    <w:p w14:paraId="49DFB846"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9.</w:t>
      </w:r>
      <w:r w:rsidRPr="00AF207A">
        <w:rPr>
          <w:rFonts w:ascii="Arial" w:hAnsi="Arial" w:cs="Arial"/>
          <w:color w:val="000000"/>
          <w:lang w:val="en-GB"/>
        </w:rPr>
        <w:tab/>
        <w:t xml:space="preserve">Bertoni MV, Marengo M, Garofalo F, Volonte F, La Regina D, Gass M, et al. Robotic-Assisted Versus Laparoscopic Revisional Bariatric Surgery: a Systematic Review and Meta-analysis on Perioperative Outcomes. Obes Surg. 2021;31(11):5022–33. </w:t>
      </w:r>
    </w:p>
    <w:p w14:paraId="26AD2C80"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10.</w:t>
      </w:r>
      <w:r w:rsidRPr="00AF207A">
        <w:rPr>
          <w:rFonts w:ascii="Arial" w:hAnsi="Arial" w:cs="Arial"/>
          <w:color w:val="000000"/>
          <w:lang w:val="en-GB"/>
        </w:rPr>
        <w:tab/>
        <w:t xml:space="preserve">Birkmeyer JD. Progress and challenges in improving surgical outcomes1. British Journal of Surgery. 2012 Oct 1;99(11):1467–9. </w:t>
      </w:r>
    </w:p>
    <w:p w14:paraId="5C90E086"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11.</w:t>
      </w:r>
      <w:r w:rsidRPr="00AF207A">
        <w:rPr>
          <w:rFonts w:ascii="Arial" w:hAnsi="Arial" w:cs="Arial"/>
          <w:color w:val="000000"/>
          <w:lang w:val="en-GB"/>
        </w:rPr>
        <w:tab/>
        <w:t xml:space="preserve">Birkmeyer JD, Finks JF, O’Reilly A, Oerline M, Carlin AM, Nunn AR, et al. Surgical Skill and Complication Rates after Bariatric Surgery. N Engl J Med. 2013 Oct 10;369(15):1434–42. </w:t>
      </w:r>
    </w:p>
    <w:p w14:paraId="3D024D18"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lastRenderedPageBreak/>
        <w:t>12.</w:t>
      </w:r>
      <w:r w:rsidRPr="00AF207A">
        <w:rPr>
          <w:rFonts w:ascii="Arial" w:hAnsi="Arial" w:cs="Arial"/>
          <w:color w:val="000000"/>
          <w:lang w:val="en-GB"/>
        </w:rPr>
        <w:tab/>
        <w:t xml:space="preserve">Herron DM, Marohn M, SAGES-MIRA Robotic Surgery Consensus Group. A consensus document on robotic surgery. Surg Endosc. 2008 Feb;22(2):313–25; discussion 311-312. </w:t>
      </w:r>
    </w:p>
    <w:p w14:paraId="1C547873"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13.</w:t>
      </w:r>
      <w:r w:rsidRPr="00AF207A">
        <w:rPr>
          <w:rFonts w:ascii="Arial" w:hAnsi="Arial" w:cs="Arial"/>
          <w:color w:val="000000"/>
          <w:lang w:val="en-GB"/>
        </w:rPr>
        <w:tab/>
        <w:t xml:space="preserve">Oppenheimer P, Weghorst S, MacFarlane M, Sinanan M. Immersive surgical robotic interfaces. Stud Health Technol Inform. 1999;62:242–8. </w:t>
      </w:r>
    </w:p>
    <w:p w14:paraId="6F9D8860"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14.</w:t>
      </w:r>
      <w:r w:rsidRPr="00AF207A">
        <w:rPr>
          <w:rFonts w:ascii="Arial" w:hAnsi="Arial" w:cs="Arial"/>
          <w:color w:val="000000"/>
          <w:lang w:val="en-GB"/>
        </w:rPr>
        <w:tab/>
        <w:t xml:space="preserve">Dimick JB, Varban OA. Surgical video analysis: an emerging tool for improving surgeon performance. BMJ Qual Saf. 2015 Aug;24(8):490–1. </w:t>
      </w:r>
    </w:p>
    <w:p w14:paraId="0985B859"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15.</w:t>
      </w:r>
      <w:r w:rsidRPr="00AF207A">
        <w:rPr>
          <w:rFonts w:ascii="Arial" w:hAnsi="Arial" w:cs="Arial"/>
          <w:color w:val="000000"/>
          <w:lang w:val="en-GB"/>
        </w:rPr>
        <w:tab/>
        <w:t xml:space="preserve">Augestad KM, Butt K, Ignjatovic D, Keller DS, Kiran R. Video-based coaching in surgical education: a systematic review and meta-analysis. Surg Endosc. 2020 Feb 1;34(2):521–35. </w:t>
      </w:r>
    </w:p>
    <w:p w14:paraId="69FDF057"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16.</w:t>
      </w:r>
      <w:r w:rsidRPr="00AF207A">
        <w:rPr>
          <w:rFonts w:ascii="Arial" w:hAnsi="Arial" w:cs="Arial"/>
          <w:color w:val="000000"/>
          <w:lang w:val="en-GB"/>
        </w:rPr>
        <w:tab/>
        <w:t>Bell SW, Kong JCH, Clark DA, Carne P, Skinner S, Pillinger S, et al. The National Aeronautics and Space Administration</w:t>
      </w:r>
      <w:r w:rsidRPr="00AF207A">
        <w:rPr>
          <w:rFonts w:ascii="Cambria Math" w:hAnsi="Cambria Math" w:cs="Cambria Math"/>
          <w:color w:val="000000"/>
          <w:lang w:val="en-GB"/>
        </w:rPr>
        <w:t>‐</w:t>
      </w:r>
      <w:r w:rsidRPr="00AF207A">
        <w:rPr>
          <w:rFonts w:ascii="Arial" w:hAnsi="Arial" w:cs="Arial"/>
          <w:color w:val="000000"/>
          <w:lang w:val="en-GB"/>
        </w:rPr>
        <w:t xml:space="preserve">task load index: </w:t>
      </w:r>
      <w:r w:rsidRPr="00AF207A">
        <w:rPr>
          <w:rFonts w:ascii="Arial" w:hAnsi="Arial" w:cs="Arial"/>
          <w:smallCaps/>
          <w:color w:val="000000"/>
          <w:lang w:val="en-GB"/>
        </w:rPr>
        <w:t>NASA</w:t>
      </w:r>
      <w:r w:rsidRPr="00AF207A">
        <w:rPr>
          <w:rFonts w:ascii="Cambria Math" w:hAnsi="Cambria Math" w:cs="Cambria Math"/>
          <w:smallCaps/>
          <w:color w:val="000000"/>
          <w:lang w:val="en-GB"/>
        </w:rPr>
        <w:t>‐</w:t>
      </w:r>
      <w:r w:rsidRPr="00AF207A">
        <w:rPr>
          <w:rFonts w:ascii="Arial" w:hAnsi="Arial" w:cs="Arial"/>
          <w:smallCaps/>
          <w:color w:val="000000"/>
          <w:lang w:val="en-GB"/>
        </w:rPr>
        <w:t>TLX</w:t>
      </w:r>
      <w:r w:rsidRPr="00AF207A">
        <w:rPr>
          <w:rFonts w:ascii="Arial" w:hAnsi="Arial" w:cs="Arial"/>
          <w:color w:val="000000"/>
          <w:lang w:val="en-GB"/>
        </w:rPr>
        <w:t xml:space="preserve"> : evaluation of its use in surgery. ANZ Journal of Surgery. 2022 Jun 8;ans.17830. </w:t>
      </w:r>
    </w:p>
    <w:p w14:paraId="4DFA3AC8"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17.</w:t>
      </w:r>
      <w:r w:rsidRPr="00AF207A">
        <w:rPr>
          <w:rFonts w:ascii="Arial" w:hAnsi="Arial" w:cs="Arial"/>
          <w:color w:val="000000"/>
          <w:lang w:val="en-GB"/>
        </w:rPr>
        <w:tab/>
        <w:t xml:space="preserve">Law KE, Lowndes BR, Kelley SR, Blocker RC, Larson DW, Hallbeck MS, et al. NASA-Task Load Index Differentiates Surgical Approach: Opportunities for Improvement in Colon and Rectal Surgery. Annals of Surgery. 2020 May;271(5):906–12. </w:t>
      </w:r>
    </w:p>
    <w:p w14:paraId="13ADEA31"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18.</w:t>
      </w:r>
      <w:r w:rsidRPr="00AF207A">
        <w:rPr>
          <w:rFonts w:ascii="Arial" w:hAnsi="Arial" w:cs="Arial"/>
          <w:color w:val="000000"/>
          <w:lang w:val="en-GB"/>
        </w:rPr>
        <w:tab/>
        <w:t>Hart SG, Staveland LE. Development of NASA-TLX (Task Load Index): Results of Empirical and Theoretical Research. In: Advances in Psychology [Internet]. Elsevier; 1988 [cited 2022 Nov 17]. p. 139–83. Available from: https://linkinghub.elsevier.com/retrieve/pii/S0166411508623869</w:t>
      </w:r>
    </w:p>
    <w:p w14:paraId="11FE23FC"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19.</w:t>
      </w:r>
      <w:r w:rsidRPr="00AF207A">
        <w:rPr>
          <w:rFonts w:ascii="Arial" w:hAnsi="Arial" w:cs="Arial"/>
          <w:color w:val="000000"/>
          <w:lang w:val="en-GB"/>
        </w:rPr>
        <w:tab/>
        <w:t xml:space="preserve">Lowndes BR, Forsyth KL, Blocker RC, Dean PG, Truty MJ, Heller SF, et al. NASA-TLX Assessment of Surgeon Workload Variation Across Specialties. Annals of Surgery. 2020 Apr;271(4):686–92. </w:t>
      </w:r>
    </w:p>
    <w:p w14:paraId="5DB72747"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20.</w:t>
      </w:r>
      <w:r w:rsidRPr="00AF207A">
        <w:rPr>
          <w:rFonts w:ascii="Arial" w:hAnsi="Arial" w:cs="Arial"/>
          <w:color w:val="000000"/>
          <w:lang w:val="en-GB"/>
        </w:rPr>
        <w:tab/>
        <w:t xml:space="preserve">Zevin B, Bonrath EM, Aggarwal R, Dedy NJ, Ahmed N, Grantcharov TP. Development, Feasibility, Validity, and Reliability of a Scale for Objective Assessment of Operative Performance in Laparoscopic Gastric Bypass Surgery. Journal of the American College of Surgeons. 2013 May 1;216(5):955-965.e8. </w:t>
      </w:r>
    </w:p>
    <w:p w14:paraId="566AB97D"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21.</w:t>
      </w:r>
      <w:r w:rsidRPr="00AF207A">
        <w:rPr>
          <w:rFonts w:ascii="Arial" w:hAnsi="Arial" w:cs="Arial"/>
          <w:color w:val="000000"/>
          <w:lang w:val="en-GB"/>
        </w:rPr>
        <w:tab/>
        <w:t xml:space="preserve">Kurashima Y, Feldman LS, Al-Sabah S, Kaneva PA, Fried GM, Vassiliou MC. A tool for training and evaluation of laparoscopic inguinal hernia repair: the Global Operative Assessment of Laparoscopic Skills-Groin Hernia (GOALS-GH). The American Journal of Surgery. 2011 Jan 1;201(1):54–61. </w:t>
      </w:r>
    </w:p>
    <w:p w14:paraId="575AE36D"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22.</w:t>
      </w:r>
      <w:r w:rsidRPr="00AF207A">
        <w:rPr>
          <w:rFonts w:ascii="Arial" w:hAnsi="Arial" w:cs="Arial"/>
          <w:color w:val="000000"/>
          <w:lang w:val="en-GB"/>
        </w:rPr>
        <w:tab/>
        <w:t xml:space="preserve">Gumbs AA, Hogle NJ, Fowler DL. Evaluation of Resident Laparoscopic Performance Using Global Operative Assessment of Laparoscopic Skills. Journal of the American College of Surgeons. 2007 Feb 1;204(2):308–13. </w:t>
      </w:r>
    </w:p>
    <w:p w14:paraId="54D39F78"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23.</w:t>
      </w:r>
      <w:r w:rsidRPr="00AF207A">
        <w:rPr>
          <w:rFonts w:ascii="Arial" w:hAnsi="Arial" w:cs="Arial"/>
          <w:color w:val="000000"/>
          <w:lang w:val="en-GB"/>
        </w:rPr>
        <w:tab/>
        <w:t xml:space="preserve">Hogle NJ, Liu Y, Ogden RT, Fowler DL. Evaluation of surgical fellows’ laparoscopic performance using Global Operative Assessment of Laparoscopic Skills (GOALS). Surg Endosc. 2014 Apr 1;28(4):1284–90. </w:t>
      </w:r>
    </w:p>
    <w:p w14:paraId="55999463"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lastRenderedPageBreak/>
        <w:t>24.</w:t>
      </w:r>
      <w:r w:rsidRPr="00AF207A">
        <w:rPr>
          <w:rFonts w:ascii="Arial" w:hAnsi="Arial" w:cs="Arial"/>
          <w:color w:val="000000"/>
          <w:lang w:val="en-GB"/>
        </w:rPr>
        <w:tab/>
        <w:t xml:space="preserve">Sroka G, Feldman LS, Vassiliou MC, Kaneva PA, Fayez R, Fried GM. Fundamentals of Laparoscopic Surgery simulator training to proficiency improves laparoscopic performance in the operating room—a randomized controlled trial. The American Journal of Surgery. 2010 Jan 1;199(1):115–20. </w:t>
      </w:r>
    </w:p>
    <w:p w14:paraId="7FDE72FA"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25.</w:t>
      </w:r>
      <w:r w:rsidRPr="00AF207A">
        <w:rPr>
          <w:rFonts w:ascii="Arial" w:hAnsi="Arial" w:cs="Arial"/>
          <w:color w:val="000000"/>
          <w:lang w:val="en-GB"/>
        </w:rPr>
        <w:tab/>
        <w:t xml:space="preserve">Kramp KH, van Det MJ, Hoff C, Lamme B, Veeger NJGM, Pierie JPEN. Validity and Reliability of Global Operative Assessment of Laparoscopic Skills (GOALS) in Novice Trainees Performing a Laparoscopic Cholecystectomy. Journal of Surgical Education. 2015 Mar 1;72(2):351–8. </w:t>
      </w:r>
    </w:p>
    <w:p w14:paraId="13EDD8EF"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26.</w:t>
      </w:r>
      <w:r w:rsidRPr="00AF207A">
        <w:rPr>
          <w:rFonts w:ascii="Arial" w:hAnsi="Arial" w:cs="Arial"/>
          <w:color w:val="000000"/>
          <w:lang w:val="en-GB"/>
        </w:rPr>
        <w:tab/>
        <w:t xml:space="preserve">Bellorin O, Kundel A, Sharma S, Ramirez-Valderrama A, Lee P. Training model for laparoscopic Heller and Dor fundoplication: a tool for laparoscopic skills training and assessment—construct validity using the GOALS score. Surg Endosc. 2016 Aug 1;30(8):3654–60. </w:t>
      </w:r>
    </w:p>
    <w:p w14:paraId="26A802E5"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27.</w:t>
      </w:r>
      <w:r w:rsidRPr="00AF207A">
        <w:rPr>
          <w:rFonts w:ascii="Arial" w:hAnsi="Arial" w:cs="Arial"/>
          <w:color w:val="000000"/>
          <w:lang w:val="en-GB"/>
        </w:rPr>
        <w:tab/>
        <w:t xml:space="preserve">Goh AC, Goldfarb DW, Sander JC, Miles BJ, Dunkin BJ. Global evaluative assessment of robotic skills: validation of a clinical assessment tool to measure robotic surgical skills. J Urol. 2012 Jan;187(1):247–52. </w:t>
      </w:r>
    </w:p>
    <w:p w14:paraId="1683DC44"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28.</w:t>
      </w:r>
      <w:r w:rsidRPr="00AF207A">
        <w:rPr>
          <w:rFonts w:ascii="Arial" w:hAnsi="Arial" w:cs="Arial"/>
          <w:color w:val="000000"/>
          <w:lang w:val="en-GB"/>
        </w:rPr>
        <w:tab/>
        <w:t xml:space="preserve">Aghazadeh MA, Jayaratna IS, Hung AJ, Pan MM, Desai MM, Gill IS, et al. External validation of Global Evaluative Assessment of Robotic Skills (GEARS). Surg Endosc. 2015 Nov 1;29(11):3261–6. </w:t>
      </w:r>
    </w:p>
    <w:p w14:paraId="5BA5E4B5" w14:textId="77777777" w:rsidR="00EC6559" w:rsidRPr="00AF207A" w:rsidRDefault="00EC6559" w:rsidP="00EC6559">
      <w:pPr>
        <w:pStyle w:val="Bibliography"/>
        <w:rPr>
          <w:rFonts w:ascii="Arial" w:hAnsi="Arial" w:cs="Arial"/>
          <w:color w:val="000000"/>
          <w:lang w:val="en-GB"/>
        </w:rPr>
      </w:pPr>
      <w:r w:rsidRPr="00AF207A">
        <w:rPr>
          <w:rFonts w:ascii="Arial" w:hAnsi="Arial" w:cs="Arial"/>
          <w:color w:val="000000"/>
          <w:lang w:val="en-GB"/>
        </w:rPr>
        <w:t>29.</w:t>
      </w:r>
      <w:r w:rsidRPr="00AF207A">
        <w:rPr>
          <w:rFonts w:ascii="Arial" w:hAnsi="Arial" w:cs="Arial"/>
          <w:color w:val="000000"/>
          <w:lang w:val="en-GB"/>
        </w:rPr>
        <w:tab/>
        <w:t xml:space="preserve">Vassiliou MC, Feldman LS, Andrew CG, Bergman S, Leffondré K, Stanbridge D, et al. A global assessment tool for evaluation of intraoperative laparoscopic skills. The American Journal of Surgery. 2005 Jul;190(1):107–13. </w:t>
      </w:r>
    </w:p>
    <w:p w14:paraId="68AE681E" w14:textId="40D51AB6" w:rsidR="00505941" w:rsidRPr="00AF207A" w:rsidRDefault="00505941" w:rsidP="001B6181">
      <w:pPr>
        <w:spacing w:line="360" w:lineRule="auto"/>
        <w:jc w:val="both"/>
        <w:rPr>
          <w:rFonts w:ascii="Arial" w:hAnsi="Arial" w:cs="Arial"/>
          <w:color w:val="000000" w:themeColor="text1"/>
        </w:rPr>
      </w:pPr>
      <w:r w:rsidRPr="00AF207A">
        <w:rPr>
          <w:rFonts w:ascii="Arial" w:hAnsi="Arial" w:cs="Arial"/>
          <w:color w:val="000000" w:themeColor="text1"/>
        </w:rPr>
        <w:fldChar w:fldCharType="end"/>
      </w:r>
    </w:p>
    <w:sectPr w:rsidR="00505941" w:rsidRPr="00AF207A" w:rsidSect="00C75FEE">
      <w:footerReference w:type="even" r:id="rId47"/>
      <w:footerReference w:type="default" r:id="rId48"/>
      <w:pgSz w:w="11906" w:h="16838"/>
      <w:pgMar w:top="1440" w:right="1440" w:bottom="1440" w:left="1440" w:header="708" w:footer="7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3E49" w14:textId="77777777" w:rsidR="008352FD" w:rsidRDefault="008352FD" w:rsidP="0005234C">
      <w:r>
        <w:separator/>
      </w:r>
    </w:p>
  </w:endnote>
  <w:endnote w:type="continuationSeparator" w:id="0">
    <w:p w14:paraId="2A10BECF" w14:textId="77777777" w:rsidR="008352FD" w:rsidRDefault="008352FD" w:rsidP="0005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vers Condensed">
    <w:panose1 w:val="020B0506020202050204"/>
    <w:charset w:val="00"/>
    <w:family w:val="swiss"/>
    <w:pitch w:val="variable"/>
    <w:sig w:usb0="80000287" w:usb1="00000000" w:usb2="00000000" w:usb3="00000000" w:csb0="0000000F" w:csb1="00000000"/>
  </w:font>
  <w:font w:name="Tahoma">
    <w:panose1 w:val="020B0604030504040204"/>
    <w:charset w:val="00"/>
    <w:family w:val="swiss"/>
    <w:notTrueType/>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644694"/>
      <w:docPartObj>
        <w:docPartGallery w:val="Page Numbers (Bottom of Page)"/>
        <w:docPartUnique/>
      </w:docPartObj>
    </w:sdtPr>
    <w:sdtContent>
      <w:p w14:paraId="14E1FEEE" w14:textId="0E480031" w:rsidR="00E02A44" w:rsidRDefault="00E02A44" w:rsidP="001B3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61F0C" w14:textId="77777777" w:rsidR="00E02A44" w:rsidRDefault="00E02A44" w:rsidP="00E02A4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C75B" w14:textId="77777777" w:rsidR="00CB686C" w:rsidRDefault="00CB686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A67B" w14:textId="77777777" w:rsidR="00CB686C" w:rsidRPr="00DA2772" w:rsidRDefault="00CB686C" w:rsidP="00AA0132">
    <w:pPr>
      <w:pStyle w:val="Footer"/>
      <w:tabs>
        <w:tab w:val="right" w:pos="9180"/>
      </w:tabs>
      <w:rPr>
        <w:rFonts w:ascii="Arial" w:hAnsi="Arial" w:cs="Arial"/>
        <w:i/>
        <w:color w:val="000000" w:themeColor="text1"/>
        <w:sz w:val="18"/>
        <w:szCs w:val="18"/>
      </w:rPr>
    </w:pPr>
    <w:r>
      <w:rPr>
        <w:rFonts w:ascii="Arial" w:hAnsi="Arial" w:cs="Arial"/>
        <w:sz w:val="18"/>
        <w:szCs w:val="18"/>
      </w:rPr>
      <w:t xml:space="preserve">Master </w:t>
    </w:r>
    <w:r w:rsidRPr="00904848">
      <w:rPr>
        <w:rFonts w:ascii="Arial" w:hAnsi="Arial" w:cs="Arial"/>
        <w:sz w:val="18"/>
        <w:szCs w:val="18"/>
      </w:rPr>
      <w:t xml:space="preserve">Participant Information Sheet/Consent </w:t>
    </w:r>
    <w:r w:rsidRPr="00E83691">
      <w:rPr>
        <w:rFonts w:ascii="Arial" w:hAnsi="Arial" w:cs="Arial"/>
        <w:color w:val="000000" w:themeColor="text1"/>
        <w:sz w:val="18"/>
        <w:szCs w:val="18"/>
      </w:rPr>
      <w:t xml:space="preserve">Form </w:t>
    </w:r>
    <w:r w:rsidRPr="00E83691">
      <w:rPr>
        <w:rFonts w:ascii="Arial" w:hAnsi="Arial" w:cs="Arial"/>
        <w:i/>
        <w:color w:val="000000" w:themeColor="text1"/>
        <w:sz w:val="18"/>
        <w:szCs w:val="18"/>
      </w:rPr>
      <w:t>13.1.23</w:t>
    </w:r>
    <w:r>
      <w:rPr>
        <w:rFonts w:ascii="Arial" w:hAnsi="Arial" w:cs="Arial"/>
        <w:i/>
        <w:color w:val="FF9900"/>
        <w:sz w:val="18"/>
        <w:szCs w:val="18"/>
      </w:rPr>
      <w:tab/>
    </w:r>
    <w:r w:rsidRPr="00AC24A0">
      <w:rPr>
        <w:rFonts w:ascii="Arial" w:hAnsi="Arial" w:cs="Arial"/>
        <w:sz w:val="18"/>
        <w:szCs w:val="18"/>
      </w:rPr>
      <w:t xml:space="preserve">Page </w:t>
    </w:r>
    <w:r w:rsidRPr="00AC24A0">
      <w:rPr>
        <w:rStyle w:val="PageNumber"/>
        <w:rFonts w:ascii="Arial" w:hAnsi="Arial" w:cs="Arial"/>
        <w:sz w:val="18"/>
        <w:szCs w:val="18"/>
      </w:rPr>
      <w:fldChar w:fldCharType="begin"/>
    </w:r>
    <w:r w:rsidRPr="00AC24A0">
      <w:rPr>
        <w:rStyle w:val="PageNumber"/>
        <w:rFonts w:ascii="Arial" w:hAnsi="Arial" w:cs="Arial"/>
        <w:sz w:val="18"/>
        <w:szCs w:val="18"/>
      </w:rPr>
      <w:instrText xml:space="preserve"> PAGE </w:instrText>
    </w:r>
    <w:r w:rsidRPr="00AC24A0">
      <w:rPr>
        <w:rStyle w:val="PageNumber"/>
        <w:rFonts w:ascii="Arial" w:hAnsi="Arial" w:cs="Arial"/>
        <w:sz w:val="18"/>
        <w:szCs w:val="18"/>
      </w:rPr>
      <w:fldChar w:fldCharType="separate"/>
    </w:r>
    <w:r>
      <w:rPr>
        <w:rStyle w:val="PageNumber"/>
        <w:rFonts w:ascii="Arial" w:hAnsi="Arial" w:cs="Arial"/>
        <w:noProof/>
        <w:sz w:val="18"/>
        <w:szCs w:val="18"/>
      </w:rPr>
      <w:t>2</w:t>
    </w:r>
    <w:r w:rsidRPr="00AC24A0">
      <w:rPr>
        <w:rStyle w:val="PageNumber"/>
        <w:rFonts w:ascii="Arial" w:hAnsi="Arial" w:cs="Arial"/>
        <w:sz w:val="18"/>
        <w:szCs w:val="18"/>
      </w:rPr>
      <w:fldChar w:fldCharType="end"/>
    </w:r>
    <w:r w:rsidRPr="00AC24A0">
      <w:rPr>
        <w:rFonts w:ascii="Arial" w:hAnsi="Arial" w:cs="Arial"/>
        <w:sz w:val="18"/>
        <w:szCs w:val="18"/>
      </w:rPr>
      <w:t xml:space="preserve"> of </w:t>
    </w:r>
    <w:r w:rsidRPr="00AC24A0">
      <w:rPr>
        <w:rFonts w:ascii="Arial" w:hAnsi="Arial" w:cs="Arial"/>
        <w:bCs/>
        <w:sz w:val="18"/>
        <w:szCs w:val="18"/>
      </w:rPr>
      <w:t>2</w:t>
    </w:r>
  </w:p>
  <w:p w14:paraId="19F392C7" w14:textId="77777777" w:rsidR="00CB686C" w:rsidRPr="00187912" w:rsidRDefault="00CB686C" w:rsidP="00DB24C4">
    <w:pPr>
      <w:pStyle w:val="Footer"/>
    </w:pPr>
    <w:r>
      <w:rPr>
        <w:rFonts w:ascii="Arial" w:hAnsi="Arial" w:cs="Arial"/>
        <w:sz w:val="18"/>
        <w:szCs w:val="18"/>
      </w:rPr>
      <w:t xml:space="preserve">Version 1.1 </w:t>
    </w:r>
    <w:r w:rsidRPr="00DB24C4">
      <w:rPr>
        <w:rFonts w:ascii="Arial" w:hAnsi="Arial" w:cs="Arial"/>
        <w:sz w:val="18"/>
        <w:szCs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6792114"/>
      <w:docPartObj>
        <w:docPartGallery w:val="Page Numbers (Bottom of Page)"/>
        <w:docPartUnique/>
      </w:docPartObj>
    </w:sdtPr>
    <w:sdtContent>
      <w:p w14:paraId="586E996F" w14:textId="12B72187" w:rsidR="00C75FEE" w:rsidRDefault="00C75FEE" w:rsidP="001B3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EC786D" w14:textId="77777777" w:rsidR="00EC0D9C" w:rsidRDefault="00EC0D9C" w:rsidP="00C75FEE">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824464"/>
      <w:docPartObj>
        <w:docPartGallery w:val="Page Numbers (Bottom of Page)"/>
        <w:docPartUnique/>
      </w:docPartObj>
    </w:sdtPr>
    <w:sdtContent>
      <w:p w14:paraId="6E31E6F8" w14:textId="27F8A3D5" w:rsidR="00C75FEE" w:rsidRDefault="00C75FEE" w:rsidP="001B3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8389432" w14:textId="77777777" w:rsidR="00242E60" w:rsidRDefault="00242E60" w:rsidP="00242E60">
    <w:pPr>
      <w:pStyle w:val="Footer"/>
    </w:pPr>
    <w:r>
      <w:t>Version 1.2</w:t>
    </w:r>
  </w:p>
  <w:p w14:paraId="7D9A0692" w14:textId="77777777" w:rsidR="00242E60" w:rsidRDefault="00242E60" w:rsidP="00242E60">
    <w:pPr>
      <w:pStyle w:val="Footer"/>
    </w:pPr>
    <w:r>
      <w:t>18 Jan 2023</w:t>
    </w:r>
  </w:p>
  <w:p w14:paraId="37E865E1" w14:textId="77777777" w:rsidR="00EC0D9C" w:rsidRDefault="00EC0D9C" w:rsidP="00C75FEE">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C880" w14:textId="77777777" w:rsidR="00EC0D9C" w:rsidRDefault="00EC0D9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4533" w14:textId="77777777" w:rsidR="00EC0D9C" w:rsidRPr="00DA2772" w:rsidRDefault="00EC0D9C" w:rsidP="00AA0132">
    <w:pPr>
      <w:pStyle w:val="Footer"/>
      <w:tabs>
        <w:tab w:val="right" w:pos="9180"/>
      </w:tabs>
      <w:rPr>
        <w:rFonts w:ascii="Arial" w:hAnsi="Arial" w:cs="Arial"/>
        <w:i/>
        <w:color w:val="000000" w:themeColor="text1"/>
        <w:sz w:val="18"/>
        <w:szCs w:val="18"/>
      </w:rPr>
    </w:pPr>
    <w:r>
      <w:rPr>
        <w:rFonts w:ascii="Arial" w:hAnsi="Arial" w:cs="Arial"/>
        <w:sz w:val="18"/>
        <w:szCs w:val="18"/>
      </w:rPr>
      <w:t xml:space="preserve">Master </w:t>
    </w:r>
    <w:r w:rsidRPr="00904848">
      <w:rPr>
        <w:rFonts w:ascii="Arial" w:hAnsi="Arial" w:cs="Arial"/>
        <w:sz w:val="18"/>
        <w:szCs w:val="18"/>
      </w:rPr>
      <w:t xml:space="preserve">Participant Information Sheet/Consent </w:t>
    </w:r>
    <w:r w:rsidRPr="00E83691">
      <w:rPr>
        <w:rFonts w:ascii="Arial" w:hAnsi="Arial" w:cs="Arial"/>
        <w:color w:val="000000" w:themeColor="text1"/>
        <w:sz w:val="18"/>
        <w:szCs w:val="18"/>
      </w:rPr>
      <w:t xml:space="preserve">Form </w:t>
    </w:r>
    <w:r w:rsidRPr="00E83691">
      <w:rPr>
        <w:rFonts w:ascii="Arial" w:hAnsi="Arial" w:cs="Arial"/>
        <w:i/>
        <w:color w:val="000000" w:themeColor="text1"/>
        <w:sz w:val="18"/>
        <w:szCs w:val="18"/>
      </w:rPr>
      <w:t>13.1.23</w:t>
    </w:r>
    <w:r>
      <w:rPr>
        <w:rFonts w:ascii="Arial" w:hAnsi="Arial" w:cs="Arial"/>
        <w:i/>
        <w:color w:val="FF9900"/>
        <w:sz w:val="18"/>
        <w:szCs w:val="18"/>
      </w:rPr>
      <w:tab/>
    </w:r>
    <w:r w:rsidRPr="00AC24A0">
      <w:rPr>
        <w:rFonts w:ascii="Arial" w:hAnsi="Arial" w:cs="Arial"/>
        <w:sz w:val="18"/>
        <w:szCs w:val="18"/>
      </w:rPr>
      <w:t xml:space="preserve">Page </w:t>
    </w:r>
    <w:r w:rsidRPr="00AC24A0">
      <w:rPr>
        <w:rStyle w:val="PageNumber"/>
        <w:rFonts w:ascii="Arial" w:hAnsi="Arial" w:cs="Arial"/>
        <w:sz w:val="18"/>
        <w:szCs w:val="18"/>
      </w:rPr>
      <w:fldChar w:fldCharType="begin"/>
    </w:r>
    <w:r w:rsidRPr="00AC24A0">
      <w:rPr>
        <w:rStyle w:val="PageNumber"/>
        <w:rFonts w:ascii="Arial" w:hAnsi="Arial" w:cs="Arial"/>
        <w:sz w:val="18"/>
        <w:szCs w:val="18"/>
      </w:rPr>
      <w:instrText xml:space="preserve"> PAGE </w:instrText>
    </w:r>
    <w:r w:rsidRPr="00AC24A0">
      <w:rPr>
        <w:rStyle w:val="PageNumber"/>
        <w:rFonts w:ascii="Arial" w:hAnsi="Arial" w:cs="Arial"/>
        <w:sz w:val="18"/>
        <w:szCs w:val="18"/>
      </w:rPr>
      <w:fldChar w:fldCharType="separate"/>
    </w:r>
    <w:r>
      <w:rPr>
        <w:rStyle w:val="PageNumber"/>
        <w:rFonts w:ascii="Arial" w:hAnsi="Arial" w:cs="Arial"/>
        <w:noProof/>
        <w:sz w:val="18"/>
        <w:szCs w:val="18"/>
      </w:rPr>
      <w:t>2</w:t>
    </w:r>
    <w:r w:rsidRPr="00AC24A0">
      <w:rPr>
        <w:rStyle w:val="PageNumber"/>
        <w:rFonts w:ascii="Arial" w:hAnsi="Arial" w:cs="Arial"/>
        <w:sz w:val="18"/>
        <w:szCs w:val="18"/>
      </w:rPr>
      <w:fldChar w:fldCharType="end"/>
    </w:r>
    <w:r w:rsidRPr="00AC24A0">
      <w:rPr>
        <w:rFonts w:ascii="Arial" w:hAnsi="Arial" w:cs="Arial"/>
        <w:sz w:val="18"/>
        <w:szCs w:val="18"/>
      </w:rPr>
      <w:t xml:space="preserve"> of </w:t>
    </w:r>
    <w:r w:rsidRPr="00AC24A0">
      <w:rPr>
        <w:rFonts w:ascii="Arial" w:hAnsi="Arial" w:cs="Arial"/>
        <w:bCs/>
        <w:sz w:val="18"/>
        <w:szCs w:val="18"/>
      </w:rPr>
      <w:t>2</w:t>
    </w:r>
  </w:p>
  <w:p w14:paraId="5962AFA9" w14:textId="77777777" w:rsidR="00EC0D9C" w:rsidRPr="00187912" w:rsidRDefault="00EC0D9C" w:rsidP="00DB24C4">
    <w:pPr>
      <w:pStyle w:val="Footer"/>
    </w:pPr>
    <w:r>
      <w:rPr>
        <w:rFonts w:ascii="Arial" w:hAnsi="Arial" w:cs="Arial"/>
        <w:sz w:val="18"/>
        <w:szCs w:val="18"/>
      </w:rPr>
      <w:t xml:space="preserve">Version 1.1 </w:t>
    </w:r>
    <w:r w:rsidRPr="00DB24C4">
      <w:rPr>
        <w:rFonts w:ascii="Arial" w:hAnsi="Arial" w:cs="Arial"/>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0021284"/>
      <w:docPartObj>
        <w:docPartGallery w:val="Page Numbers (Bottom of Page)"/>
        <w:docPartUnique/>
      </w:docPartObj>
    </w:sdtPr>
    <w:sdtContent>
      <w:p w14:paraId="2BBD9A3E" w14:textId="0D995F12" w:rsidR="006728CB" w:rsidRDefault="006728CB" w:rsidP="00FF4D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CF9615" w14:textId="77777777" w:rsidR="006728CB" w:rsidRDefault="006728CB" w:rsidP="006728CB">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932094"/>
      <w:docPartObj>
        <w:docPartGallery w:val="Page Numbers (Bottom of Page)"/>
        <w:docPartUnique/>
      </w:docPartObj>
    </w:sdtPr>
    <w:sdtContent>
      <w:p w14:paraId="63855069" w14:textId="44A9C758" w:rsidR="006728CB" w:rsidRDefault="006728CB" w:rsidP="00FF4D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FB0906" w14:textId="77777777" w:rsidR="00242E60" w:rsidRDefault="00242E60" w:rsidP="00242E60">
    <w:pPr>
      <w:pStyle w:val="Footer"/>
    </w:pPr>
    <w:r>
      <w:t>Version 1.2</w:t>
    </w:r>
  </w:p>
  <w:p w14:paraId="7195F9ED" w14:textId="77777777" w:rsidR="00242E60" w:rsidRDefault="00242E60" w:rsidP="00242E60">
    <w:pPr>
      <w:pStyle w:val="Footer"/>
    </w:pPr>
    <w:r>
      <w:t>18 Jan 2023</w:t>
    </w:r>
  </w:p>
  <w:p w14:paraId="4A4E5FBC" w14:textId="555B2BFB" w:rsidR="006728CB" w:rsidRDefault="0067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EC5C" w14:textId="555E279F" w:rsidR="00242E60" w:rsidRDefault="00242E60">
    <w:pPr>
      <w:pStyle w:val="Footer"/>
    </w:pPr>
    <w:r>
      <w:t>Version 1.2</w:t>
    </w:r>
  </w:p>
  <w:p w14:paraId="1822EE42" w14:textId="7EF52A55" w:rsidR="00242E60" w:rsidRDefault="00242E60">
    <w:pPr>
      <w:pStyle w:val="Footer"/>
    </w:pPr>
    <w:r>
      <w:t>18 Jan 2023</w:t>
    </w:r>
  </w:p>
  <w:p w14:paraId="5DA95E77" w14:textId="77777777" w:rsidR="00E83691" w:rsidRDefault="00E83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7553" w14:textId="33451A2D" w:rsidR="00335BD8" w:rsidRPr="00DA2772" w:rsidRDefault="00335BD8" w:rsidP="00AA0132">
    <w:pPr>
      <w:pStyle w:val="Footer"/>
      <w:tabs>
        <w:tab w:val="right" w:pos="9180"/>
      </w:tabs>
      <w:rPr>
        <w:rFonts w:ascii="Arial" w:hAnsi="Arial" w:cs="Arial"/>
        <w:i/>
        <w:color w:val="000000" w:themeColor="text1"/>
        <w:sz w:val="18"/>
        <w:szCs w:val="18"/>
      </w:rPr>
    </w:pPr>
    <w:r>
      <w:rPr>
        <w:rFonts w:ascii="Arial" w:hAnsi="Arial" w:cs="Arial"/>
        <w:sz w:val="18"/>
        <w:szCs w:val="18"/>
      </w:rPr>
      <w:t xml:space="preserve">Master </w:t>
    </w:r>
    <w:r w:rsidRPr="00904848">
      <w:rPr>
        <w:rFonts w:ascii="Arial" w:hAnsi="Arial" w:cs="Arial"/>
        <w:sz w:val="18"/>
        <w:szCs w:val="18"/>
      </w:rPr>
      <w:t xml:space="preserve">Participant Information Sheet/Consent </w:t>
    </w:r>
    <w:r w:rsidRPr="00E83691">
      <w:rPr>
        <w:rFonts w:ascii="Arial" w:hAnsi="Arial" w:cs="Arial"/>
        <w:color w:val="000000" w:themeColor="text1"/>
        <w:sz w:val="18"/>
        <w:szCs w:val="18"/>
      </w:rPr>
      <w:t xml:space="preserve">Form </w:t>
    </w:r>
    <w:r w:rsidR="00E83691" w:rsidRPr="00E83691">
      <w:rPr>
        <w:rFonts w:ascii="Arial" w:hAnsi="Arial" w:cs="Arial"/>
        <w:i/>
        <w:color w:val="000000" w:themeColor="text1"/>
        <w:sz w:val="18"/>
        <w:szCs w:val="18"/>
      </w:rPr>
      <w:t>13.1.23</w:t>
    </w:r>
    <w:r>
      <w:rPr>
        <w:rFonts w:ascii="Arial" w:hAnsi="Arial" w:cs="Arial"/>
        <w:i/>
        <w:color w:val="FF9900"/>
        <w:sz w:val="18"/>
        <w:szCs w:val="18"/>
      </w:rPr>
      <w:tab/>
    </w:r>
    <w:r w:rsidRPr="00AC24A0">
      <w:rPr>
        <w:rFonts w:ascii="Arial" w:hAnsi="Arial" w:cs="Arial"/>
        <w:sz w:val="18"/>
        <w:szCs w:val="18"/>
      </w:rPr>
      <w:t xml:space="preserve">Page </w:t>
    </w:r>
    <w:r w:rsidRPr="00AC24A0">
      <w:rPr>
        <w:rStyle w:val="PageNumber"/>
        <w:rFonts w:ascii="Arial" w:hAnsi="Arial" w:cs="Arial"/>
        <w:sz w:val="18"/>
        <w:szCs w:val="18"/>
      </w:rPr>
      <w:fldChar w:fldCharType="begin"/>
    </w:r>
    <w:r w:rsidRPr="00AC24A0">
      <w:rPr>
        <w:rStyle w:val="PageNumber"/>
        <w:rFonts w:ascii="Arial" w:hAnsi="Arial" w:cs="Arial"/>
        <w:sz w:val="18"/>
        <w:szCs w:val="18"/>
      </w:rPr>
      <w:instrText xml:space="preserve"> PAGE </w:instrText>
    </w:r>
    <w:r w:rsidRPr="00AC24A0">
      <w:rPr>
        <w:rStyle w:val="PageNumber"/>
        <w:rFonts w:ascii="Arial" w:hAnsi="Arial" w:cs="Arial"/>
        <w:sz w:val="18"/>
        <w:szCs w:val="18"/>
      </w:rPr>
      <w:fldChar w:fldCharType="separate"/>
    </w:r>
    <w:r>
      <w:rPr>
        <w:rStyle w:val="PageNumber"/>
        <w:rFonts w:ascii="Arial" w:hAnsi="Arial" w:cs="Arial"/>
        <w:noProof/>
        <w:sz w:val="18"/>
        <w:szCs w:val="18"/>
      </w:rPr>
      <w:t>2</w:t>
    </w:r>
    <w:r w:rsidRPr="00AC24A0">
      <w:rPr>
        <w:rStyle w:val="PageNumber"/>
        <w:rFonts w:ascii="Arial" w:hAnsi="Arial" w:cs="Arial"/>
        <w:sz w:val="18"/>
        <w:szCs w:val="18"/>
      </w:rPr>
      <w:fldChar w:fldCharType="end"/>
    </w:r>
    <w:r w:rsidRPr="00AC24A0">
      <w:rPr>
        <w:rFonts w:ascii="Arial" w:hAnsi="Arial" w:cs="Arial"/>
        <w:sz w:val="18"/>
        <w:szCs w:val="18"/>
      </w:rPr>
      <w:t xml:space="preserve"> of </w:t>
    </w:r>
    <w:r w:rsidRPr="00AC24A0">
      <w:rPr>
        <w:rFonts w:ascii="Arial" w:hAnsi="Arial" w:cs="Arial"/>
        <w:bCs/>
        <w:sz w:val="18"/>
        <w:szCs w:val="18"/>
      </w:rPr>
      <w:t>2</w:t>
    </w:r>
  </w:p>
  <w:p w14:paraId="63E0C4C8" w14:textId="67C8E76B" w:rsidR="00335BD8" w:rsidRPr="00187912" w:rsidRDefault="00E83691" w:rsidP="00DB24C4">
    <w:pPr>
      <w:pStyle w:val="Footer"/>
    </w:pPr>
    <w:r>
      <w:rPr>
        <w:rFonts w:ascii="Arial" w:hAnsi="Arial" w:cs="Arial"/>
        <w:sz w:val="18"/>
        <w:szCs w:val="18"/>
      </w:rPr>
      <w:t xml:space="preserve">Version 1.1 </w:t>
    </w:r>
    <w:r w:rsidR="00335BD8" w:rsidRPr="00DB24C4">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4855805"/>
      <w:docPartObj>
        <w:docPartGallery w:val="Page Numbers (Bottom of Page)"/>
        <w:docPartUnique/>
      </w:docPartObj>
    </w:sdtPr>
    <w:sdtContent>
      <w:p w14:paraId="35A332D8" w14:textId="17FF0115" w:rsidR="00C75FEE" w:rsidRDefault="00C75FEE" w:rsidP="001B3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3F1BA" w14:textId="77777777" w:rsidR="002604A1" w:rsidRDefault="002604A1" w:rsidP="00C75FE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756458"/>
      <w:docPartObj>
        <w:docPartGallery w:val="Page Numbers (Bottom of Page)"/>
        <w:docPartUnique/>
      </w:docPartObj>
    </w:sdtPr>
    <w:sdtContent>
      <w:p w14:paraId="5A5CC3E2" w14:textId="4CB8144D" w:rsidR="00C75FEE" w:rsidRDefault="00C75FEE" w:rsidP="001B3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7854CB" w14:textId="77777777" w:rsidR="00242E60" w:rsidRDefault="00242E60" w:rsidP="00242E60">
    <w:pPr>
      <w:pStyle w:val="Footer"/>
    </w:pPr>
    <w:r>
      <w:t>Version 1.2</w:t>
    </w:r>
  </w:p>
  <w:p w14:paraId="2C59BB0D" w14:textId="77777777" w:rsidR="00242E60" w:rsidRDefault="00242E60" w:rsidP="00242E60">
    <w:pPr>
      <w:pStyle w:val="Footer"/>
    </w:pPr>
    <w:r>
      <w:t>18 Jan 2023</w:t>
    </w:r>
  </w:p>
  <w:p w14:paraId="59A1E81A" w14:textId="77777777" w:rsidR="002604A1" w:rsidRDefault="002604A1" w:rsidP="00C75FE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6C1A" w14:textId="77777777" w:rsidR="002604A1" w:rsidRDefault="002604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9E96" w14:textId="77777777" w:rsidR="002604A1" w:rsidRPr="00DA2772" w:rsidRDefault="002604A1" w:rsidP="00AA0132">
    <w:pPr>
      <w:pStyle w:val="Footer"/>
      <w:tabs>
        <w:tab w:val="right" w:pos="9180"/>
      </w:tabs>
      <w:rPr>
        <w:rFonts w:ascii="Arial" w:hAnsi="Arial" w:cs="Arial"/>
        <w:i/>
        <w:color w:val="000000" w:themeColor="text1"/>
        <w:sz w:val="18"/>
        <w:szCs w:val="18"/>
      </w:rPr>
    </w:pPr>
    <w:r>
      <w:rPr>
        <w:rFonts w:ascii="Arial" w:hAnsi="Arial" w:cs="Arial"/>
        <w:sz w:val="18"/>
        <w:szCs w:val="18"/>
      </w:rPr>
      <w:t xml:space="preserve">Master </w:t>
    </w:r>
    <w:r w:rsidRPr="00904848">
      <w:rPr>
        <w:rFonts w:ascii="Arial" w:hAnsi="Arial" w:cs="Arial"/>
        <w:sz w:val="18"/>
        <w:szCs w:val="18"/>
      </w:rPr>
      <w:t xml:space="preserve">Participant Information Sheet/Consent </w:t>
    </w:r>
    <w:r w:rsidRPr="00E83691">
      <w:rPr>
        <w:rFonts w:ascii="Arial" w:hAnsi="Arial" w:cs="Arial"/>
        <w:color w:val="000000" w:themeColor="text1"/>
        <w:sz w:val="18"/>
        <w:szCs w:val="18"/>
      </w:rPr>
      <w:t xml:space="preserve">Form </w:t>
    </w:r>
    <w:r w:rsidRPr="00E83691">
      <w:rPr>
        <w:rFonts w:ascii="Arial" w:hAnsi="Arial" w:cs="Arial"/>
        <w:i/>
        <w:color w:val="000000" w:themeColor="text1"/>
        <w:sz w:val="18"/>
        <w:szCs w:val="18"/>
      </w:rPr>
      <w:t>13.1.23</w:t>
    </w:r>
    <w:r>
      <w:rPr>
        <w:rFonts w:ascii="Arial" w:hAnsi="Arial" w:cs="Arial"/>
        <w:i/>
        <w:color w:val="FF9900"/>
        <w:sz w:val="18"/>
        <w:szCs w:val="18"/>
      </w:rPr>
      <w:tab/>
    </w:r>
    <w:r w:rsidRPr="00AC24A0">
      <w:rPr>
        <w:rFonts w:ascii="Arial" w:hAnsi="Arial" w:cs="Arial"/>
        <w:sz w:val="18"/>
        <w:szCs w:val="18"/>
      </w:rPr>
      <w:t xml:space="preserve">Page </w:t>
    </w:r>
    <w:r w:rsidRPr="00AC24A0">
      <w:rPr>
        <w:rStyle w:val="PageNumber"/>
        <w:rFonts w:ascii="Arial" w:hAnsi="Arial" w:cs="Arial"/>
        <w:sz w:val="18"/>
        <w:szCs w:val="18"/>
      </w:rPr>
      <w:fldChar w:fldCharType="begin"/>
    </w:r>
    <w:r w:rsidRPr="00AC24A0">
      <w:rPr>
        <w:rStyle w:val="PageNumber"/>
        <w:rFonts w:ascii="Arial" w:hAnsi="Arial" w:cs="Arial"/>
        <w:sz w:val="18"/>
        <w:szCs w:val="18"/>
      </w:rPr>
      <w:instrText xml:space="preserve"> PAGE </w:instrText>
    </w:r>
    <w:r w:rsidRPr="00AC24A0">
      <w:rPr>
        <w:rStyle w:val="PageNumber"/>
        <w:rFonts w:ascii="Arial" w:hAnsi="Arial" w:cs="Arial"/>
        <w:sz w:val="18"/>
        <w:szCs w:val="18"/>
      </w:rPr>
      <w:fldChar w:fldCharType="separate"/>
    </w:r>
    <w:r>
      <w:rPr>
        <w:rStyle w:val="PageNumber"/>
        <w:rFonts w:ascii="Arial" w:hAnsi="Arial" w:cs="Arial"/>
        <w:noProof/>
        <w:sz w:val="18"/>
        <w:szCs w:val="18"/>
      </w:rPr>
      <w:t>2</w:t>
    </w:r>
    <w:r w:rsidRPr="00AC24A0">
      <w:rPr>
        <w:rStyle w:val="PageNumber"/>
        <w:rFonts w:ascii="Arial" w:hAnsi="Arial" w:cs="Arial"/>
        <w:sz w:val="18"/>
        <w:szCs w:val="18"/>
      </w:rPr>
      <w:fldChar w:fldCharType="end"/>
    </w:r>
    <w:r w:rsidRPr="00AC24A0">
      <w:rPr>
        <w:rFonts w:ascii="Arial" w:hAnsi="Arial" w:cs="Arial"/>
        <w:sz w:val="18"/>
        <w:szCs w:val="18"/>
      </w:rPr>
      <w:t xml:space="preserve"> of </w:t>
    </w:r>
    <w:r w:rsidRPr="00AC24A0">
      <w:rPr>
        <w:rFonts w:ascii="Arial" w:hAnsi="Arial" w:cs="Arial"/>
        <w:bCs/>
        <w:sz w:val="18"/>
        <w:szCs w:val="18"/>
      </w:rPr>
      <w:t>2</w:t>
    </w:r>
  </w:p>
  <w:p w14:paraId="7806D5C0" w14:textId="77777777" w:rsidR="002604A1" w:rsidRPr="00187912" w:rsidRDefault="002604A1" w:rsidP="00DB24C4">
    <w:pPr>
      <w:pStyle w:val="Footer"/>
    </w:pPr>
    <w:r>
      <w:rPr>
        <w:rFonts w:ascii="Arial" w:hAnsi="Arial" w:cs="Arial"/>
        <w:sz w:val="18"/>
        <w:szCs w:val="18"/>
      </w:rPr>
      <w:t xml:space="preserve">Version 1.1 </w:t>
    </w:r>
    <w:r w:rsidRPr="00DB24C4">
      <w:rPr>
        <w:rFonts w:ascii="Arial" w:hAnsi="Arial" w:cs="Arial"/>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891729"/>
      <w:docPartObj>
        <w:docPartGallery w:val="Page Numbers (Bottom of Page)"/>
        <w:docPartUnique/>
      </w:docPartObj>
    </w:sdtPr>
    <w:sdtContent>
      <w:p w14:paraId="3F1CB7C6" w14:textId="144348C2" w:rsidR="00C75FEE" w:rsidRDefault="00C75FEE" w:rsidP="001B3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0029C" w14:textId="77777777" w:rsidR="00CB686C" w:rsidRDefault="00CB686C" w:rsidP="00C75FE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773617"/>
      <w:docPartObj>
        <w:docPartGallery w:val="Page Numbers (Bottom of Page)"/>
        <w:docPartUnique/>
      </w:docPartObj>
    </w:sdtPr>
    <w:sdtContent>
      <w:p w14:paraId="49556BDB" w14:textId="46CD2E61" w:rsidR="00C75FEE" w:rsidRDefault="00C75FEE" w:rsidP="001B3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69AA42" w14:textId="77777777" w:rsidR="00242E60" w:rsidRDefault="00242E60" w:rsidP="00242E60">
    <w:pPr>
      <w:pStyle w:val="Footer"/>
    </w:pPr>
    <w:r>
      <w:t>Version 1.2</w:t>
    </w:r>
  </w:p>
  <w:p w14:paraId="35B552DC" w14:textId="77777777" w:rsidR="00242E60" w:rsidRDefault="00242E60" w:rsidP="00242E60">
    <w:pPr>
      <w:pStyle w:val="Footer"/>
    </w:pPr>
    <w:r>
      <w:t>18 Jan 2023</w:t>
    </w:r>
  </w:p>
  <w:p w14:paraId="02F0DC43" w14:textId="77777777" w:rsidR="00CB686C" w:rsidRDefault="00CB686C" w:rsidP="00C75F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221C" w14:textId="77777777" w:rsidR="008352FD" w:rsidRDefault="008352FD" w:rsidP="0005234C">
      <w:r>
        <w:separator/>
      </w:r>
    </w:p>
  </w:footnote>
  <w:footnote w:type="continuationSeparator" w:id="0">
    <w:p w14:paraId="4603CC18" w14:textId="77777777" w:rsidR="008352FD" w:rsidRDefault="008352FD" w:rsidP="0005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49EC" w14:textId="77777777" w:rsidR="00335BD8" w:rsidRDefault="00335B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2E5D" w14:textId="77777777" w:rsidR="00CB686C" w:rsidRDefault="00CB68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3D8A" w14:textId="77777777" w:rsidR="00CB686C" w:rsidRDefault="00CB68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4D93" w14:textId="77777777" w:rsidR="00CB686C" w:rsidRDefault="00CB68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531" w14:textId="77777777" w:rsidR="00CB686C" w:rsidRDefault="00CB68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03C2" w14:textId="77777777" w:rsidR="00CB686C" w:rsidRPr="00FE10A5" w:rsidRDefault="00CB686C" w:rsidP="00FE10A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B8D" w14:textId="77777777" w:rsidR="00CB686C" w:rsidRDefault="00CB686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7F7D" w14:textId="77777777" w:rsidR="00EC0D9C" w:rsidRDefault="00EC0D9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A776" w14:textId="77777777" w:rsidR="00EC0D9C" w:rsidRDefault="00EC0D9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76FB" w14:textId="77777777" w:rsidR="00EC0D9C" w:rsidRDefault="00EC0D9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AC2F" w14:textId="77777777" w:rsidR="00EC0D9C" w:rsidRDefault="00EC0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CB06" w14:textId="77777777" w:rsidR="00335BD8" w:rsidRPr="00FE10A5" w:rsidRDefault="00335BD8" w:rsidP="00FE10A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73E2" w14:textId="77777777" w:rsidR="00EC0D9C" w:rsidRPr="00FE10A5" w:rsidRDefault="00EC0D9C" w:rsidP="00FE10A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8A4C" w14:textId="77777777" w:rsidR="00EC0D9C" w:rsidRDefault="00EC0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CED9" w14:textId="77777777" w:rsidR="00335BD8" w:rsidRDefault="00335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1205" w14:textId="77777777" w:rsidR="002604A1" w:rsidRDefault="00260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CAC1" w14:textId="77777777" w:rsidR="002604A1" w:rsidRDefault="002604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E063" w14:textId="77777777" w:rsidR="002604A1" w:rsidRDefault="002604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2F54" w14:textId="77777777" w:rsidR="002604A1" w:rsidRDefault="002604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0CA7" w14:textId="77777777" w:rsidR="002604A1" w:rsidRPr="00FE10A5" w:rsidRDefault="002604A1" w:rsidP="00FE10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E98" w14:textId="77777777" w:rsidR="002604A1" w:rsidRDefault="0026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379"/>
    <w:multiLevelType w:val="hybridMultilevel"/>
    <w:tmpl w:val="DFD22C02"/>
    <w:lvl w:ilvl="0" w:tplc="23409A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A608E"/>
    <w:multiLevelType w:val="hybridMultilevel"/>
    <w:tmpl w:val="CA34D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F2E4D"/>
    <w:multiLevelType w:val="hybridMultilevel"/>
    <w:tmpl w:val="EDA6A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72AFD"/>
    <w:multiLevelType w:val="hybridMultilevel"/>
    <w:tmpl w:val="BA48FF90"/>
    <w:lvl w:ilvl="0" w:tplc="3580E55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DF0E64"/>
    <w:multiLevelType w:val="hybridMultilevel"/>
    <w:tmpl w:val="097AFC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60525"/>
    <w:multiLevelType w:val="hybridMultilevel"/>
    <w:tmpl w:val="FBD4AB28"/>
    <w:lvl w:ilvl="0" w:tplc="A34C2B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312E0"/>
    <w:multiLevelType w:val="hybridMultilevel"/>
    <w:tmpl w:val="B3020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7E3632"/>
    <w:multiLevelType w:val="hybridMultilevel"/>
    <w:tmpl w:val="BFEC5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3471E"/>
    <w:multiLevelType w:val="hybridMultilevel"/>
    <w:tmpl w:val="FBD4AB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78437A"/>
    <w:multiLevelType w:val="hybridMultilevel"/>
    <w:tmpl w:val="F2649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5108E"/>
    <w:multiLevelType w:val="hybridMultilevel"/>
    <w:tmpl w:val="6038D2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B468E"/>
    <w:multiLevelType w:val="hybridMultilevel"/>
    <w:tmpl w:val="72602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34118"/>
    <w:multiLevelType w:val="hybridMultilevel"/>
    <w:tmpl w:val="A948B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72D24"/>
    <w:multiLevelType w:val="hybridMultilevel"/>
    <w:tmpl w:val="675C8AAA"/>
    <w:lvl w:ilvl="0" w:tplc="A34C2B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F5846"/>
    <w:multiLevelType w:val="hybridMultilevel"/>
    <w:tmpl w:val="FF863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86C28"/>
    <w:multiLevelType w:val="hybridMultilevel"/>
    <w:tmpl w:val="D0EA2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D77E6"/>
    <w:multiLevelType w:val="hybridMultilevel"/>
    <w:tmpl w:val="B0F89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87B91"/>
    <w:multiLevelType w:val="hybridMultilevel"/>
    <w:tmpl w:val="0792C1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E4593"/>
    <w:multiLevelType w:val="hybridMultilevel"/>
    <w:tmpl w:val="01D6B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3162B7"/>
    <w:multiLevelType w:val="hybridMultilevel"/>
    <w:tmpl w:val="B728F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7185203">
    <w:abstractNumId w:val="15"/>
  </w:num>
  <w:num w:numId="2" w16cid:durableId="1179661916">
    <w:abstractNumId w:val="6"/>
  </w:num>
  <w:num w:numId="3" w16cid:durableId="1425034557">
    <w:abstractNumId w:val="13"/>
  </w:num>
  <w:num w:numId="4" w16cid:durableId="2072725212">
    <w:abstractNumId w:val="5"/>
  </w:num>
  <w:num w:numId="5" w16cid:durableId="417480354">
    <w:abstractNumId w:val="8"/>
  </w:num>
  <w:num w:numId="6" w16cid:durableId="291594865">
    <w:abstractNumId w:val="16"/>
  </w:num>
  <w:num w:numId="7" w16cid:durableId="1717118969">
    <w:abstractNumId w:val="10"/>
  </w:num>
  <w:num w:numId="8" w16cid:durableId="1334066645">
    <w:abstractNumId w:val="1"/>
  </w:num>
  <w:num w:numId="9" w16cid:durableId="1050569497">
    <w:abstractNumId w:val="19"/>
  </w:num>
  <w:num w:numId="10" w16cid:durableId="1735422726">
    <w:abstractNumId w:val="17"/>
  </w:num>
  <w:num w:numId="11" w16cid:durableId="1256867870">
    <w:abstractNumId w:val="4"/>
  </w:num>
  <w:num w:numId="12" w16cid:durableId="2013213816">
    <w:abstractNumId w:val="0"/>
  </w:num>
  <w:num w:numId="13" w16cid:durableId="1065568242">
    <w:abstractNumId w:val="7"/>
  </w:num>
  <w:num w:numId="14" w16cid:durableId="899290943">
    <w:abstractNumId w:val="2"/>
  </w:num>
  <w:num w:numId="15" w16cid:durableId="1604605207">
    <w:abstractNumId w:val="3"/>
  </w:num>
  <w:num w:numId="16" w16cid:durableId="1280071014">
    <w:abstractNumId w:val="14"/>
  </w:num>
  <w:num w:numId="17" w16cid:durableId="864445533">
    <w:abstractNumId w:val="18"/>
  </w:num>
  <w:num w:numId="18" w16cid:durableId="1397700978">
    <w:abstractNumId w:val="9"/>
  </w:num>
  <w:num w:numId="19" w16cid:durableId="865366402">
    <w:abstractNumId w:val="12"/>
  </w:num>
  <w:num w:numId="20" w16cid:durableId="1324502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1E"/>
    <w:rsid w:val="00000496"/>
    <w:rsid w:val="00014675"/>
    <w:rsid w:val="00025933"/>
    <w:rsid w:val="000420A1"/>
    <w:rsid w:val="00043193"/>
    <w:rsid w:val="0005234C"/>
    <w:rsid w:val="00056C95"/>
    <w:rsid w:val="00060483"/>
    <w:rsid w:val="00062407"/>
    <w:rsid w:val="00063780"/>
    <w:rsid w:val="000639A4"/>
    <w:rsid w:val="000640D7"/>
    <w:rsid w:val="00072345"/>
    <w:rsid w:val="00075A58"/>
    <w:rsid w:val="000764C4"/>
    <w:rsid w:val="00076509"/>
    <w:rsid w:val="00084B6A"/>
    <w:rsid w:val="00085BB8"/>
    <w:rsid w:val="000B6391"/>
    <w:rsid w:val="000C318F"/>
    <w:rsid w:val="000D038F"/>
    <w:rsid w:val="000E3BC3"/>
    <w:rsid w:val="000F22FC"/>
    <w:rsid w:val="000F2905"/>
    <w:rsid w:val="00110331"/>
    <w:rsid w:val="001205DC"/>
    <w:rsid w:val="0012173D"/>
    <w:rsid w:val="00123078"/>
    <w:rsid w:val="001306C7"/>
    <w:rsid w:val="00130AC4"/>
    <w:rsid w:val="00137943"/>
    <w:rsid w:val="001408CD"/>
    <w:rsid w:val="00140964"/>
    <w:rsid w:val="001466BB"/>
    <w:rsid w:val="00150A6C"/>
    <w:rsid w:val="00157A63"/>
    <w:rsid w:val="0016399E"/>
    <w:rsid w:val="00172B32"/>
    <w:rsid w:val="0018106B"/>
    <w:rsid w:val="001824B0"/>
    <w:rsid w:val="0018491C"/>
    <w:rsid w:val="001A67CC"/>
    <w:rsid w:val="001B40F4"/>
    <w:rsid w:val="001B6181"/>
    <w:rsid w:val="001C3257"/>
    <w:rsid w:val="001C3314"/>
    <w:rsid w:val="001D0211"/>
    <w:rsid w:val="001D5E1C"/>
    <w:rsid w:val="001F6E10"/>
    <w:rsid w:val="0020793C"/>
    <w:rsid w:val="002110D5"/>
    <w:rsid w:val="002352E9"/>
    <w:rsid w:val="00242E60"/>
    <w:rsid w:val="00247F24"/>
    <w:rsid w:val="002604A1"/>
    <w:rsid w:val="00264852"/>
    <w:rsid w:val="00265B46"/>
    <w:rsid w:val="00274249"/>
    <w:rsid w:val="00280B3B"/>
    <w:rsid w:val="0028153A"/>
    <w:rsid w:val="0028495B"/>
    <w:rsid w:val="0029551B"/>
    <w:rsid w:val="002A1BD4"/>
    <w:rsid w:val="002A32F7"/>
    <w:rsid w:val="002C38A7"/>
    <w:rsid w:val="002D69D6"/>
    <w:rsid w:val="002E0A61"/>
    <w:rsid w:val="002E1B2A"/>
    <w:rsid w:val="002E7799"/>
    <w:rsid w:val="00301A5B"/>
    <w:rsid w:val="00320081"/>
    <w:rsid w:val="00324FA6"/>
    <w:rsid w:val="00330ADD"/>
    <w:rsid w:val="00332982"/>
    <w:rsid w:val="00332EF0"/>
    <w:rsid w:val="00335BD8"/>
    <w:rsid w:val="0037210D"/>
    <w:rsid w:val="0037651E"/>
    <w:rsid w:val="0038391C"/>
    <w:rsid w:val="00387334"/>
    <w:rsid w:val="00391BD3"/>
    <w:rsid w:val="003966A6"/>
    <w:rsid w:val="003A1D1F"/>
    <w:rsid w:val="003A4B5B"/>
    <w:rsid w:val="003E075D"/>
    <w:rsid w:val="003E36E1"/>
    <w:rsid w:val="003E6677"/>
    <w:rsid w:val="00402DF2"/>
    <w:rsid w:val="004049F1"/>
    <w:rsid w:val="004140C6"/>
    <w:rsid w:val="004219A0"/>
    <w:rsid w:val="00437F28"/>
    <w:rsid w:val="00440B9A"/>
    <w:rsid w:val="00443ED3"/>
    <w:rsid w:val="00444788"/>
    <w:rsid w:val="004623F0"/>
    <w:rsid w:val="00476AC5"/>
    <w:rsid w:val="00486177"/>
    <w:rsid w:val="004B74D9"/>
    <w:rsid w:val="004C3795"/>
    <w:rsid w:val="004D5F86"/>
    <w:rsid w:val="004E3BE8"/>
    <w:rsid w:val="00505941"/>
    <w:rsid w:val="00507A23"/>
    <w:rsid w:val="00512CC7"/>
    <w:rsid w:val="00531F54"/>
    <w:rsid w:val="005372E0"/>
    <w:rsid w:val="00554D8C"/>
    <w:rsid w:val="005551AF"/>
    <w:rsid w:val="005552E8"/>
    <w:rsid w:val="00562D57"/>
    <w:rsid w:val="00590B88"/>
    <w:rsid w:val="00591B60"/>
    <w:rsid w:val="00592BAF"/>
    <w:rsid w:val="00594F3C"/>
    <w:rsid w:val="005B69B4"/>
    <w:rsid w:val="005B6C8D"/>
    <w:rsid w:val="005B7570"/>
    <w:rsid w:val="005F11E5"/>
    <w:rsid w:val="005F499A"/>
    <w:rsid w:val="00603DDA"/>
    <w:rsid w:val="00615C3B"/>
    <w:rsid w:val="0062463F"/>
    <w:rsid w:val="006436BF"/>
    <w:rsid w:val="0065394E"/>
    <w:rsid w:val="006728CB"/>
    <w:rsid w:val="00681FE0"/>
    <w:rsid w:val="0068370C"/>
    <w:rsid w:val="006840E0"/>
    <w:rsid w:val="006B269B"/>
    <w:rsid w:val="006C5EC3"/>
    <w:rsid w:val="006D4B1F"/>
    <w:rsid w:val="006E0EA9"/>
    <w:rsid w:val="006E193F"/>
    <w:rsid w:val="006F4028"/>
    <w:rsid w:val="0070025F"/>
    <w:rsid w:val="0070472C"/>
    <w:rsid w:val="00711282"/>
    <w:rsid w:val="00720010"/>
    <w:rsid w:val="00757784"/>
    <w:rsid w:val="0076084F"/>
    <w:rsid w:val="00770531"/>
    <w:rsid w:val="007745B4"/>
    <w:rsid w:val="00776235"/>
    <w:rsid w:val="007806C1"/>
    <w:rsid w:val="00783103"/>
    <w:rsid w:val="007974B6"/>
    <w:rsid w:val="007A3C33"/>
    <w:rsid w:val="007B0B54"/>
    <w:rsid w:val="007C3FBC"/>
    <w:rsid w:val="007D0B71"/>
    <w:rsid w:val="007D2843"/>
    <w:rsid w:val="007D448B"/>
    <w:rsid w:val="007D77AE"/>
    <w:rsid w:val="007E3874"/>
    <w:rsid w:val="008052B2"/>
    <w:rsid w:val="00810213"/>
    <w:rsid w:val="00811596"/>
    <w:rsid w:val="00822582"/>
    <w:rsid w:val="00831420"/>
    <w:rsid w:val="008352FD"/>
    <w:rsid w:val="00835B7C"/>
    <w:rsid w:val="00837CBE"/>
    <w:rsid w:val="008414C0"/>
    <w:rsid w:val="0085772D"/>
    <w:rsid w:val="008851C2"/>
    <w:rsid w:val="0089086F"/>
    <w:rsid w:val="00893A0F"/>
    <w:rsid w:val="00894B43"/>
    <w:rsid w:val="008A6AE4"/>
    <w:rsid w:val="008B4ABD"/>
    <w:rsid w:val="008D1EC7"/>
    <w:rsid w:val="008E080C"/>
    <w:rsid w:val="008E1980"/>
    <w:rsid w:val="008E24E4"/>
    <w:rsid w:val="00914972"/>
    <w:rsid w:val="00933EEB"/>
    <w:rsid w:val="0095560E"/>
    <w:rsid w:val="0098411A"/>
    <w:rsid w:val="00995DA4"/>
    <w:rsid w:val="009C1B17"/>
    <w:rsid w:val="009C2186"/>
    <w:rsid w:val="009C3EFB"/>
    <w:rsid w:val="009C495E"/>
    <w:rsid w:val="009C6315"/>
    <w:rsid w:val="009C70AC"/>
    <w:rsid w:val="009D120B"/>
    <w:rsid w:val="00A05F9E"/>
    <w:rsid w:val="00A162B1"/>
    <w:rsid w:val="00A30C88"/>
    <w:rsid w:val="00A368C2"/>
    <w:rsid w:val="00A41B6D"/>
    <w:rsid w:val="00A51C1F"/>
    <w:rsid w:val="00A539C8"/>
    <w:rsid w:val="00A60849"/>
    <w:rsid w:val="00A62B90"/>
    <w:rsid w:val="00A63003"/>
    <w:rsid w:val="00A73D62"/>
    <w:rsid w:val="00A747FF"/>
    <w:rsid w:val="00A855CF"/>
    <w:rsid w:val="00A86A94"/>
    <w:rsid w:val="00AA3B0F"/>
    <w:rsid w:val="00AA5CCC"/>
    <w:rsid w:val="00AB117E"/>
    <w:rsid w:val="00AC354C"/>
    <w:rsid w:val="00AC7E5C"/>
    <w:rsid w:val="00AD4A44"/>
    <w:rsid w:val="00AE71A0"/>
    <w:rsid w:val="00AF207A"/>
    <w:rsid w:val="00AF26A4"/>
    <w:rsid w:val="00AF7C9D"/>
    <w:rsid w:val="00B201F1"/>
    <w:rsid w:val="00B204B4"/>
    <w:rsid w:val="00B27646"/>
    <w:rsid w:val="00B6253A"/>
    <w:rsid w:val="00B66A6E"/>
    <w:rsid w:val="00B754D5"/>
    <w:rsid w:val="00B804BD"/>
    <w:rsid w:val="00B87AA2"/>
    <w:rsid w:val="00B87E91"/>
    <w:rsid w:val="00BA4864"/>
    <w:rsid w:val="00BB00A0"/>
    <w:rsid w:val="00BB47E7"/>
    <w:rsid w:val="00BD226D"/>
    <w:rsid w:val="00BE7A9F"/>
    <w:rsid w:val="00C001C7"/>
    <w:rsid w:val="00C00230"/>
    <w:rsid w:val="00C04FED"/>
    <w:rsid w:val="00C15174"/>
    <w:rsid w:val="00C26724"/>
    <w:rsid w:val="00C345D3"/>
    <w:rsid w:val="00C51E88"/>
    <w:rsid w:val="00C75FEE"/>
    <w:rsid w:val="00C85E4D"/>
    <w:rsid w:val="00C8689B"/>
    <w:rsid w:val="00C915FF"/>
    <w:rsid w:val="00CA11D8"/>
    <w:rsid w:val="00CA212B"/>
    <w:rsid w:val="00CA713D"/>
    <w:rsid w:val="00CB0266"/>
    <w:rsid w:val="00CB686C"/>
    <w:rsid w:val="00CC7F7E"/>
    <w:rsid w:val="00CD161E"/>
    <w:rsid w:val="00CE2694"/>
    <w:rsid w:val="00CF151B"/>
    <w:rsid w:val="00D326CE"/>
    <w:rsid w:val="00D3411D"/>
    <w:rsid w:val="00D3487C"/>
    <w:rsid w:val="00D34DB5"/>
    <w:rsid w:val="00D76D40"/>
    <w:rsid w:val="00D82664"/>
    <w:rsid w:val="00D87005"/>
    <w:rsid w:val="00DA2772"/>
    <w:rsid w:val="00DC4DC0"/>
    <w:rsid w:val="00DD7DCD"/>
    <w:rsid w:val="00DE4192"/>
    <w:rsid w:val="00DF0230"/>
    <w:rsid w:val="00DF6F4E"/>
    <w:rsid w:val="00E02A44"/>
    <w:rsid w:val="00E0601A"/>
    <w:rsid w:val="00E0618C"/>
    <w:rsid w:val="00E0725B"/>
    <w:rsid w:val="00E100E6"/>
    <w:rsid w:val="00E31E63"/>
    <w:rsid w:val="00E43813"/>
    <w:rsid w:val="00E43AC7"/>
    <w:rsid w:val="00E72345"/>
    <w:rsid w:val="00E75D1B"/>
    <w:rsid w:val="00E83691"/>
    <w:rsid w:val="00E86940"/>
    <w:rsid w:val="00E91568"/>
    <w:rsid w:val="00E93064"/>
    <w:rsid w:val="00EA5783"/>
    <w:rsid w:val="00EC0D9C"/>
    <w:rsid w:val="00EC2670"/>
    <w:rsid w:val="00EC4677"/>
    <w:rsid w:val="00EC47BC"/>
    <w:rsid w:val="00EC54EA"/>
    <w:rsid w:val="00EC6559"/>
    <w:rsid w:val="00ED3A97"/>
    <w:rsid w:val="00ED7B7F"/>
    <w:rsid w:val="00EE19C5"/>
    <w:rsid w:val="00F20BD2"/>
    <w:rsid w:val="00F30167"/>
    <w:rsid w:val="00F43525"/>
    <w:rsid w:val="00F62291"/>
    <w:rsid w:val="00F66B31"/>
    <w:rsid w:val="00F77958"/>
    <w:rsid w:val="00F9063A"/>
    <w:rsid w:val="00F90F26"/>
    <w:rsid w:val="00F921BD"/>
    <w:rsid w:val="00F947E3"/>
    <w:rsid w:val="00FA380E"/>
    <w:rsid w:val="00FD2745"/>
    <w:rsid w:val="00FD3527"/>
    <w:rsid w:val="00FD4618"/>
    <w:rsid w:val="00FE186E"/>
    <w:rsid w:val="00FE47B1"/>
    <w:rsid w:val="00FE69F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4210"/>
  <w15:chartTrackingRefBased/>
  <w15:docId w15:val="{42904ACD-82B1-634A-9BE4-86C1958A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1E"/>
    <w:pPr>
      <w:ind w:left="720"/>
      <w:contextualSpacing/>
    </w:pPr>
  </w:style>
  <w:style w:type="table" w:styleId="TableGrid">
    <w:name w:val="Table Grid"/>
    <w:basedOn w:val="TableNormal"/>
    <w:rsid w:val="0081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234C"/>
    <w:pPr>
      <w:tabs>
        <w:tab w:val="center" w:pos="4513"/>
        <w:tab w:val="right" w:pos="9026"/>
      </w:tabs>
    </w:pPr>
  </w:style>
  <w:style w:type="character" w:customStyle="1" w:styleId="HeaderChar">
    <w:name w:val="Header Char"/>
    <w:basedOn w:val="DefaultParagraphFont"/>
    <w:link w:val="Header"/>
    <w:uiPriority w:val="99"/>
    <w:rsid w:val="0005234C"/>
  </w:style>
  <w:style w:type="paragraph" w:styleId="Footer">
    <w:name w:val="footer"/>
    <w:basedOn w:val="Normal"/>
    <w:link w:val="FooterChar"/>
    <w:uiPriority w:val="99"/>
    <w:unhideWhenUsed/>
    <w:rsid w:val="0005234C"/>
    <w:pPr>
      <w:tabs>
        <w:tab w:val="center" w:pos="4513"/>
        <w:tab w:val="right" w:pos="9026"/>
      </w:tabs>
    </w:pPr>
  </w:style>
  <w:style w:type="character" w:customStyle="1" w:styleId="FooterChar">
    <w:name w:val="Footer Char"/>
    <w:basedOn w:val="DefaultParagraphFont"/>
    <w:link w:val="Footer"/>
    <w:uiPriority w:val="99"/>
    <w:rsid w:val="0005234C"/>
  </w:style>
  <w:style w:type="paragraph" w:styleId="Bibliography">
    <w:name w:val="Bibliography"/>
    <w:basedOn w:val="Normal"/>
    <w:next w:val="Normal"/>
    <w:uiPriority w:val="37"/>
    <w:unhideWhenUsed/>
    <w:rsid w:val="00505941"/>
    <w:pPr>
      <w:tabs>
        <w:tab w:val="left" w:pos="380"/>
      </w:tabs>
      <w:spacing w:after="240"/>
      <w:ind w:left="384" w:hanging="384"/>
    </w:pPr>
  </w:style>
  <w:style w:type="paragraph" w:styleId="Revision">
    <w:name w:val="Revision"/>
    <w:hidden/>
    <w:uiPriority w:val="99"/>
    <w:semiHidden/>
    <w:rsid w:val="00FE69FC"/>
  </w:style>
  <w:style w:type="character" w:styleId="CommentReference">
    <w:name w:val="annotation reference"/>
    <w:basedOn w:val="DefaultParagraphFont"/>
    <w:uiPriority w:val="99"/>
    <w:semiHidden/>
    <w:unhideWhenUsed/>
    <w:rsid w:val="00FE69FC"/>
    <w:rPr>
      <w:sz w:val="16"/>
      <w:szCs w:val="16"/>
    </w:rPr>
  </w:style>
  <w:style w:type="paragraph" w:styleId="CommentText">
    <w:name w:val="annotation text"/>
    <w:basedOn w:val="Normal"/>
    <w:link w:val="CommentTextChar"/>
    <w:uiPriority w:val="99"/>
    <w:unhideWhenUsed/>
    <w:rsid w:val="00FE69FC"/>
    <w:rPr>
      <w:sz w:val="20"/>
      <w:szCs w:val="20"/>
    </w:rPr>
  </w:style>
  <w:style w:type="character" w:customStyle="1" w:styleId="CommentTextChar">
    <w:name w:val="Comment Text Char"/>
    <w:basedOn w:val="DefaultParagraphFont"/>
    <w:link w:val="CommentText"/>
    <w:uiPriority w:val="99"/>
    <w:rsid w:val="00FE69FC"/>
    <w:rPr>
      <w:sz w:val="20"/>
      <w:szCs w:val="20"/>
    </w:rPr>
  </w:style>
  <w:style w:type="paragraph" w:styleId="CommentSubject">
    <w:name w:val="annotation subject"/>
    <w:basedOn w:val="CommentText"/>
    <w:next w:val="CommentText"/>
    <w:link w:val="CommentSubjectChar"/>
    <w:uiPriority w:val="99"/>
    <w:semiHidden/>
    <w:unhideWhenUsed/>
    <w:rsid w:val="00FE69FC"/>
    <w:rPr>
      <w:b/>
      <w:bCs/>
    </w:rPr>
  </w:style>
  <w:style w:type="character" w:customStyle="1" w:styleId="CommentSubjectChar">
    <w:name w:val="Comment Subject Char"/>
    <w:basedOn w:val="CommentTextChar"/>
    <w:link w:val="CommentSubject"/>
    <w:uiPriority w:val="99"/>
    <w:semiHidden/>
    <w:rsid w:val="00FE69FC"/>
    <w:rPr>
      <w:b/>
      <w:bCs/>
      <w:sz w:val="20"/>
      <w:szCs w:val="20"/>
    </w:rPr>
  </w:style>
  <w:style w:type="paragraph" w:styleId="NoSpacing">
    <w:name w:val="No Spacing"/>
    <w:link w:val="NoSpacingChar"/>
    <w:uiPriority w:val="1"/>
    <w:qFormat/>
    <w:rsid w:val="008B4ABD"/>
    <w:rPr>
      <w:sz w:val="22"/>
      <w:szCs w:val="22"/>
      <w:lang w:val="en-US"/>
    </w:rPr>
  </w:style>
  <w:style w:type="character" w:customStyle="1" w:styleId="NoSpacingChar">
    <w:name w:val="No Spacing Char"/>
    <w:basedOn w:val="DefaultParagraphFont"/>
    <w:link w:val="NoSpacing"/>
    <w:uiPriority w:val="1"/>
    <w:rsid w:val="008B4ABD"/>
    <w:rPr>
      <w:sz w:val="22"/>
      <w:szCs w:val="22"/>
      <w:lang w:val="en-US"/>
    </w:rPr>
  </w:style>
  <w:style w:type="character" w:styleId="PageNumber">
    <w:name w:val="page number"/>
    <w:basedOn w:val="DefaultParagraphFont"/>
    <w:unhideWhenUsed/>
    <w:rsid w:val="006728CB"/>
  </w:style>
  <w:style w:type="paragraph" w:styleId="NormalWeb">
    <w:name w:val="Normal (Web)"/>
    <w:basedOn w:val="Normal"/>
    <w:uiPriority w:val="99"/>
    <w:unhideWhenUsed/>
    <w:rsid w:val="00335BD8"/>
    <w:rPr>
      <w:rFonts w:ascii="Times New Roman" w:hAnsi="Times New Roman" w:cs="Times New Roman"/>
    </w:rPr>
  </w:style>
  <w:style w:type="paragraph" w:customStyle="1" w:styleId="HeadingCDHS">
    <w:name w:val="Heading C DHS"/>
    <w:next w:val="Normal"/>
    <w:rsid w:val="00335BD8"/>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Cs w:val="20"/>
      <w:lang w:eastAsia="en-US"/>
    </w:rPr>
  </w:style>
  <w:style w:type="paragraph" w:customStyle="1" w:styleId="AppbodyDHS">
    <w:name w:val="App body DHS"/>
    <w:basedOn w:val="Normal"/>
    <w:rsid w:val="00335BD8"/>
    <w:pPr>
      <w:suppressAutoHyphens/>
      <w:overflowPunct w:val="0"/>
      <w:autoSpaceDE w:val="0"/>
      <w:autoSpaceDN w:val="0"/>
      <w:adjustRightInd w:val="0"/>
      <w:spacing w:after="180" w:line="260" w:lineRule="exact"/>
      <w:textAlignment w:val="baseline"/>
    </w:pPr>
    <w:rPr>
      <w:rFonts w:ascii="Univers Condensed" w:eastAsia="Times New Roman" w:hAnsi="Univers Condensed" w:cs="Times New Roman"/>
      <w:sz w:val="21"/>
      <w:szCs w:val="20"/>
      <w:lang w:eastAsia="en-US"/>
    </w:rPr>
  </w:style>
  <w:style w:type="paragraph" w:styleId="BalloonText">
    <w:name w:val="Balloon Text"/>
    <w:basedOn w:val="Normal"/>
    <w:link w:val="BalloonTextChar"/>
    <w:rsid w:val="00335BD8"/>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335BD8"/>
    <w:rPr>
      <w:rFonts w:ascii="Tahoma" w:eastAsia="Times New Roman" w:hAnsi="Tahoma" w:cs="Tahoma"/>
      <w:sz w:val="16"/>
      <w:szCs w:val="16"/>
      <w:lang w:eastAsia="en-AU"/>
    </w:rPr>
  </w:style>
  <w:style w:type="character" w:styleId="Hyperlink">
    <w:name w:val="Hyperlink"/>
    <w:rsid w:val="00335BD8"/>
    <w:rPr>
      <w:color w:val="3366FF"/>
      <w:u w:val="none"/>
    </w:rPr>
  </w:style>
  <w:style w:type="paragraph" w:customStyle="1" w:styleId="Default">
    <w:name w:val="Default"/>
    <w:rsid w:val="00335BD8"/>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rsid w:val="00335BD8"/>
    <w:rPr>
      <w:color w:val="3366FF"/>
      <w:u w:val="none"/>
    </w:rPr>
  </w:style>
  <w:style w:type="table" w:styleId="Table3Deffects1">
    <w:name w:val="Table 3D effects 1"/>
    <w:basedOn w:val="TableNormal"/>
    <w:rsid w:val="00335BD8"/>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430">
      <w:bodyDiv w:val="1"/>
      <w:marLeft w:val="0"/>
      <w:marRight w:val="0"/>
      <w:marTop w:val="0"/>
      <w:marBottom w:val="0"/>
      <w:divBdr>
        <w:top w:val="none" w:sz="0" w:space="0" w:color="auto"/>
        <w:left w:val="none" w:sz="0" w:space="0" w:color="auto"/>
        <w:bottom w:val="none" w:sz="0" w:space="0" w:color="auto"/>
        <w:right w:val="none" w:sz="0" w:space="0" w:color="auto"/>
      </w:divBdr>
      <w:divsChild>
        <w:div w:id="1821114966">
          <w:marLeft w:val="0"/>
          <w:marRight w:val="0"/>
          <w:marTop w:val="0"/>
          <w:marBottom w:val="0"/>
          <w:divBdr>
            <w:top w:val="none" w:sz="0" w:space="0" w:color="auto"/>
            <w:left w:val="none" w:sz="0" w:space="0" w:color="auto"/>
            <w:bottom w:val="none" w:sz="0" w:space="0" w:color="auto"/>
            <w:right w:val="none" w:sz="0" w:space="0" w:color="auto"/>
          </w:divBdr>
          <w:divsChild>
            <w:div w:id="728193316">
              <w:marLeft w:val="0"/>
              <w:marRight w:val="0"/>
              <w:marTop w:val="0"/>
              <w:marBottom w:val="0"/>
              <w:divBdr>
                <w:top w:val="none" w:sz="0" w:space="0" w:color="auto"/>
                <w:left w:val="none" w:sz="0" w:space="0" w:color="auto"/>
                <w:bottom w:val="none" w:sz="0" w:space="0" w:color="auto"/>
                <w:right w:val="none" w:sz="0" w:space="0" w:color="auto"/>
              </w:divBdr>
              <w:divsChild>
                <w:div w:id="282156635">
                  <w:marLeft w:val="0"/>
                  <w:marRight w:val="0"/>
                  <w:marTop w:val="0"/>
                  <w:marBottom w:val="0"/>
                  <w:divBdr>
                    <w:top w:val="none" w:sz="0" w:space="0" w:color="auto"/>
                    <w:left w:val="none" w:sz="0" w:space="0" w:color="auto"/>
                    <w:bottom w:val="none" w:sz="0" w:space="0" w:color="auto"/>
                    <w:right w:val="none" w:sz="0" w:space="0" w:color="auto"/>
                  </w:divBdr>
                  <w:divsChild>
                    <w:div w:id="921376176">
                      <w:marLeft w:val="0"/>
                      <w:marRight w:val="0"/>
                      <w:marTop w:val="0"/>
                      <w:marBottom w:val="0"/>
                      <w:divBdr>
                        <w:top w:val="none" w:sz="0" w:space="0" w:color="auto"/>
                        <w:left w:val="none" w:sz="0" w:space="0" w:color="auto"/>
                        <w:bottom w:val="none" w:sz="0" w:space="0" w:color="auto"/>
                        <w:right w:val="none" w:sz="0" w:space="0" w:color="auto"/>
                      </w:divBdr>
                    </w:div>
                  </w:divsChild>
                </w:div>
                <w:div w:id="413282762">
                  <w:marLeft w:val="0"/>
                  <w:marRight w:val="0"/>
                  <w:marTop w:val="0"/>
                  <w:marBottom w:val="0"/>
                  <w:divBdr>
                    <w:top w:val="none" w:sz="0" w:space="0" w:color="auto"/>
                    <w:left w:val="none" w:sz="0" w:space="0" w:color="auto"/>
                    <w:bottom w:val="none" w:sz="0" w:space="0" w:color="auto"/>
                    <w:right w:val="none" w:sz="0" w:space="0" w:color="auto"/>
                  </w:divBdr>
                  <w:divsChild>
                    <w:div w:id="15718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2509">
          <w:marLeft w:val="0"/>
          <w:marRight w:val="0"/>
          <w:marTop w:val="0"/>
          <w:marBottom w:val="0"/>
          <w:divBdr>
            <w:top w:val="none" w:sz="0" w:space="0" w:color="auto"/>
            <w:left w:val="none" w:sz="0" w:space="0" w:color="auto"/>
            <w:bottom w:val="none" w:sz="0" w:space="0" w:color="auto"/>
            <w:right w:val="none" w:sz="0" w:space="0" w:color="auto"/>
          </w:divBdr>
          <w:divsChild>
            <w:div w:id="1555503070">
              <w:marLeft w:val="0"/>
              <w:marRight w:val="0"/>
              <w:marTop w:val="0"/>
              <w:marBottom w:val="0"/>
              <w:divBdr>
                <w:top w:val="none" w:sz="0" w:space="0" w:color="auto"/>
                <w:left w:val="none" w:sz="0" w:space="0" w:color="auto"/>
                <w:bottom w:val="none" w:sz="0" w:space="0" w:color="auto"/>
                <w:right w:val="none" w:sz="0" w:space="0" w:color="auto"/>
              </w:divBdr>
              <w:divsChild>
                <w:div w:id="226575184">
                  <w:marLeft w:val="0"/>
                  <w:marRight w:val="0"/>
                  <w:marTop w:val="0"/>
                  <w:marBottom w:val="0"/>
                  <w:divBdr>
                    <w:top w:val="none" w:sz="0" w:space="0" w:color="auto"/>
                    <w:left w:val="none" w:sz="0" w:space="0" w:color="auto"/>
                    <w:bottom w:val="none" w:sz="0" w:space="0" w:color="auto"/>
                    <w:right w:val="none" w:sz="0" w:space="0" w:color="auto"/>
                  </w:divBdr>
                  <w:divsChild>
                    <w:div w:id="601572590">
                      <w:marLeft w:val="0"/>
                      <w:marRight w:val="0"/>
                      <w:marTop w:val="0"/>
                      <w:marBottom w:val="0"/>
                      <w:divBdr>
                        <w:top w:val="none" w:sz="0" w:space="0" w:color="auto"/>
                        <w:left w:val="none" w:sz="0" w:space="0" w:color="auto"/>
                        <w:bottom w:val="none" w:sz="0" w:space="0" w:color="auto"/>
                        <w:right w:val="none" w:sz="0" w:space="0" w:color="auto"/>
                      </w:divBdr>
                    </w:div>
                  </w:divsChild>
                </w:div>
                <w:div w:id="99834665">
                  <w:marLeft w:val="0"/>
                  <w:marRight w:val="0"/>
                  <w:marTop w:val="0"/>
                  <w:marBottom w:val="0"/>
                  <w:divBdr>
                    <w:top w:val="none" w:sz="0" w:space="0" w:color="auto"/>
                    <w:left w:val="none" w:sz="0" w:space="0" w:color="auto"/>
                    <w:bottom w:val="none" w:sz="0" w:space="0" w:color="auto"/>
                    <w:right w:val="none" w:sz="0" w:space="0" w:color="auto"/>
                  </w:divBdr>
                  <w:divsChild>
                    <w:div w:id="1964578624">
                      <w:marLeft w:val="0"/>
                      <w:marRight w:val="0"/>
                      <w:marTop w:val="0"/>
                      <w:marBottom w:val="0"/>
                      <w:divBdr>
                        <w:top w:val="none" w:sz="0" w:space="0" w:color="auto"/>
                        <w:left w:val="none" w:sz="0" w:space="0" w:color="auto"/>
                        <w:bottom w:val="none" w:sz="0" w:space="0" w:color="auto"/>
                        <w:right w:val="none" w:sz="0" w:space="0" w:color="auto"/>
                      </w:divBdr>
                    </w:div>
                  </w:divsChild>
                </w:div>
                <w:div w:id="227767742">
                  <w:marLeft w:val="0"/>
                  <w:marRight w:val="0"/>
                  <w:marTop w:val="0"/>
                  <w:marBottom w:val="0"/>
                  <w:divBdr>
                    <w:top w:val="none" w:sz="0" w:space="0" w:color="auto"/>
                    <w:left w:val="none" w:sz="0" w:space="0" w:color="auto"/>
                    <w:bottom w:val="none" w:sz="0" w:space="0" w:color="auto"/>
                    <w:right w:val="none" w:sz="0" w:space="0" w:color="auto"/>
                  </w:divBdr>
                  <w:divsChild>
                    <w:div w:id="1626037632">
                      <w:marLeft w:val="0"/>
                      <w:marRight w:val="0"/>
                      <w:marTop w:val="0"/>
                      <w:marBottom w:val="0"/>
                      <w:divBdr>
                        <w:top w:val="none" w:sz="0" w:space="0" w:color="auto"/>
                        <w:left w:val="none" w:sz="0" w:space="0" w:color="auto"/>
                        <w:bottom w:val="none" w:sz="0" w:space="0" w:color="auto"/>
                        <w:right w:val="none" w:sz="0" w:space="0" w:color="auto"/>
                      </w:divBdr>
                    </w:div>
                  </w:divsChild>
                </w:div>
                <w:div w:id="1311325132">
                  <w:marLeft w:val="0"/>
                  <w:marRight w:val="0"/>
                  <w:marTop w:val="0"/>
                  <w:marBottom w:val="0"/>
                  <w:divBdr>
                    <w:top w:val="none" w:sz="0" w:space="0" w:color="auto"/>
                    <w:left w:val="none" w:sz="0" w:space="0" w:color="auto"/>
                    <w:bottom w:val="none" w:sz="0" w:space="0" w:color="auto"/>
                    <w:right w:val="none" w:sz="0" w:space="0" w:color="auto"/>
                  </w:divBdr>
                  <w:divsChild>
                    <w:div w:id="738477046">
                      <w:marLeft w:val="0"/>
                      <w:marRight w:val="0"/>
                      <w:marTop w:val="0"/>
                      <w:marBottom w:val="0"/>
                      <w:divBdr>
                        <w:top w:val="none" w:sz="0" w:space="0" w:color="auto"/>
                        <w:left w:val="none" w:sz="0" w:space="0" w:color="auto"/>
                        <w:bottom w:val="none" w:sz="0" w:space="0" w:color="auto"/>
                        <w:right w:val="none" w:sz="0" w:space="0" w:color="auto"/>
                      </w:divBdr>
                    </w:div>
                  </w:divsChild>
                </w:div>
                <w:div w:id="206987805">
                  <w:marLeft w:val="0"/>
                  <w:marRight w:val="0"/>
                  <w:marTop w:val="0"/>
                  <w:marBottom w:val="0"/>
                  <w:divBdr>
                    <w:top w:val="none" w:sz="0" w:space="0" w:color="auto"/>
                    <w:left w:val="none" w:sz="0" w:space="0" w:color="auto"/>
                    <w:bottom w:val="none" w:sz="0" w:space="0" w:color="auto"/>
                    <w:right w:val="none" w:sz="0" w:space="0" w:color="auto"/>
                  </w:divBdr>
                  <w:divsChild>
                    <w:div w:id="347215714">
                      <w:marLeft w:val="0"/>
                      <w:marRight w:val="0"/>
                      <w:marTop w:val="0"/>
                      <w:marBottom w:val="0"/>
                      <w:divBdr>
                        <w:top w:val="none" w:sz="0" w:space="0" w:color="auto"/>
                        <w:left w:val="none" w:sz="0" w:space="0" w:color="auto"/>
                        <w:bottom w:val="none" w:sz="0" w:space="0" w:color="auto"/>
                        <w:right w:val="none" w:sz="0" w:space="0" w:color="auto"/>
                      </w:divBdr>
                    </w:div>
                  </w:divsChild>
                </w:div>
                <w:div w:id="2123452230">
                  <w:marLeft w:val="0"/>
                  <w:marRight w:val="0"/>
                  <w:marTop w:val="0"/>
                  <w:marBottom w:val="0"/>
                  <w:divBdr>
                    <w:top w:val="none" w:sz="0" w:space="0" w:color="auto"/>
                    <w:left w:val="none" w:sz="0" w:space="0" w:color="auto"/>
                    <w:bottom w:val="none" w:sz="0" w:space="0" w:color="auto"/>
                    <w:right w:val="none" w:sz="0" w:space="0" w:color="auto"/>
                  </w:divBdr>
                  <w:divsChild>
                    <w:div w:id="267589517">
                      <w:marLeft w:val="0"/>
                      <w:marRight w:val="0"/>
                      <w:marTop w:val="0"/>
                      <w:marBottom w:val="0"/>
                      <w:divBdr>
                        <w:top w:val="none" w:sz="0" w:space="0" w:color="auto"/>
                        <w:left w:val="none" w:sz="0" w:space="0" w:color="auto"/>
                        <w:bottom w:val="none" w:sz="0" w:space="0" w:color="auto"/>
                        <w:right w:val="none" w:sz="0" w:space="0" w:color="auto"/>
                      </w:divBdr>
                    </w:div>
                  </w:divsChild>
                </w:div>
                <w:div w:id="568271421">
                  <w:marLeft w:val="0"/>
                  <w:marRight w:val="0"/>
                  <w:marTop w:val="0"/>
                  <w:marBottom w:val="0"/>
                  <w:divBdr>
                    <w:top w:val="none" w:sz="0" w:space="0" w:color="auto"/>
                    <w:left w:val="none" w:sz="0" w:space="0" w:color="auto"/>
                    <w:bottom w:val="none" w:sz="0" w:space="0" w:color="auto"/>
                    <w:right w:val="none" w:sz="0" w:space="0" w:color="auto"/>
                  </w:divBdr>
                  <w:divsChild>
                    <w:div w:id="92284314">
                      <w:marLeft w:val="0"/>
                      <w:marRight w:val="0"/>
                      <w:marTop w:val="0"/>
                      <w:marBottom w:val="0"/>
                      <w:divBdr>
                        <w:top w:val="none" w:sz="0" w:space="0" w:color="auto"/>
                        <w:left w:val="none" w:sz="0" w:space="0" w:color="auto"/>
                        <w:bottom w:val="none" w:sz="0" w:space="0" w:color="auto"/>
                        <w:right w:val="none" w:sz="0" w:space="0" w:color="auto"/>
                      </w:divBdr>
                      <w:divsChild>
                        <w:div w:id="14845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7626">
                  <w:marLeft w:val="0"/>
                  <w:marRight w:val="0"/>
                  <w:marTop w:val="0"/>
                  <w:marBottom w:val="0"/>
                  <w:divBdr>
                    <w:top w:val="none" w:sz="0" w:space="0" w:color="auto"/>
                    <w:left w:val="none" w:sz="0" w:space="0" w:color="auto"/>
                    <w:bottom w:val="none" w:sz="0" w:space="0" w:color="auto"/>
                    <w:right w:val="none" w:sz="0" w:space="0" w:color="auto"/>
                  </w:divBdr>
                  <w:divsChild>
                    <w:div w:id="4117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1803">
          <w:marLeft w:val="0"/>
          <w:marRight w:val="0"/>
          <w:marTop w:val="0"/>
          <w:marBottom w:val="0"/>
          <w:divBdr>
            <w:top w:val="none" w:sz="0" w:space="0" w:color="auto"/>
            <w:left w:val="none" w:sz="0" w:space="0" w:color="auto"/>
            <w:bottom w:val="none" w:sz="0" w:space="0" w:color="auto"/>
            <w:right w:val="none" w:sz="0" w:space="0" w:color="auto"/>
          </w:divBdr>
          <w:divsChild>
            <w:div w:id="683819684">
              <w:marLeft w:val="0"/>
              <w:marRight w:val="0"/>
              <w:marTop w:val="0"/>
              <w:marBottom w:val="0"/>
              <w:divBdr>
                <w:top w:val="none" w:sz="0" w:space="0" w:color="auto"/>
                <w:left w:val="none" w:sz="0" w:space="0" w:color="auto"/>
                <w:bottom w:val="none" w:sz="0" w:space="0" w:color="auto"/>
                <w:right w:val="none" w:sz="0" w:space="0" w:color="auto"/>
              </w:divBdr>
              <w:divsChild>
                <w:div w:id="635378466">
                  <w:marLeft w:val="0"/>
                  <w:marRight w:val="0"/>
                  <w:marTop w:val="0"/>
                  <w:marBottom w:val="0"/>
                  <w:divBdr>
                    <w:top w:val="none" w:sz="0" w:space="0" w:color="auto"/>
                    <w:left w:val="none" w:sz="0" w:space="0" w:color="auto"/>
                    <w:bottom w:val="none" w:sz="0" w:space="0" w:color="auto"/>
                    <w:right w:val="none" w:sz="0" w:space="0" w:color="auto"/>
                  </w:divBdr>
                  <w:divsChild>
                    <w:div w:id="565994153">
                      <w:marLeft w:val="0"/>
                      <w:marRight w:val="0"/>
                      <w:marTop w:val="0"/>
                      <w:marBottom w:val="0"/>
                      <w:divBdr>
                        <w:top w:val="none" w:sz="0" w:space="0" w:color="auto"/>
                        <w:left w:val="none" w:sz="0" w:space="0" w:color="auto"/>
                        <w:bottom w:val="none" w:sz="0" w:space="0" w:color="auto"/>
                        <w:right w:val="none" w:sz="0" w:space="0" w:color="auto"/>
                      </w:divBdr>
                      <w:divsChild>
                        <w:div w:id="17171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482">
                  <w:marLeft w:val="0"/>
                  <w:marRight w:val="0"/>
                  <w:marTop w:val="0"/>
                  <w:marBottom w:val="0"/>
                  <w:divBdr>
                    <w:top w:val="none" w:sz="0" w:space="0" w:color="auto"/>
                    <w:left w:val="none" w:sz="0" w:space="0" w:color="auto"/>
                    <w:bottom w:val="none" w:sz="0" w:space="0" w:color="auto"/>
                    <w:right w:val="none" w:sz="0" w:space="0" w:color="auto"/>
                  </w:divBdr>
                  <w:divsChild>
                    <w:div w:id="1909268374">
                      <w:marLeft w:val="0"/>
                      <w:marRight w:val="0"/>
                      <w:marTop w:val="0"/>
                      <w:marBottom w:val="0"/>
                      <w:divBdr>
                        <w:top w:val="none" w:sz="0" w:space="0" w:color="auto"/>
                        <w:left w:val="none" w:sz="0" w:space="0" w:color="auto"/>
                        <w:bottom w:val="none" w:sz="0" w:space="0" w:color="auto"/>
                        <w:right w:val="none" w:sz="0" w:space="0" w:color="auto"/>
                      </w:divBdr>
                    </w:div>
                    <w:div w:id="1167401382">
                      <w:marLeft w:val="0"/>
                      <w:marRight w:val="0"/>
                      <w:marTop w:val="0"/>
                      <w:marBottom w:val="0"/>
                      <w:divBdr>
                        <w:top w:val="none" w:sz="0" w:space="0" w:color="auto"/>
                        <w:left w:val="none" w:sz="0" w:space="0" w:color="auto"/>
                        <w:bottom w:val="none" w:sz="0" w:space="0" w:color="auto"/>
                        <w:right w:val="none" w:sz="0" w:space="0" w:color="auto"/>
                      </w:divBdr>
                    </w:div>
                  </w:divsChild>
                </w:div>
                <w:div w:id="1376202440">
                  <w:marLeft w:val="0"/>
                  <w:marRight w:val="0"/>
                  <w:marTop w:val="0"/>
                  <w:marBottom w:val="0"/>
                  <w:divBdr>
                    <w:top w:val="none" w:sz="0" w:space="0" w:color="auto"/>
                    <w:left w:val="none" w:sz="0" w:space="0" w:color="auto"/>
                    <w:bottom w:val="none" w:sz="0" w:space="0" w:color="auto"/>
                    <w:right w:val="none" w:sz="0" w:space="0" w:color="auto"/>
                  </w:divBdr>
                  <w:divsChild>
                    <w:div w:id="1166243483">
                      <w:marLeft w:val="0"/>
                      <w:marRight w:val="0"/>
                      <w:marTop w:val="0"/>
                      <w:marBottom w:val="0"/>
                      <w:divBdr>
                        <w:top w:val="none" w:sz="0" w:space="0" w:color="auto"/>
                        <w:left w:val="none" w:sz="0" w:space="0" w:color="auto"/>
                        <w:bottom w:val="none" w:sz="0" w:space="0" w:color="auto"/>
                        <w:right w:val="none" w:sz="0" w:space="0" w:color="auto"/>
                      </w:divBdr>
                      <w:divsChild>
                        <w:div w:id="722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4524">
                  <w:marLeft w:val="0"/>
                  <w:marRight w:val="0"/>
                  <w:marTop w:val="0"/>
                  <w:marBottom w:val="0"/>
                  <w:divBdr>
                    <w:top w:val="none" w:sz="0" w:space="0" w:color="auto"/>
                    <w:left w:val="none" w:sz="0" w:space="0" w:color="auto"/>
                    <w:bottom w:val="none" w:sz="0" w:space="0" w:color="auto"/>
                    <w:right w:val="none" w:sz="0" w:space="0" w:color="auto"/>
                  </w:divBdr>
                  <w:divsChild>
                    <w:div w:id="1282300252">
                      <w:marLeft w:val="0"/>
                      <w:marRight w:val="0"/>
                      <w:marTop w:val="0"/>
                      <w:marBottom w:val="0"/>
                      <w:divBdr>
                        <w:top w:val="none" w:sz="0" w:space="0" w:color="auto"/>
                        <w:left w:val="none" w:sz="0" w:space="0" w:color="auto"/>
                        <w:bottom w:val="none" w:sz="0" w:space="0" w:color="auto"/>
                        <w:right w:val="none" w:sz="0" w:space="0" w:color="auto"/>
                      </w:divBdr>
                    </w:div>
                    <w:div w:id="960261036">
                      <w:marLeft w:val="0"/>
                      <w:marRight w:val="0"/>
                      <w:marTop w:val="0"/>
                      <w:marBottom w:val="0"/>
                      <w:divBdr>
                        <w:top w:val="none" w:sz="0" w:space="0" w:color="auto"/>
                        <w:left w:val="none" w:sz="0" w:space="0" w:color="auto"/>
                        <w:bottom w:val="none" w:sz="0" w:space="0" w:color="auto"/>
                        <w:right w:val="none" w:sz="0" w:space="0" w:color="auto"/>
                      </w:divBdr>
                    </w:div>
                  </w:divsChild>
                </w:div>
                <w:div w:id="1060321044">
                  <w:marLeft w:val="0"/>
                  <w:marRight w:val="0"/>
                  <w:marTop w:val="0"/>
                  <w:marBottom w:val="0"/>
                  <w:divBdr>
                    <w:top w:val="none" w:sz="0" w:space="0" w:color="auto"/>
                    <w:left w:val="none" w:sz="0" w:space="0" w:color="auto"/>
                    <w:bottom w:val="none" w:sz="0" w:space="0" w:color="auto"/>
                    <w:right w:val="none" w:sz="0" w:space="0" w:color="auto"/>
                  </w:divBdr>
                  <w:divsChild>
                    <w:div w:id="1177115202">
                      <w:marLeft w:val="0"/>
                      <w:marRight w:val="0"/>
                      <w:marTop w:val="0"/>
                      <w:marBottom w:val="0"/>
                      <w:divBdr>
                        <w:top w:val="none" w:sz="0" w:space="0" w:color="auto"/>
                        <w:left w:val="none" w:sz="0" w:space="0" w:color="auto"/>
                        <w:bottom w:val="none" w:sz="0" w:space="0" w:color="auto"/>
                        <w:right w:val="none" w:sz="0" w:space="0" w:color="auto"/>
                      </w:divBdr>
                    </w:div>
                  </w:divsChild>
                </w:div>
                <w:div w:id="1542815161">
                  <w:marLeft w:val="0"/>
                  <w:marRight w:val="0"/>
                  <w:marTop w:val="0"/>
                  <w:marBottom w:val="0"/>
                  <w:divBdr>
                    <w:top w:val="none" w:sz="0" w:space="0" w:color="auto"/>
                    <w:left w:val="none" w:sz="0" w:space="0" w:color="auto"/>
                    <w:bottom w:val="none" w:sz="0" w:space="0" w:color="auto"/>
                    <w:right w:val="none" w:sz="0" w:space="0" w:color="auto"/>
                  </w:divBdr>
                  <w:divsChild>
                    <w:div w:id="135337561">
                      <w:marLeft w:val="0"/>
                      <w:marRight w:val="0"/>
                      <w:marTop w:val="0"/>
                      <w:marBottom w:val="0"/>
                      <w:divBdr>
                        <w:top w:val="none" w:sz="0" w:space="0" w:color="auto"/>
                        <w:left w:val="none" w:sz="0" w:space="0" w:color="auto"/>
                        <w:bottom w:val="none" w:sz="0" w:space="0" w:color="auto"/>
                        <w:right w:val="none" w:sz="0" w:space="0" w:color="auto"/>
                      </w:divBdr>
                    </w:div>
                  </w:divsChild>
                </w:div>
                <w:div w:id="1295871628">
                  <w:marLeft w:val="0"/>
                  <w:marRight w:val="0"/>
                  <w:marTop w:val="0"/>
                  <w:marBottom w:val="0"/>
                  <w:divBdr>
                    <w:top w:val="none" w:sz="0" w:space="0" w:color="auto"/>
                    <w:left w:val="none" w:sz="0" w:space="0" w:color="auto"/>
                    <w:bottom w:val="none" w:sz="0" w:space="0" w:color="auto"/>
                    <w:right w:val="none" w:sz="0" w:space="0" w:color="auto"/>
                  </w:divBdr>
                  <w:divsChild>
                    <w:div w:id="1074547259">
                      <w:marLeft w:val="0"/>
                      <w:marRight w:val="0"/>
                      <w:marTop w:val="0"/>
                      <w:marBottom w:val="0"/>
                      <w:divBdr>
                        <w:top w:val="none" w:sz="0" w:space="0" w:color="auto"/>
                        <w:left w:val="none" w:sz="0" w:space="0" w:color="auto"/>
                        <w:bottom w:val="none" w:sz="0" w:space="0" w:color="auto"/>
                        <w:right w:val="none" w:sz="0" w:space="0" w:color="auto"/>
                      </w:divBdr>
                    </w:div>
                  </w:divsChild>
                </w:div>
                <w:div w:id="842431157">
                  <w:marLeft w:val="0"/>
                  <w:marRight w:val="0"/>
                  <w:marTop w:val="0"/>
                  <w:marBottom w:val="0"/>
                  <w:divBdr>
                    <w:top w:val="none" w:sz="0" w:space="0" w:color="auto"/>
                    <w:left w:val="none" w:sz="0" w:space="0" w:color="auto"/>
                    <w:bottom w:val="none" w:sz="0" w:space="0" w:color="auto"/>
                    <w:right w:val="none" w:sz="0" w:space="0" w:color="auto"/>
                  </w:divBdr>
                  <w:divsChild>
                    <w:div w:id="530921921">
                      <w:marLeft w:val="0"/>
                      <w:marRight w:val="0"/>
                      <w:marTop w:val="0"/>
                      <w:marBottom w:val="0"/>
                      <w:divBdr>
                        <w:top w:val="none" w:sz="0" w:space="0" w:color="auto"/>
                        <w:left w:val="none" w:sz="0" w:space="0" w:color="auto"/>
                        <w:bottom w:val="none" w:sz="0" w:space="0" w:color="auto"/>
                        <w:right w:val="none" w:sz="0" w:space="0" w:color="auto"/>
                      </w:divBdr>
                    </w:div>
                  </w:divsChild>
                </w:div>
                <w:div w:id="1438480150">
                  <w:marLeft w:val="0"/>
                  <w:marRight w:val="0"/>
                  <w:marTop w:val="0"/>
                  <w:marBottom w:val="0"/>
                  <w:divBdr>
                    <w:top w:val="none" w:sz="0" w:space="0" w:color="auto"/>
                    <w:left w:val="none" w:sz="0" w:space="0" w:color="auto"/>
                    <w:bottom w:val="none" w:sz="0" w:space="0" w:color="auto"/>
                    <w:right w:val="none" w:sz="0" w:space="0" w:color="auto"/>
                  </w:divBdr>
                  <w:divsChild>
                    <w:div w:id="357971290">
                      <w:marLeft w:val="0"/>
                      <w:marRight w:val="0"/>
                      <w:marTop w:val="0"/>
                      <w:marBottom w:val="0"/>
                      <w:divBdr>
                        <w:top w:val="none" w:sz="0" w:space="0" w:color="auto"/>
                        <w:left w:val="none" w:sz="0" w:space="0" w:color="auto"/>
                        <w:bottom w:val="none" w:sz="0" w:space="0" w:color="auto"/>
                        <w:right w:val="none" w:sz="0" w:space="0" w:color="auto"/>
                      </w:divBdr>
                    </w:div>
                  </w:divsChild>
                </w:div>
                <w:div w:id="1829784815">
                  <w:marLeft w:val="0"/>
                  <w:marRight w:val="0"/>
                  <w:marTop w:val="0"/>
                  <w:marBottom w:val="0"/>
                  <w:divBdr>
                    <w:top w:val="none" w:sz="0" w:space="0" w:color="auto"/>
                    <w:left w:val="none" w:sz="0" w:space="0" w:color="auto"/>
                    <w:bottom w:val="none" w:sz="0" w:space="0" w:color="auto"/>
                    <w:right w:val="none" w:sz="0" w:space="0" w:color="auto"/>
                  </w:divBdr>
                  <w:divsChild>
                    <w:div w:id="852839435">
                      <w:marLeft w:val="0"/>
                      <w:marRight w:val="0"/>
                      <w:marTop w:val="0"/>
                      <w:marBottom w:val="0"/>
                      <w:divBdr>
                        <w:top w:val="none" w:sz="0" w:space="0" w:color="auto"/>
                        <w:left w:val="none" w:sz="0" w:space="0" w:color="auto"/>
                        <w:bottom w:val="none" w:sz="0" w:space="0" w:color="auto"/>
                        <w:right w:val="none" w:sz="0" w:space="0" w:color="auto"/>
                      </w:divBdr>
                    </w:div>
                  </w:divsChild>
                </w:div>
                <w:div w:id="747729405">
                  <w:marLeft w:val="0"/>
                  <w:marRight w:val="0"/>
                  <w:marTop w:val="0"/>
                  <w:marBottom w:val="0"/>
                  <w:divBdr>
                    <w:top w:val="none" w:sz="0" w:space="0" w:color="auto"/>
                    <w:left w:val="none" w:sz="0" w:space="0" w:color="auto"/>
                    <w:bottom w:val="none" w:sz="0" w:space="0" w:color="auto"/>
                    <w:right w:val="none" w:sz="0" w:space="0" w:color="auto"/>
                  </w:divBdr>
                  <w:divsChild>
                    <w:div w:id="416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0381">
          <w:marLeft w:val="0"/>
          <w:marRight w:val="0"/>
          <w:marTop w:val="0"/>
          <w:marBottom w:val="0"/>
          <w:divBdr>
            <w:top w:val="none" w:sz="0" w:space="0" w:color="auto"/>
            <w:left w:val="none" w:sz="0" w:space="0" w:color="auto"/>
            <w:bottom w:val="none" w:sz="0" w:space="0" w:color="auto"/>
            <w:right w:val="none" w:sz="0" w:space="0" w:color="auto"/>
          </w:divBdr>
          <w:divsChild>
            <w:div w:id="1595825733">
              <w:marLeft w:val="0"/>
              <w:marRight w:val="0"/>
              <w:marTop w:val="0"/>
              <w:marBottom w:val="0"/>
              <w:divBdr>
                <w:top w:val="none" w:sz="0" w:space="0" w:color="auto"/>
                <w:left w:val="none" w:sz="0" w:space="0" w:color="auto"/>
                <w:bottom w:val="none" w:sz="0" w:space="0" w:color="auto"/>
                <w:right w:val="none" w:sz="0" w:space="0" w:color="auto"/>
              </w:divBdr>
              <w:divsChild>
                <w:div w:id="1083142766">
                  <w:marLeft w:val="0"/>
                  <w:marRight w:val="0"/>
                  <w:marTop w:val="0"/>
                  <w:marBottom w:val="0"/>
                  <w:divBdr>
                    <w:top w:val="none" w:sz="0" w:space="0" w:color="auto"/>
                    <w:left w:val="none" w:sz="0" w:space="0" w:color="auto"/>
                    <w:bottom w:val="none" w:sz="0" w:space="0" w:color="auto"/>
                    <w:right w:val="none" w:sz="0" w:space="0" w:color="auto"/>
                  </w:divBdr>
                  <w:divsChild>
                    <w:div w:id="646932499">
                      <w:marLeft w:val="0"/>
                      <w:marRight w:val="0"/>
                      <w:marTop w:val="0"/>
                      <w:marBottom w:val="0"/>
                      <w:divBdr>
                        <w:top w:val="none" w:sz="0" w:space="0" w:color="auto"/>
                        <w:left w:val="none" w:sz="0" w:space="0" w:color="auto"/>
                        <w:bottom w:val="none" w:sz="0" w:space="0" w:color="auto"/>
                        <w:right w:val="none" w:sz="0" w:space="0" w:color="auto"/>
                      </w:divBdr>
                    </w:div>
                  </w:divsChild>
                </w:div>
                <w:div w:id="449084859">
                  <w:marLeft w:val="0"/>
                  <w:marRight w:val="0"/>
                  <w:marTop w:val="0"/>
                  <w:marBottom w:val="0"/>
                  <w:divBdr>
                    <w:top w:val="none" w:sz="0" w:space="0" w:color="auto"/>
                    <w:left w:val="none" w:sz="0" w:space="0" w:color="auto"/>
                    <w:bottom w:val="none" w:sz="0" w:space="0" w:color="auto"/>
                    <w:right w:val="none" w:sz="0" w:space="0" w:color="auto"/>
                  </w:divBdr>
                  <w:divsChild>
                    <w:div w:id="290748999">
                      <w:marLeft w:val="0"/>
                      <w:marRight w:val="0"/>
                      <w:marTop w:val="0"/>
                      <w:marBottom w:val="0"/>
                      <w:divBdr>
                        <w:top w:val="none" w:sz="0" w:space="0" w:color="auto"/>
                        <w:left w:val="none" w:sz="0" w:space="0" w:color="auto"/>
                        <w:bottom w:val="none" w:sz="0" w:space="0" w:color="auto"/>
                        <w:right w:val="none" w:sz="0" w:space="0" w:color="auto"/>
                      </w:divBdr>
                    </w:div>
                  </w:divsChild>
                </w:div>
                <w:div w:id="1893807681">
                  <w:marLeft w:val="0"/>
                  <w:marRight w:val="0"/>
                  <w:marTop w:val="0"/>
                  <w:marBottom w:val="0"/>
                  <w:divBdr>
                    <w:top w:val="none" w:sz="0" w:space="0" w:color="auto"/>
                    <w:left w:val="none" w:sz="0" w:space="0" w:color="auto"/>
                    <w:bottom w:val="none" w:sz="0" w:space="0" w:color="auto"/>
                    <w:right w:val="none" w:sz="0" w:space="0" w:color="auto"/>
                  </w:divBdr>
                  <w:divsChild>
                    <w:div w:id="1579483492">
                      <w:marLeft w:val="0"/>
                      <w:marRight w:val="0"/>
                      <w:marTop w:val="0"/>
                      <w:marBottom w:val="0"/>
                      <w:divBdr>
                        <w:top w:val="none" w:sz="0" w:space="0" w:color="auto"/>
                        <w:left w:val="none" w:sz="0" w:space="0" w:color="auto"/>
                        <w:bottom w:val="none" w:sz="0" w:space="0" w:color="auto"/>
                        <w:right w:val="none" w:sz="0" w:space="0" w:color="auto"/>
                      </w:divBdr>
                      <w:divsChild>
                        <w:div w:id="762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201">
                  <w:marLeft w:val="0"/>
                  <w:marRight w:val="0"/>
                  <w:marTop w:val="0"/>
                  <w:marBottom w:val="0"/>
                  <w:divBdr>
                    <w:top w:val="none" w:sz="0" w:space="0" w:color="auto"/>
                    <w:left w:val="none" w:sz="0" w:space="0" w:color="auto"/>
                    <w:bottom w:val="none" w:sz="0" w:space="0" w:color="auto"/>
                    <w:right w:val="none" w:sz="0" w:space="0" w:color="auto"/>
                  </w:divBdr>
                  <w:divsChild>
                    <w:div w:id="109905235">
                      <w:marLeft w:val="0"/>
                      <w:marRight w:val="0"/>
                      <w:marTop w:val="0"/>
                      <w:marBottom w:val="0"/>
                      <w:divBdr>
                        <w:top w:val="none" w:sz="0" w:space="0" w:color="auto"/>
                        <w:left w:val="none" w:sz="0" w:space="0" w:color="auto"/>
                        <w:bottom w:val="none" w:sz="0" w:space="0" w:color="auto"/>
                        <w:right w:val="none" w:sz="0" w:space="0" w:color="auto"/>
                      </w:divBdr>
                    </w:div>
                  </w:divsChild>
                </w:div>
                <w:div w:id="902835573">
                  <w:marLeft w:val="0"/>
                  <w:marRight w:val="0"/>
                  <w:marTop w:val="0"/>
                  <w:marBottom w:val="0"/>
                  <w:divBdr>
                    <w:top w:val="none" w:sz="0" w:space="0" w:color="auto"/>
                    <w:left w:val="none" w:sz="0" w:space="0" w:color="auto"/>
                    <w:bottom w:val="none" w:sz="0" w:space="0" w:color="auto"/>
                    <w:right w:val="none" w:sz="0" w:space="0" w:color="auto"/>
                  </w:divBdr>
                  <w:divsChild>
                    <w:div w:id="28725238">
                      <w:marLeft w:val="0"/>
                      <w:marRight w:val="0"/>
                      <w:marTop w:val="0"/>
                      <w:marBottom w:val="0"/>
                      <w:divBdr>
                        <w:top w:val="none" w:sz="0" w:space="0" w:color="auto"/>
                        <w:left w:val="none" w:sz="0" w:space="0" w:color="auto"/>
                        <w:bottom w:val="none" w:sz="0" w:space="0" w:color="auto"/>
                        <w:right w:val="none" w:sz="0" w:space="0" w:color="auto"/>
                      </w:divBdr>
                      <w:divsChild>
                        <w:div w:id="442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2778">
                  <w:marLeft w:val="0"/>
                  <w:marRight w:val="0"/>
                  <w:marTop w:val="0"/>
                  <w:marBottom w:val="0"/>
                  <w:divBdr>
                    <w:top w:val="none" w:sz="0" w:space="0" w:color="auto"/>
                    <w:left w:val="none" w:sz="0" w:space="0" w:color="auto"/>
                    <w:bottom w:val="none" w:sz="0" w:space="0" w:color="auto"/>
                    <w:right w:val="none" w:sz="0" w:space="0" w:color="auto"/>
                  </w:divBdr>
                  <w:divsChild>
                    <w:div w:id="1768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4709">
          <w:marLeft w:val="0"/>
          <w:marRight w:val="0"/>
          <w:marTop w:val="0"/>
          <w:marBottom w:val="0"/>
          <w:divBdr>
            <w:top w:val="none" w:sz="0" w:space="0" w:color="auto"/>
            <w:left w:val="none" w:sz="0" w:space="0" w:color="auto"/>
            <w:bottom w:val="none" w:sz="0" w:space="0" w:color="auto"/>
            <w:right w:val="none" w:sz="0" w:space="0" w:color="auto"/>
          </w:divBdr>
          <w:divsChild>
            <w:div w:id="1769815476">
              <w:marLeft w:val="0"/>
              <w:marRight w:val="0"/>
              <w:marTop w:val="0"/>
              <w:marBottom w:val="0"/>
              <w:divBdr>
                <w:top w:val="none" w:sz="0" w:space="0" w:color="auto"/>
                <w:left w:val="none" w:sz="0" w:space="0" w:color="auto"/>
                <w:bottom w:val="none" w:sz="0" w:space="0" w:color="auto"/>
                <w:right w:val="none" w:sz="0" w:space="0" w:color="auto"/>
              </w:divBdr>
              <w:divsChild>
                <w:div w:id="986864339">
                  <w:marLeft w:val="0"/>
                  <w:marRight w:val="0"/>
                  <w:marTop w:val="0"/>
                  <w:marBottom w:val="0"/>
                  <w:divBdr>
                    <w:top w:val="none" w:sz="0" w:space="0" w:color="auto"/>
                    <w:left w:val="none" w:sz="0" w:space="0" w:color="auto"/>
                    <w:bottom w:val="none" w:sz="0" w:space="0" w:color="auto"/>
                    <w:right w:val="none" w:sz="0" w:space="0" w:color="auto"/>
                  </w:divBdr>
                  <w:divsChild>
                    <w:div w:id="341278433">
                      <w:marLeft w:val="0"/>
                      <w:marRight w:val="0"/>
                      <w:marTop w:val="0"/>
                      <w:marBottom w:val="0"/>
                      <w:divBdr>
                        <w:top w:val="none" w:sz="0" w:space="0" w:color="auto"/>
                        <w:left w:val="none" w:sz="0" w:space="0" w:color="auto"/>
                        <w:bottom w:val="none" w:sz="0" w:space="0" w:color="auto"/>
                        <w:right w:val="none" w:sz="0" w:space="0" w:color="auto"/>
                      </w:divBdr>
                    </w:div>
                  </w:divsChild>
                </w:div>
                <w:div w:id="430469922">
                  <w:marLeft w:val="0"/>
                  <w:marRight w:val="0"/>
                  <w:marTop w:val="0"/>
                  <w:marBottom w:val="0"/>
                  <w:divBdr>
                    <w:top w:val="none" w:sz="0" w:space="0" w:color="auto"/>
                    <w:left w:val="none" w:sz="0" w:space="0" w:color="auto"/>
                    <w:bottom w:val="none" w:sz="0" w:space="0" w:color="auto"/>
                    <w:right w:val="none" w:sz="0" w:space="0" w:color="auto"/>
                  </w:divBdr>
                  <w:divsChild>
                    <w:div w:id="2103527022">
                      <w:marLeft w:val="0"/>
                      <w:marRight w:val="0"/>
                      <w:marTop w:val="0"/>
                      <w:marBottom w:val="0"/>
                      <w:divBdr>
                        <w:top w:val="none" w:sz="0" w:space="0" w:color="auto"/>
                        <w:left w:val="none" w:sz="0" w:space="0" w:color="auto"/>
                        <w:bottom w:val="none" w:sz="0" w:space="0" w:color="auto"/>
                        <w:right w:val="none" w:sz="0" w:space="0" w:color="auto"/>
                      </w:divBdr>
                    </w:div>
                  </w:divsChild>
                </w:div>
                <w:div w:id="2128423970">
                  <w:marLeft w:val="0"/>
                  <w:marRight w:val="0"/>
                  <w:marTop w:val="0"/>
                  <w:marBottom w:val="0"/>
                  <w:divBdr>
                    <w:top w:val="none" w:sz="0" w:space="0" w:color="auto"/>
                    <w:left w:val="none" w:sz="0" w:space="0" w:color="auto"/>
                    <w:bottom w:val="none" w:sz="0" w:space="0" w:color="auto"/>
                    <w:right w:val="none" w:sz="0" w:space="0" w:color="auto"/>
                  </w:divBdr>
                  <w:divsChild>
                    <w:div w:id="2044206902">
                      <w:marLeft w:val="0"/>
                      <w:marRight w:val="0"/>
                      <w:marTop w:val="0"/>
                      <w:marBottom w:val="0"/>
                      <w:divBdr>
                        <w:top w:val="none" w:sz="0" w:space="0" w:color="auto"/>
                        <w:left w:val="none" w:sz="0" w:space="0" w:color="auto"/>
                        <w:bottom w:val="none" w:sz="0" w:space="0" w:color="auto"/>
                        <w:right w:val="none" w:sz="0" w:space="0" w:color="auto"/>
                      </w:divBdr>
                    </w:div>
                  </w:divsChild>
                </w:div>
                <w:div w:id="60056160">
                  <w:marLeft w:val="0"/>
                  <w:marRight w:val="0"/>
                  <w:marTop w:val="0"/>
                  <w:marBottom w:val="0"/>
                  <w:divBdr>
                    <w:top w:val="none" w:sz="0" w:space="0" w:color="auto"/>
                    <w:left w:val="none" w:sz="0" w:space="0" w:color="auto"/>
                    <w:bottom w:val="none" w:sz="0" w:space="0" w:color="auto"/>
                    <w:right w:val="none" w:sz="0" w:space="0" w:color="auto"/>
                  </w:divBdr>
                  <w:divsChild>
                    <w:div w:id="540678763">
                      <w:marLeft w:val="0"/>
                      <w:marRight w:val="0"/>
                      <w:marTop w:val="0"/>
                      <w:marBottom w:val="0"/>
                      <w:divBdr>
                        <w:top w:val="none" w:sz="0" w:space="0" w:color="auto"/>
                        <w:left w:val="none" w:sz="0" w:space="0" w:color="auto"/>
                        <w:bottom w:val="none" w:sz="0" w:space="0" w:color="auto"/>
                        <w:right w:val="none" w:sz="0" w:space="0" w:color="auto"/>
                      </w:divBdr>
                    </w:div>
                  </w:divsChild>
                </w:div>
                <w:div w:id="2068455072">
                  <w:marLeft w:val="0"/>
                  <w:marRight w:val="0"/>
                  <w:marTop w:val="0"/>
                  <w:marBottom w:val="0"/>
                  <w:divBdr>
                    <w:top w:val="none" w:sz="0" w:space="0" w:color="auto"/>
                    <w:left w:val="none" w:sz="0" w:space="0" w:color="auto"/>
                    <w:bottom w:val="none" w:sz="0" w:space="0" w:color="auto"/>
                    <w:right w:val="none" w:sz="0" w:space="0" w:color="auto"/>
                  </w:divBdr>
                  <w:divsChild>
                    <w:div w:id="2080128424">
                      <w:marLeft w:val="0"/>
                      <w:marRight w:val="0"/>
                      <w:marTop w:val="0"/>
                      <w:marBottom w:val="0"/>
                      <w:divBdr>
                        <w:top w:val="none" w:sz="0" w:space="0" w:color="auto"/>
                        <w:left w:val="none" w:sz="0" w:space="0" w:color="auto"/>
                        <w:bottom w:val="none" w:sz="0" w:space="0" w:color="auto"/>
                        <w:right w:val="none" w:sz="0" w:space="0" w:color="auto"/>
                      </w:divBdr>
                      <w:divsChild>
                        <w:div w:id="4153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0907">
                  <w:marLeft w:val="0"/>
                  <w:marRight w:val="0"/>
                  <w:marTop w:val="0"/>
                  <w:marBottom w:val="0"/>
                  <w:divBdr>
                    <w:top w:val="none" w:sz="0" w:space="0" w:color="auto"/>
                    <w:left w:val="none" w:sz="0" w:space="0" w:color="auto"/>
                    <w:bottom w:val="none" w:sz="0" w:space="0" w:color="auto"/>
                    <w:right w:val="none" w:sz="0" w:space="0" w:color="auto"/>
                  </w:divBdr>
                  <w:divsChild>
                    <w:div w:id="1623460724">
                      <w:marLeft w:val="0"/>
                      <w:marRight w:val="0"/>
                      <w:marTop w:val="0"/>
                      <w:marBottom w:val="0"/>
                      <w:divBdr>
                        <w:top w:val="none" w:sz="0" w:space="0" w:color="auto"/>
                        <w:left w:val="none" w:sz="0" w:space="0" w:color="auto"/>
                        <w:bottom w:val="none" w:sz="0" w:space="0" w:color="auto"/>
                        <w:right w:val="none" w:sz="0" w:space="0" w:color="auto"/>
                      </w:divBdr>
                    </w:div>
                  </w:divsChild>
                </w:div>
                <w:div w:id="1407873120">
                  <w:marLeft w:val="0"/>
                  <w:marRight w:val="0"/>
                  <w:marTop w:val="0"/>
                  <w:marBottom w:val="0"/>
                  <w:divBdr>
                    <w:top w:val="none" w:sz="0" w:space="0" w:color="auto"/>
                    <w:left w:val="none" w:sz="0" w:space="0" w:color="auto"/>
                    <w:bottom w:val="none" w:sz="0" w:space="0" w:color="auto"/>
                    <w:right w:val="none" w:sz="0" w:space="0" w:color="auto"/>
                  </w:divBdr>
                  <w:divsChild>
                    <w:div w:id="1697996021">
                      <w:marLeft w:val="0"/>
                      <w:marRight w:val="0"/>
                      <w:marTop w:val="0"/>
                      <w:marBottom w:val="0"/>
                      <w:divBdr>
                        <w:top w:val="none" w:sz="0" w:space="0" w:color="auto"/>
                        <w:left w:val="none" w:sz="0" w:space="0" w:color="auto"/>
                        <w:bottom w:val="none" w:sz="0" w:space="0" w:color="auto"/>
                        <w:right w:val="none" w:sz="0" w:space="0" w:color="auto"/>
                      </w:divBdr>
                      <w:divsChild>
                        <w:div w:id="1533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235">
                  <w:marLeft w:val="0"/>
                  <w:marRight w:val="0"/>
                  <w:marTop w:val="0"/>
                  <w:marBottom w:val="0"/>
                  <w:divBdr>
                    <w:top w:val="none" w:sz="0" w:space="0" w:color="auto"/>
                    <w:left w:val="none" w:sz="0" w:space="0" w:color="auto"/>
                    <w:bottom w:val="none" w:sz="0" w:space="0" w:color="auto"/>
                    <w:right w:val="none" w:sz="0" w:space="0" w:color="auto"/>
                  </w:divBdr>
                  <w:divsChild>
                    <w:div w:id="1172135948">
                      <w:marLeft w:val="0"/>
                      <w:marRight w:val="0"/>
                      <w:marTop w:val="0"/>
                      <w:marBottom w:val="0"/>
                      <w:divBdr>
                        <w:top w:val="none" w:sz="0" w:space="0" w:color="auto"/>
                        <w:left w:val="none" w:sz="0" w:space="0" w:color="auto"/>
                        <w:bottom w:val="none" w:sz="0" w:space="0" w:color="auto"/>
                        <w:right w:val="none" w:sz="0" w:space="0" w:color="auto"/>
                      </w:divBdr>
                    </w:div>
                  </w:divsChild>
                </w:div>
                <w:div w:id="1413821303">
                  <w:marLeft w:val="0"/>
                  <w:marRight w:val="0"/>
                  <w:marTop w:val="0"/>
                  <w:marBottom w:val="0"/>
                  <w:divBdr>
                    <w:top w:val="none" w:sz="0" w:space="0" w:color="auto"/>
                    <w:left w:val="none" w:sz="0" w:space="0" w:color="auto"/>
                    <w:bottom w:val="none" w:sz="0" w:space="0" w:color="auto"/>
                    <w:right w:val="none" w:sz="0" w:space="0" w:color="auto"/>
                  </w:divBdr>
                  <w:divsChild>
                    <w:div w:id="112215767">
                      <w:marLeft w:val="0"/>
                      <w:marRight w:val="0"/>
                      <w:marTop w:val="0"/>
                      <w:marBottom w:val="0"/>
                      <w:divBdr>
                        <w:top w:val="none" w:sz="0" w:space="0" w:color="auto"/>
                        <w:left w:val="none" w:sz="0" w:space="0" w:color="auto"/>
                        <w:bottom w:val="none" w:sz="0" w:space="0" w:color="auto"/>
                        <w:right w:val="none" w:sz="0" w:space="0" w:color="auto"/>
                      </w:divBdr>
                    </w:div>
                    <w:div w:id="14006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6479">
          <w:marLeft w:val="0"/>
          <w:marRight w:val="0"/>
          <w:marTop w:val="0"/>
          <w:marBottom w:val="0"/>
          <w:divBdr>
            <w:top w:val="none" w:sz="0" w:space="0" w:color="auto"/>
            <w:left w:val="none" w:sz="0" w:space="0" w:color="auto"/>
            <w:bottom w:val="none" w:sz="0" w:space="0" w:color="auto"/>
            <w:right w:val="none" w:sz="0" w:space="0" w:color="auto"/>
          </w:divBdr>
          <w:divsChild>
            <w:div w:id="956061015">
              <w:marLeft w:val="0"/>
              <w:marRight w:val="0"/>
              <w:marTop w:val="0"/>
              <w:marBottom w:val="0"/>
              <w:divBdr>
                <w:top w:val="none" w:sz="0" w:space="0" w:color="auto"/>
                <w:left w:val="none" w:sz="0" w:space="0" w:color="auto"/>
                <w:bottom w:val="none" w:sz="0" w:space="0" w:color="auto"/>
                <w:right w:val="none" w:sz="0" w:space="0" w:color="auto"/>
              </w:divBdr>
              <w:divsChild>
                <w:div w:id="210505979">
                  <w:marLeft w:val="0"/>
                  <w:marRight w:val="0"/>
                  <w:marTop w:val="0"/>
                  <w:marBottom w:val="0"/>
                  <w:divBdr>
                    <w:top w:val="none" w:sz="0" w:space="0" w:color="auto"/>
                    <w:left w:val="none" w:sz="0" w:space="0" w:color="auto"/>
                    <w:bottom w:val="none" w:sz="0" w:space="0" w:color="auto"/>
                    <w:right w:val="none" w:sz="0" w:space="0" w:color="auto"/>
                  </w:divBdr>
                  <w:divsChild>
                    <w:div w:id="1108622707">
                      <w:marLeft w:val="0"/>
                      <w:marRight w:val="0"/>
                      <w:marTop w:val="0"/>
                      <w:marBottom w:val="0"/>
                      <w:divBdr>
                        <w:top w:val="none" w:sz="0" w:space="0" w:color="auto"/>
                        <w:left w:val="none" w:sz="0" w:space="0" w:color="auto"/>
                        <w:bottom w:val="none" w:sz="0" w:space="0" w:color="auto"/>
                        <w:right w:val="none" w:sz="0" w:space="0" w:color="auto"/>
                      </w:divBdr>
                    </w:div>
                  </w:divsChild>
                </w:div>
                <w:div w:id="690256430">
                  <w:marLeft w:val="0"/>
                  <w:marRight w:val="0"/>
                  <w:marTop w:val="0"/>
                  <w:marBottom w:val="0"/>
                  <w:divBdr>
                    <w:top w:val="none" w:sz="0" w:space="0" w:color="auto"/>
                    <w:left w:val="none" w:sz="0" w:space="0" w:color="auto"/>
                    <w:bottom w:val="none" w:sz="0" w:space="0" w:color="auto"/>
                    <w:right w:val="none" w:sz="0" w:space="0" w:color="auto"/>
                  </w:divBdr>
                  <w:divsChild>
                    <w:div w:id="1197813698">
                      <w:marLeft w:val="0"/>
                      <w:marRight w:val="0"/>
                      <w:marTop w:val="0"/>
                      <w:marBottom w:val="0"/>
                      <w:divBdr>
                        <w:top w:val="none" w:sz="0" w:space="0" w:color="auto"/>
                        <w:left w:val="none" w:sz="0" w:space="0" w:color="auto"/>
                        <w:bottom w:val="none" w:sz="0" w:space="0" w:color="auto"/>
                        <w:right w:val="none" w:sz="0" w:space="0" w:color="auto"/>
                      </w:divBdr>
                      <w:divsChild>
                        <w:div w:id="19633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1936">
                  <w:marLeft w:val="0"/>
                  <w:marRight w:val="0"/>
                  <w:marTop w:val="0"/>
                  <w:marBottom w:val="0"/>
                  <w:divBdr>
                    <w:top w:val="none" w:sz="0" w:space="0" w:color="auto"/>
                    <w:left w:val="none" w:sz="0" w:space="0" w:color="auto"/>
                    <w:bottom w:val="none" w:sz="0" w:space="0" w:color="auto"/>
                    <w:right w:val="none" w:sz="0" w:space="0" w:color="auto"/>
                  </w:divBdr>
                  <w:divsChild>
                    <w:div w:id="832532533">
                      <w:marLeft w:val="0"/>
                      <w:marRight w:val="0"/>
                      <w:marTop w:val="0"/>
                      <w:marBottom w:val="0"/>
                      <w:divBdr>
                        <w:top w:val="none" w:sz="0" w:space="0" w:color="auto"/>
                        <w:left w:val="none" w:sz="0" w:space="0" w:color="auto"/>
                        <w:bottom w:val="none" w:sz="0" w:space="0" w:color="auto"/>
                        <w:right w:val="none" w:sz="0" w:space="0" w:color="auto"/>
                      </w:divBdr>
                    </w:div>
                  </w:divsChild>
                </w:div>
                <w:div w:id="563493148">
                  <w:marLeft w:val="0"/>
                  <w:marRight w:val="0"/>
                  <w:marTop w:val="0"/>
                  <w:marBottom w:val="0"/>
                  <w:divBdr>
                    <w:top w:val="none" w:sz="0" w:space="0" w:color="auto"/>
                    <w:left w:val="none" w:sz="0" w:space="0" w:color="auto"/>
                    <w:bottom w:val="none" w:sz="0" w:space="0" w:color="auto"/>
                    <w:right w:val="none" w:sz="0" w:space="0" w:color="auto"/>
                  </w:divBdr>
                  <w:divsChild>
                    <w:div w:id="662899573">
                      <w:marLeft w:val="0"/>
                      <w:marRight w:val="0"/>
                      <w:marTop w:val="0"/>
                      <w:marBottom w:val="0"/>
                      <w:divBdr>
                        <w:top w:val="none" w:sz="0" w:space="0" w:color="auto"/>
                        <w:left w:val="none" w:sz="0" w:space="0" w:color="auto"/>
                        <w:bottom w:val="none" w:sz="0" w:space="0" w:color="auto"/>
                        <w:right w:val="none" w:sz="0" w:space="0" w:color="auto"/>
                      </w:divBdr>
                    </w:div>
                  </w:divsChild>
                </w:div>
                <w:div w:id="1366952286">
                  <w:marLeft w:val="0"/>
                  <w:marRight w:val="0"/>
                  <w:marTop w:val="0"/>
                  <w:marBottom w:val="0"/>
                  <w:divBdr>
                    <w:top w:val="none" w:sz="0" w:space="0" w:color="auto"/>
                    <w:left w:val="none" w:sz="0" w:space="0" w:color="auto"/>
                    <w:bottom w:val="none" w:sz="0" w:space="0" w:color="auto"/>
                    <w:right w:val="none" w:sz="0" w:space="0" w:color="auto"/>
                  </w:divBdr>
                  <w:divsChild>
                    <w:div w:id="1894850014">
                      <w:marLeft w:val="0"/>
                      <w:marRight w:val="0"/>
                      <w:marTop w:val="0"/>
                      <w:marBottom w:val="0"/>
                      <w:divBdr>
                        <w:top w:val="none" w:sz="0" w:space="0" w:color="auto"/>
                        <w:left w:val="none" w:sz="0" w:space="0" w:color="auto"/>
                        <w:bottom w:val="none" w:sz="0" w:space="0" w:color="auto"/>
                        <w:right w:val="none" w:sz="0" w:space="0" w:color="auto"/>
                      </w:divBdr>
                    </w:div>
                  </w:divsChild>
                </w:div>
                <w:div w:id="1879389697">
                  <w:marLeft w:val="0"/>
                  <w:marRight w:val="0"/>
                  <w:marTop w:val="0"/>
                  <w:marBottom w:val="0"/>
                  <w:divBdr>
                    <w:top w:val="none" w:sz="0" w:space="0" w:color="auto"/>
                    <w:left w:val="none" w:sz="0" w:space="0" w:color="auto"/>
                    <w:bottom w:val="none" w:sz="0" w:space="0" w:color="auto"/>
                    <w:right w:val="none" w:sz="0" w:space="0" w:color="auto"/>
                  </w:divBdr>
                  <w:divsChild>
                    <w:div w:id="1397893860">
                      <w:marLeft w:val="0"/>
                      <w:marRight w:val="0"/>
                      <w:marTop w:val="0"/>
                      <w:marBottom w:val="0"/>
                      <w:divBdr>
                        <w:top w:val="none" w:sz="0" w:space="0" w:color="auto"/>
                        <w:left w:val="none" w:sz="0" w:space="0" w:color="auto"/>
                        <w:bottom w:val="none" w:sz="0" w:space="0" w:color="auto"/>
                        <w:right w:val="none" w:sz="0" w:space="0" w:color="auto"/>
                      </w:divBdr>
                    </w:div>
                  </w:divsChild>
                </w:div>
                <w:div w:id="969364294">
                  <w:marLeft w:val="0"/>
                  <w:marRight w:val="0"/>
                  <w:marTop w:val="0"/>
                  <w:marBottom w:val="0"/>
                  <w:divBdr>
                    <w:top w:val="none" w:sz="0" w:space="0" w:color="auto"/>
                    <w:left w:val="none" w:sz="0" w:space="0" w:color="auto"/>
                    <w:bottom w:val="none" w:sz="0" w:space="0" w:color="auto"/>
                    <w:right w:val="none" w:sz="0" w:space="0" w:color="auto"/>
                  </w:divBdr>
                  <w:divsChild>
                    <w:div w:id="191699064">
                      <w:marLeft w:val="0"/>
                      <w:marRight w:val="0"/>
                      <w:marTop w:val="0"/>
                      <w:marBottom w:val="0"/>
                      <w:divBdr>
                        <w:top w:val="none" w:sz="0" w:space="0" w:color="auto"/>
                        <w:left w:val="none" w:sz="0" w:space="0" w:color="auto"/>
                        <w:bottom w:val="none" w:sz="0" w:space="0" w:color="auto"/>
                        <w:right w:val="none" w:sz="0" w:space="0" w:color="auto"/>
                      </w:divBdr>
                      <w:divsChild>
                        <w:div w:id="13121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442">
                  <w:marLeft w:val="0"/>
                  <w:marRight w:val="0"/>
                  <w:marTop w:val="0"/>
                  <w:marBottom w:val="0"/>
                  <w:divBdr>
                    <w:top w:val="none" w:sz="0" w:space="0" w:color="auto"/>
                    <w:left w:val="none" w:sz="0" w:space="0" w:color="auto"/>
                    <w:bottom w:val="none" w:sz="0" w:space="0" w:color="auto"/>
                    <w:right w:val="none" w:sz="0" w:space="0" w:color="auto"/>
                  </w:divBdr>
                  <w:divsChild>
                    <w:div w:id="1179848884">
                      <w:marLeft w:val="0"/>
                      <w:marRight w:val="0"/>
                      <w:marTop w:val="0"/>
                      <w:marBottom w:val="0"/>
                      <w:divBdr>
                        <w:top w:val="none" w:sz="0" w:space="0" w:color="auto"/>
                        <w:left w:val="none" w:sz="0" w:space="0" w:color="auto"/>
                        <w:bottom w:val="none" w:sz="0" w:space="0" w:color="auto"/>
                        <w:right w:val="none" w:sz="0" w:space="0" w:color="auto"/>
                      </w:divBdr>
                    </w:div>
                  </w:divsChild>
                </w:div>
                <w:div w:id="222370797">
                  <w:marLeft w:val="0"/>
                  <w:marRight w:val="0"/>
                  <w:marTop w:val="0"/>
                  <w:marBottom w:val="0"/>
                  <w:divBdr>
                    <w:top w:val="none" w:sz="0" w:space="0" w:color="auto"/>
                    <w:left w:val="none" w:sz="0" w:space="0" w:color="auto"/>
                    <w:bottom w:val="none" w:sz="0" w:space="0" w:color="auto"/>
                    <w:right w:val="none" w:sz="0" w:space="0" w:color="auto"/>
                  </w:divBdr>
                  <w:divsChild>
                    <w:div w:id="863860171">
                      <w:marLeft w:val="0"/>
                      <w:marRight w:val="0"/>
                      <w:marTop w:val="0"/>
                      <w:marBottom w:val="0"/>
                      <w:divBdr>
                        <w:top w:val="none" w:sz="0" w:space="0" w:color="auto"/>
                        <w:left w:val="none" w:sz="0" w:space="0" w:color="auto"/>
                        <w:bottom w:val="none" w:sz="0" w:space="0" w:color="auto"/>
                        <w:right w:val="none" w:sz="0" w:space="0" w:color="auto"/>
                      </w:divBdr>
                      <w:divsChild>
                        <w:div w:id="1203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393">
                  <w:marLeft w:val="0"/>
                  <w:marRight w:val="0"/>
                  <w:marTop w:val="0"/>
                  <w:marBottom w:val="0"/>
                  <w:divBdr>
                    <w:top w:val="none" w:sz="0" w:space="0" w:color="auto"/>
                    <w:left w:val="none" w:sz="0" w:space="0" w:color="auto"/>
                    <w:bottom w:val="none" w:sz="0" w:space="0" w:color="auto"/>
                    <w:right w:val="none" w:sz="0" w:space="0" w:color="auto"/>
                  </w:divBdr>
                  <w:divsChild>
                    <w:div w:id="19675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3714">
          <w:marLeft w:val="0"/>
          <w:marRight w:val="0"/>
          <w:marTop w:val="0"/>
          <w:marBottom w:val="0"/>
          <w:divBdr>
            <w:top w:val="none" w:sz="0" w:space="0" w:color="auto"/>
            <w:left w:val="none" w:sz="0" w:space="0" w:color="auto"/>
            <w:bottom w:val="none" w:sz="0" w:space="0" w:color="auto"/>
            <w:right w:val="none" w:sz="0" w:space="0" w:color="auto"/>
          </w:divBdr>
          <w:divsChild>
            <w:div w:id="958949364">
              <w:marLeft w:val="0"/>
              <w:marRight w:val="0"/>
              <w:marTop w:val="0"/>
              <w:marBottom w:val="0"/>
              <w:divBdr>
                <w:top w:val="none" w:sz="0" w:space="0" w:color="auto"/>
                <w:left w:val="none" w:sz="0" w:space="0" w:color="auto"/>
                <w:bottom w:val="none" w:sz="0" w:space="0" w:color="auto"/>
                <w:right w:val="none" w:sz="0" w:space="0" w:color="auto"/>
              </w:divBdr>
              <w:divsChild>
                <w:div w:id="604729835">
                  <w:marLeft w:val="0"/>
                  <w:marRight w:val="0"/>
                  <w:marTop w:val="0"/>
                  <w:marBottom w:val="0"/>
                  <w:divBdr>
                    <w:top w:val="none" w:sz="0" w:space="0" w:color="auto"/>
                    <w:left w:val="none" w:sz="0" w:space="0" w:color="auto"/>
                    <w:bottom w:val="none" w:sz="0" w:space="0" w:color="auto"/>
                    <w:right w:val="none" w:sz="0" w:space="0" w:color="auto"/>
                  </w:divBdr>
                  <w:divsChild>
                    <w:div w:id="497694715">
                      <w:marLeft w:val="0"/>
                      <w:marRight w:val="0"/>
                      <w:marTop w:val="0"/>
                      <w:marBottom w:val="0"/>
                      <w:divBdr>
                        <w:top w:val="none" w:sz="0" w:space="0" w:color="auto"/>
                        <w:left w:val="none" w:sz="0" w:space="0" w:color="auto"/>
                        <w:bottom w:val="none" w:sz="0" w:space="0" w:color="auto"/>
                        <w:right w:val="none" w:sz="0" w:space="0" w:color="auto"/>
                      </w:divBdr>
                    </w:div>
                  </w:divsChild>
                </w:div>
                <w:div w:id="1734811769">
                  <w:marLeft w:val="0"/>
                  <w:marRight w:val="0"/>
                  <w:marTop w:val="0"/>
                  <w:marBottom w:val="0"/>
                  <w:divBdr>
                    <w:top w:val="none" w:sz="0" w:space="0" w:color="auto"/>
                    <w:left w:val="none" w:sz="0" w:space="0" w:color="auto"/>
                    <w:bottom w:val="none" w:sz="0" w:space="0" w:color="auto"/>
                    <w:right w:val="none" w:sz="0" w:space="0" w:color="auto"/>
                  </w:divBdr>
                  <w:divsChild>
                    <w:div w:id="1896697617">
                      <w:marLeft w:val="0"/>
                      <w:marRight w:val="0"/>
                      <w:marTop w:val="0"/>
                      <w:marBottom w:val="0"/>
                      <w:divBdr>
                        <w:top w:val="none" w:sz="0" w:space="0" w:color="auto"/>
                        <w:left w:val="none" w:sz="0" w:space="0" w:color="auto"/>
                        <w:bottom w:val="none" w:sz="0" w:space="0" w:color="auto"/>
                        <w:right w:val="none" w:sz="0" w:space="0" w:color="auto"/>
                      </w:divBdr>
                    </w:div>
                  </w:divsChild>
                </w:div>
                <w:div w:id="501551228">
                  <w:marLeft w:val="0"/>
                  <w:marRight w:val="0"/>
                  <w:marTop w:val="0"/>
                  <w:marBottom w:val="0"/>
                  <w:divBdr>
                    <w:top w:val="none" w:sz="0" w:space="0" w:color="auto"/>
                    <w:left w:val="none" w:sz="0" w:space="0" w:color="auto"/>
                    <w:bottom w:val="none" w:sz="0" w:space="0" w:color="auto"/>
                    <w:right w:val="none" w:sz="0" w:space="0" w:color="auto"/>
                  </w:divBdr>
                  <w:divsChild>
                    <w:div w:id="686954779">
                      <w:marLeft w:val="0"/>
                      <w:marRight w:val="0"/>
                      <w:marTop w:val="0"/>
                      <w:marBottom w:val="0"/>
                      <w:divBdr>
                        <w:top w:val="none" w:sz="0" w:space="0" w:color="auto"/>
                        <w:left w:val="none" w:sz="0" w:space="0" w:color="auto"/>
                        <w:bottom w:val="none" w:sz="0" w:space="0" w:color="auto"/>
                        <w:right w:val="none" w:sz="0" w:space="0" w:color="auto"/>
                      </w:divBdr>
                      <w:divsChild>
                        <w:div w:id="1171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7">
                  <w:marLeft w:val="0"/>
                  <w:marRight w:val="0"/>
                  <w:marTop w:val="0"/>
                  <w:marBottom w:val="0"/>
                  <w:divBdr>
                    <w:top w:val="none" w:sz="0" w:space="0" w:color="auto"/>
                    <w:left w:val="none" w:sz="0" w:space="0" w:color="auto"/>
                    <w:bottom w:val="none" w:sz="0" w:space="0" w:color="auto"/>
                    <w:right w:val="none" w:sz="0" w:space="0" w:color="auto"/>
                  </w:divBdr>
                  <w:divsChild>
                    <w:div w:id="1664699039">
                      <w:marLeft w:val="0"/>
                      <w:marRight w:val="0"/>
                      <w:marTop w:val="0"/>
                      <w:marBottom w:val="0"/>
                      <w:divBdr>
                        <w:top w:val="none" w:sz="0" w:space="0" w:color="auto"/>
                        <w:left w:val="none" w:sz="0" w:space="0" w:color="auto"/>
                        <w:bottom w:val="none" w:sz="0" w:space="0" w:color="auto"/>
                        <w:right w:val="none" w:sz="0" w:space="0" w:color="auto"/>
                      </w:divBdr>
                    </w:div>
                  </w:divsChild>
                </w:div>
                <w:div w:id="659773656">
                  <w:marLeft w:val="0"/>
                  <w:marRight w:val="0"/>
                  <w:marTop w:val="0"/>
                  <w:marBottom w:val="0"/>
                  <w:divBdr>
                    <w:top w:val="none" w:sz="0" w:space="0" w:color="auto"/>
                    <w:left w:val="none" w:sz="0" w:space="0" w:color="auto"/>
                    <w:bottom w:val="none" w:sz="0" w:space="0" w:color="auto"/>
                    <w:right w:val="none" w:sz="0" w:space="0" w:color="auto"/>
                  </w:divBdr>
                  <w:divsChild>
                    <w:div w:id="1187911856">
                      <w:marLeft w:val="0"/>
                      <w:marRight w:val="0"/>
                      <w:marTop w:val="0"/>
                      <w:marBottom w:val="0"/>
                      <w:divBdr>
                        <w:top w:val="none" w:sz="0" w:space="0" w:color="auto"/>
                        <w:left w:val="none" w:sz="0" w:space="0" w:color="auto"/>
                        <w:bottom w:val="none" w:sz="0" w:space="0" w:color="auto"/>
                        <w:right w:val="none" w:sz="0" w:space="0" w:color="auto"/>
                      </w:divBdr>
                    </w:div>
                  </w:divsChild>
                </w:div>
                <w:div w:id="2082943495">
                  <w:marLeft w:val="0"/>
                  <w:marRight w:val="0"/>
                  <w:marTop w:val="0"/>
                  <w:marBottom w:val="0"/>
                  <w:divBdr>
                    <w:top w:val="none" w:sz="0" w:space="0" w:color="auto"/>
                    <w:left w:val="none" w:sz="0" w:space="0" w:color="auto"/>
                    <w:bottom w:val="none" w:sz="0" w:space="0" w:color="auto"/>
                    <w:right w:val="none" w:sz="0" w:space="0" w:color="auto"/>
                  </w:divBdr>
                  <w:divsChild>
                    <w:div w:id="476730951">
                      <w:marLeft w:val="0"/>
                      <w:marRight w:val="0"/>
                      <w:marTop w:val="0"/>
                      <w:marBottom w:val="0"/>
                      <w:divBdr>
                        <w:top w:val="none" w:sz="0" w:space="0" w:color="auto"/>
                        <w:left w:val="none" w:sz="0" w:space="0" w:color="auto"/>
                        <w:bottom w:val="none" w:sz="0" w:space="0" w:color="auto"/>
                        <w:right w:val="none" w:sz="0" w:space="0" w:color="auto"/>
                      </w:divBdr>
                      <w:divsChild>
                        <w:div w:id="1601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0873">
                  <w:marLeft w:val="0"/>
                  <w:marRight w:val="0"/>
                  <w:marTop w:val="0"/>
                  <w:marBottom w:val="0"/>
                  <w:divBdr>
                    <w:top w:val="none" w:sz="0" w:space="0" w:color="auto"/>
                    <w:left w:val="none" w:sz="0" w:space="0" w:color="auto"/>
                    <w:bottom w:val="none" w:sz="0" w:space="0" w:color="auto"/>
                    <w:right w:val="none" w:sz="0" w:space="0" w:color="auto"/>
                  </w:divBdr>
                  <w:divsChild>
                    <w:div w:id="777330199">
                      <w:marLeft w:val="0"/>
                      <w:marRight w:val="0"/>
                      <w:marTop w:val="0"/>
                      <w:marBottom w:val="0"/>
                      <w:divBdr>
                        <w:top w:val="none" w:sz="0" w:space="0" w:color="auto"/>
                        <w:left w:val="none" w:sz="0" w:space="0" w:color="auto"/>
                        <w:bottom w:val="none" w:sz="0" w:space="0" w:color="auto"/>
                        <w:right w:val="none" w:sz="0" w:space="0" w:color="auto"/>
                      </w:divBdr>
                      <w:divsChild>
                        <w:div w:id="1258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5293">
                  <w:marLeft w:val="0"/>
                  <w:marRight w:val="0"/>
                  <w:marTop w:val="0"/>
                  <w:marBottom w:val="0"/>
                  <w:divBdr>
                    <w:top w:val="none" w:sz="0" w:space="0" w:color="auto"/>
                    <w:left w:val="none" w:sz="0" w:space="0" w:color="auto"/>
                    <w:bottom w:val="none" w:sz="0" w:space="0" w:color="auto"/>
                    <w:right w:val="none" w:sz="0" w:space="0" w:color="auto"/>
                  </w:divBdr>
                  <w:divsChild>
                    <w:div w:id="2052680437">
                      <w:marLeft w:val="0"/>
                      <w:marRight w:val="0"/>
                      <w:marTop w:val="0"/>
                      <w:marBottom w:val="0"/>
                      <w:divBdr>
                        <w:top w:val="none" w:sz="0" w:space="0" w:color="auto"/>
                        <w:left w:val="none" w:sz="0" w:space="0" w:color="auto"/>
                        <w:bottom w:val="none" w:sz="0" w:space="0" w:color="auto"/>
                        <w:right w:val="none" w:sz="0" w:space="0" w:color="auto"/>
                      </w:divBdr>
                    </w:div>
                  </w:divsChild>
                </w:div>
                <w:div w:id="1407728531">
                  <w:marLeft w:val="0"/>
                  <w:marRight w:val="0"/>
                  <w:marTop w:val="0"/>
                  <w:marBottom w:val="0"/>
                  <w:divBdr>
                    <w:top w:val="none" w:sz="0" w:space="0" w:color="auto"/>
                    <w:left w:val="none" w:sz="0" w:space="0" w:color="auto"/>
                    <w:bottom w:val="none" w:sz="0" w:space="0" w:color="auto"/>
                    <w:right w:val="none" w:sz="0" w:space="0" w:color="auto"/>
                  </w:divBdr>
                  <w:divsChild>
                    <w:div w:id="1490367484">
                      <w:marLeft w:val="0"/>
                      <w:marRight w:val="0"/>
                      <w:marTop w:val="0"/>
                      <w:marBottom w:val="0"/>
                      <w:divBdr>
                        <w:top w:val="none" w:sz="0" w:space="0" w:color="auto"/>
                        <w:left w:val="none" w:sz="0" w:space="0" w:color="auto"/>
                        <w:bottom w:val="none" w:sz="0" w:space="0" w:color="auto"/>
                        <w:right w:val="none" w:sz="0" w:space="0" w:color="auto"/>
                      </w:divBdr>
                    </w:div>
                  </w:divsChild>
                </w:div>
                <w:div w:id="501045186">
                  <w:marLeft w:val="0"/>
                  <w:marRight w:val="0"/>
                  <w:marTop w:val="0"/>
                  <w:marBottom w:val="0"/>
                  <w:divBdr>
                    <w:top w:val="none" w:sz="0" w:space="0" w:color="auto"/>
                    <w:left w:val="none" w:sz="0" w:space="0" w:color="auto"/>
                    <w:bottom w:val="none" w:sz="0" w:space="0" w:color="auto"/>
                    <w:right w:val="none" w:sz="0" w:space="0" w:color="auto"/>
                  </w:divBdr>
                  <w:divsChild>
                    <w:div w:id="132067782">
                      <w:marLeft w:val="0"/>
                      <w:marRight w:val="0"/>
                      <w:marTop w:val="0"/>
                      <w:marBottom w:val="0"/>
                      <w:divBdr>
                        <w:top w:val="none" w:sz="0" w:space="0" w:color="auto"/>
                        <w:left w:val="none" w:sz="0" w:space="0" w:color="auto"/>
                        <w:bottom w:val="none" w:sz="0" w:space="0" w:color="auto"/>
                        <w:right w:val="none" w:sz="0" w:space="0" w:color="auto"/>
                      </w:divBdr>
                    </w:div>
                  </w:divsChild>
                </w:div>
                <w:div w:id="1441796508">
                  <w:marLeft w:val="0"/>
                  <w:marRight w:val="0"/>
                  <w:marTop w:val="0"/>
                  <w:marBottom w:val="0"/>
                  <w:divBdr>
                    <w:top w:val="none" w:sz="0" w:space="0" w:color="auto"/>
                    <w:left w:val="none" w:sz="0" w:space="0" w:color="auto"/>
                    <w:bottom w:val="none" w:sz="0" w:space="0" w:color="auto"/>
                    <w:right w:val="none" w:sz="0" w:space="0" w:color="auto"/>
                  </w:divBdr>
                  <w:divsChild>
                    <w:div w:id="1956280140">
                      <w:marLeft w:val="0"/>
                      <w:marRight w:val="0"/>
                      <w:marTop w:val="0"/>
                      <w:marBottom w:val="0"/>
                      <w:divBdr>
                        <w:top w:val="none" w:sz="0" w:space="0" w:color="auto"/>
                        <w:left w:val="none" w:sz="0" w:space="0" w:color="auto"/>
                        <w:bottom w:val="none" w:sz="0" w:space="0" w:color="auto"/>
                        <w:right w:val="none" w:sz="0" w:space="0" w:color="auto"/>
                      </w:divBdr>
                      <w:divsChild>
                        <w:div w:id="11401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2665">
                  <w:marLeft w:val="0"/>
                  <w:marRight w:val="0"/>
                  <w:marTop w:val="0"/>
                  <w:marBottom w:val="0"/>
                  <w:divBdr>
                    <w:top w:val="none" w:sz="0" w:space="0" w:color="auto"/>
                    <w:left w:val="none" w:sz="0" w:space="0" w:color="auto"/>
                    <w:bottom w:val="none" w:sz="0" w:space="0" w:color="auto"/>
                    <w:right w:val="none" w:sz="0" w:space="0" w:color="auto"/>
                  </w:divBdr>
                  <w:divsChild>
                    <w:div w:id="5330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778">
          <w:marLeft w:val="0"/>
          <w:marRight w:val="0"/>
          <w:marTop w:val="0"/>
          <w:marBottom w:val="0"/>
          <w:divBdr>
            <w:top w:val="none" w:sz="0" w:space="0" w:color="auto"/>
            <w:left w:val="none" w:sz="0" w:space="0" w:color="auto"/>
            <w:bottom w:val="none" w:sz="0" w:space="0" w:color="auto"/>
            <w:right w:val="none" w:sz="0" w:space="0" w:color="auto"/>
          </w:divBdr>
          <w:divsChild>
            <w:div w:id="1027215191">
              <w:marLeft w:val="0"/>
              <w:marRight w:val="0"/>
              <w:marTop w:val="0"/>
              <w:marBottom w:val="0"/>
              <w:divBdr>
                <w:top w:val="none" w:sz="0" w:space="0" w:color="auto"/>
                <w:left w:val="none" w:sz="0" w:space="0" w:color="auto"/>
                <w:bottom w:val="none" w:sz="0" w:space="0" w:color="auto"/>
                <w:right w:val="none" w:sz="0" w:space="0" w:color="auto"/>
              </w:divBdr>
              <w:divsChild>
                <w:div w:id="841048613">
                  <w:marLeft w:val="0"/>
                  <w:marRight w:val="0"/>
                  <w:marTop w:val="0"/>
                  <w:marBottom w:val="0"/>
                  <w:divBdr>
                    <w:top w:val="none" w:sz="0" w:space="0" w:color="auto"/>
                    <w:left w:val="none" w:sz="0" w:space="0" w:color="auto"/>
                    <w:bottom w:val="none" w:sz="0" w:space="0" w:color="auto"/>
                    <w:right w:val="none" w:sz="0" w:space="0" w:color="auto"/>
                  </w:divBdr>
                  <w:divsChild>
                    <w:div w:id="1083381769">
                      <w:marLeft w:val="0"/>
                      <w:marRight w:val="0"/>
                      <w:marTop w:val="0"/>
                      <w:marBottom w:val="0"/>
                      <w:divBdr>
                        <w:top w:val="none" w:sz="0" w:space="0" w:color="auto"/>
                        <w:left w:val="none" w:sz="0" w:space="0" w:color="auto"/>
                        <w:bottom w:val="none" w:sz="0" w:space="0" w:color="auto"/>
                        <w:right w:val="none" w:sz="0" w:space="0" w:color="auto"/>
                      </w:divBdr>
                    </w:div>
                  </w:divsChild>
                </w:div>
                <w:div w:id="1577713827">
                  <w:marLeft w:val="0"/>
                  <w:marRight w:val="0"/>
                  <w:marTop w:val="0"/>
                  <w:marBottom w:val="0"/>
                  <w:divBdr>
                    <w:top w:val="none" w:sz="0" w:space="0" w:color="auto"/>
                    <w:left w:val="none" w:sz="0" w:space="0" w:color="auto"/>
                    <w:bottom w:val="none" w:sz="0" w:space="0" w:color="auto"/>
                    <w:right w:val="none" w:sz="0" w:space="0" w:color="auto"/>
                  </w:divBdr>
                  <w:divsChild>
                    <w:div w:id="1022245774">
                      <w:marLeft w:val="0"/>
                      <w:marRight w:val="0"/>
                      <w:marTop w:val="0"/>
                      <w:marBottom w:val="0"/>
                      <w:divBdr>
                        <w:top w:val="none" w:sz="0" w:space="0" w:color="auto"/>
                        <w:left w:val="none" w:sz="0" w:space="0" w:color="auto"/>
                        <w:bottom w:val="none" w:sz="0" w:space="0" w:color="auto"/>
                        <w:right w:val="none" w:sz="0" w:space="0" w:color="auto"/>
                      </w:divBdr>
                      <w:divsChild>
                        <w:div w:id="10777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2656">
                  <w:marLeft w:val="0"/>
                  <w:marRight w:val="0"/>
                  <w:marTop w:val="0"/>
                  <w:marBottom w:val="0"/>
                  <w:divBdr>
                    <w:top w:val="none" w:sz="0" w:space="0" w:color="auto"/>
                    <w:left w:val="none" w:sz="0" w:space="0" w:color="auto"/>
                    <w:bottom w:val="none" w:sz="0" w:space="0" w:color="auto"/>
                    <w:right w:val="none" w:sz="0" w:space="0" w:color="auto"/>
                  </w:divBdr>
                  <w:divsChild>
                    <w:div w:id="26369936">
                      <w:marLeft w:val="0"/>
                      <w:marRight w:val="0"/>
                      <w:marTop w:val="0"/>
                      <w:marBottom w:val="0"/>
                      <w:divBdr>
                        <w:top w:val="none" w:sz="0" w:space="0" w:color="auto"/>
                        <w:left w:val="none" w:sz="0" w:space="0" w:color="auto"/>
                        <w:bottom w:val="none" w:sz="0" w:space="0" w:color="auto"/>
                        <w:right w:val="none" w:sz="0" w:space="0" w:color="auto"/>
                      </w:divBdr>
                    </w:div>
                  </w:divsChild>
                </w:div>
                <w:div w:id="1533570017">
                  <w:marLeft w:val="0"/>
                  <w:marRight w:val="0"/>
                  <w:marTop w:val="0"/>
                  <w:marBottom w:val="0"/>
                  <w:divBdr>
                    <w:top w:val="none" w:sz="0" w:space="0" w:color="auto"/>
                    <w:left w:val="none" w:sz="0" w:space="0" w:color="auto"/>
                    <w:bottom w:val="none" w:sz="0" w:space="0" w:color="auto"/>
                    <w:right w:val="none" w:sz="0" w:space="0" w:color="auto"/>
                  </w:divBdr>
                  <w:divsChild>
                    <w:div w:id="1227111020">
                      <w:marLeft w:val="0"/>
                      <w:marRight w:val="0"/>
                      <w:marTop w:val="0"/>
                      <w:marBottom w:val="0"/>
                      <w:divBdr>
                        <w:top w:val="none" w:sz="0" w:space="0" w:color="auto"/>
                        <w:left w:val="none" w:sz="0" w:space="0" w:color="auto"/>
                        <w:bottom w:val="none" w:sz="0" w:space="0" w:color="auto"/>
                        <w:right w:val="none" w:sz="0" w:space="0" w:color="auto"/>
                      </w:divBdr>
                    </w:div>
                  </w:divsChild>
                </w:div>
                <w:div w:id="1925414195">
                  <w:marLeft w:val="0"/>
                  <w:marRight w:val="0"/>
                  <w:marTop w:val="0"/>
                  <w:marBottom w:val="0"/>
                  <w:divBdr>
                    <w:top w:val="none" w:sz="0" w:space="0" w:color="auto"/>
                    <w:left w:val="none" w:sz="0" w:space="0" w:color="auto"/>
                    <w:bottom w:val="none" w:sz="0" w:space="0" w:color="auto"/>
                    <w:right w:val="none" w:sz="0" w:space="0" w:color="auto"/>
                  </w:divBdr>
                  <w:divsChild>
                    <w:div w:id="742064945">
                      <w:marLeft w:val="0"/>
                      <w:marRight w:val="0"/>
                      <w:marTop w:val="0"/>
                      <w:marBottom w:val="0"/>
                      <w:divBdr>
                        <w:top w:val="none" w:sz="0" w:space="0" w:color="auto"/>
                        <w:left w:val="none" w:sz="0" w:space="0" w:color="auto"/>
                        <w:bottom w:val="none" w:sz="0" w:space="0" w:color="auto"/>
                        <w:right w:val="none" w:sz="0" w:space="0" w:color="auto"/>
                      </w:divBdr>
                    </w:div>
                  </w:divsChild>
                </w:div>
                <w:div w:id="877201788">
                  <w:marLeft w:val="0"/>
                  <w:marRight w:val="0"/>
                  <w:marTop w:val="0"/>
                  <w:marBottom w:val="0"/>
                  <w:divBdr>
                    <w:top w:val="none" w:sz="0" w:space="0" w:color="auto"/>
                    <w:left w:val="none" w:sz="0" w:space="0" w:color="auto"/>
                    <w:bottom w:val="none" w:sz="0" w:space="0" w:color="auto"/>
                    <w:right w:val="none" w:sz="0" w:space="0" w:color="auto"/>
                  </w:divBdr>
                  <w:divsChild>
                    <w:div w:id="840244551">
                      <w:marLeft w:val="0"/>
                      <w:marRight w:val="0"/>
                      <w:marTop w:val="0"/>
                      <w:marBottom w:val="0"/>
                      <w:divBdr>
                        <w:top w:val="none" w:sz="0" w:space="0" w:color="auto"/>
                        <w:left w:val="none" w:sz="0" w:space="0" w:color="auto"/>
                        <w:bottom w:val="none" w:sz="0" w:space="0" w:color="auto"/>
                        <w:right w:val="none" w:sz="0" w:space="0" w:color="auto"/>
                      </w:divBdr>
                    </w:div>
                  </w:divsChild>
                </w:div>
                <w:div w:id="1891576394">
                  <w:marLeft w:val="0"/>
                  <w:marRight w:val="0"/>
                  <w:marTop w:val="0"/>
                  <w:marBottom w:val="0"/>
                  <w:divBdr>
                    <w:top w:val="none" w:sz="0" w:space="0" w:color="auto"/>
                    <w:left w:val="none" w:sz="0" w:space="0" w:color="auto"/>
                    <w:bottom w:val="none" w:sz="0" w:space="0" w:color="auto"/>
                    <w:right w:val="none" w:sz="0" w:space="0" w:color="auto"/>
                  </w:divBdr>
                  <w:divsChild>
                    <w:div w:id="1404991706">
                      <w:marLeft w:val="0"/>
                      <w:marRight w:val="0"/>
                      <w:marTop w:val="0"/>
                      <w:marBottom w:val="0"/>
                      <w:divBdr>
                        <w:top w:val="none" w:sz="0" w:space="0" w:color="auto"/>
                        <w:left w:val="none" w:sz="0" w:space="0" w:color="auto"/>
                        <w:bottom w:val="none" w:sz="0" w:space="0" w:color="auto"/>
                        <w:right w:val="none" w:sz="0" w:space="0" w:color="auto"/>
                      </w:divBdr>
                    </w:div>
                  </w:divsChild>
                </w:div>
                <w:div w:id="1433893989">
                  <w:marLeft w:val="0"/>
                  <w:marRight w:val="0"/>
                  <w:marTop w:val="0"/>
                  <w:marBottom w:val="0"/>
                  <w:divBdr>
                    <w:top w:val="none" w:sz="0" w:space="0" w:color="auto"/>
                    <w:left w:val="none" w:sz="0" w:space="0" w:color="auto"/>
                    <w:bottom w:val="none" w:sz="0" w:space="0" w:color="auto"/>
                    <w:right w:val="none" w:sz="0" w:space="0" w:color="auto"/>
                  </w:divBdr>
                  <w:divsChild>
                    <w:div w:id="1656643246">
                      <w:marLeft w:val="0"/>
                      <w:marRight w:val="0"/>
                      <w:marTop w:val="0"/>
                      <w:marBottom w:val="0"/>
                      <w:divBdr>
                        <w:top w:val="none" w:sz="0" w:space="0" w:color="auto"/>
                        <w:left w:val="none" w:sz="0" w:space="0" w:color="auto"/>
                        <w:bottom w:val="none" w:sz="0" w:space="0" w:color="auto"/>
                        <w:right w:val="none" w:sz="0" w:space="0" w:color="auto"/>
                      </w:divBdr>
                    </w:div>
                  </w:divsChild>
                </w:div>
                <w:div w:id="1898514728">
                  <w:marLeft w:val="0"/>
                  <w:marRight w:val="0"/>
                  <w:marTop w:val="0"/>
                  <w:marBottom w:val="0"/>
                  <w:divBdr>
                    <w:top w:val="none" w:sz="0" w:space="0" w:color="auto"/>
                    <w:left w:val="none" w:sz="0" w:space="0" w:color="auto"/>
                    <w:bottom w:val="none" w:sz="0" w:space="0" w:color="auto"/>
                    <w:right w:val="none" w:sz="0" w:space="0" w:color="auto"/>
                  </w:divBdr>
                  <w:divsChild>
                    <w:div w:id="1440875917">
                      <w:marLeft w:val="0"/>
                      <w:marRight w:val="0"/>
                      <w:marTop w:val="0"/>
                      <w:marBottom w:val="0"/>
                      <w:divBdr>
                        <w:top w:val="none" w:sz="0" w:space="0" w:color="auto"/>
                        <w:left w:val="none" w:sz="0" w:space="0" w:color="auto"/>
                        <w:bottom w:val="none" w:sz="0" w:space="0" w:color="auto"/>
                        <w:right w:val="none" w:sz="0" w:space="0" w:color="auto"/>
                      </w:divBdr>
                    </w:div>
                  </w:divsChild>
                </w:div>
                <w:div w:id="844367649">
                  <w:marLeft w:val="0"/>
                  <w:marRight w:val="0"/>
                  <w:marTop w:val="0"/>
                  <w:marBottom w:val="0"/>
                  <w:divBdr>
                    <w:top w:val="none" w:sz="0" w:space="0" w:color="auto"/>
                    <w:left w:val="none" w:sz="0" w:space="0" w:color="auto"/>
                    <w:bottom w:val="none" w:sz="0" w:space="0" w:color="auto"/>
                    <w:right w:val="none" w:sz="0" w:space="0" w:color="auto"/>
                  </w:divBdr>
                  <w:divsChild>
                    <w:div w:id="1597863342">
                      <w:marLeft w:val="0"/>
                      <w:marRight w:val="0"/>
                      <w:marTop w:val="0"/>
                      <w:marBottom w:val="0"/>
                      <w:divBdr>
                        <w:top w:val="none" w:sz="0" w:space="0" w:color="auto"/>
                        <w:left w:val="none" w:sz="0" w:space="0" w:color="auto"/>
                        <w:bottom w:val="none" w:sz="0" w:space="0" w:color="auto"/>
                        <w:right w:val="none" w:sz="0" w:space="0" w:color="auto"/>
                      </w:divBdr>
                    </w:div>
                  </w:divsChild>
                </w:div>
                <w:div w:id="155537016">
                  <w:marLeft w:val="0"/>
                  <w:marRight w:val="0"/>
                  <w:marTop w:val="0"/>
                  <w:marBottom w:val="0"/>
                  <w:divBdr>
                    <w:top w:val="none" w:sz="0" w:space="0" w:color="auto"/>
                    <w:left w:val="none" w:sz="0" w:space="0" w:color="auto"/>
                    <w:bottom w:val="none" w:sz="0" w:space="0" w:color="auto"/>
                    <w:right w:val="none" w:sz="0" w:space="0" w:color="auto"/>
                  </w:divBdr>
                  <w:divsChild>
                    <w:div w:id="1190879316">
                      <w:marLeft w:val="0"/>
                      <w:marRight w:val="0"/>
                      <w:marTop w:val="0"/>
                      <w:marBottom w:val="0"/>
                      <w:divBdr>
                        <w:top w:val="none" w:sz="0" w:space="0" w:color="auto"/>
                        <w:left w:val="none" w:sz="0" w:space="0" w:color="auto"/>
                        <w:bottom w:val="none" w:sz="0" w:space="0" w:color="auto"/>
                        <w:right w:val="none" w:sz="0" w:space="0" w:color="auto"/>
                      </w:divBdr>
                    </w:div>
                  </w:divsChild>
                </w:div>
                <w:div w:id="1532839020">
                  <w:marLeft w:val="0"/>
                  <w:marRight w:val="0"/>
                  <w:marTop w:val="0"/>
                  <w:marBottom w:val="0"/>
                  <w:divBdr>
                    <w:top w:val="none" w:sz="0" w:space="0" w:color="auto"/>
                    <w:left w:val="none" w:sz="0" w:space="0" w:color="auto"/>
                    <w:bottom w:val="none" w:sz="0" w:space="0" w:color="auto"/>
                    <w:right w:val="none" w:sz="0" w:space="0" w:color="auto"/>
                  </w:divBdr>
                  <w:divsChild>
                    <w:div w:id="2032682301">
                      <w:marLeft w:val="0"/>
                      <w:marRight w:val="0"/>
                      <w:marTop w:val="0"/>
                      <w:marBottom w:val="0"/>
                      <w:divBdr>
                        <w:top w:val="none" w:sz="0" w:space="0" w:color="auto"/>
                        <w:left w:val="none" w:sz="0" w:space="0" w:color="auto"/>
                        <w:bottom w:val="none" w:sz="0" w:space="0" w:color="auto"/>
                        <w:right w:val="none" w:sz="0" w:space="0" w:color="auto"/>
                      </w:divBdr>
                    </w:div>
                  </w:divsChild>
                </w:div>
                <w:div w:id="1007051653">
                  <w:marLeft w:val="0"/>
                  <w:marRight w:val="0"/>
                  <w:marTop w:val="0"/>
                  <w:marBottom w:val="0"/>
                  <w:divBdr>
                    <w:top w:val="none" w:sz="0" w:space="0" w:color="auto"/>
                    <w:left w:val="none" w:sz="0" w:space="0" w:color="auto"/>
                    <w:bottom w:val="none" w:sz="0" w:space="0" w:color="auto"/>
                    <w:right w:val="none" w:sz="0" w:space="0" w:color="auto"/>
                  </w:divBdr>
                  <w:divsChild>
                    <w:div w:id="2105954601">
                      <w:marLeft w:val="0"/>
                      <w:marRight w:val="0"/>
                      <w:marTop w:val="0"/>
                      <w:marBottom w:val="0"/>
                      <w:divBdr>
                        <w:top w:val="none" w:sz="0" w:space="0" w:color="auto"/>
                        <w:left w:val="none" w:sz="0" w:space="0" w:color="auto"/>
                        <w:bottom w:val="none" w:sz="0" w:space="0" w:color="auto"/>
                        <w:right w:val="none" w:sz="0" w:space="0" w:color="auto"/>
                      </w:divBdr>
                    </w:div>
                  </w:divsChild>
                </w:div>
                <w:div w:id="1444182349">
                  <w:marLeft w:val="0"/>
                  <w:marRight w:val="0"/>
                  <w:marTop w:val="0"/>
                  <w:marBottom w:val="0"/>
                  <w:divBdr>
                    <w:top w:val="none" w:sz="0" w:space="0" w:color="auto"/>
                    <w:left w:val="none" w:sz="0" w:space="0" w:color="auto"/>
                    <w:bottom w:val="none" w:sz="0" w:space="0" w:color="auto"/>
                    <w:right w:val="none" w:sz="0" w:space="0" w:color="auto"/>
                  </w:divBdr>
                  <w:divsChild>
                    <w:div w:id="500435697">
                      <w:marLeft w:val="0"/>
                      <w:marRight w:val="0"/>
                      <w:marTop w:val="0"/>
                      <w:marBottom w:val="0"/>
                      <w:divBdr>
                        <w:top w:val="none" w:sz="0" w:space="0" w:color="auto"/>
                        <w:left w:val="none" w:sz="0" w:space="0" w:color="auto"/>
                        <w:bottom w:val="none" w:sz="0" w:space="0" w:color="auto"/>
                        <w:right w:val="none" w:sz="0" w:space="0" w:color="auto"/>
                      </w:divBdr>
                    </w:div>
                  </w:divsChild>
                </w:div>
                <w:div w:id="1550460330">
                  <w:marLeft w:val="0"/>
                  <w:marRight w:val="0"/>
                  <w:marTop w:val="0"/>
                  <w:marBottom w:val="0"/>
                  <w:divBdr>
                    <w:top w:val="none" w:sz="0" w:space="0" w:color="auto"/>
                    <w:left w:val="none" w:sz="0" w:space="0" w:color="auto"/>
                    <w:bottom w:val="none" w:sz="0" w:space="0" w:color="auto"/>
                    <w:right w:val="none" w:sz="0" w:space="0" w:color="auto"/>
                  </w:divBdr>
                  <w:divsChild>
                    <w:div w:id="971666479">
                      <w:marLeft w:val="0"/>
                      <w:marRight w:val="0"/>
                      <w:marTop w:val="0"/>
                      <w:marBottom w:val="0"/>
                      <w:divBdr>
                        <w:top w:val="none" w:sz="0" w:space="0" w:color="auto"/>
                        <w:left w:val="none" w:sz="0" w:space="0" w:color="auto"/>
                        <w:bottom w:val="none" w:sz="0" w:space="0" w:color="auto"/>
                        <w:right w:val="none" w:sz="0" w:space="0" w:color="auto"/>
                      </w:divBdr>
                    </w:div>
                  </w:divsChild>
                </w:div>
                <w:div w:id="1747070785">
                  <w:marLeft w:val="0"/>
                  <w:marRight w:val="0"/>
                  <w:marTop w:val="0"/>
                  <w:marBottom w:val="0"/>
                  <w:divBdr>
                    <w:top w:val="none" w:sz="0" w:space="0" w:color="auto"/>
                    <w:left w:val="none" w:sz="0" w:space="0" w:color="auto"/>
                    <w:bottom w:val="none" w:sz="0" w:space="0" w:color="auto"/>
                    <w:right w:val="none" w:sz="0" w:space="0" w:color="auto"/>
                  </w:divBdr>
                  <w:divsChild>
                    <w:div w:id="2034840042">
                      <w:marLeft w:val="0"/>
                      <w:marRight w:val="0"/>
                      <w:marTop w:val="0"/>
                      <w:marBottom w:val="0"/>
                      <w:divBdr>
                        <w:top w:val="none" w:sz="0" w:space="0" w:color="auto"/>
                        <w:left w:val="none" w:sz="0" w:space="0" w:color="auto"/>
                        <w:bottom w:val="none" w:sz="0" w:space="0" w:color="auto"/>
                        <w:right w:val="none" w:sz="0" w:space="0" w:color="auto"/>
                      </w:divBdr>
                    </w:div>
                  </w:divsChild>
                </w:div>
                <w:div w:id="1202982250">
                  <w:marLeft w:val="0"/>
                  <w:marRight w:val="0"/>
                  <w:marTop w:val="0"/>
                  <w:marBottom w:val="0"/>
                  <w:divBdr>
                    <w:top w:val="none" w:sz="0" w:space="0" w:color="auto"/>
                    <w:left w:val="none" w:sz="0" w:space="0" w:color="auto"/>
                    <w:bottom w:val="none" w:sz="0" w:space="0" w:color="auto"/>
                    <w:right w:val="none" w:sz="0" w:space="0" w:color="auto"/>
                  </w:divBdr>
                  <w:divsChild>
                    <w:div w:id="1978561322">
                      <w:marLeft w:val="0"/>
                      <w:marRight w:val="0"/>
                      <w:marTop w:val="0"/>
                      <w:marBottom w:val="0"/>
                      <w:divBdr>
                        <w:top w:val="none" w:sz="0" w:space="0" w:color="auto"/>
                        <w:left w:val="none" w:sz="0" w:space="0" w:color="auto"/>
                        <w:bottom w:val="none" w:sz="0" w:space="0" w:color="auto"/>
                        <w:right w:val="none" w:sz="0" w:space="0" w:color="auto"/>
                      </w:divBdr>
                    </w:div>
                  </w:divsChild>
                </w:div>
                <w:div w:id="1382051917">
                  <w:marLeft w:val="0"/>
                  <w:marRight w:val="0"/>
                  <w:marTop w:val="0"/>
                  <w:marBottom w:val="0"/>
                  <w:divBdr>
                    <w:top w:val="none" w:sz="0" w:space="0" w:color="auto"/>
                    <w:left w:val="none" w:sz="0" w:space="0" w:color="auto"/>
                    <w:bottom w:val="none" w:sz="0" w:space="0" w:color="auto"/>
                    <w:right w:val="none" w:sz="0" w:space="0" w:color="auto"/>
                  </w:divBdr>
                  <w:divsChild>
                    <w:div w:id="589974816">
                      <w:marLeft w:val="0"/>
                      <w:marRight w:val="0"/>
                      <w:marTop w:val="0"/>
                      <w:marBottom w:val="0"/>
                      <w:divBdr>
                        <w:top w:val="none" w:sz="0" w:space="0" w:color="auto"/>
                        <w:left w:val="none" w:sz="0" w:space="0" w:color="auto"/>
                        <w:bottom w:val="none" w:sz="0" w:space="0" w:color="auto"/>
                        <w:right w:val="none" w:sz="0" w:space="0" w:color="auto"/>
                      </w:divBdr>
                    </w:div>
                  </w:divsChild>
                </w:div>
                <w:div w:id="2060550051">
                  <w:marLeft w:val="0"/>
                  <w:marRight w:val="0"/>
                  <w:marTop w:val="0"/>
                  <w:marBottom w:val="0"/>
                  <w:divBdr>
                    <w:top w:val="none" w:sz="0" w:space="0" w:color="auto"/>
                    <w:left w:val="none" w:sz="0" w:space="0" w:color="auto"/>
                    <w:bottom w:val="none" w:sz="0" w:space="0" w:color="auto"/>
                    <w:right w:val="none" w:sz="0" w:space="0" w:color="auto"/>
                  </w:divBdr>
                  <w:divsChild>
                    <w:div w:id="1554610298">
                      <w:marLeft w:val="0"/>
                      <w:marRight w:val="0"/>
                      <w:marTop w:val="0"/>
                      <w:marBottom w:val="0"/>
                      <w:divBdr>
                        <w:top w:val="none" w:sz="0" w:space="0" w:color="auto"/>
                        <w:left w:val="none" w:sz="0" w:space="0" w:color="auto"/>
                        <w:bottom w:val="none" w:sz="0" w:space="0" w:color="auto"/>
                        <w:right w:val="none" w:sz="0" w:space="0" w:color="auto"/>
                      </w:divBdr>
                    </w:div>
                  </w:divsChild>
                </w:div>
                <w:div w:id="4790751">
                  <w:marLeft w:val="0"/>
                  <w:marRight w:val="0"/>
                  <w:marTop w:val="0"/>
                  <w:marBottom w:val="0"/>
                  <w:divBdr>
                    <w:top w:val="none" w:sz="0" w:space="0" w:color="auto"/>
                    <w:left w:val="none" w:sz="0" w:space="0" w:color="auto"/>
                    <w:bottom w:val="none" w:sz="0" w:space="0" w:color="auto"/>
                    <w:right w:val="none" w:sz="0" w:space="0" w:color="auto"/>
                  </w:divBdr>
                  <w:divsChild>
                    <w:div w:id="1318336192">
                      <w:marLeft w:val="0"/>
                      <w:marRight w:val="0"/>
                      <w:marTop w:val="0"/>
                      <w:marBottom w:val="0"/>
                      <w:divBdr>
                        <w:top w:val="none" w:sz="0" w:space="0" w:color="auto"/>
                        <w:left w:val="none" w:sz="0" w:space="0" w:color="auto"/>
                        <w:bottom w:val="none" w:sz="0" w:space="0" w:color="auto"/>
                        <w:right w:val="none" w:sz="0" w:space="0" w:color="auto"/>
                      </w:divBdr>
                    </w:div>
                  </w:divsChild>
                </w:div>
                <w:div w:id="17968549">
                  <w:marLeft w:val="0"/>
                  <w:marRight w:val="0"/>
                  <w:marTop w:val="0"/>
                  <w:marBottom w:val="0"/>
                  <w:divBdr>
                    <w:top w:val="none" w:sz="0" w:space="0" w:color="auto"/>
                    <w:left w:val="none" w:sz="0" w:space="0" w:color="auto"/>
                    <w:bottom w:val="none" w:sz="0" w:space="0" w:color="auto"/>
                    <w:right w:val="none" w:sz="0" w:space="0" w:color="auto"/>
                  </w:divBdr>
                  <w:divsChild>
                    <w:div w:id="271404835">
                      <w:marLeft w:val="0"/>
                      <w:marRight w:val="0"/>
                      <w:marTop w:val="0"/>
                      <w:marBottom w:val="0"/>
                      <w:divBdr>
                        <w:top w:val="none" w:sz="0" w:space="0" w:color="auto"/>
                        <w:left w:val="none" w:sz="0" w:space="0" w:color="auto"/>
                        <w:bottom w:val="none" w:sz="0" w:space="0" w:color="auto"/>
                        <w:right w:val="none" w:sz="0" w:space="0" w:color="auto"/>
                      </w:divBdr>
                    </w:div>
                  </w:divsChild>
                </w:div>
                <w:div w:id="1366559799">
                  <w:marLeft w:val="0"/>
                  <w:marRight w:val="0"/>
                  <w:marTop w:val="0"/>
                  <w:marBottom w:val="0"/>
                  <w:divBdr>
                    <w:top w:val="none" w:sz="0" w:space="0" w:color="auto"/>
                    <w:left w:val="none" w:sz="0" w:space="0" w:color="auto"/>
                    <w:bottom w:val="none" w:sz="0" w:space="0" w:color="auto"/>
                    <w:right w:val="none" w:sz="0" w:space="0" w:color="auto"/>
                  </w:divBdr>
                  <w:divsChild>
                    <w:div w:id="376972706">
                      <w:marLeft w:val="0"/>
                      <w:marRight w:val="0"/>
                      <w:marTop w:val="0"/>
                      <w:marBottom w:val="0"/>
                      <w:divBdr>
                        <w:top w:val="none" w:sz="0" w:space="0" w:color="auto"/>
                        <w:left w:val="none" w:sz="0" w:space="0" w:color="auto"/>
                        <w:bottom w:val="none" w:sz="0" w:space="0" w:color="auto"/>
                        <w:right w:val="none" w:sz="0" w:space="0" w:color="auto"/>
                      </w:divBdr>
                    </w:div>
                  </w:divsChild>
                </w:div>
                <w:div w:id="182138525">
                  <w:marLeft w:val="0"/>
                  <w:marRight w:val="0"/>
                  <w:marTop w:val="0"/>
                  <w:marBottom w:val="0"/>
                  <w:divBdr>
                    <w:top w:val="none" w:sz="0" w:space="0" w:color="auto"/>
                    <w:left w:val="none" w:sz="0" w:space="0" w:color="auto"/>
                    <w:bottom w:val="none" w:sz="0" w:space="0" w:color="auto"/>
                    <w:right w:val="none" w:sz="0" w:space="0" w:color="auto"/>
                  </w:divBdr>
                  <w:divsChild>
                    <w:div w:id="480317925">
                      <w:marLeft w:val="0"/>
                      <w:marRight w:val="0"/>
                      <w:marTop w:val="0"/>
                      <w:marBottom w:val="0"/>
                      <w:divBdr>
                        <w:top w:val="none" w:sz="0" w:space="0" w:color="auto"/>
                        <w:left w:val="none" w:sz="0" w:space="0" w:color="auto"/>
                        <w:bottom w:val="none" w:sz="0" w:space="0" w:color="auto"/>
                        <w:right w:val="none" w:sz="0" w:space="0" w:color="auto"/>
                      </w:divBdr>
                    </w:div>
                  </w:divsChild>
                </w:div>
                <w:div w:id="1176074423">
                  <w:marLeft w:val="0"/>
                  <w:marRight w:val="0"/>
                  <w:marTop w:val="0"/>
                  <w:marBottom w:val="0"/>
                  <w:divBdr>
                    <w:top w:val="none" w:sz="0" w:space="0" w:color="auto"/>
                    <w:left w:val="none" w:sz="0" w:space="0" w:color="auto"/>
                    <w:bottom w:val="none" w:sz="0" w:space="0" w:color="auto"/>
                    <w:right w:val="none" w:sz="0" w:space="0" w:color="auto"/>
                  </w:divBdr>
                  <w:divsChild>
                    <w:div w:id="1093670251">
                      <w:marLeft w:val="0"/>
                      <w:marRight w:val="0"/>
                      <w:marTop w:val="0"/>
                      <w:marBottom w:val="0"/>
                      <w:divBdr>
                        <w:top w:val="none" w:sz="0" w:space="0" w:color="auto"/>
                        <w:left w:val="none" w:sz="0" w:space="0" w:color="auto"/>
                        <w:bottom w:val="none" w:sz="0" w:space="0" w:color="auto"/>
                        <w:right w:val="none" w:sz="0" w:space="0" w:color="auto"/>
                      </w:divBdr>
                    </w:div>
                  </w:divsChild>
                </w:div>
                <w:div w:id="1275554042">
                  <w:marLeft w:val="0"/>
                  <w:marRight w:val="0"/>
                  <w:marTop w:val="0"/>
                  <w:marBottom w:val="0"/>
                  <w:divBdr>
                    <w:top w:val="none" w:sz="0" w:space="0" w:color="auto"/>
                    <w:left w:val="none" w:sz="0" w:space="0" w:color="auto"/>
                    <w:bottom w:val="none" w:sz="0" w:space="0" w:color="auto"/>
                    <w:right w:val="none" w:sz="0" w:space="0" w:color="auto"/>
                  </w:divBdr>
                  <w:divsChild>
                    <w:div w:id="1029335473">
                      <w:marLeft w:val="0"/>
                      <w:marRight w:val="0"/>
                      <w:marTop w:val="0"/>
                      <w:marBottom w:val="0"/>
                      <w:divBdr>
                        <w:top w:val="none" w:sz="0" w:space="0" w:color="auto"/>
                        <w:left w:val="none" w:sz="0" w:space="0" w:color="auto"/>
                        <w:bottom w:val="none" w:sz="0" w:space="0" w:color="auto"/>
                        <w:right w:val="none" w:sz="0" w:space="0" w:color="auto"/>
                      </w:divBdr>
                    </w:div>
                  </w:divsChild>
                </w:div>
                <w:div w:id="1355421326">
                  <w:marLeft w:val="0"/>
                  <w:marRight w:val="0"/>
                  <w:marTop w:val="0"/>
                  <w:marBottom w:val="0"/>
                  <w:divBdr>
                    <w:top w:val="none" w:sz="0" w:space="0" w:color="auto"/>
                    <w:left w:val="none" w:sz="0" w:space="0" w:color="auto"/>
                    <w:bottom w:val="none" w:sz="0" w:space="0" w:color="auto"/>
                    <w:right w:val="none" w:sz="0" w:space="0" w:color="auto"/>
                  </w:divBdr>
                  <w:divsChild>
                    <w:div w:id="1626689420">
                      <w:marLeft w:val="0"/>
                      <w:marRight w:val="0"/>
                      <w:marTop w:val="0"/>
                      <w:marBottom w:val="0"/>
                      <w:divBdr>
                        <w:top w:val="none" w:sz="0" w:space="0" w:color="auto"/>
                        <w:left w:val="none" w:sz="0" w:space="0" w:color="auto"/>
                        <w:bottom w:val="none" w:sz="0" w:space="0" w:color="auto"/>
                        <w:right w:val="none" w:sz="0" w:space="0" w:color="auto"/>
                      </w:divBdr>
                    </w:div>
                  </w:divsChild>
                </w:div>
                <w:div w:id="1147404975">
                  <w:marLeft w:val="0"/>
                  <w:marRight w:val="0"/>
                  <w:marTop w:val="0"/>
                  <w:marBottom w:val="0"/>
                  <w:divBdr>
                    <w:top w:val="none" w:sz="0" w:space="0" w:color="auto"/>
                    <w:left w:val="none" w:sz="0" w:space="0" w:color="auto"/>
                    <w:bottom w:val="none" w:sz="0" w:space="0" w:color="auto"/>
                    <w:right w:val="none" w:sz="0" w:space="0" w:color="auto"/>
                  </w:divBdr>
                  <w:divsChild>
                    <w:div w:id="347872320">
                      <w:marLeft w:val="0"/>
                      <w:marRight w:val="0"/>
                      <w:marTop w:val="0"/>
                      <w:marBottom w:val="0"/>
                      <w:divBdr>
                        <w:top w:val="none" w:sz="0" w:space="0" w:color="auto"/>
                        <w:left w:val="none" w:sz="0" w:space="0" w:color="auto"/>
                        <w:bottom w:val="none" w:sz="0" w:space="0" w:color="auto"/>
                        <w:right w:val="none" w:sz="0" w:space="0" w:color="auto"/>
                      </w:divBdr>
                    </w:div>
                  </w:divsChild>
                </w:div>
                <w:div w:id="225336120">
                  <w:marLeft w:val="0"/>
                  <w:marRight w:val="0"/>
                  <w:marTop w:val="0"/>
                  <w:marBottom w:val="0"/>
                  <w:divBdr>
                    <w:top w:val="none" w:sz="0" w:space="0" w:color="auto"/>
                    <w:left w:val="none" w:sz="0" w:space="0" w:color="auto"/>
                    <w:bottom w:val="none" w:sz="0" w:space="0" w:color="auto"/>
                    <w:right w:val="none" w:sz="0" w:space="0" w:color="auto"/>
                  </w:divBdr>
                  <w:divsChild>
                    <w:div w:id="2128351807">
                      <w:marLeft w:val="0"/>
                      <w:marRight w:val="0"/>
                      <w:marTop w:val="0"/>
                      <w:marBottom w:val="0"/>
                      <w:divBdr>
                        <w:top w:val="none" w:sz="0" w:space="0" w:color="auto"/>
                        <w:left w:val="none" w:sz="0" w:space="0" w:color="auto"/>
                        <w:bottom w:val="none" w:sz="0" w:space="0" w:color="auto"/>
                        <w:right w:val="none" w:sz="0" w:space="0" w:color="auto"/>
                      </w:divBdr>
                    </w:div>
                  </w:divsChild>
                </w:div>
                <w:div w:id="902836648">
                  <w:marLeft w:val="0"/>
                  <w:marRight w:val="0"/>
                  <w:marTop w:val="0"/>
                  <w:marBottom w:val="0"/>
                  <w:divBdr>
                    <w:top w:val="none" w:sz="0" w:space="0" w:color="auto"/>
                    <w:left w:val="none" w:sz="0" w:space="0" w:color="auto"/>
                    <w:bottom w:val="none" w:sz="0" w:space="0" w:color="auto"/>
                    <w:right w:val="none" w:sz="0" w:space="0" w:color="auto"/>
                  </w:divBdr>
                  <w:divsChild>
                    <w:div w:id="451558532">
                      <w:marLeft w:val="0"/>
                      <w:marRight w:val="0"/>
                      <w:marTop w:val="0"/>
                      <w:marBottom w:val="0"/>
                      <w:divBdr>
                        <w:top w:val="none" w:sz="0" w:space="0" w:color="auto"/>
                        <w:left w:val="none" w:sz="0" w:space="0" w:color="auto"/>
                        <w:bottom w:val="none" w:sz="0" w:space="0" w:color="auto"/>
                        <w:right w:val="none" w:sz="0" w:space="0" w:color="auto"/>
                      </w:divBdr>
                    </w:div>
                  </w:divsChild>
                </w:div>
                <w:div w:id="397703147">
                  <w:marLeft w:val="0"/>
                  <w:marRight w:val="0"/>
                  <w:marTop w:val="0"/>
                  <w:marBottom w:val="0"/>
                  <w:divBdr>
                    <w:top w:val="none" w:sz="0" w:space="0" w:color="auto"/>
                    <w:left w:val="none" w:sz="0" w:space="0" w:color="auto"/>
                    <w:bottom w:val="none" w:sz="0" w:space="0" w:color="auto"/>
                    <w:right w:val="none" w:sz="0" w:space="0" w:color="auto"/>
                  </w:divBdr>
                  <w:divsChild>
                    <w:div w:id="232392188">
                      <w:marLeft w:val="0"/>
                      <w:marRight w:val="0"/>
                      <w:marTop w:val="0"/>
                      <w:marBottom w:val="0"/>
                      <w:divBdr>
                        <w:top w:val="none" w:sz="0" w:space="0" w:color="auto"/>
                        <w:left w:val="none" w:sz="0" w:space="0" w:color="auto"/>
                        <w:bottom w:val="none" w:sz="0" w:space="0" w:color="auto"/>
                        <w:right w:val="none" w:sz="0" w:space="0" w:color="auto"/>
                      </w:divBdr>
                    </w:div>
                  </w:divsChild>
                </w:div>
                <w:div w:id="292174186">
                  <w:marLeft w:val="0"/>
                  <w:marRight w:val="0"/>
                  <w:marTop w:val="0"/>
                  <w:marBottom w:val="0"/>
                  <w:divBdr>
                    <w:top w:val="none" w:sz="0" w:space="0" w:color="auto"/>
                    <w:left w:val="none" w:sz="0" w:space="0" w:color="auto"/>
                    <w:bottom w:val="none" w:sz="0" w:space="0" w:color="auto"/>
                    <w:right w:val="none" w:sz="0" w:space="0" w:color="auto"/>
                  </w:divBdr>
                  <w:divsChild>
                    <w:div w:id="318386700">
                      <w:marLeft w:val="0"/>
                      <w:marRight w:val="0"/>
                      <w:marTop w:val="0"/>
                      <w:marBottom w:val="0"/>
                      <w:divBdr>
                        <w:top w:val="none" w:sz="0" w:space="0" w:color="auto"/>
                        <w:left w:val="none" w:sz="0" w:space="0" w:color="auto"/>
                        <w:bottom w:val="none" w:sz="0" w:space="0" w:color="auto"/>
                        <w:right w:val="none" w:sz="0" w:space="0" w:color="auto"/>
                      </w:divBdr>
                    </w:div>
                  </w:divsChild>
                </w:div>
                <w:div w:id="1020468044">
                  <w:marLeft w:val="0"/>
                  <w:marRight w:val="0"/>
                  <w:marTop w:val="0"/>
                  <w:marBottom w:val="0"/>
                  <w:divBdr>
                    <w:top w:val="none" w:sz="0" w:space="0" w:color="auto"/>
                    <w:left w:val="none" w:sz="0" w:space="0" w:color="auto"/>
                    <w:bottom w:val="none" w:sz="0" w:space="0" w:color="auto"/>
                    <w:right w:val="none" w:sz="0" w:space="0" w:color="auto"/>
                  </w:divBdr>
                  <w:divsChild>
                    <w:div w:id="908416855">
                      <w:marLeft w:val="0"/>
                      <w:marRight w:val="0"/>
                      <w:marTop w:val="0"/>
                      <w:marBottom w:val="0"/>
                      <w:divBdr>
                        <w:top w:val="none" w:sz="0" w:space="0" w:color="auto"/>
                        <w:left w:val="none" w:sz="0" w:space="0" w:color="auto"/>
                        <w:bottom w:val="none" w:sz="0" w:space="0" w:color="auto"/>
                        <w:right w:val="none" w:sz="0" w:space="0" w:color="auto"/>
                      </w:divBdr>
                    </w:div>
                  </w:divsChild>
                </w:div>
                <w:div w:id="642468321">
                  <w:marLeft w:val="0"/>
                  <w:marRight w:val="0"/>
                  <w:marTop w:val="0"/>
                  <w:marBottom w:val="0"/>
                  <w:divBdr>
                    <w:top w:val="none" w:sz="0" w:space="0" w:color="auto"/>
                    <w:left w:val="none" w:sz="0" w:space="0" w:color="auto"/>
                    <w:bottom w:val="none" w:sz="0" w:space="0" w:color="auto"/>
                    <w:right w:val="none" w:sz="0" w:space="0" w:color="auto"/>
                  </w:divBdr>
                  <w:divsChild>
                    <w:div w:id="892930476">
                      <w:marLeft w:val="0"/>
                      <w:marRight w:val="0"/>
                      <w:marTop w:val="0"/>
                      <w:marBottom w:val="0"/>
                      <w:divBdr>
                        <w:top w:val="none" w:sz="0" w:space="0" w:color="auto"/>
                        <w:left w:val="none" w:sz="0" w:space="0" w:color="auto"/>
                        <w:bottom w:val="none" w:sz="0" w:space="0" w:color="auto"/>
                        <w:right w:val="none" w:sz="0" w:space="0" w:color="auto"/>
                      </w:divBdr>
                    </w:div>
                  </w:divsChild>
                </w:div>
                <w:div w:id="262761854">
                  <w:marLeft w:val="0"/>
                  <w:marRight w:val="0"/>
                  <w:marTop w:val="0"/>
                  <w:marBottom w:val="0"/>
                  <w:divBdr>
                    <w:top w:val="none" w:sz="0" w:space="0" w:color="auto"/>
                    <w:left w:val="none" w:sz="0" w:space="0" w:color="auto"/>
                    <w:bottom w:val="none" w:sz="0" w:space="0" w:color="auto"/>
                    <w:right w:val="none" w:sz="0" w:space="0" w:color="auto"/>
                  </w:divBdr>
                  <w:divsChild>
                    <w:div w:id="1407679150">
                      <w:marLeft w:val="0"/>
                      <w:marRight w:val="0"/>
                      <w:marTop w:val="0"/>
                      <w:marBottom w:val="0"/>
                      <w:divBdr>
                        <w:top w:val="none" w:sz="0" w:space="0" w:color="auto"/>
                        <w:left w:val="none" w:sz="0" w:space="0" w:color="auto"/>
                        <w:bottom w:val="none" w:sz="0" w:space="0" w:color="auto"/>
                        <w:right w:val="none" w:sz="0" w:space="0" w:color="auto"/>
                      </w:divBdr>
                    </w:div>
                  </w:divsChild>
                </w:div>
                <w:div w:id="426579754">
                  <w:marLeft w:val="0"/>
                  <w:marRight w:val="0"/>
                  <w:marTop w:val="0"/>
                  <w:marBottom w:val="0"/>
                  <w:divBdr>
                    <w:top w:val="none" w:sz="0" w:space="0" w:color="auto"/>
                    <w:left w:val="none" w:sz="0" w:space="0" w:color="auto"/>
                    <w:bottom w:val="none" w:sz="0" w:space="0" w:color="auto"/>
                    <w:right w:val="none" w:sz="0" w:space="0" w:color="auto"/>
                  </w:divBdr>
                  <w:divsChild>
                    <w:div w:id="1597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9862">
          <w:marLeft w:val="0"/>
          <w:marRight w:val="0"/>
          <w:marTop w:val="0"/>
          <w:marBottom w:val="0"/>
          <w:divBdr>
            <w:top w:val="none" w:sz="0" w:space="0" w:color="auto"/>
            <w:left w:val="none" w:sz="0" w:space="0" w:color="auto"/>
            <w:bottom w:val="none" w:sz="0" w:space="0" w:color="auto"/>
            <w:right w:val="none" w:sz="0" w:space="0" w:color="auto"/>
          </w:divBdr>
          <w:divsChild>
            <w:div w:id="1626542642">
              <w:marLeft w:val="0"/>
              <w:marRight w:val="0"/>
              <w:marTop w:val="0"/>
              <w:marBottom w:val="0"/>
              <w:divBdr>
                <w:top w:val="none" w:sz="0" w:space="0" w:color="auto"/>
                <w:left w:val="none" w:sz="0" w:space="0" w:color="auto"/>
                <w:bottom w:val="none" w:sz="0" w:space="0" w:color="auto"/>
                <w:right w:val="none" w:sz="0" w:space="0" w:color="auto"/>
              </w:divBdr>
              <w:divsChild>
                <w:div w:id="1888838884">
                  <w:marLeft w:val="0"/>
                  <w:marRight w:val="0"/>
                  <w:marTop w:val="0"/>
                  <w:marBottom w:val="0"/>
                  <w:divBdr>
                    <w:top w:val="none" w:sz="0" w:space="0" w:color="auto"/>
                    <w:left w:val="none" w:sz="0" w:space="0" w:color="auto"/>
                    <w:bottom w:val="none" w:sz="0" w:space="0" w:color="auto"/>
                    <w:right w:val="none" w:sz="0" w:space="0" w:color="auto"/>
                  </w:divBdr>
                  <w:divsChild>
                    <w:div w:id="445807970">
                      <w:marLeft w:val="0"/>
                      <w:marRight w:val="0"/>
                      <w:marTop w:val="0"/>
                      <w:marBottom w:val="0"/>
                      <w:divBdr>
                        <w:top w:val="none" w:sz="0" w:space="0" w:color="auto"/>
                        <w:left w:val="none" w:sz="0" w:space="0" w:color="auto"/>
                        <w:bottom w:val="none" w:sz="0" w:space="0" w:color="auto"/>
                        <w:right w:val="none" w:sz="0" w:space="0" w:color="auto"/>
                      </w:divBdr>
                    </w:div>
                    <w:div w:id="1442263436">
                      <w:marLeft w:val="0"/>
                      <w:marRight w:val="0"/>
                      <w:marTop w:val="0"/>
                      <w:marBottom w:val="0"/>
                      <w:divBdr>
                        <w:top w:val="none" w:sz="0" w:space="0" w:color="auto"/>
                        <w:left w:val="none" w:sz="0" w:space="0" w:color="auto"/>
                        <w:bottom w:val="none" w:sz="0" w:space="0" w:color="auto"/>
                        <w:right w:val="none" w:sz="0" w:space="0" w:color="auto"/>
                      </w:divBdr>
                    </w:div>
                  </w:divsChild>
                </w:div>
                <w:div w:id="1379477741">
                  <w:marLeft w:val="0"/>
                  <w:marRight w:val="0"/>
                  <w:marTop w:val="0"/>
                  <w:marBottom w:val="0"/>
                  <w:divBdr>
                    <w:top w:val="none" w:sz="0" w:space="0" w:color="auto"/>
                    <w:left w:val="none" w:sz="0" w:space="0" w:color="auto"/>
                    <w:bottom w:val="none" w:sz="0" w:space="0" w:color="auto"/>
                    <w:right w:val="none" w:sz="0" w:space="0" w:color="auto"/>
                  </w:divBdr>
                  <w:divsChild>
                    <w:div w:id="510030408">
                      <w:marLeft w:val="0"/>
                      <w:marRight w:val="0"/>
                      <w:marTop w:val="0"/>
                      <w:marBottom w:val="0"/>
                      <w:divBdr>
                        <w:top w:val="none" w:sz="0" w:space="0" w:color="auto"/>
                        <w:left w:val="none" w:sz="0" w:space="0" w:color="auto"/>
                        <w:bottom w:val="none" w:sz="0" w:space="0" w:color="auto"/>
                        <w:right w:val="none" w:sz="0" w:space="0" w:color="auto"/>
                      </w:divBdr>
                    </w:div>
                  </w:divsChild>
                </w:div>
                <w:div w:id="1478303204">
                  <w:marLeft w:val="0"/>
                  <w:marRight w:val="0"/>
                  <w:marTop w:val="0"/>
                  <w:marBottom w:val="0"/>
                  <w:divBdr>
                    <w:top w:val="none" w:sz="0" w:space="0" w:color="auto"/>
                    <w:left w:val="none" w:sz="0" w:space="0" w:color="auto"/>
                    <w:bottom w:val="none" w:sz="0" w:space="0" w:color="auto"/>
                    <w:right w:val="none" w:sz="0" w:space="0" w:color="auto"/>
                  </w:divBdr>
                  <w:divsChild>
                    <w:div w:id="381832803">
                      <w:marLeft w:val="0"/>
                      <w:marRight w:val="0"/>
                      <w:marTop w:val="0"/>
                      <w:marBottom w:val="0"/>
                      <w:divBdr>
                        <w:top w:val="none" w:sz="0" w:space="0" w:color="auto"/>
                        <w:left w:val="none" w:sz="0" w:space="0" w:color="auto"/>
                        <w:bottom w:val="none" w:sz="0" w:space="0" w:color="auto"/>
                        <w:right w:val="none" w:sz="0" w:space="0" w:color="auto"/>
                      </w:divBdr>
                    </w:div>
                  </w:divsChild>
                </w:div>
                <w:div w:id="412970279">
                  <w:marLeft w:val="0"/>
                  <w:marRight w:val="0"/>
                  <w:marTop w:val="0"/>
                  <w:marBottom w:val="0"/>
                  <w:divBdr>
                    <w:top w:val="none" w:sz="0" w:space="0" w:color="auto"/>
                    <w:left w:val="none" w:sz="0" w:space="0" w:color="auto"/>
                    <w:bottom w:val="none" w:sz="0" w:space="0" w:color="auto"/>
                    <w:right w:val="none" w:sz="0" w:space="0" w:color="auto"/>
                  </w:divBdr>
                  <w:divsChild>
                    <w:div w:id="736632004">
                      <w:marLeft w:val="0"/>
                      <w:marRight w:val="0"/>
                      <w:marTop w:val="0"/>
                      <w:marBottom w:val="0"/>
                      <w:divBdr>
                        <w:top w:val="none" w:sz="0" w:space="0" w:color="auto"/>
                        <w:left w:val="none" w:sz="0" w:space="0" w:color="auto"/>
                        <w:bottom w:val="none" w:sz="0" w:space="0" w:color="auto"/>
                        <w:right w:val="none" w:sz="0" w:space="0" w:color="auto"/>
                      </w:divBdr>
                      <w:divsChild>
                        <w:div w:id="1029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491">
                  <w:marLeft w:val="0"/>
                  <w:marRight w:val="0"/>
                  <w:marTop w:val="0"/>
                  <w:marBottom w:val="0"/>
                  <w:divBdr>
                    <w:top w:val="none" w:sz="0" w:space="0" w:color="auto"/>
                    <w:left w:val="none" w:sz="0" w:space="0" w:color="auto"/>
                    <w:bottom w:val="none" w:sz="0" w:space="0" w:color="auto"/>
                    <w:right w:val="none" w:sz="0" w:space="0" w:color="auto"/>
                  </w:divBdr>
                  <w:divsChild>
                    <w:div w:id="240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1132">
          <w:marLeft w:val="0"/>
          <w:marRight w:val="0"/>
          <w:marTop w:val="0"/>
          <w:marBottom w:val="0"/>
          <w:divBdr>
            <w:top w:val="none" w:sz="0" w:space="0" w:color="auto"/>
            <w:left w:val="none" w:sz="0" w:space="0" w:color="auto"/>
            <w:bottom w:val="none" w:sz="0" w:space="0" w:color="auto"/>
            <w:right w:val="none" w:sz="0" w:space="0" w:color="auto"/>
          </w:divBdr>
          <w:divsChild>
            <w:div w:id="613440660">
              <w:marLeft w:val="0"/>
              <w:marRight w:val="0"/>
              <w:marTop w:val="0"/>
              <w:marBottom w:val="0"/>
              <w:divBdr>
                <w:top w:val="none" w:sz="0" w:space="0" w:color="auto"/>
                <w:left w:val="none" w:sz="0" w:space="0" w:color="auto"/>
                <w:bottom w:val="none" w:sz="0" w:space="0" w:color="auto"/>
                <w:right w:val="none" w:sz="0" w:space="0" w:color="auto"/>
              </w:divBdr>
              <w:divsChild>
                <w:div w:id="776216681">
                  <w:marLeft w:val="0"/>
                  <w:marRight w:val="0"/>
                  <w:marTop w:val="0"/>
                  <w:marBottom w:val="0"/>
                  <w:divBdr>
                    <w:top w:val="none" w:sz="0" w:space="0" w:color="auto"/>
                    <w:left w:val="none" w:sz="0" w:space="0" w:color="auto"/>
                    <w:bottom w:val="none" w:sz="0" w:space="0" w:color="auto"/>
                    <w:right w:val="none" w:sz="0" w:space="0" w:color="auto"/>
                  </w:divBdr>
                  <w:divsChild>
                    <w:div w:id="2099521977">
                      <w:marLeft w:val="0"/>
                      <w:marRight w:val="0"/>
                      <w:marTop w:val="0"/>
                      <w:marBottom w:val="0"/>
                      <w:divBdr>
                        <w:top w:val="none" w:sz="0" w:space="0" w:color="auto"/>
                        <w:left w:val="none" w:sz="0" w:space="0" w:color="auto"/>
                        <w:bottom w:val="none" w:sz="0" w:space="0" w:color="auto"/>
                        <w:right w:val="none" w:sz="0" w:space="0" w:color="auto"/>
                      </w:divBdr>
                      <w:divsChild>
                        <w:div w:id="15463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0245">
                  <w:marLeft w:val="0"/>
                  <w:marRight w:val="0"/>
                  <w:marTop w:val="0"/>
                  <w:marBottom w:val="0"/>
                  <w:divBdr>
                    <w:top w:val="none" w:sz="0" w:space="0" w:color="auto"/>
                    <w:left w:val="none" w:sz="0" w:space="0" w:color="auto"/>
                    <w:bottom w:val="none" w:sz="0" w:space="0" w:color="auto"/>
                    <w:right w:val="none" w:sz="0" w:space="0" w:color="auto"/>
                  </w:divBdr>
                  <w:divsChild>
                    <w:div w:id="1635788611">
                      <w:marLeft w:val="0"/>
                      <w:marRight w:val="0"/>
                      <w:marTop w:val="0"/>
                      <w:marBottom w:val="0"/>
                      <w:divBdr>
                        <w:top w:val="none" w:sz="0" w:space="0" w:color="auto"/>
                        <w:left w:val="none" w:sz="0" w:space="0" w:color="auto"/>
                        <w:bottom w:val="none" w:sz="0" w:space="0" w:color="auto"/>
                        <w:right w:val="none" w:sz="0" w:space="0" w:color="auto"/>
                      </w:divBdr>
                    </w:div>
                  </w:divsChild>
                </w:div>
                <w:div w:id="1420368548">
                  <w:marLeft w:val="0"/>
                  <w:marRight w:val="0"/>
                  <w:marTop w:val="0"/>
                  <w:marBottom w:val="0"/>
                  <w:divBdr>
                    <w:top w:val="none" w:sz="0" w:space="0" w:color="auto"/>
                    <w:left w:val="none" w:sz="0" w:space="0" w:color="auto"/>
                    <w:bottom w:val="none" w:sz="0" w:space="0" w:color="auto"/>
                    <w:right w:val="none" w:sz="0" w:space="0" w:color="auto"/>
                  </w:divBdr>
                  <w:divsChild>
                    <w:div w:id="1773209202">
                      <w:marLeft w:val="0"/>
                      <w:marRight w:val="0"/>
                      <w:marTop w:val="0"/>
                      <w:marBottom w:val="0"/>
                      <w:divBdr>
                        <w:top w:val="none" w:sz="0" w:space="0" w:color="auto"/>
                        <w:left w:val="none" w:sz="0" w:space="0" w:color="auto"/>
                        <w:bottom w:val="none" w:sz="0" w:space="0" w:color="auto"/>
                        <w:right w:val="none" w:sz="0" w:space="0" w:color="auto"/>
                      </w:divBdr>
                    </w:div>
                  </w:divsChild>
                </w:div>
                <w:div w:id="1184594833">
                  <w:marLeft w:val="0"/>
                  <w:marRight w:val="0"/>
                  <w:marTop w:val="0"/>
                  <w:marBottom w:val="0"/>
                  <w:divBdr>
                    <w:top w:val="none" w:sz="0" w:space="0" w:color="auto"/>
                    <w:left w:val="none" w:sz="0" w:space="0" w:color="auto"/>
                    <w:bottom w:val="none" w:sz="0" w:space="0" w:color="auto"/>
                    <w:right w:val="none" w:sz="0" w:space="0" w:color="auto"/>
                  </w:divBdr>
                  <w:divsChild>
                    <w:div w:id="98718157">
                      <w:marLeft w:val="0"/>
                      <w:marRight w:val="0"/>
                      <w:marTop w:val="0"/>
                      <w:marBottom w:val="0"/>
                      <w:divBdr>
                        <w:top w:val="none" w:sz="0" w:space="0" w:color="auto"/>
                        <w:left w:val="none" w:sz="0" w:space="0" w:color="auto"/>
                        <w:bottom w:val="none" w:sz="0" w:space="0" w:color="auto"/>
                        <w:right w:val="none" w:sz="0" w:space="0" w:color="auto"/>
                      </w:divBdr>
                    </w:div>
                  </w:divsChild>
                </w:div>
                <w:div w:id="818812778">
                  <w:marLeft w:val="0"/>
                  <w:marRight w:val="0"/>
                  <w:marTop w:val="0"/>
                  <w:marBottom w:val="0"/>
                  <w:divBdr>
                    <w:top w:val="none" w:sz="0" w:space="0" w:color="auto"/>
                    <w:left w:val="none" w:sz="0" w:space="0" w:color="auto"/>
                    <w:bottom w:val="none" w:sz="0" w:space="0" w:color="auto"/>
                    <w:right w:val="none" w:sz="0" w:space="0" w:color="auto"/>
                  </w:divBdr>
                  <w:divsChild>
                    <w:div w:id="374892946">
                      <w:marLeft w:val="0"/>
                      <w:marRight w:val="0"/>
                      <w:marTop w:val="0"/>
                      <w:marBottom w:val="0"/>
                      <w:divBdr>
                        <w:top w:val="none" w:sz="0" w:space="0" w:color="auto"/>
                        <w:left w:val="none" w:sz="0" w:space="0" w:color="auto"/>
                        <w:bottom w:val="none" w:sz="0" w:space="0" w:color="auto"/>
                        <w:right w:val="none" w:sz="0" w:space="0" w:color="auto"/>
                      </w:divBdr>
                    </w:div>
                  </w:divsChild>
                </w:div>
                <w:div w:id="2120222467">
                  <w:marLeft w:val="0"/>
                  <w:marRight w:val="0"/>
                  <w:marTop w:val="0"/>
                  <w:marBottom w:val="0"/>
                  <w:divBdr>
                    <w:top w:val="none" w:sz="0" w:space="0" w:color="auto"/>
                    <w:left w:val="none" w:sz="0" w:space="0" w:color="auto"/>
                    <w:bottom w:val="none" w:sz="0" w:space="0" w:color="auto"/>
                    <w:right w:val="none" w:sz="0" w:space="0" w:color="auto"/>
                  </w:divBdr>
                  <w:divsChild>
                    <w:div w:id="1730179887">
                      <w:marLeft w:val="0"/>
                      <w:marRight w:val="0"/>
                      <w:marTop w:val="0"/>
                      <w:marBottom w:val="0"/>
                      <w:divBdr>
                        <w:top w:val="none" w:sz="0" w:space="0" w:color="auto"/>
                        <w:left w:val="none" w:sz="0" w:space="0" w:color="auto"/>
                        <w:bottom w:val="none" w:sz="0" w:space="0" w:color="auto"/>
                        <w:right w:val="none" w:sz="0" w:space="0" w:color="auto"/>
                      </w:divBdr>
                    </w:div>
                  </w:divsChild>
                </w:div>
                <w:div w:id="909079824">
                  <w:marLeft w:val="0"/>
                  <w:marRight w:val="0"/>
                  <w:marTop w:val="0"/>
                  <w:marBottom w:val="0"/>
                  <w:divBdr>
                    <w:top w:val="none" w:sz="0" w:space="0" w:color="auto"/>
                    <w:left w:val="none" w:sz="0" w:space="0" w:color="auto"/>
                    <w:bottom w:val="none" w:sz="0" w:space="0" w:color="auto"/>
                    <w:right w:val="none" w:sz="0" w:space="0" w:color="auto"/>
                  </w:divBdr>
                  <w:divsChild>
                    <w:div w:id="2447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7996">
          <w:marLeft w:val="0"/>
          <w:marRight w:val="0"/>
          <w:marTop w:val="0"/>
          <w:marBottom w:val="0"/>
          <w:divBdr>
            <w:top w:val="none" w:sz="0" w:space="0" w:color="auto"/>
            <w:left w:val="none" w:sz="0" w:space="0" w:color="auto"/>
            <w:bottom w:val="none" w:sz="0" w:space="0" w:color="auto"/>
            <w:right w:val="none" w:sz="0" w:space="0" w:color="auto"/>
          </w:divBdr>
          <w:divsChild>
            <w:div w:id="1262765200">
              <w:marLeft w:val="0"/>
              <w:marRight w:val="0"/>
              <w:marTop w:val="0"/>
              <w:marBottom w:val="0"/>
              <w:divBdr>
                <w:top w:val="none" w:sz="0" w:space="0" w:color="auto"/>
                <w:left w:val="none" w:sz="0" w:space="0" w:color="auto"/>
                <w:bottom w:val="none" w:sz="0" w:space="0" w:color="auto"/>
                <w:right w:val="none" w:sz="0" w:space="0" w:color="auto"/>
              </w:divBdr>
              <w:divsChild>
                <w:div w:id="1771852680">
                  <w:marLeft w:val="0"/>
                  <w:marRight w:val="0"/>
                  <w:marTop w:val="0"/>
                  <w:marBottom w:val="0"/>
                  <w:divBdr>
                    <w:top w:val="none" w:sz="0" w:space="0" w:color="auto"/>
                    <w:left w:val="none" w:sz="0" w:space="0" w:color="auto"/>
                    <w:bottom w:val="none" w:sz="0" w:space="0" w:color="auto"/>
                    <w:right w:val="none" w:sz="0" w:space="0" w:color="auto"/>
                  </w:divBdr>
                  <w:divsChild>
                    <w:div w:id="1227842670">
                      <w:marLeft w:val="0"/>
                      <w:marRight w:val="0"/>
                      <w:marTop w:val="0"/>
                      <w:marBottom w:val="0"/>
                      <w:divBdr>
                        <w:top w:val="none" w:sz="0" w:space="0" w:color="auto"/>
                        <w:left w:val="none" w:sz="0" w:space="0" w:color="auto"/>
                        <w:bottom w:val="none" w:sz="0" w:space="0" w:color="auto"/>
                        <w:right w:val="none" w:sz="0" w:space="0" w:color="auto"/>
                      </w:divBdr>
                    </w:div>
                  </w:divsChild>
                </w:div>
                <w:div w:id="345442574">
                  <w:marLeft w:val="0"/>
                  <w:marRight w:val="0"/>
                  <w:marTop w:val="0"/>
                  <w:marBottom w:val="0"/>
                  <w:divBdr>
                    <w:top w:val="none" w:sz="0" w:space="0" w:color="auto"/>
                    <w:left w:val="none" w:sz="0" w:space="0" w:color="auto"/>
                    <w:bottom w:val="none" w:sz="0" w:space="0" w:color="auto"/>
                    <w:right w:val="none" w:sz="0" w:space="0" w:color="auto"/>
                  </w:divBdr>
                  <w:divsChild>
                    <w:div w:id="970793343">
                      <w:marLeft w:val="0"/>
                      <w:marRight w:val="0"/>
                      <w:marTop w:val="0"/>
                      <w:marBottom w:val="0"/>
                      <w:divBdr>
                        <w:top w:val="none" w:sz="0" w:space="0" w:color="auto"/>
                        <w:left w:val="none" w:sz="0" w:space="0" w:color="auto"/>
                        <w:bottom w:val="none" w:sz="0" w:space="0" w:color="auto"/>
                        <w:right w:val="none" w:sz="0" w:space="0" w:color="auto"/>
                      </w:divBdr>
                    </w:div>
                    <w:div w:id="139082156">
                      <w:marLeft w:val="0"/>
                      <w:marRight w:val="0"/>
                      <w:marTop w:val="0"/>
                      <w:marBottom w:val="0"/>
                      <w:divBdr>
                        <w:top w:val="none" w:sz="0" w:space="0" w:color="auto"/>
                        <w:left w:val="none" w:sz="0" w:space="0" w:color="auto"/>
                        <w:bottom w:val="none" w:sz="0" w:space="0" w:color="auto"/>
                        <w:right w:val="none" w:sz="0" w:space="0" w:color="auto"/>
                      </w:divBdr>
                    </w:div>
                  </w:divsChild>
                </w:div>
                <w:div w:id="965888189">
                  <w:marLeft w:val="0"/>
                  <w:marRight w:val="0"/>
                  <w:marTop w:val="0"/>
                  <w:marBottom w:val="0"/>
                  <w:divBdr>
                    <w:top w:val="none" w:sz="0" w:space="0" w:color="auto"/>
                    <w:left w:val="none" w:sz="0" w:space="0" w:color="auto"/>
                    <w:bottom w:val="none" w:sz="0" w:space="0" w:color="auto"/>
                    <w:right w:val="none" w:sz="0" w:space="0" w:color="auto"/>
                  </w:divBdr>
                  <w:divsChild>
                    <w:div w:id="1789004202">
                      <w:marLeft w:val="0"/>
                      <w:marRight w:val="0"/>
                      <w:marTop w:val="0"/>
                      <w:marBottom w:val="0"/>
                      <w:divBdr>
                        <w:top w:val="none" w:sz="0" w:space="0" w:color="auto"/>
                        <w:left w:val="none" w:sz="0" w:space="0" w:color="auto"/>
                        <w:bottom w:val="none" w:sz="0" w:space="0" w:color="auto"/>
                        <w:right w:val="none" w:sz="0" w:space="0" w:color="auto"/>
                      </w:divBdr>
                    </w:div>
                  </w:divsChild>
                </w:div>
                <w:div w:id="1061830881">
                  <w:marLeft w:val="0"/>
                  <w:marRight w:val="0"/>
                  <w:marTop w:val="0"/>
                  <w:marBottom w:val="0"/>
                  <w:divBdr>
                    <w:top w:val="none" w:sz="0" w:space="0" w:color="auto"/>
                    <w:left w:val="none" w:sz="0" w:space="0" w:color="auto"/>
                    <w:bottom w:val="none" w:sz="0" w:space="0" w:color="auto"/>
                    <w:right w:val="none" w:sz="0" w:space="0" w:color="auto"/>
                  </w:divBdr>
                  <w:divsChild>
                    <w:div w:id="2018579466">
                      <w:marLeft w:val="0"/>
                      <w:marRight w:val="0"/>
                      <w:marTop w:val="0"/>
                      <w:marBottom w:val="0"/>
                      <w:divBdr>
                        <w:top w:val="none" w:sz="0" w:space="0" w:color="auto"/>
                        <w:left w:val="none" w:sz="0" w:space="0" w:color="auto"/>
                        <w:bottom w:val="none" w:sz="0" w:space="0" w:color="auto"/>
                        <w:right w:val="none" w:sz="0" w:space="0" w:color="auto"/>
                      </w:divBdr>
                      <w:divsChild>
                        <w:div w:id="726686756">
                          <w:marLeft w:val="0"/>
                          <w:marRight w:val="0"/>
                          <w:marTop w:val="0"/>
                          <w:marBottom w:val="0"/>
                          <w:divBdr>
                            <w:top w:val="none" w:sz="0" w:space="0" w:color="auto"/>
                            <w:left w:val="none" w:sz="0" w:space="0" w:color="auto"/>
                            <w:bottom w:val="none" w:sz="0" w:space="0" w:color="auto"/>
                            <w:right w:val="none" w:sz="0" w:space="0" w:color="auto"/>
                          </w:divBdr>
                        </w:div>
                      </w:divsChild>
                    </w:div>
                    <w:div w:id="532153270">
                      <w:marLeft w:val="0"/>
                      <w:marRight w:val="0"/>
                      <w:marTop w:val="0"/>
                      <w:marBottom w:val="0"/>
                      <w:divBdr>
                        <w:top w:val="none" w:sz="0" w:space="0" w:color="auto"/>
                        <w:left w:val="none" w:sz="0" w:space="0" w:color="auto"/>
                        <w:bottom w:val="none" w:sz="0" w:space="0" w:color="auto"/>
                        <w:right w:val="none" w:sz="0" w:space="0" w:color="auto"/>
                      </w:divBdr>
                      <w:divsChild>
                        <w:div w:id="1339238887">
                          <w:marLeft w:val="0"/>
                          <w:marRight w:val="0"/>
                          <w:marTop w:val="0"/>
                          <w:marBottom w:val="0"/>
                          <w:divBdr>
                            <w:top w:val="none" w:sz="0" w:space="0" w:color="auto"/>
                            <w:left w:val="none" w:sz="0" w:space="0" w:color="auto"/>
                            <w:bottom w:val="none" w:sz="0" w:space="0" w:color="auto"/>
                            <w:right w:val="none" w:sz="0" w:space="0" w:color="auto"/>
                          </w:divBdr>
                        </w:div>
                      </w:divsChild>
                    </w:div>
                    <w:div w:id="230048150">
                      <w:marLeft w:val="0"/>
                      <w:marRight w:val="0"/>
                      <w:marTop w:val="0"/>
                      <w:marBottom w:val="0"/>
                      <w:divBdr>
                        <w:top w:val="none" w:sz="0" w:space="0" w:color="auto"/>
                        <w:left w:val="none" w:sz="0" w:space="0" w:color="auto"/>
                        <w:bottom w:val="none" w:sz="0" w:space="0" w:color="auto"/>
                        <w:right w:val="none" w:sz="0" w:space="0" w:color="auto"/>
                      </w:divBdr>
                      <w:divsChild>
                        <w:div w:id="1868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8250">
                  <w:marLeft w:val="0"/>
                  <w:marRight w:val="0"/>
                  <w:marTop w:val="0"/>
                  <w:marBottom w:val="0"/>
                  <w:divBdr>
                    <w:top w:val="none" w:sz="0" w:space="0" w:color="auto"/>
                    <w:left w:val="none" w:sz="0" w:space="0" w:color="auto"/>
                    <w:bottom w:val="none" w:sz="0" w:space="0" w:color="auto"/>
                    <w:right w:val="none" w:sz="0" w:space="0" w:color="auto"/>
                  </w:divBdr>
                  <w:divsChild>
                    <w:div w:id="2913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1131">
          <w:marLeft w:val="0"/>
          <w:marRight w:val="0"/>
          <w:marTop w:val="0"/>
          <w:marBottom w:val="0"/>
          <w:divBdr>
            <w:top w:val="none" w:sz="0" w:space="0" w:color="auto"/>
            <w:left w:val="none" w:sz="0" w:space="0" w:color="auto"/>
            <w:bottom w:val="none" w:sz="0" w:space="0" w:color="auto"/>
            <w:right w:val="none" w:sz="0" w:space="0" w:color="auto"/>
          </w:divBdr>
          <w:divsChild>
            <w:div w:id="956134901">
              <w:marLeft w:val="0"/>
              <w:marRight w:val="0"/>
              <w:marTop w:val="0"/>
              <w:marBottom w:val="0"/>
              <w:divBdr>
                <w:top w:val="none" w:sz="0" w:space="0" w:color="auto"/>
                <w:left w:val="none" w:sz="0" w:space="0" w:color="auto"/>
                <w:bottom w:val="none" w:sz="0" w:space="0" w:color="auto"/>
                <w:right w:val="none" w:sz="0" w:space="0" w:color="auto"/>
              </w:divBdr>
              <w:divsChild>
                <w:div w:id="991567265">
                  <w:marLeft w:val="0"/>
                  <w:marRight w:val="0"/>
                  <w:marTop w:val="0"/>
                  <w:marBottom w:val="0"/>
                  <w:divBdr>
                    <w:top w:val="none" w:sz="0" w:space="0" w:color="auto"/>
                    <w:left w:val="none" w:sz="0" w:space="0" w:color="auto"/>
                    <w:bottom w:val="none" w:sz="0" w:space="0" w:color="auto"/>
                    <w:right w:val="none" w:sz="0" w:space="0" w:color="auto"/>
                  </w:divBdr>
                  <w:divsChild>
                    <w:div w:id="1759911254">
                      <w:marLeft w:val="0"/>
                      <w:marRight w:val="0"/>
                      <w:marTop w:val="0"/>
                      <w:marBottom w:val="0"/>
                      <w:divBdr>
                        <w:top w:val="none" w:sz="0" w:space="0" w:color="auto"/>
                        <w:left w:val="none" w:sz="0" w:space="0" w:color="auto"/>
                        <w:bottom w:val="none" w:sz="0" w:space="0" w:color="auto"/>
                        <w:right w:val="none" w:sz="0" w:space="0" w:color="auto"/>
                      </w:divBdr>
                      <w:divsChild>
                        <w:div w:id="114060261">
                          <w:marLeft w:val="0"/>
                          <w:marRight w:val="0"/>
                          <w:marTop w:val="0"/>
                          <w:marBottom w:val="0"/>
                          <w:divBdr>
                            <w:top w:val="none" w:sz="0" w:space="0" w:color="auto"/>
                            <w:left w:val="none" w:sz="0" w:space="0" w:color="auto"/>
                            <w:bottom w:val="none" w:sz="0" w:space="0" w:color="auto"/>
                            <w:right w:val="none" w:sz="0" w:space="0" w:color="auto"/>
                          </w:divBdr>
                        </w:div>
                      </w:divsChild>
                    </w:div>
                    <w:div w:id="1452821631">
                      <w:marLeft w:val="0"/>
                      <w:marRight w:val="0"/>
                      <w:marTop w:val="0"/>
                      <w:marBottom w:val="0"/>
                      <w:divBdr>
                        <w:top w:val="none" w:sz="0" w:space="0" w:color="auto"/>
                        <w:left w:val="none" w:sz="0" w:space="0" w:color="auto"/>
                        <w:bottom w:val="none" w:sz="0" w:space="0" w:color="auto"/>
                        <w:right w:val="none" w:sz="0" w:space="0" w:color="auto"/>
                      </w:divBdr>
                      <w:divsChild>
                        <w:div w:id="20152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481">
                  <w:marLeft w:val="0"/>
                  <w:marRight w:val="0"/>
                  <w:marTop w:val="0"/>
                  <w:marBottom w:val="0"/>
                  <w:divBdr>
                    <w:top w:val="none" w:sz="0" w:space="0" w:color="auto"/>
                    <w:left w:val="none" w:sz="0" w:space="0" w:color="auto"/>
                    <w:bottom w:val="none" w:sz="0" w:space="0" w:color="auto"/>
                    <w:right w:val="none" w:sz="0" w:space="0" w:color="auto"/>
                  </w:divBdr>
                  <w:divsChild>
                    <w:div w:id="1264652385">
                      <w:marLeft w:val="0"/>
                      <w:marRight w:val="0"/>
                      <w:marTop w:val="0"/>
                      <w:marBottom w:val="0"/>
                      <w:divBdr>
                        <w:top w:val="none" w:sz="0" w:space="0" w:color="auto"/>
                        <w:left w:val="none" w:sz="0" w:space="0" w:color="auto"/>
                        <w:bottom w:val="none" w:sz="0" w:space="0" w:color="auto"/>
                        <w:right w:val="none" w:sz="0" w:space="0" w:color="auto"/>
                      </w:divBdr>
                    </w:div>
                  </w:divsChild>
                </w:div>
                <w:div w:id="383480715">
                  <w:marLeft w:val="0"/>
                  <w:marRight w:val="0"/>
                  <w:marTop w:val="0"/>
                  <w:marBottom w:val="0"/>
                  <w:divBdr>
                    <w:top w:val="none" w:sz="0" w:space="0" w:color="auto"/>
                    <w:left w:val="none" w:sz="0" w:space="0" w:color="auto"/>
                    <w:bottom w:val="none" w:sz="0" w:space="0" w:color="auto"/>
                    <w:right w:val="none" w:sz="0" w:space="0" w:color="auto"/>
                  </w:divBdr>
                  <w:divsChild>
                    <w:div w:id="464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9622">
          <w:marLeft w:val="0"/>
          <w:marRight w:val="0"/>
          <w:marTop w:val="0"/>
          <w:marBottom w:val="0"/>
          <w:divBdr>
            <w:top w:val="none" w:sz="0" w:space="0" w:color="auto"/>
            <w:left w:val="none" w:sz="0" w:space="0" w:color="auto"/>
            <w:bottom w:val="none" w:sz="0" w:space="0" w:color="auto"/>
            <w:right w:val="none" w:sz="0" w:space="0" w:color="auto"/>
          </w:divBdr>
          <w:divsChild>
            <w:div w:id="805778336">
              <w:marLeft w:val="0"/>
              <w:marRight w:val="0"/>
              <w:marTop w:val="0"/>
              <w:marBottom w:val="0"/>
              <w:divBdr>
                <w:top w:val="none" w:sz="0" w:space="0" w:color="auto"/>
                <w:left w:val="none" w:sz="0" w:space="0" w:color="auto"/>
                <w:bottom w:val="none" w:sz="0" w:space="0" w:color="auto"/>
                <w:right w:val="none" w:sz="0" w:space="0" w:color="auto"/>
              </w:divBdr>
              <w:divsChild>
                <w:div w:id="684555112">
                  <w:marLeft w:val="0"/>
                  <w:marRight w:val="0"/>
                  <w:marTop w:val="0"/>
                  <w:marBottom w:val="0"/>
                  <w:divBdr>
                    <w:top w:val="none" w:sz="0" w:space="0" w:color="auto"/>
                    <w:left w:val="none" w:sz="0" w:space="0" w:color="auto"/>
                    <w:bottom w:val="none" w:sz="0" w:space="0" w:color="auto"/>
                    <w:right w:val="none" w:sz="0" w:space="0" w:color="auto"/>
                  </w:divBdr>
                  <w:divsChild>
                    <w:div w:id="770514990">
                      <w:marLeft w:val="0"/>
                      <w:marRight w:val="0"/>
                      <w:marTop w:val="0"/>
                      <w:marBottom w:val="0"/>
                      <w:divBdr>
                        <w:top w:val="none" w:sz="0" w:space="0" w:color="auto"/>
                        <w:left w:val="none" w:sz="0" w:space="0" w:color="auto"/>
                        <w:bottom w:val="none" w:sz="0" w:space="0" w:color="auto"/>
                        <w:right w:val="none" w:sz="0" w:space="0" w:color="auto"/>
                      </w:divBdr>
                    </w:div>
                  </w:divsChild>
                </w:div>
                <w:div w:id="1845241680">
                  <w:marLeft w:val="0"/>
                  <w:marRight w:val="0"/>
                  <w:marTop w:val="0"/>
                  <w:marBottom w:val="0"/>
                  <w:divBdr>
                    <w:top w:val="none" w:sz="0" w:space="0" w:color="auto"/>
                    <w:left w:val="none" w:sz="0" w:space="0" w:color="auto"/>
                    <w:bottom w:val="none" w:sz="0" w:space="0" w:color="auto"/>
                    <w:right w:val="none" w:sz="0" w:space="0" w:color="auto"/>
                  </w:divBdr>
                  <w:divsChild>
                    <w:div w:id="1591816365">
                      <w:marLeft w:val="0"/>
                      <w:marRight w:val="0"/>
                      <w:marTop w:val="0"/>
                      <w:marBottom w:val="0"/>
                      <w:divBdr>
                        <w:top w:val="none" w:sz="0" w:space="0" w:color="auto"/>
                        <w:left w:val="none" w:sz="0" w:space="0" w:color="auto"/>
                        <w:bottom w:val="none" w:sz="0" w:space="0" w:color="auto"/>
                        <w:right w:val="none" w:sz="0" w:space="0" w:color="auto"/>
                      </w:divBdr>
                    </w:div>
                  </w:divsChild>
                </w:div>
                <w:div w:id="332152655">
                  <w:marLeft w:val="0"/>
                  <w:marRight w:val="0"/>
                  <w:marTop w:val="0"/>
                  <w:marBottom w:val="0"/>
                  <w:divBdr>
                    <w:top w:val="none" w:sz="0" w:space="0" w:color="auto"/>
                    <w:left w:val="none" w:sz="0" w:space="0" w:color="auto"/>
                    <w:bottom w:val="none" w:sz="0" w:space="0" w:color="auto"/>
                    <w:right w:val="none" w:sz="0" w:space="0" w:color="auto"/>
                  </w:divBdr>
                  <w:divsChild>
                    <w:div w:id="911815190">
                      <w:marLeft w:val="0"/>
                      <w:marRight w:val="0"/>
                      <w:marTop w:val="0"/>
                      <w:marBottom w:val="0"/>
                      <w:divBdr>
                        <w:top w:val="none" w:sz="0" w:space="0" w:color="auto"/>
                        <w:left w:val="none" w:sz="0" w:space="0" w:color="auto"/>
                        <w:bottom w:val="none" w:sz="0" w:space="0" w:color="auto"/>
                        <w:right w:val="none" w:sz="0" w:space="0" w:color="auto"/>
                      </w:divBdr>
                    </w:div>
                    <w:div w:id="192117779">
                      <w:marLeft w:val="0"/>
                      <w:marRight w:val="0"/>
                      <w:marTop w:val="0"/>
                      <w:marBottom w:val="0"/>
                      <w:divBdr>
                        <w:top w:val="none" w:sz="0" w:space="0" w:color="auto"/>
                        <w:left w:val="none" w:sz="0" w:space="0" w:color="auto"/>
                        <w:bottom w:val="none" w:sz="0" w:space="0" w:color="auto"/>
                        <w:right w:val="none" w:sz="0" w:space="0" w:color="auto"/>
                      </w:divBdr>
                    </w:div>
                  </w:divsChild>
                </w:div>
                <w:div w:id="1457404493">
                  <w:marLeft w:val="0"/>
                  <w:marRight w:val="0"/>
                  <w:marTop w:val="0"/>
                  <w:marBottom w:val="0"/>
                  <w:divBdr>
                    <w:top w:val="none" w:sz="0" w:space="0" w:color="auto"/>
                    <w:left w:val="none" w:sz="0" w:space="0" w:color="auto"/>
                    <w:bottom w:val="none" w:sz="0" w:space="0" w:color="auto"/>
                    <w:right w:val="none" w:sz="0" w:space="0" w:color="auto"/>
                  </w:divBdr>
                  <w:divsChild>
                    <w:div w:id="1657144072">
                      <w:marLeft w:val="0"/>
                      <w:marRight w:val="0"/>
                      <w:marTop w:val="0"/>
                      <w:marBottom w:val="0"/>
                      <w:divBdr>
                        <w:top w:val="none" w:sz="0" w:space="0" w:color="auto"/>
                        <w:left w:val="none" w:sz="0" w:space="0" w:color="auto"/>
                        <w:bottom w:val="none" w:sz="0" w:space="0" w:color="auto"/>
                        <w:right w:val="none" w:sz="0" w:space="0" w:color="auto"/>
                      </w:divBdr>
                    </w:div>
                  </w:divsChild>
                </w:div>
                <w:div w:id="1101803513">
                  <w:marLeft w:val="0"/>
                  <w:marRight w:val="0"/>
                  <w:marTop w:val="0"/>
                  <w:marBottom w:val="0"/>
                  <w:divBdr>
                    <w:top w:val="none" w:sz="0" w:space="0" w:color="auto"/>
                    <w:left w:val="none" w:sz="0" w:space="0" w:color="auto"/>
                    <w:bottom w:val="none" w:sz="0" w:space="0" w:color="auto"/>
                    <w:right w:val="none" w:sz="0" w:space="0" w:color="auto"/>
                  </w:divBdr>
                  <w:divsChild>
                    <w:div w:id="676150144">
                      <w:marLeft w:val="0"/>
                      <w:marRight w:val="0"/>
                      <w:marTop w:val="0"/>
                      <w:marBottom w:val="0"/>
                      <w:divBdr>
                        <w:top w:val="none" w:sz="0" w:space="0" w:color="auto"/>
                        <w:left w:val="none" w:sz="0" w:space="0" w:color="auto"/>
                        <w:bottom w:val="none" w:sz="0" w:space="0" w:color="auto"/>
                        <w:right w:val="none" w:sz="0" w:space="0" w:color="auto"/>
                      </w:divBdr>
                    </w:div>
                  </w:divsChild>
                </w:div>
                <w:div w:id="500197673">
                  <w:marLeft w:val="0"/>
                  <w:marRight w:val="0"/>
                  <w:marTop w:val="0"/>
                  <w:marBottom w:val="0"/>
                  <w:divBdr>
                    <w:top w:val="none" w:sz="0" w:space="0" w:color="auto"/>
                    <w:left w:val="none" w:sz="0" w:space="0" w:color="auto"/>
                    <w:bottom w:val="none" w:sz="0" w:space="0" w:color="auto"/>
                    <w:right w:val="none" w:sz="0" w:space="0" w:color="auto"/>
                  </w:divBdr>
                  <w:divsChild>
                    <w:div w:id="2083486422">
                      <w:marLeft w:val="0"/>
                      <w:marRight w:val="0"/>
                      <w:marTop w:val="0"/>
                      <w:marBottom w:val="0"/>
                      <w:divBdr>
                        <w:top w:val="none" w:sz="0" w:space="0" w:color="auto"/>
                        <w:left w:val="none" w:sz="0" w:space="0" w:color="auto"/>
                        <w:bottom w:val="none" w:sz="0" w:space="0" w:color="auto"/>
                        <w:right w:val="none" w:sz="0" w:space="0" w:color="auto"/>
                      </w:divBdr>
                    </w:div>
                  </w:divsChild>
                </w:div>
                <w:div w:id="1753039278">
                  <w:marLeft w:val="0"/>
                  <w:marRight w:val="0"/>
                  <w:marTop w:val="0"/>
                  <w:marBottom w:val="0"/>
                  <w:divBdr>
                    <w:top w:val="none" w:sz="0" w:space="0" w:color="auto"/>
                    <w:left w:val="none" w:sz="0" w:space="0" w:color="auto"/>
                    <w:bottom w:val="none" w:sz="0" w:space="0" w:color="auto"/>
                    <w:right w:val="none" w:sz="0" w:space="0" w:color="auto"/>
                  </w:divBdr>
                  <w:divsChild>
                    <w:div w:id="1475223714">
                      <w:marLeft w:val="0"/>
                      <w:marRight w:val="0"/>
                      <w:marTop w:val="0"/>
                      <w:marBottom w:val="0"/>
                      <w:divBdr>
                        <w:top w:val="none" w:sz="0" w:space="0" w:color="auto"/>
                        <w:left w:val="none" w:sz="0" w:space="0" w:color="auto"/>
                        <w:bottom w:val="none" w:sz="0" w:space="0" w:color="auto"/>
                        <w:right w:val="none" w:sz="0" w:space="0" w:color="auto"/>
                      </w:divBdr>
                      <w:divsChild>
                        <w:div w:id="19090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2823">
                  <w:marLeft w:val="0"/>
                  <w:marRight w:val="0"/>
                  <w:marTop w:val="0"/>
                  <w:marBottom w:val="0"/>
                  <w:divBdr>
                    <w:top w:val="none" w:sz="0" w:space="0" w:color="auto"/>
                    <w:left w:val="none" w:sz="0" w:space="0" w:color="auto"/>
                    <w:bottom w:val="none" w:sz="0" w:space="0" w:color="auto"/>
                    <w:right w:val="none" w:sz="0" w:space="0" w:color="auto"/>
                  </w:divBdr>
                  <w:divsChild>
                    <w:div w:id="11685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3663">
          <w:marLeft w:val="0"/>
          <w:marRight w:val="0"/>
          <w:marTop w:val="0"/>
          <w:marBottom w:val="0"/>
          <w:divBdr>
            <w:top w:val="none" w:sz="0" w:space="0" w:color="auto"/>
            <w:left w:val="none" w:sz="0" w:space="0" w:color="auto"/>
            <w:bottom w:val="none" w:sz="0" w:space="0" w:color="auto"/>
            <w:right w:val="none" w:sz="0" w:space="0" w:color="auto"/>
          </w:divBdr>
          <w:divsChild>
            <w:div w:id="1152333441">
              <w:marLeft w:val="0"/>
              <w:marRight w:val="0"/>
              <w:marTop w:val="0"/>
              <w:marBottom w:val="0"/>
              <w:divBdr>
                <w:top w:val="none" w:sz="0" w:space="0" w:color="auto"/>
                <w:left w:val="none" w:sz="0" w:space="0" w:color="auto"/>
                <w:bottom w:val="none" w:sz="0" w:space="0" w:color="auto"/>
                <w:right w:val="none" w:sz="0" w:space="0" w:color="auto"/>
              </w:divBdr>
              <w:divsChild>
                <w:div w:id="1389836531">
                  <w:marLeft w:val="0"/>
                  <w:marRight w:val="0"/>
                  <w:marTop w:val="0"/>
                  <w:marBottom w:val="0"/>
                  <w:divBdr>
                    <w:top w:val="none" w:sz="0" w:space="0" w:color="auto"/>
                    <w:left w:val="none" w:sz="0" w:space="0" w:color="auto"/>
                    <w:bottom w:val="none" w:sz="0" w:space="0" w:color="auto"/>
                    <w:right w:val="none" w:sz="0" w:space="0" w:color="auto"/>
                  </w:divBdr>
                  <w:divsChild>
                    <w:div w:id="1699233965">
                      <w:marLeft w:val="0"/>
                      <w:marRight w:val="0"/>
                      <w:marTop w:val="0"/>
                      <w:marBottom w:val="0"/>
                      <w:divBdr>
                        <w:top w:val="none" w:sz="0" w:space="0" w:color="auto"/>
                        <w:left w:val="none" w:sz="0" w:space="0" w:color="auto"/>
                        <w:bottom w:val="none" w:sz="0" w:space="0" w:color="auto"/>
                        <w:right w:val="none" w:sz="0" w:space="0" w:color="auto"/>
                      </w:divBdr>
                      <w:divsChild>
                        <w:div w:id="1973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7326">
                  <w:marLeft w:val="0"/>
                  <w:marRight w:val="0"/>
                  <w:marTop w:val="0"/>
                  <w:marBottom w:val="0"/>
                  <w:divBdr>
                    <w:top w:val="none" w:sz="0" w:space="0" w:color="auto"/>
                    <w:left w:val="none" w:sz="0" w:space="0" w:color="auto"/>
                    <w:bottom w:val="none" w:sz="0" w:space="0" w:color="auto"/>
                    <w:right w:val="none" w:sz="0" w:space="0" w:color="auto"/>
                  </w:divBdr>
                  <w:divsChild>
                    <w:div w:id="1308051115">
                      <w:marLeft w:val="0"/>
                      <w:marRight w:val="0"/>
                      <w:marTop w:val="0"/>
                      <w:marBottom w:val="0"/>
                      <w:divBdr>
                        <w:top w:val="none" w:sz="0" w:space="0" w:color="auto"/>
                        <w:left w:val="none" w:sz="0" w:space="0" w:color="auto"/>
                        <w:bottom w:val="none" w:sz="0" w:space="0" w:color="auto"/>
                        <w:right w:val="none" w:sz="0" w:space="0" w:color="auto"/>
                      </w:divBdr>
                    </w:div>
                    <w:div w:id="911429759">
                      <w:marLeft w:val="0"/>
                      <w:marRight w:val="0"/>
                      <w:marTop w:val="0"/>
                      <w:marBottom w:val="0"/>
                      <w:divBdr>
                        <w:top w:val="none" w:sz="0" w:space="0" w:color="auto"/>
                        <w:left w:val="none" w:sz="0" w:space="0" w:color="auto"/>
                        <w:bottom w:val="none" w:sz="0" w:space="0" w:color="auto"/>
                        <w:right w:val="none" w:sz="0" w:space="0" w:color="auto"/>
                      </w:divBdr>
                    </w:div>
                  </w:divsChild>
                </w:div>
                <w:div w:id="1654406823">
                  <w:marLeft w:val="0"/>
                  <w:marRight w:val="0"/>
                  <w:marTop w:val="0"/>
                  <w:marBottom w:val="0"/>
                  <w:divBdr>
                    <w:top w:val="none" w:sz="0" w:space="0" w:color="auto"/>
                    <w:left w:val="none" w:sz="0" w:space="0" w:color="auto"/>
                    <w:bottom w:val="none" w:sz="0" w:space="0" w:color="auto"/>
                    <w:right w:val="none" w:sz="0" w:space="0" w:color="auto"/>
                  </w:divBdr>
                  <w:divsChild>
                    <w:div w:id="823931613">
                      <w:marLeft w:val="0"/>
                      <w:marRight w:val="0"/>
                      <w:marTop w:val="0"/>
                      <w:marBottom w:val="0"/>
                      <w:divBdr>
                        <w:top w:val="none" w:sz="0" w:space="0" w:color="auto"/>
                        <w:left w:val="none" w:sz="0" w:space="0" w:color="auto"/>
                        <w:bottom w:val="none" w:sz="0" w:space="0" w:color="auto"/>
                        <w:right w:val="none" w:sz="0" w:space="0" w:color="auto"/>
                      </w:divBdr>
                      <w:divsChild>
                        <w:div w:id="6596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2420">
                  <w:marLeft w:val="0"/>
                  <w:marRight w:val="0"/>
                  <w:marTop w:val="0"/>
                  <w:marBottom w:val="0"/>
                  <w:divBdr>
                    <w:top w:val="none" w:sz="0" w:space="0" w:color="auto"/>
                    <w:left w:val="none" w:sz="0" w:space="0" w:color="auto"/>
                    <w:bottom w:val="none" w:sz="0" w:space="0" w:color="auto"/>
                    <w:right w:val="none" w:sz="0" w:space="0" w:color="auto"/>
                  </w:divBdr>
                  <w:divsChild>
                    <w:div w:id="944071332">
                      <w:marLeft w:val="0"/>
                      <w:marRight w:val="0"/>
                      <w:marTop w:val="0"/>
                      <w:marBottom w:val="0"/>
                      <w:divBdr>
                        <w:top w:val="none" w:sz="0" w:space="0" w:color="auto"/>
                        <w:left w:val="none" w:sz="0" w:space="0" w:color="auto"/>
                        <w:bottom w:val="none" w:sz="0" w:space="0" w:color="auto"/>
                        <w:right w:val="none" w:sz="0" w:space="0" w:color="auto"/>
                      </w:divBdr>
                    </w:div>
                    <w:div w:id="1117093803">
                      <w:marLeft w:val="0"/>
                      <w:marRight w:val="0"/>
                      <w:marTop w:val="0"/>
                      <w:marBottom w:val="0"/>
                      <w:divBdr>
                        <w:top w:val="none" w:sz="0" w:space="0" w:color="auto"/>
                        <w:left w:val="none" w:sz="0" w:space="0" w:color="auto"/>
                        <w:bottom w:val="none" w:sz="0" w:space="0" w:color="auto"/>
                        <w:right w:val="none" w:sz="0" w:space="0" w:color="auto"/>
                      </w:divBdr>
                    </w:div>
                  </w:divsChild>
                </w:div>
                <w:div w:id="1170485675">
                  <w:marLeft w:val="0"/>
                  <w:marRight w:val="0"/>
                  <w:marTop w:val="0"/>
                  <w:marBottom w:val="0"/>
                  <w:divBdr>
                    <w:top w:val="none" w:sz="0" w:space="0" w:color="auto"/>
                    <w:left w:val="none" w:sz="0" w:space="0" w:color="auto"/>
                    <w:bottom w:val="none" w:sz="0" w:space="0" w:color="auto"/>
                    <w:right w:val="none" w:sz="0" w:space="0" w:color="auto"/>
                  </w:divBdr>
                  <w:divsChild>
                    <w:div w:id="948850288">
                      <w:marLeft w:val="0"/>
                      <w:marRight w:val="0"/>
                      <w:marTop w:val="0"/>
                      <w:marBottom w:val="0"/>
                      <w:divBdr>
                        <w:top w:val="none" w:sz="0" w:space="0" w:color="auto"/>
                        <w:left w:val="none" w:sz="0" w:space="0" w:color="auto"/>
                        <w:bottom w:val="none" w:sz="0" w:space="0" w:color="auto"/>
                        <w:right w:val="none" w:sz="0" w:space="0" w:color="auto"/>
                      </w:divBdr>
                    </w:div>
                  </w:divsChild>
                </w:div>
                <w:div w:id="66072068">
                  <w:marLeft w:val="0"/>
                  <w:marRight w:val="0"/>
                  <w:marTop w:val="0"/>
                  <w:marBottom w:val="0"/>
                  <w:divBdr>
                    <w:top w:val="none" w:sz="0" w:space="0" w:color="auto"/>
                    <w:left w:val="none" w:sz="0" w:space="0" w:color="auto"/>
                    <w:bottom w:val="none" w:sz="0" w:space="0" w:color="auto"/>
                    <w:right w:val="none" w:sz="0" w:space="0" w:color="auto"/>
                  </w:divBdr>
                  <w:divsChild>
                    <w:div w:id="246501268">
                      <w:marLeft w:val="0"/>
                      <w:marRight w:val="0"/>
                      <w:marTop w:val="0"/>
                      <w:marBottom w:val="0"/>
                      <w:divBdr>
                        <w:top w:val="none" w:sz="0" w:space="0" w:color="auto"/>
                        <w:left w:val="none" w:sz="0" w:space="0" w:color="auto"/>
                        <w:bottom w:val="none" w:sz="0" w:space="0" w:color="auto"/>
                        <w:right w:val="none" w:sz="0" w:space="0" w:color="auto"/>
                      </w:divBdr>
                    </w:div>
                  </w:divsChild>
                </w:div>
                <w:div w:id="889997352">
                  <w:marLeft w:val="0"/>
                  <w:marRight w:val="0"/>
                  <w:marTop w:val="0"/>
                  <w:marBottom w:val="0"/>
                  <w:divBdr>
                    <w:top w:val="none" w:sz="0" w:space="0" w:color="auto"/>
                    <w:left w:val="none" w:sz="0" w:space="0" w:color="auto"/>
                    <w:bottom w:val="none" w:sz="0" w:space="0" w:color="auto"/>
                    <w:right w:val="none" w:sz="0" w:space="0" w:color="auto"/>
                  </w:divBdr>
                  <w:divsChild>
                    <w:div w:id="1901749380">
                      <w:marLeft w:val="0"/>
                      <w:marRight w:val="0"/>
                      <w:marTop w:val="0"/>
                      <w:marBottom w:val="0"/>
                      <w:divBdr>
                        <w:top w:val="none" w:sz="0" w:space="0" w:color="auto"/>
                        <w:left w:val="none" w:sz="0" w:space="0" w:color="auto"/>
                        <w:bottom w:val="none" w:sz="0" w:space="0" w:color="auto"/>
                        <w:right w:val="none" w:sz="0" w:space="0" w:color="auto"/>
                      </w:divBdr>
                    </w:div>
                  </w:divsChild>
                </w:div>
                <w:div w:id="1045984638">
                  <w:marLeft w:val="0"/>
                  <w:marRight w:val="0"/>
                  <w:marTop w:val="0"/>
                  <w:marBottom w:val="0"/>
                  <w:divBdr>
                    <w:top w:val="none" w:sz="0" w:space="0" w:color="auto"/>
                    <w:left w:val="none" w:sz="0" w:space="0" w:color="auto"/>
                    <w:bottom w:val="none" w:sz="0" w:space="0" w:color="auto"/>
                    <w:right w:val="none" w:sz="0" w:space="0" w:color="auto"/>
                  </w:divBdr>
                  <w:divsChild>
                    <w:div w:id="1362972048">
                      <w:marLeft w:val="0"/>
                      <w:marRight w:val="0"/>
                      <w:marTop w:val="0"/>
                      <w:marBottom w:val="0"/>
                      <w:divBdr>
                        <w:top w:val="none" w:sz="0" w:space="0" w:color="auto"/>
                        <w:left w:val="none" w:sz="0" w:space="0" w:color="auto"/>
                        <w:bottom w:val="none" w:sz="0" w:space="0" w:color="auto"/>
                        <w:right w:val="none" w:sz="0" w:space="0" w:color="auto"/>
                      </w:divBdr>
                    </w:div>
                  </w:divsChild>
                </w:div>
                <w:div w:id="1052726710">
                  <w:marLeft w:val="0"/>
                  <w:marRight w:val="0"/>
                  <w:marTop w:val="0"/>
                  <w:marBottom w:val="0"/>
                  <w:divBdr>
                    <w:top w:val="none" w:sz="0" w:space="0" w:color="auto"/>
                    <w:left w:val="none" w:sz="0" w:space="0" w:color="auto"/>
                    <w:bottom w:val="none" w:sz="0" w:space="0" w:color="auto"/>
                    <w:right w:val="none" w:sz="0" w:space="0" w:color="auto"/>
                  </w:divBdr>
                  <w:divsChild>
                    <w:div w:id="475948701">
                      <w:marLeft w:val="0"/>
                      <w:marRight w:val="0"/>
                      <w:marTop w:val="0"/>
                      <w:marBottom w:val="0"/>
                      <w:divBdr>
                        <w:top w:val="none" w:sz="0" w:space="0" w:color="auto"/>
                        <w:left w:val="none" w:sz="0" w:space="0" w:color="auto"/>
                        <w:bottom w:val="none" w:sz="0" w:space="0" w:color="auto"/>
                        <w:right w:val="none" w:sz="0" w:space="0" w:color="auto"/>
                      </w:divBdr>
                    </w:div>
                  </w:divsChild>
                </w:div>
                <w:div w:id="552232159">
                  <w:marLeft w:val="0"/>
                  <w:marRight w:val="0"/>
                  <w:marTop w:val="0"/>
                  <w:marBottom w:val="0"/>
                  <w:divBdr>
                    <w:top w:val="none" w:sz="0" w:space="0" w:color="auto"/>
                    <w:left w:val="none" w:sz="0" w:space="0" w:color="auto"/>
                    <w:bottom w:val="none" w:sz="0" w:space="0" w:color="auto"/>
                    <w:right w:val="none" w:sz="0" w:space="0" w:color="auto"/>
                  </w:divBdr>
                  <w:divsChild>
                    <w:div w:id="1026639040">
                      <w:marLeft w:val="0"/>
                      <w:marRight w:val="0"/>
                      <w:marTop w:val="0"/>
                      <w:marBottom w:val="0"/>
                      <w:divBdr>
                        <w:top w:val="none" w:sz="0" w:space="0" w:color="auto"/>
                        <w:left w:val="none" w:sz="0" w:space="0" w:color="auto"/>
                        <w:bottom w:val="none" w:sz="0" w:space="0" w:color="auto"/>
                        <w:right w:val="none" w:sz="0" w:space="0" w:color="auto"/>
                      </w:divBdr>
                    </w:div>
                  </w:divsChild>
                </w:div>
                <w:div w:id="407384419">
                  <w:marLeft w:val="0"/>
                  <w:marRight w:val="0"/>
                  <w:marTop w:val="0"/>
                  <w:marBottom w:val="0"/>
                  <w:divBdr>
                    <w:top w:val="none" w:sz="0" w:space="0" w:color="auto"/>
                    <w:left w:val="none" w:sz="0" w:space="0" w:color="auto"/>
                    <w:bottom w:val="none" w:sz="0" w:space="0" w:color="auto"/>
                    <w:right w:val="none" w:sz="0" w:space="0" w:color="auto"/>
                  </w:divBdr>
                  <w:divsChild>
                    <w:div w:id="1871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29107">
          <w:marLeft w:val="0"/>
          <w:marRight w:val="0"/>
          <w:marTop w:val="0"/>
          <w:marBottom w:val="0"/>
          <w:divBdr>
            <w:top w:val="none" w:sz="0" w:space="0" w:color="auto"/>
            <w:left w:val="none" w:sz="0" w:space="0" w:color="auto"/>
            <w:bottom w:val="none" w:sz="0" w:space="0" w:color="auto"/>
            <w:right w:val="none" w:sz="0" w:space="0" w:color="auto"/>
          </w:divBdr>
          <w:divsChild>
            <w:div w:id="115881373">
              <w:marLeft w:val="0"/>
              <w:marRight w:val="0"/>
              <w:marTop w:val="0"/>
              <w:marBottom w:val="0"/>
              <w:divBdr>
                <w:top w:val="none" w:sz="0" w:space="0" w:color="auto"/>
                <w:left w:val="none" w:sz="0" w:space="0" w:color="auto"/>
                <w:bottom w:val="none" w:sz="0" w:space="0" w:color="auto"/>
                <w:right w:val="none" w:sz="0" w:space="0" w:color="auto"/>
              </w:divBdr>
              <w:divsChild>
                <w:div w:id="1143280142">
                  <w:marLeft w:val="0"/>
                  <w:marRight w:val="0"/>
                  <w:marTop w:val="0"/>
                  <w:marBottom w:val="0"/>
                  <w:divBdr>
                    <w:top w:val="none" w:sz="0" w:space="0" w:color="auto"/>
                    <w:left w:val="none" w:sz="0" w:space="0" w:color="auto"/>
                    <w:bottom w:val="none" w:sz="0" w:space="0" w:color="auto"/>
                    <w:right w:val="none" w:sz="0" w:space="0" w:color="auto"/>
                  </w:divBdr>
                  <w:divsChild>
                    <w:div w:id="1192308154">
                      <w:marLeft w:val="0"/>
                      <w:marRight w:val="0"/>
                      <w:marTop w:val="0"/>
                      <w:marBottom w:val="0"/>
                      <w:divBdr>
                        <w:top w:val="none" w:sz="0" w:space="0" w:color="auto"/>
                        <w:left w:val="none" w:sz="0" w:space="0" w:color="auto"/>
                        <w:bottom w:val="none" w:sz="0" w:space="0" w:color="auto"/>
                        <w:right w:val="none" w:sz="0" w:space="0" w:color="auto"/>
                      </w:divBdr>
                    </w:div>
                  </w:divsChild>
                </w:div>
                <w:div w:id="42291617">
                  <w:marLeft w:val="0"/>
                  <w:marRight w:val="0"/>
                  <w:marTop w:val="0"/>
                  <w:marBottom w:val="0"/>
                  <w:divBdr>
                    <w:top w:val="none" w:sz="0" w:space="0" w:color="auto"/>
                    <w:left w:val="none" w:sz="0" w:space="0" w:color="auto"/>
                    <w:bottom w:val="none" w:sz="0" w:space="0" w:color="auto"/>
                    <w:right w:val="none" w:sz="0" w:space="0" w:color="auto"/>
                  </w:divBdr>
                  <w:divsChild>
                    <w:div w:id="805318442">
                      <w:marLeft w:val="0"/>
                      <w:marRight w:val="0"/>
                      <w:marTop w:val="0"/>
                      <w:marBottom w:val="0"/>
                      <w:divBdr>
                        <w:top w:val="none" w:sz="0" w:space="0" w:color="auto"/>
                        <w:left w:val="none" w:sz="0" w:space="0" w:color="auto"/>
                        <w:bottom w:val="none" w:sz="0" w:space="0" w:color="auto"/>
                        <w:right w:val="none" w:sz="0" w:space="0" w:color="auto"/>
                      </w:divBdr>
                    </w:div>
                  </w:divsChild>
                </w:div>
                <w:div w:id="255284715">
                  <w:marLeft w:val="0"/>
                  <w:marRight w:val="0"/>
                  <w:marTop w:val="0"/>
                  <w:marBottom w:val="0"/>
                  <w:divBdr>
                    <w:top w:val="none" w:sz="0" w:space="0" w:color="auto"/>
                    <w:left w:val="none" w:sz="0" w:space="0" w:color="auto"/>
                    <w:bottom w:val="none" w:sz="0" w:space="0" w:color="auto"/>
                    <w:right w:val="none" w:sz="0" w:space="0" w:color="auto"/>
                  </w:divBdr>
                  <w:divsChild>
                    <w:div w:id="486626530">
                      <w:marLeft w:val="0"/>
                      <w:marRight w:val="0"/>
                      <w:marTop w:val="0"/>
                      <w:marBottom w:val="0"/>
                      <w:divBdr>
                        <w:top w:val="none" w:sz="0" w:space="0" w:color="auto"/>
                        <w:left w:val="none" w:sz="0" w:space="0" w:color="auto"/>
                        <w:bottom w:val="none" w:sz="0" w:space="0" w:color="auto"/>
                        <w:right w:val="none" w:sz="0" w:space="0" w:color="auto"/>
                      </w:divBdr>
                    </w:div>
                  </w:divsChild>
                </w:div>
                <w:div w:id="1326401656">
                  <w:marLeft w:val="0"/>
                  <w:marRight w:val="0"/>
                  <w:marTop w:val="0"/>
                  <w:marBottom w:val="0"/>
                  <w:divBdr>
                    <w:top w:val="none" w:sz="0" w:space="0" w:color="auto"/>
                    <w:left w:val="none" w:sz="0" w:space="0" w:color="auto"/>
                    <w:bottom w:val="none" w:sz="0" w:space="0" w:color="auto"/>
                    <w:right w:val="none" w:sz="0" w:space="0" w:color="auto"/>
                  </w:divBdr>
                  <w:divsChild>
                    <w:div w:id="1130173133">
                      <w:marLeft w:val="0"/>
                      <w:marRight w:val="0"/>
                      <w:marTop w:val="0"/>
                      <w:marBottom w:val="0"/>
                      <w:divBdr>
                        <w:top w:val="none" w:sz="0" w:space="0" w:color="auto"/>
                        <w:left w:val="none" w:sz="0" w:space="0" w:color="auto"/>
                        <w:bottom w:val="none" w:sz="0" w:space="0" w:color="auto"/>
                        <w:right w:val="none" w:sz="0" w:space="0" w:color="auto"/>
                      </w:divBdr>
                    </w:div>
                  </w:divsChild>
                </w:div>
                <w:div w:id="1837070820">
                  <w:marLeft w:val="0"/>
                  <w:marRight w:val="0"/>
                  <w:marTop w:val="0"/>
                  <w:marBottom w:val="0"/>
                  <w:divBdr>
                    <w:top w:val="none" w:sz="0" w:space="0" w:color="auto"/>
                    <w:left w:val="none" w:sz="0" w:space="0" w:color="auto"/>
                    <w:bottom w:val="none" w:sz="0" w:space="0" w:color="auto"/>
                    <w:right w:val="none" w:sz="0" w:space="0" w:color="auto"/>
                  </w:divBdr>
                  <w:divsChild>
                    <w:div w:id="2080324164">
                      <w:marLeft w:val="0"/>
                      <w:marRight w:val="0"/>
                      <w:marTop w:val="0"/>
                      <w:marBottom w:val="0"/>
                      <w:divBdr>
                        <w:top w:val="none" w:sz="0" w:space="0" w:color="auto"/>
                        <w:left w:val="none" w:sz="0" w:space="0" w:color="auto"/>
                        <w:bottom w:val="none" w:sz="0" w:space="0" w:color="auto"/>
                        <w:right w:val="none" w:sz="0" w:space="0" w:color="auto"/>
                      </w:divBdr>
                      <w:divsChild>
                        <w:div w:id="10962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957">
                  <w:marLeft w:val="0"/>
                  <w:marRight w:val="0"/>
                  <w:marTop w:val="0"/>
                  <w:marBottom w:val="0"/>
                  <w:divBdr>
                    <w:top w:val="none" w:sz="0" w:space="0" w:color="auto"/>
                    <w:left w:val="none" w:sz="0" w:space="0" w:color="auto"/>
                    <w:bottom w:val="none" w:sz="0" w:space="0" w:color="auto"/>
                    <w:right w:val="none" w:sz="0" w:space="0" w:color="auto"/>
                  </w:divBdr>
                  <w:divsChild>
                    <w:div w:id="103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2848">
          <w:marLeft w:val="0"/>
          <w:marRight w:val="0"/>
          <w:marTop w:val="0"/>
          <w:marBottom w:val="0"/>
          <w:divBdr>
            <w:top w:val="none" w:sz="0" w:space="0" w:color="auto"/>
            <w:left w:val="none" w:sz="0" w:space="0" w:color="auto"/>
            <w:bottom w:val="none" w:sz="0" w:space="0" w:color="auto"/>
            <w:right w:val="none" w:sz="0" w:space="0" w:color="auto"/>
          </w:divBdr>
          <w:divsChild>
            <w:div w:id="1817063919">
              <w:marLeft w:val="0"/>
              <w:marRight w:val="0"/>
              <w:marTop w:val="0"/>
              <w:marBottom w:val="0"/>
              <w:divBdr>
                <w:top w:val="none" w:sz="0" w:space="0" w:color="auto"/>
                <w:left w:val="none" w:sz="0" w:space="0" w:color="auto"/>
                <w:bottom w:val="none" w:sz="0" w:space="0" w:color="auto"/>
                <w:right w:val="none" w:sz="0" w:space="0" w:color="auto"/>
              </w:divBdr>
              <w:divsChild>
                <w:div w:id="2031761197">
                  <w:marLeft w:val="0"/>
                  <w:marRight w:val="0"/>
                  <w:marTop w:val="0"/>
                  <w:marBottom w:val="0"/>
                  <w:divBdr>
                    <w:top w:val="none" w:sz="0" w:space="0" w:color="auto"/>
                    <w:left w:val="none" w:sz="0" w:space="0" w:color="auto"/>
                    <w:bottom w:val="none" w:sz="0" w:space="0" w:color="auto"/>
                    <w:right w:val="none" w:sz="0" w:space="0" w:color="auto"/>
                  </w:divBdr>
                  <w:divsChild>
                    <w:div w:id="1735200005">
                      <w:marLeft w:val="0"/>
                      <w:marRight w:val="0"/>
                      <w:marTop w:val="0"/>
                      <w:marBottom w:val="0"/>
                      <w:divBdr>
                        <w:top w:val="none" w:sz="0" w:space="0" w:color="auto"/>
                        <w:left w:val="none" w:sz="0" w:space="0" w:color="auto"/>
                        <w:bottom w:val="none" w:sz="0" w:space="0" w:color="auto"/>
                        <w:right w:val="none" w:sz="0" w:space="0" w:color="auto"/>
                      </w:divBdr>
                      <w:divsChild>
                        <w:div w:id="4557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7357">
                  <w:marLeft w:val="0"/>
                  <w:marRight w:val="0"/>
                  <w:marTop w:val="0"/>
                  <w:marBottom w:val="0"/>
                  <w:divBdr>
                    <w:top w:val="none" w:sz="0" w:space="0" w:color="auto"/>
                    <w:left w:val="none" w:sz="0" w:space="0" w:color="auto"/>
                    <w:bottom w:val="none" w:sz="0" w:space="0" w:color="auto"/>
                    <w:right w:val="none" w:sz="0" w:space="0" w:color="auto"/>
                  </w:divBdr>
                  <w:divsChild>
                    <w:div w:id="957951058">
                      <w:marLeft w:val="0"/>
                      <w:marRight w:val="0"/>
                      <w:marTop w:val="0"/>
                      <w:marBottom w:val="0"/>
                      <w:divBdr>
                        <w:top w:val="none" w:sz="0" w:space="0" w:color="auto"/>
                        <w:left w:val="none" w:sz="0" w:space="0" w:color="auto"/>
                        <w:bottom w:val="none" w:sz="0" w:space="0" w:color="auto"/>
                        <w:right w:val="none" w:sz="0" w:space="0" w:color="auto"/>
                      </w:divBdr>
                    </w:div>
                  </w:divsChild>
                </w:div>
                <w:div w:id="1431314971">
                  <w:marLeft w:val="0"/>
                  <w:marRight w:val="0"/>
                  <w:marTop w:val="0"/>
                  <w:marBottom w:val="0"/>
                  <w:divBdr>
                    <w:top w:val="none" w:sz="0" w:space="0" w:color="auto"/>
                    <w:left w:val="none" w:sz="0" w:space="0" w:color="auto"/>
                    <w:bottom w:val="none" w:sz="0" w:space="0" w:color="auto"/>
                    <w:right w:val="none" w:sz="0" w:space="0" w:color="auto"/>
                  </w:divBdr>
                  <w:divsChild>
                    <w:div w:id="557016567">
                      <w:marLeft w:val="0"/>
                      <w:marRight w:val="0"/>
                      <w:marTop w:val="0"/>
                      <w:marBottom w:val="0"/>
                      <w:divBdr>
                        <w:top w:val="none" w:sz="0" w:space="0" w:color="auto"/>
                        <w:left w:val="none" w:sz="0" w:space="0" w:color="auto"/>
                        <w:bottom w:val="none" w:sz="0" w:space="0" w:color="auto"/>
                        <w:right w:val="none" w:sz="0" w:space="0" w:color="auto"/>
                      </w:divBdr>
                    </w:div>
                  </w:divsChild>
                </w:div>
                <w:div w:id="1042747903">
                  <w:marLeft w:val="0"/>
                  <w:marRight w:val="0"/>
                  <w:marTop w:val="0"/>
                  <w:marBottom w:val="0"/>
                  <w:divBdr>
                    <w:top w:val="none" w:sz="0" w:space="0" w:color="auto"/>
                    <w:left w:val="none" w:sz="0" w:space="0" w:color="auto"/>
                    <w:bottom w:val="none" w:sz="0" w:space="0" w:color="auto"/>
                    <w:right w:val="none" w:sz="0" w:space="0" w:color="auto"/>
                  </w:divBdr>
                  <w:divsChild>
                    <w:div w:id="18362496">
                      <w:marLeft w:val="0"/>
                      <w:marRight w:val="0"/>
                      <w:marTop w:val="0"/>
                      <w:marBottom w:val="0"/>
                      <w:divBdr>
                        <w:top w:val="none" w:sz="0" w:space="0" w:color="auto"/>
                        <w:left w:val="none" w:sz="0" w:space="0" w:color="auto"/>
                        <w:bottom w:val="none" w:sz="0" w:space="0" w:color="auto"/>
                        <w:right w:val="none" w:sz="0" w:space="0" w:color="auto"/>
                      </w:divBdr>
                      <w:divsChild>
                        <w:div w:id="18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568">
                  <w:marLeft w:val="0"/>
                  <w:marRight w:val="0"/>
                  <w:marTop w:val="0"/>
                  <w:marBottom w:val="0"/>
                  <w:divBdr>
                    <w:top w:val="none" w:sz="0" w:space="0" w:color="auto"/>
                    <w:left w:val="none" w:sz="0" w:space="0" w:color="auto"/>
                    <w:bottom w:val="none" w:sz="0" w:space="0" w:color="auto"/>
                    <w:right w:val="none" w:sz="0" w:space="0" w:color="auto"/>
                  </w:divBdr>
                  <w:divsChild>
                    <w:div w:id="1768649935">
                      <w:marLeft w:val="0"/>
                      <w:marRight w:val="0"/>
                      <w:marTop w:val="0"/>
                      <w:marBottom w:val="0"/>
                      <w:divBdr>
                        <w:top w:val="none" w:sz="0" w:space="0" w:color="auto"/>
                        <w:left w:val="none" w:sz="0" w:space="0" w:color="auto"/>
                        <w:bottom w:val="none" w:sz="0" w:space="0" w:color="auto"/>
                        <w:right w:val="none" w:sz="0" w:space="0" w:color="auto"/>
                      </w:divBdr>
                    </w:div>
                  </w:divsChild>
                </w:div>
                <w:div w:id="581570775">
                  <w:marLeft w:val="0"/>
                  <w:marRight w:val="0"/>
                  <w:marTop w:val="0"/>
                  <w:marBottom w:val="0"/>
                  <w:divBdr>
                    <w:top w:val="none" w:sz="0" w:space="0" w:color="auto"/>
                    <w:left w:val="none" w:sz="0" w:space="0" w:color="auto"/>
                    <w:bottom w:val="none" w:sz="0" w:space="0" w:color="auto"/>
                    <w:right w:val="none" w:sz="0" w:space="0" w:color="auto"/>
                  </w:divBdr>
                  <w:divsChild>
                    <w:div w:id="548107953">
                      <w:marLeft w:val="0"/>
                      <w:marRight w:val="0"/>
                      <w:marTop w:val="0"/>
                      <w:marBottom w:val="0"/>
                      <w:divBdr>
                        <w:top w:val="none" w:sz="0" w:space="0" w:color="auto"/>
                        <w:left w:val="none" w:sz="0" w:space="0" w:color="auto"/>
                        <w:bottom w:val="none" w:sz="0" w:space="0" w:color="auto"/>
                        <w:right w:val="none" w:sz="0" w:space="0" w:color="auto"/>
                      </w:divBdr>
                      <w:divsChild>
                        <w:div w:id="14229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5791">
                  <w:marLeft w:val="0"/>
                  <w:marRight w:val="0"/>
                  <w:marTop w:val="0"/>
                  <w:marBottom w:val="0"/>
                  <w:divBdr>
                    <w:top w:val="none" w:sz="0" w:space="0" w:color="auto"/>
                    <w:left w:val="none" w:sz="0" w:space="0" w:color="auto"/>
                    <w:bottom w:val="none" w:sz="0" w:space="0" w:color="auto"/>
                    <w:right w:val="none" w:sz="0" w:space="0" w:color="auto"/>
                  </w:divBdr>
                  <w:divsChild>
                    <w:div w:id="81293712">
                      <w:marLeft w:val="0"/>
                      <w:marRight w:val="0"/>
                      <w:marTop w:val="0"/>
                      <w:marBottom w:val="0"/>
                      <w:divBdr>
                        <w:top w:val="none" w:sz="0" w:space="0" w:color="auto"/>
                        <w:left w:val="none" w:sz="0" w:space="0" w:color="auto"/>
                        <w:bottom w:val="none" w:sz="0" w:space="0" w:color="auto"/>
                        <w:right w:val="none" w:sz="0" w:space="0" w:color="auto"/>
                      </w:divBdr>
                    </w:div>
                  </w:divsChild>
                </w:div>
                <w:div w:id="154105617">
                  <w:marLeft w:val="0"/>
                  <w:marRight w:val="0"/>
                  <w:marTop w:val="0"/>
                  <w:marBottom w:val="0"/>
                  <w:divBdr>
                    <w:top w:val="none" w:sz="0" w:space="0" w:color="auto"/>
                    <w:left w:val="none" w:sz="0" w:space="0" w:color="auto"/>
                    <w:bottom w:val="none" w:sz="0" w:space="0" w:color="auto"/>
                    <w:right w:val="none" w:sz="0" w:space="0" w:color="auto"/>
                  </w:divBdr>
                  <w:divsChild>
                    <w:div w:id="391468885">
                      <w:marLeft w:val="0"/>
                      <w:marRight w:val="0"/>
                      <w:marTop w:val="0"/>
                      <w:marBottom w:val="0"/>
                      <w:divBdr>
                        <w:top w:val="none" w:sz="0" w:space="0" w:color="auto"/>
                        <w:left w:val="none" w:sz="0" w:space="0" w:color="auto"/>
                        <w:bottom w:val="none" w:sz="0" w:space="0" w:color="auto"/>
                        <w:right w:val="none" w:sz="0" w:space="0" w:color="auto"/>
                      </w:divBdr>
                    </w:div>
                  </w:divsChild>
                </w:div>
                <w:div w:id="898127534">
                  <w:marLeft w:val="0"/>
                  <w:marRight w:val="0"/>
                  <w:marTop w:val="0"/>
                  <w:marBottom w:val="0"/>
                  <w:divBdr>
                    <w:top w:val="none" w:sz="0" w:space="0" w:color="auto"/>
                    <w:left w:val="none" w:sz="0" w:space="0" w:color="auto"/>
                    <w:bottom w:val="none" w:sz="0" w:space="0" w:color="auto"/>
                    <w:right w:val="none" w:sz="0" w:space="0" w:color="auto"/>
                  </w:divBdr>
                  <w:divsChild>
                    <w:div w:id="16191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4822">
          <w:marLeft w:val="0"/>
          <w:marRight w:val="0"/>
          <w:marTop w:val="0"/>
          <w:marBottom w:val="0"/>
          <w:divBdr>
            <w:top w:val="none" w:sz="0" w:space="0" w:color="auto"/>
            <w:left w:val="none" w:sz="0" w:space="0" w:color="auto"/>
            <w:bottom w:val="none" w:sz="0" w:space="0" w:color="auto"/>
            <w:right w:val="none" w:sz="0" w:space="0" w:color="auto"/>
          </w:divBdr>
          <w:divsChild>
            <w:div w:id="1368414126">
              <w:marLeft w:val="0"/>
              <w:marRight w:val="0"/>
              <w:marTop w:val="0"/>
              <w:marBottom w:val="0"/>
              <w:divBdr>
                <w:top w:val="none" w:sz="0" w:space="0" w:color="auto"/>
                <w:left w:val="none" w:sz="0" w:space="0" w:color="auto"/>
                <w:bottom w:val="none" w:sz="0" w:space="0" w:color="auto"/>
                <w:right w:val="none" w:sz="0" w:space="0" w:color="auto"/>
              </w:divBdr>
              <w:divsChild>
                <w:div w:id="1550604036">
                  <w:marLeft w:val="0"/>
                  <w:marRight w:val="0"/>
                  <w:marTop w:val="0"/>
                  <w:marBottom w:val="0"/>
                  <w:divBdr>
                    <w:top w:val="none" w:sz="0" w:space="0" w:color="auto"/>
                    <w:left w:val="none" w:sz="0" w:space="0" w:color="auto"/>
                    <w:bottom w:val="none" w:sz="0" w:space="0" w:color="auto"/>
                    <w:right w:val="none" w:sz="0" w:space="0" w:color="auto"/>
                  </w:divBdr>
                  <w:divsChild>
                    <w:div w:id="74791776">
                      <w:marLeft w:val="0"/>
                      <w:marRight w:val="0"/>
                      <w:marTop w:val="0"/>
                      <w:marBottom w:val="0"/>
                      <w:divBdr>
                        <w:top w:val="none" w:sz="0" w:space="0" w:color="auto"/>
                        <w:left w:val="none" w:sz="0" w:space="0" w:color="auto"/>
                        <w:bottom w:val="none" w:sz="0" w:space="0" w:color="auto"/>
                        <w:right w:val="none" w:sz="0" w:space="0" w:color="auto"/>
                      </w:divBdr>
                    </w:div>
                  </w:divsChild>
                </w:div>
                <w:div w:id="549073796">
                  <w:marLeft w:val="0"/>
                  <w:marRight w:val="0"/>
                  <w:marTop w:val="0"/>
                  <w:marBottom w:val="0"/>
                  <w:divBdr>
                    <w:top w:val="none" w:sz="0" w:space="0" w:color="auto"/>
                    <w:left w:val="none" w:sz="0" w:space="0" w:color="auto"/>
                    <w:bottom w:val="none" w:sz="0" w:space="0" w:color="auto"/>
                    <w:right w:val="none" w:sz="0" w:space="0" w:color="auto"/>
                  </w:divBdr>
                  <w:divsChild>
                    <w:div w:id="2033534718">
                      <w:marLeft w:val="0"/>
                      <w:marRight w:val="0"/>
                      <w:marTop w:val="0"/>
                      <w:marBottom w:val="0"/>
                      <w:divBdr>
                        <w:top w:val="none" w:sz="0" w:space="0" w:color="auto"/>
                        <w:left w:val="none" w:sz="0" w:space="0" w:color="auto"/>
                        <w:bottom w:val="none" w:sz="0" w:space="0" w:color="auto"/>
                        <w:right w:val="none" w:sz="0" w:space="0" w:color="auto"/>
                      </w:divBdr>
                      <w:divsChild>
                        <w:div w:id="16365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452">
                  <w:marLeft w:val="0"/>
                  <w:marRight w:val="0"/>
                  <w:marTop w:val="0"/>
                  <w:marBottom w:val="0"/>
                  <w:divBdr>
                    <w:top w:val="none" w:sz="0" w:space="0" w:color="auto"/>
                    <w:left w:val="none" w:sz="0" w:space="0" w:color="auto"/>
                    <w:bottom w:val="none" w:sz="0" w:space="0" w:color="auto"/>
                    <w:right w:val="none" w:sz="0" w:space="0" w:color="auto"/>
                  </w:divBdr>
                  <w:divsChild>
                    <w:div w:id="113521613">
                      <w:marLeft w:val="0"/>
                      <w:marRight w:val="0"/>
                      <w:marTop w:val="0"/>
                      <w:marBottom w:val="0"/>
                      <w:divBdr>
                        <w:top w:val="none" w:sz="0" w:space="0" w:color="auto"/>
                        <w:left w:val="none" w:sz="0" w:space="0" w:color="auto"/>
                        <w:bottom w:val="none" w:sz="0" w:space="0" w:color="auto"/>
                        <w:right w:val="none" w:sz="0" w:space="0" w:color="auto"/>
                      </w:divBdr>
                      <w:divsChild>
                        <w:div w:id="1605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5738">
                  <w:marLeft w:val="0"/>
                  <w:marRight w:val="0"/>
                  <w:marTop w:val="0"/>
                  <w:marBottom w:val="0"/>
                  <w:divBdr>
                    <w:top w:val="none" w:sz="0" w:space="0" w:color="auto"/>
                    <w:left w:val="none" w:sz="0" w:space="0" w:color="auto"/>
                    <w:bottom w:val="none" w:sz="0" w:space="0" w:color="auto"/>
                    <w:right w:val="none" w:sz="0" w:space="0" w:color="auto"/>
                  </w:divBdr>
                  <w:divsChild>
                    <w:div w:id="1382100047">
                      <w:marLeft w:val="0"/>
                      <w:marRight w:val="0"/>
                      <w:marTop w:val="0"/>
                      <w:marBottom w:val="0"/>
                      <w:divBdr>
                        <w:top w:val="none" w:sz="0" w:space="0" w:color="auto"/>
                        <w:left w:val="none" w:sz="0" w:space="0" w:color="auto"/>
                        <w:bottom w:val="none" w:sz="0" w:space="0" w:color="auto"/>
                        <w:right w:val="none" w:sz="0" w:space="0" w:color="auto"/>
                      </w:divBdr>
                      <w:divsChild>
                        <w:div w:id="2038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6377">
                  <w:marLeft w:val="0"/>
                  <w:marRight w:val="0"/>
                  <w:marTop w:val="0"/>
                  <w:marBottom w:val="0"/>
                  <w:divBdr>
                    <w:top w:val="none" w:sz="0" w:space="0" w:color="auto"/>
                    <w:left w:val="none" w:sz="0" w:space="0" w:color="auto"/>
                    <w:bottom w:val="none" w:sz="0" w:space="0" w:color="auto"/>
                    <w:right w:val="none" w:sz="0" w:space="0" w:color="auto"/>
                  </w:divBdr>
                  <w:divsChild>
                    <w:div w:id="939608319">
                      <w:marLeft w:val="0"/>
                      <w:marRight w:val="0"/>
                      <w:marTop w:val="0"/>
                      <w:marBottom w:val="0"/>
                      <w:divBdr>
                        <w:top w:val="none" w:sz="0" w:space="0" w:color="auto"/>
                        <w:left w:val="none" w:sz="0" w:space="0" w:color="auto"/>
                        <w:bottom w:val="none" w:sz="0" w:space="0" w:color="auto"/>
                        <w:right w:val="none" w:sz="0" w:space="0" w:color="auto"/>
                      </w:divBdr>
                    </w:div>
                  </w:divsChild>
                </w:div>
                <w:div w:id="1813794318">
                  <w:marLeft w:val="0"/>
                  <w:marRight w:val="0"/>
                  <w:marTop w:val="0"/>
                  <w:marBottom w:val="0"/>
                  <w:divBdr>
                    <w:top w:val="none" w:sz="0" w:space="0" w:color="auto"/>
                    <w:left w:val="none" w:sz="0" w:space="0" w:color="auto"/>
                    <w:bottom w:val="none" w:sz="0" w:space="0" w:color="auto"/>
                    <w:right w:val="none" w:sz="0" w:space="0" w:color="auto"/>
                  </w:divBdr>
                  <w:divsChild>
                    <w:div w:id="1890534137">
                      <w:marLeft w:val="0"/>
                      <w:marRight w:val="0"/>
                      <w:marTop w:val="0"/>
                      <w:marBottom w:val="0"/>
                      <w:divBdr>
                        <w:top w:val="none" w:sz="0" w:space="0" w:color="auto"/>
                        <w:left w:val="none" w:sz="0" w:space="0" w:color="auto"/>
                        <w:bottom w:val="none" w:sz="0" w:space="0" w:color="auto"/>
                        <w:right w:val="none" w:sz="0" w:space="0" w:color="auto"/>
                      </w:divBdr>
                    </w:div>
                  </w:divsChild>
                </w:div>
                <w:div w:id="1059748294">
                  <w:marLeft w:val="0"/>
                  <w:marRight w:val="0"/>
                  <w:marTop w:val="0"/>
                  <w:marBottom w:val="0"/>
                  <w:divBdr>
                    <w:top w:val="none" w:sz="0" w:space="0" w:color="auto"/>
                    <w:left w:val="none" w:sz="0" w:space="0" w:color="auto"/>
                    <w:bottom w:val="none" w:sz="0" w:space="0" w:color="auto"/>
                    <w:right w:val="none" w:sz="0" w:space="0" w:color="auto"/>
                  </w:divBdr>
                  <w:divsChild>
                    <w:div w:id="1258824838">
                      <w:marLeft w:val="0"/>
                      <w:marRight w:val="0"/>
                      <w:marTop w:val="0"/>
                      <w:marBottom w:val="0"/>
                      <w:divBdr>
                        <w:top w:val="none" w:sz="0" w:space="0" w:color="auto"/>
                        <w:left w:val="none" w:sz="0" w:space="0" w:color="auto"/>
                        <w:bottom w:val="none" w:sz="0" w:space="0" w:color="auto"/>
                        <w:right w:val="none" w:sz="0" w:space="0" w:color="auto"/>
                      </w:divBdr>
                      <w:divsChild>
                        <w:div w:id="631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7784">
                  <w:marLeft w:val="0"/>
                  <w:marRight w:val="0"/>
                  <w:marTop w:val="0"/>
                  <w:marBottom w:val="0"/>
                  <w:divBdr>
                    <w:top w:val="none" w:sz="0" w:space="0" w:color="auto"/>
                    <w:left w:val="none" w:sz="0" w:space="0" w:color="auto"/>
                    <w:bottom w:val="none" w:sz="0" w:space="0" w:color="auto"/>
                    <w:right w:val="none" w:sz="0" w:space="0" w:color="auto"/>
                  </w:divBdr>
                  <w:divsChild>
                    <w:div w:id="1405836662">
                      <w:marLeft w:val="0"/>
                      <w:marRight w:val="0"/>
                      <w:marTop w:val="0"/>
                      <w:marBottom w:val="0"/>
                      <w:divBdr>
                        <w:top w:val="none" w:sz="0" w:space="0" w:color="auto"/>
                        <w:left w:val="none" w:sz="0" w:space="0" w:color="auto"/>
                        <w:bottom w:val="none" w:sz="0" w:space="0" w:color="auto"/>
                        <w:right w:val="none" w:sz="0" w:space="0" w:color="auto"/>
                      </w:divBdr>
                    </w:div>
                  </w:divsChild>
                </w:div>
                <w:div w:id="1814129666">
                  <w:marLeft w:val="0"/>
                  <w:marRight w:val="0"/>
                  <w:marTop w:val="0"/>
                  <w:marBottom w:val="0"/>
                  <w:divBdr>
                    <w:top w:val="none" w:sz="0" w:space="0" w:color="auto"/>
                    <w:left w:val="none" w:sz="0" w:space="0" w:color="auto"/>
                    <w:bottom w:val="none" w:sz="0" w:space="0" w:color="auto"/>
                    <w:right w:val="none" w:sz="0" w:space="0" w:color="auto"/>
                  </w:divBdr>
                  <w:divsChild>
                    <w:div w:id="854340548">
                      <w:marLeft w:val="0"/>
                      <w:marRight w:val="0"/>
                      <w:marTop w:val="0"/>
                      <w:marBottom w:val="0"/>
                      <w:divBdr>
                        <w:top w:val="none" w:sz="0" w:space="0" w:color="auto"/>
                        <w:left w:val="none" w:sz="0" w:space="0" w:color="auto"/>
                        <w:bottom w:val="none" w:sz="0" w:space="0" w:color="auto"/>
                        <w:right w:val="none" w:sz="0" w:space="0" w:color="auto"/>
                      </w:divBdr>
                    </w:div>
                  </w:divsChild>
                </w:div>
                <w:div w:id="1988851038">
                  <w:marLeft w:val="0"/>
                  <w:marRight w:val="0"/>
                  <w:marTop w:val="0"/>
                  <w:marBottom w:val="0"/>
                  <w:divBdr>
                    <w:top w:val="none" w:sz="0" w:space="0" w:color="auto"/>
                    <w:left w:val="none" w:sz="0" w:space="0" w:color="auto"/>
                    <w:bottom w:val="none" w:sz="0" w:space="0" w:color="auto"/>
                    <w:right w:val="none" w:sz="0" w:space="0" w:color="auto"/>
                  </w:divBdr>
                  <w:divsChild>
                    <w:div w:id="935870371">
                      <w:marLeft w:val="0"/>
                      <w:marRight w:val="0"/>
                      <w:marTop w:val="0"/>
                      <w:marBottom w:val="0"/>
                      <w:divBdr>
                        <w:top w:val="none" w:sz="0" w:space="0" w:color="auto"/>
                        <w:left w:val="none" w:sz="0" w:space="0" w:color="auto"/>
                        <w:bottom w:val="none" w:sz="0" w:space="0" w:color="auto"/>
                        <w:right w:val="none" w:sz="0" w:space="0" w:color="auto"/>
                      </w:divBdr>
                      <w:divsChild>
                        <w:div w:id="662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5013">
                  <w:marLeft w:val="0"/>
                  <w:marRight w:val="0"/>
                  <w:marTop w:val="0"/>
                  <w:marBottom w:val="0"/>
                  <w:divBdr>
                    <w:top w:val="none" w:sz="0" w:space="0" w:color="auto"/>
                    <w:left w:val="none" w:sz="0" w:space="0" w:color="auto"/>
                    <w:bottom w:val="none" w:sz="0" w:space="0" w:color="auto"/>
                    <w:right w:val="none" w:sz="0" w:space="0" w:color="auto"/>
                  </w:divBdr>
                  <w:divsChild>
                    <w:div w:id="1230505979">
                      <w:marLeft w:val="0"/>
                      <w:marRight w:val="0"/>
                      <w:marTop w:val="0"/>
                      <w:marBottom w:val="0"/>
                      <w:divBdr>
                        <w:top w:val="none" w:sz="0" w:space="0" w:color="auto"/>
                        <w:left w:val="none" w:sz="0" w:space="0" w:color="auto"/>
                        <w:bottom w:val="none" w:sz="0" w:space="0" w:color="auto"/>
                        <w:right w:val="none" w:sz="0" w:space="0" w:color="auto"/>
                      </w:divBdr>
                      <w:divsChild>
                        <w:div w:id="10016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7079">
                  <w:marLeft w:val="0"/>
                  <w:marRight w:val="0"/>
                  <w:marTop w:val="0"/>
                  <w:marBottom w:val="0"/>
                  <w:divBdr>
                    <w:top w:val="none" w:sz="0" w:space="0" w:color="auto"/>
                    <w:left w:val="none" w:sz="0" w:space="0" w:color="auto"/>
                    <w:bottom w:val="none" w:sz="0" w:space="0" w:color="auto"/>
                    <w:right w:val="none" w:sz="0" w:space="0" w:color="auto"/>
                  </w:divBdr>
                  <w:divsChild>
                    <w:div w:id="1179195249">
                      <w:marLeft w:val="0"/>
                      <w:marRight w:val="0"/>
                      <w:marTop w:val="0"/>
                      <w:marBottom w:val="0"/>
                      <w:divBdr>
                        <w:top w:val="none" w:sz="0" w:space="0" w:color="auto"/>
                        <w:left w:val="none" w:sz="0" w:space="0" w:color="auto"/>
                        <w:bottom w:val="none" w:sz="0" w:space="0" w:color="auto"/>
                        <w:right w:val="none" w:sz="0" w:space="0" w:color="auto"/>
                      </w:divBdr>
                    </w:div>
                    <w:div w:id="16614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5937">
          <w:marLeft w:val="0"/>
          <w:marRight w:val="0"/>
          <w:marTop w:val="0"/>
          <w:marBottom w:val="0"/>
          <w:divBdr>
            <w:top w:val="none" w:sz="0" w:space="0" w:color="auto"/>
            <w:left w:val="none" w:sz="0" w:space="0" w:color="auto"/>
            <w:bottom w:val="none" w:sz="0" w:space="0" w:color="auto"/>
            <w:right w:val="none" w:sz="0" w:space="0" w:color="auto"/>
          </w:divBdr>
          <w:divsChild>
            <w:div w:id="182131328">
              <w:marLeft w:val="0"/>
              <w:marRight w:val="0"/>
              <w:marTop w:val="0"/>
              <w:marBottom w:val="0"/>
              <w:divBdr>
                <w:top w:val="none" w:sz="0" w:space="0" w:color="auto"/>
                <w:left w:val="none" w:sz="0" w:space="0" w:color="auto"/>
                <w:bottom w:val="none" w:sz="0" w:space="0" w:color="auto"/>
                <w:right w:val="none" w:sz="0" w:space="0" w:color="auto"/>
              </w:divBdr>
              <w:divsChild>
                <w:div w:id="1088235737">
                  <w:marLeft w:val="0"/>
                  <w:marRight w:val="0"/>
                  <w:marTop w:val="0"/>
                  <w:marBottom w:val="0"/>
                  <w:divBdr>
                    <w:top w:val="none" w:sz="0" w:space="0" w:color="auto"/>
                    <w:left w:val="none" w:sz="0" w:space="0" w:color="auto"/>
                    <w:bottom w:val="none" w:sz="0" w:space="0" w:color="auto"/>
                    <w:right w:val="none" w:sz="0" w:space="0" w:color="auto"/>
                  </w:divBdr>
                  <w:divsChild>
                    <w:div w:id="1923950072">
                      <w:marLeft w:val="0"/>
                      <w:marRight w:val="0"/>
                      <w:marTop w:val="0"/>
                      <w:marBottom w:val="0"/>
                      <w:divBdr>
                        <w:top w:val="none" w:sz="0" w:space="0" w:color="auto"/>
                        <w:left w:val="none" w:sz="0" w:space="0" w:color="auto"/>
                        <w:bottom w:val="none" w:sz="0" w:space="0" w:color="auto"/>
                        <w:right w:val="none" w:sz="0" w:space="0" w:color="auto"/>
                      </w:divBdr>
                    </w:div>
                  </w:divsChild>
                </w:div>
                <w:div w:id="935989591">
                  <w:marLeft w:val="0"/>
                  <w:marRight w:val="0"/>
                  <w:marTop w:val="0"/>
                  <w:marBottom w:val="0"/>
                  <w:divBdr>
                    <w:top w:val="none" w:sz="0" w:space="0" w:color="auto"/>
                    <w:left w:val="none" w:sz="0" w:space="0" w:color="auto"/>
                    <w:bottom w:val="none" w:sz="0" w:space="0" w:color="auto"/>
                    <w:right w:val="none" w:sz="0" w:space="0" w:color="auto"/>
                  </w:divBdr>
                  <w:divsChild>
                    <w:div w:id="568807888">
                      <w:marLeft w:val="0"/>
                      <w:marRight w:val="0"/>
                      <w:marTop w:val="0"/>
                      <w:marBottom w:val="0"/>
                      <w:divBdr>
                        <w:top w:val="none" w:sz="0" w:space="0" w:color="auto"/>
                        <w:left w:val="none" w:sz="0" w:space="0" w:color="auto"/>
                        <w:bottom w:val="none" w:sz="0" w:space="0" w:color="auto"/>
                        <w:right w:val="none" w:sz="0" w:space="0" w:color="auto"/>
                      </w:divBdr>
                    </w:div>
                  </w:divsChild>
                </w:div>
                <w:div w:id="1148327458">
                  <w:marLeft w:val="0"/>
                  <w:marRight w:val="0"/>
                  <w:marTop w:val="0"/>
                  <w:marBottom w:val="0"/>
                  <w:divBdr>
                    <w:top w:val="none" w:sz="0" w:space="0" w:color="auto"/>
                    <w:left w:val="none" w:sz="0" w:space="0" w:color="auto"/>
                    <w:bottom w:val="none" w:sz="0" w:space="0" w:color="auto"/>
                    <w:right w:val="none" w:sz="0" w:space="0" w:color="auto"/>
                  </w:divBdr>
                  <w:divsChild>
                    <w:div w:id="1433358717">
                      <w:marLeft w:val="0"/>
                      <w:marRight w:val="0"/>
                      <w:marTop w:val="0"/>
                      <w:marBottom w:val="0"/>
                      <w:divBdr>
                        <w:top w:val="none" w:sz="0" w:space="0" w:color="auto"/>
                        <w:left w:val="none" w:sz="0" w:space="0" w:color="auto"/>
                        <w:bottom w:val="none" w:sz="0" w:space="0" w:color="auto"/>
                        <w:right w:val="none" w:sz="0" w:space="0" w:color="auto"/>
                      </w:divBdr>
                    </w:div>
                  </w:divsChild>
                </w:div>
                <w:div w:id="2142309889">
                  <w:marLeft w:val="0"/>
                  <w:marRight w:val="0"/>
                  <w:marTop w:val="0"/>
                  <w:marBottom w:val="0"/>
                  <w:divBdr>
                    <w:top w:val="none" w:sz="0" w:space="0" w:color="auto"/>
                    <w:left w:val="none" w:sz="0" w:space="0" w:color="auto"/>
                    <w:bottom w:val="none" w:sz="0" w:space="0" w:color="auto"/>
                    <w:right w:val="none" w:sz="0" w:space="0" w:color="auto"/>
                  </w:divBdr>
                  <w:divsChild>
                    <w:div w:id="782114404">
                      <w:marLeft w:val="0"/>
                      <w:marRight w:val="0"/>
                      <w:marTop w:val="0"/>
                      <w:marBottom w:val="0"/>
                      <w:divBdr>
                        <w:top w:val="none" w:sz="0" w:space="0" w:color="auto"/>
                        <w:left w:val="none" w:sz="0" w:space="0" w:color="auto"/>
                        <w:bottom w:val="none" w:sz="0" w:space="0" w:color="auto"/>
                        <w:right w:val="none" w:sz="0" w:space="0" w:color="auto"/>
                      </w:divBdr>
                    </w:div>
                  </w:divsChild>
                </w:div>
                <w:div w:id="1382247540">
                  <w:marLeft w:val="0"/>
                  <w:marRight w:val="0"/>
                  <w:marTop w:val="0"/>
                  <w:marBottom w:val="0"/>
                  <w:divBdr>
                    <w:top w:val="none" w:sz="0" w:space="0" w:color="auto"/>
                    <w:left w:val="none" w:sz="0" w:space="0" w:color="auto"/>
                    <w:bottom w:val="none" w:sz="0" w:space="0" w:color="auto"/>
                    <w:right w:val="none" w:sz="0" w:space="0" w:color="auto"/>
                  </w:divBdr>
                  <w:divsChild>
                    <w:div w:id="2098747614">
                      <w:marLeft w:val="0"/>
                      <w:marRight w:val="0"/>
                      <w:marTop w:val="0"/>
                      <w:marBottom w:val="0"/>
                      <w:divBdr>
                        <w:top w:val="none" w:sz="0" w:space="0" w:color="auto"/>
                        <w:left w:val="none" w:sz="0" w:space="0" w:color="auto"/>
                        <w:bottom w:val="none" w:sz="0" w:space="0" w:color="auto"/>
                        <w:right w:val="none" w:sz="0" w:space="0" w:color="auto"/>
                      </w:divBdr>
                      <w:divsChild>
                        <w:div w:id="11511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8123">
                  <w:marLeft w:val="0"/>
                  <w:marRight w:val="0"/>
                  <w:marTop w:val="0"/>
                  <w:marBottom w:val="0"/>
                  <w:divBdr>
                    <w:top w:val="none" w:sz="0" w:space="0" w:color="auto"/>
                    <w:left w:val="none" w:sz="0" w:space="0" w:color="auto"/>
                    <w:bottom w:val="none" w:sz="0" w:space="0" w:color="auto"/>
                    <w:right w:val="none" w:sz="0" w:space="0" w:color="auto"/>
                  </w:divBdr>
                  <w:divsChild>
                    <w:div w:id="933049240">
                      <w:marLeft w:val="0"/>
                      <w:marRight w:val="0"/>
                      <w:marTop w:val="0"/>
                      <w:marBottom w:val="0"/>
                      <w:divBdr>
                        <w:top w:val="none" w:sz="0" w:space="0" w:color="auto"/>
                        <w:left w:val="none" w:sz="0" w:space="0" w:color="auto"/>
                        <w:bottom w:val="none" w:sz="0" w:space="0" w:color="auto"/>
                        <w:right w:val="none" w:sz="0" w:space="0" w:color="auto"/>
                      </w:divBdr>
                      <w:divsChild>
                        <w:div w:id="14371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7068">
                  <w:marLeft w:val="0"/>
                  <w:marRight w:val="0"/>
                  <w:marTop w:val="0"/>
                  <w:marBottom w:val="0"/>
                  <w:divBdr>
                    <w:top w:val="none" w:sz="0" w:space="0" w:color="auto"/>
                    <w:left w:val="none" w:sz="0" w:space="0" w:color="auto"/>
                    <w:bottom w:val="none" w:sz="0" w:space="0" w:color="auto"/>
                    <w:right w:val="none" w:sz="0" w:space="0" w:color="auto"/>
                  </w:divBdr>
                  <w:divsChild>
                    <w:div w:id="1959020710">
                      <w:marLeft w:val="0"/>
                      <w:marRight w:val="0"/>
                      <w:marTop w:val="0"/>
                      <w:marBottom w:val="0"/>
                      <w:divBdr>
                        <w:top w:val="none" w:sz="0" w:space="0" w:color="auto"/>
                        <w:left w:val="none" w:sz="0" w:space="0" w:color="auto"/>
                        <w:bottom w:val="none" w:sz="0" w:space="0" w:color="auto"/>
                        <w:right w:val="none" w:sz="0" w:space="0" w:color="auto"/>
                      </w:divBdr>
                    </w:div>
                  </w:divsChild>
                </w:div>
                <w:div w:id="1217662869">
                  <w:marLeft w:val="0"/>
                  <w:marRight w:val="0"/>
                  <w:marTop w:val="0"/>
                  <w:marBottom w:val="0"/>
                  <w:divBdr>
                    <w:top w:val="none" w:sz="0" w:space="0" w:color="auto"/>
                    <w:left w:val="none" w:sz="0" w:space="0" w:color="auto"/>
                    <w:bottom w:val="none" w:sz="0" w:space="0" w:color="auto"/>
                    <w:right w:val="none" w:sz="0" w:space="0" w:color="auto"/>
                  </w:divBdr>
                  <w:divsChild>
                    <w:div w:id="827940122">
                      <w:marLeft w:val="0"/>
                      <w:marRight w:val="0"/>
                      <w:marTop w:val="0"/>
                      <w:marBottom w:val="0"/>
                      <w:divBdr>
                        <w:top w:val="none" w:sz="0" w:space="0" w:color="auto"/>
                        <w:left w:val="none" w:sz="0" w:space="0" w:color="auto"/>
                        <w:bottom w:val="none" w:sz="0" w:space="0" w:color="auto"/>
                        <w:right w:val="none" w:sz="0" w:space="0" w:color="auto"/>
                      </w:divBdr>
                    </w:div>
                  </w:divsChild>
                </w:div>
                <w:div w:id="378164016">
                  <w:marLeft w:val="0"/>
                  <w:marRight w:val="0"/>
                  <w:marTop w:val="0"/>
                  <w:marBottom w:val="0"/>
                  <w:divBdr>
                    <w:top w:val="none" w:sz="0" w:space="0" w:color="auto"/>
                    <w:left w:val="none" w:sz="0" w:space="0" w:color="auto"/>
                    <w:bottom w:val="none" w:sz="0" w:space="0" w:color="auto"/>
                    <w:right w:val="none" w:sz="0" w:space="0" w:color="auto"/>
                  </w:divBdr>
                  <w:divsChild>
                    <w:div w:id="1220897983">
                      <w:marLeft w:val="0"/>
                      <w:marRight w:val="0"/>
                      <w:marTop w:val="0"/>
                      <w:marBottom w:val="0"/>
                      <w:divBdr>
                        <w:top w:val="none" w:sz="0" w:space="0" w:color="auto"/>
                        <w:left w:val="none" w:sz="0" w:space="0" w:color="auto"/>
                        <w:bottom w:val="none" w:sz="0" w:space="0" w:color="auto"/>
                        <w:right w:val="none" w:sz="0" w:space="0" w:color="auto"/>
                      </w:divBdr>
                    </w:div>
                  </w:divsChild>
                </w:div>
                <w:div w:id="332148040">
                  <w:marLeft w:val="0"/>
                  <w:marRight w:val="0"/>
                  <w:marTop w:val="0"/>
                  <w:marBottom w:val="0"/>
                  <w:divBdr>
                    <w:top w:val="none" w:sz="0" w:space="0" w:color="auto"/>
                    <w:left w:val="none" w:sz="0" w:space="0" w:color="auto"/>
                    <w:bottom w:val="none" w:sz="0" w:space="0" w:color="auto"/>
                    <w:right w:val="none" w:sz="0" w:space="0" w:color="auto"/>
                  </w:divBdr>
                  <w:divsChild>
                    <w:div w:id="1836875462">
                      <w:marLeft w:val="0"/>
                      <w:marRight w:val="0"/>
                      <w:marTop w:val="0"/>
                      <w:marBottom w:val="0"/>
                      <w:divBdr>
                        <w:top w:val="none" w:sz="0" w:space="0" w:color="auto"/>
                        <w:left w:val="none" w:sz="0" w:space="0" w:color="auto"/>
                        <w:bottom w:val="none" w:sz="0" w:space="0" w:color="auto"/>
                        <w:right w:val="none" w:sz="0" w:space="0" w:color="auto"/>
                      </w:divBdr>
                    </w:div>
                  </w:divsChild>
                </w:div>
                <w:div w:id="1348097666">
                  <w:marLeft w:val="0"/>
                  <w:marRight w:val="0"/>
                  <w:marTop w:val="0"/>
                  <w:marBottom w:val="0"/>
                  <w:divBdr>
                    <w:top w:val="none" w:sz="0" w:space="0" w:color="auto"/>
                    <w:left w:val="none" w:sz="0" w:space="0" w:color="auto"/>
                    <w:bottom w:val="none" w:sz="0" w:space="0" w:color="auto"/>
                    <w:right w:val="none" w:sz="0" w:space="0" w:color="auto"/>
                  </w:divBdr>
                  <w:divsChild>
                    <w:div w:id="638924752">
                      <w:marLeft w:val="0"/>
                      <w:marRight w:val="0"/>
                      <w:marTop w:val="0"/>
                      <w:marBottom w:val="0"/>
                      <w:divBdr>
                        <w:top w:val="none" w:sz="0" w:space="0" w:color="auto"/>
                        <w:left w:val="none" w:sz="0" w:space="0" w:color="auto"/>
                        <w:bottom w:val="none" w:sz="0" w:space="0" w:color="auto"/>
                        <w:right w:val="none" w:sz="0" w:space="0" w:color="auto"/>
                      </w:divBdr>
                    </w:div>
                  </w:divsChild>
                </w:div>
                <w:div w:id="1130708331">
                  <w:marLeft w:val="0"/>
                  <w:marRight w:val="0"/>
                  <w:marTop w:val="0"/>
                  <w:marBottom w:val="0"/>
                  <w:divBdr>
                    <w:top w:val="none" w:sz="0" w:space="0" w:color="auto"/>
                    <w:left w:val="none" w:sz="0" w:space="0" w:color="auto"/>
                    <w:bottom w:val="none" w:sz="0" w:space="0" w:color="auto"/>
                    <w:right w:val="none" w:sz="0" w:space="0" w:color="auto"/>
                  </w:divBdr>
                  <w:divsChild>
                    <w:div w:id="1384065219">
                      <w:marLeft w:val="0"/>
                      <w:marRight w:val="0"/>
                      <w:marTop w:val="0"/>
                      <w:marBottom w:val="0"/>
                      <w:divBdr>
                        <w:top w:val="none" w:sz="0" w:space="0" w:color="auto"/>
                        <w:left w:val="none" w:sz="0" w:space="0" w:color="auto"/>
                        <w:bottom w:val="none" w:sz="0" w:space="0" w:color="auto"/>
                        <w:right w:val="none" w:sz="0" w:space="0" w:color="auto"/>
                      </w:divBdr>
                    </w:div>
                  </w:divsChild>
                </w:div>
                <w:div w:id="173494369">
                  <w:marLeft w:val="0"/>
                  <w:marRight w:val="0"/>
                  <w:marTop w:val="0"/>
                  <w:marBottom w:val="0"/>
                  <w:divBdr>
                    <w:top w:val="none" w:sz="0" w:space="0" w:color="auto"/>
                    <w:left w:val="none" w:sz="0" w:space="0" w:color="auto"/>
                    <w:bottom w:val="none" w:sz="0" w:space="0" w:color="auto"/>
                    <w:right w:val="none" w:sz="0" w:space="0" w:color="auto"/>
                  </w:divBdr>
                  <w:divsChild>
                    <w:div w:id="1048839345">
                      <w:marLeft w:val="0"/>
                      <w:marRight w:val="0"/>
                      <w:marTop w:val="0"/>
                      <w:marBottom w:val="0"/>
                      <w:divBdr>
                        <w:top w:val="none" w:sz="0" w:space="0" w:color="auto"/>
                        <w:left w:val="none" w:sz="0" w:space="0" w:color="auto"/>
                        <w:bottom w:val="none" w:sz="0" w:space="0" w:color="auto"/>
                        <w:right w:val="none" w:sz="0" w:space="0" w:color="auto"/>
                      </w:divBdr>
                    </w:div>
                  </w:divsChild>
                </w:div>
                <w:div w:id="2075808707">
                  <w:marLeft w:val="0"/>
                  <w:marRight w:val="0"/>
                  <w:marTop w:val="0"/>
                  <w:marBottom w:val="0"/>
                  <w:divBdr>
                    <w:top w:val="none" w:sz="0" w:space="0" w:color="auto"/>
                    <w:left w:val="none" w:sz="0" w:space="0" w:color="auto"/>
                    <w:bottom w:val="none" w:sz="0" w:space="0" w:color="auto"/>
                    <w:right w:val="none" w:sz="0" w:space="0" w:color="auto"/>
                  </w:divBdr>
                  <w:divsChild>
                    <w:div w:id="1122572967">
                      <w:marLeft w:val="0"/>
                      <w:marRight w:val="0"/>
                      <w:marTop w:val="0"/>
                      <w:marBottom w:val="0"/>
                      <w:divBdr>
                        <w:top w:val="none" w:sz="0" w:space="0" w:color="auto"/>
                        <w:left w:val="none" w:sz="0" w:space="0" w:color="auto"/>
                        <w:bottom w:val="none" w:sz="0" w:space="0" w:color="auto"/>
                        <w:right w:val="none" w:sz="0" w:space="0" w:color="auto"/>
                      </w:divBdr>
                    </w:div>
                  </w:divsChild>
                </w:div>
                <w:div w:id="593975577">
                  <w:marLeft w:val="0"/>
                  <w:marRight w:val="0"/>
                  <w:marTop w:val="0"/>
                  <w:marBottom w:val="0"/>
                  <w:divBdr>
                    <w:top w:val="none" w:sz="0" w:space="0" w:color="auto"/>
                    <w:left w:val="none" w:sz="0" w:space="0" w:color="auto"/>
                    <w:bottom w:val="none" w:sz="0" w:space="0" w:color="auto"/>
                    <w:right w:val="none" w:sz="0" w:space="0" w:color="auto"/>
                  </w:divBdr>
                  <w:divsChild>
                    <w:div w:id="1292177170">
                      <w:marLeft w:val="0"/>
                      <w:marRight w:val="0"/>
                      <w:marTop w:val="0"/>
                      <w:marBottom w:val="0"/>
                      <w:divBdr>
                        <w:top w:val="none" w:sz="0" w:space="0" w:color="auto"/>
                        <w:left w:val="none" w:sz="0" w:space="0" w:color="auto"/>
                        <w:bottom w:val="none" w:sz="0" w:space="0" w:color="auto"/>
                        <w:right w:val="none" w:sz="0" w:space="0" w:color="auto"/>
                      </w:divBdr>
                    </w:div>
                  </w:divsChild>
                </w:div>
                <w:div w:id="1802460989">
                  <w:marLeft w:val="0"/>
                  <w:marRight w:val="0"/>
                  <w:marTop w:val="0"/>
                  <w:marBottom w:val="0"/>
                  <w:divBdr>
                    <w:top w:val="none" w:sz="0" w:space="0" w:color="auto"/>
                    <w:left w:val="none" w:sz="0" w:space="0" w:color="auto"/>
                    <w:bottom w:val="none" w:sz="0" w:space="0" w:color="auto"/>
                    <w:right w:val="none" w:sz="0" w:space="0" w:color="auto"/>
                  </w:divBdr>
                  <w:divsChild>
                    <w:div w:id="910895833">
                      <w:marLeft w:val="0"/>
                      <w:marRight w:val="0"/>
                      <w:marTop w:val="0"/>
                      <w:marBottom w:val="0"/>
                      <w:divBdr>
                        <w:top w:val="none" w:sz="0" w:space="0" w:color="auto"/>
                        <w:left w:val="none" w:sz="0" w:space="0" w:color="auto"/>
                        <w:bottom w:val="none" w:sz="0" w:space="0" w:color="auto"/>
                        <w:right w:val="none" w:sz="0" w:space="0" w:color="auto"/>
                      </w:divBdr>
                    </w:div>
                  </w:divsChild>
                </w:div>
                <w:div w:id="1697385023">
                  <w:marLeft w:val="0"/>
                  <w:marRight w:val="0"/>
                  <w:marTop w:val="0"/>
                  <w:marBottom w:val="0"/>
                  <w:divBdr>
                    <w:top w:val="none" w:sz="0" w:space="0" w:color="auto"/>
                    <w:left w:val="none" w:sz="0" w:space="0" w:color="auto"/>
                    <w:bottom w:val="none" w:sz="0" w:space="0" w:color="auto"/>
                    <w:right w:val="none" w:sz="0" w:space="0" w:color="auto"/>
                  </w:divBdr>
                  <w:divsChild>
                    <w:div w:id="1140459380">
                      <w:marLeft w:val="0"/>
                      <w:marRight w:val="0"/>
                      <w:marTop w:val="0"/>
                      <w:marBottom w:val="0"/>
                      <w:divBdr>
                        <w:top w:val="none" w:sz="0" w:space="0" w:color="auto"/>
                        <w:left w:val="none" w:sz="0" w:space="0" w:color="auto"/>
                        <w:bottom w:val="none" w:sz="0" w:space="0" w:color="auto"/>
                        <w:right w:val="none" w:sz="0" w:space="0" w:color="auto"/>
                      </w:divBdr>
                    </w:div>
                  </w:divsChild>
                </w:div>
                <w:div w:id="326637656">
                  <w:marLeft w:val="0"/>
                  <w:marRight w:val="0"/>
                  <w:marTop w:val="0"/>
                  <w:marBottom w:val="0"/>
                  <w:divBdr>
                    <w:top w:val="none" w:sz="0" w:space="0" w:color="auto"/>
                    <w:left w:val="none" w:sz="0" w:space="0" w:color="auto"/>
                    <w:bottom w:val="none" w:sz="0" w:space="0" w:color="auto"/>
                    <w:right w:val="none" w:sz="0" w:space="0" w:color="auto"/>
                  </w:divBdr>
                  <w:divsChild>
                    <w:div w:id="250551448">
                      <w:marLeft w:val="0"/>
                      <w:marRight w:val="0"/>
                      <w:marTop w:val="0"/>
                      <w:marBottom w:val="0"/>
                      <w:divBdr>
                        <w:top w:val="none" w:sz="0" w:space="0" w:color="auto"/>
                        <w:left w:val="none" w:sz="0" w:space="0" w:color="auto"/>
                        <w:bottom w:val="none" w:sz="0" w:space="0" w:color="auto"/>
                        <w:right w:val="none" w:sz="0" w:space="0" w:color="auto"/>
                      </w:divBdr>
                    </w:div>
                  </w:divsChild>
                </w:div>
                <w:div w:id="454562451">
                  <w:marLeft w:val="0"/>
                  <w:marRight w:val="0"/>
                  <w:marTop w:val="0"/>
                  <w:marBottom w:val="0"/>
                  <w:divBdr>
                    <w:top w:val="none" w:sz="0" w:space="0" w:color="auto"/>
                    <w:left w:val="none" w:sz="0" w:space="0" w:color="auto"/>
                    <w:bottom w:val="none" w:sz="0" w:space="0" w:color="auto"/>
                    <w:right w:val="none" w:sz="0" w:space="0" w:color="auto"/>
                  </w:divBdr>
                  <w:divsChild>
                    <w:div w:id="1787429201">
                      <w:marLeft w:val="0"/>
                      <w:marRight w:val="0"/>
                      <w:marTop w:val="0"/>
                      <w:marBottom w:val="0"/>
                      <w:divBdr>
                        <w:top w:val="none" w:sz="0" w:space="0" w:color="auto"/>
                        <w:left w:val="none" w:sz="0" w:space="0" w:color="auto"/>
                        <w:bottom w:val="none" w:sz="0" w:space="0" w:color="auto"/>
                        <w:right w:val="none" w:sz="0" w:space="0" w:color="auto"/>
                      </w:divBdr>
                    </w:div>
                  </w:divsChild>
                </w:div>
                <w:div w:id="1682195157">
                  <w:marLeft w:val="0"/>
                  <w:marRight w:val="0"/>
                  <w:marTop w:val="0"/>
                  <w:marBottom w:val="0"/>
                  <w:divBdr>
                    <w:top w:val="none" w:sz="0" w:space="0" w:color="auto"/>
                    <w:left w:val="none" w:sz="0" w:space="0" w:color="auto"/>
                    <w:bottom w:val="none" w:sz="0" w:space="0" w:color="auto"/>
                    <w:right w:val="none" w:sz="0" w:space="0" w:color="auto"/>
                  </w:divBdr>
                  <w:divsChild>
                    <w:div w:id="616645019">
                      <w:marLeft w:val="0"/>
                      <w:marRight w:val="0"/>
                      <w:marTop w:val="0"/>
                      <w:marBottom w:val="0"/>
                      <w:divBdr>
                        <w:top w:val="none" w:sz="0" w:space="0" w:color="auto"/>
                        <w:left w:val="none" w:sz="0" w:space="0" w:color="auto"/>
                        <w:bottom w:val="none" w:sz="0" w:space="0" w:color="auto"/>
                        <w:right w:val="none" w:sz="0" w:space="0" w:color="auto"/>
                      </w:divBdr>
                    </w:div>
                  </w:divsChild>
                </w:div>
                <w:div w:id="569655517">
                  <w:marLeft w:val="0"/>
                  <w:marRight w:val="0"/>
                  <w:marTop w:val="0"/>
                  <w:marBottom w:val="0"/>
                  <w:divBdr>
                    <w:top w:val="none" w:sz="0" w:space="0" w:color="auto"/>
                    <w:left w:val="none" w:sz="0" w:space="0" w:color="auto"/>
                    <w:bottom w:val="none" w:sz="0" w:space="0" w:color="auto"/>
                    <w:right w:val="none" w:sz="0" w:space="0" w:color="auto"/>
                  </w:divBdr>
                  <w:divsChild>
                    <w:div w:id="321541440">
                      <w:marLeft w:val="0"/>
                      <w:marRight w:val="0"/>
                      <w:marTop w:val="0"/>
                      <w:marBottom w:val="0"/>
                      <w:divBdr>
                        <w:top w:val="none" w:sz="0" w:space="0" w:color="auto"/>
                        <w:left w:val="none" w:sz="0" w:space="0" w:color="auto"/>
                        <w:bottom w:val="none" w:sz="0" w:space="0" w:color="auto"/>
                        <w:right w:val="none" w:sz="0" w:space="0" w:color="auto"/>
                      </w:divBdr>
                    </w:div>
                  </w:divsChild>
                </w:div>
                <w:div w:id="81143904">
                  <w:marLeft w:val="0"/>
                  <w:marRight w:val="0"/>
                  <w:marTop w:val="0"/>
                  <w:marBottom w:val="0"/>
                  <w:divBdr>
                    <w:top w:val="none" w:sz="0" w:space="0" w:color="auto"/>
                    <w:left w:val="none" w:sz="0" w:space="0" w:color="auto"/>
                    <w:bottom w:val="none" w:sz="0" w:space="0" w:color="auto"/>
                    <w:right w:val="none" w:sz="0" w:space="0" w:color="auto"/>
                  </w:divBdr>
                  <w:divsChild>
                    <w:div w:id="2078701523">
                      <w:marLeft w:val="0"/>
                      <w:marRight w:val="0"/>
                      <w:marTop w:val="0"/>
                      <w:marBottom w:val="0"/>
                      <w:divBdr>
                        <w:top w:val="none" w:sz="0" w:space="0" w:color="auto"/>
                        <w:left w:val="none" w:sz="0" w:space="0" w:color="auto"/>
                        <w:bottom w:val="none" w:sz="0" w:space="0" w:color="auto"/>
                        <w:right w:val="none" w:sz="0" w:space="0" w:color="auto"/>
                      </w:divBdr>
                    </w:div>
                  </w:divsChild>
                </w:div>
                <w:div w:id="288781394">
                  <w:marLeft w:val="0"/>
                  <w:marRight w:val="0"/>
                  <w:marTop w:val="0"/>
                  <w:marBottom w:val="0"/>
                  <w:divBdr>
                    <w:top w:val="none" w:sz="0" w:space="0" w:color="auto"/>
                    <w:left w:val="none" w:sz="0" w:space="0" w:color="auto"/>
                    <w:bottom w:val="none" w:sz="0" w:space="0" w:color="auto"/>
                    <w:right w:val="none" w:sz="0" w:space="0" w:color="auto"/>
                  </w:divBdr>
                  <w:divsChild>
                    <w:div w:id="7916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258">
          <w:marLeft w:val="0"/>
          <w:marRight w:val="0"/>
          <w:marTop w:val="0"/>
          <w:marBottom w:val="0"/>
          <w:divBdr>
            <w:top w:val="none" w:sz="0" w:space="0" w:color="auto"/>
            <w:left w:val="none" w:sz="0" w:space="0" w:color="auto"/>
            <w:bottom w:val="none" w:sz="0" w:space="0" w:color="auto"/>
            <w:right w:val="none" w:sz="0" w:space="0" w:color="auto"/>
          </w:divBdr>
          <w:divsChild>
            <w:div w:id="1615206622">
              <w:marLeft w:val="0"/>
              <w:marRight w:val="0"/>
              <w:marTop w:val="0"/>
              <w:marBottom w:val="0"/>
              <w:divBdr>
                <w:top w:val="none" w:sz="0" w:space="0" w:color="auto"/>
                <w:left w:val="none" w:sz="0" w:space="0" w:color="auto"/>
                <w:bottom w:val="none" w:sz="0" w:space="0" w:color="auto"/>
                <w:right w:val="none" w:sz="0" w:space="0" w:color="auto"/>
              </w:divBdr>
              <w:divsChild>
                <w:div w:id="147789552">
                  <w:marLeft w:val="0"/>
                  <w:marRight w:val="0"/>
                  <w:marTop w:val="0"/>
                  <w:marBottom w:val="0"/>
                  <w:divBdr>
                    <w:top w:val="none" w:sz="0" w:space="0" w:color="auto"/>
                    <w:left w:val="none" w:sz="0" w:space="0" w:color="auto"/>
                    <w:bottom w:val="none" w:sz="0" w:space="0" w:color="auto"/>
                    <w:right w:val="none" w:sz="0" w:space="0" w:color="auto"/>
                  </w:divBdr>
                  <w:divsChild>
                    <w:div w:id="2005470196">
                      <w:marLeft w:val="0"/>
                      <w:marRight w:val="0"/>
                      <w:marTop w:val="0"/>
                      <w:marBottom w:val="0"/>
                      <w:divBdr>
                        <w:top w:val="none" w:sz="0" w:space="0" w:color="auto"/>
                        <w:left w:val="none" w:sz="0" w:space="0" w:color="auto"/>
                        <w:bottom w:val="none" w:sz="0" w:space="0" w:color="auto"/>
                        <w:right w:val="none" w:sz="0" w:space="0" w:color="auto"/>
                      </w:divBdr>
                    </w:div>
                  </w:divsChild>
                </w:div>
                <w:div w:id="1600480745">
                  <w:marLeft w:val="0"/>
                  <w:marRight w:val="0"/>
                  <w:marTop w:val="0"/>
                  <w:marBottom w:val="0"/>
                  <w:divBdr>
                    <w:top w:val="none" w:sz="0" w:space="0" w:color="auto"/>
                    <w:left w:val="none" w:sz="0" w:space="0" w:color="auto"/>
                    <w:bottom w:val="none" w:sz="0" w:space="0" w:color="auto"/>
                    <w:right w:val="none" w:sz="0" w:space="0" w:color="auto"/>
                  </w:divBdr>
                  <w:divsChild>
                    <w:div w:id="263072677">
                      <w:marLeft w:val="0"/>
                      <w:marRight w:val="0"/>
                      <w:marTop w:val="0"/>
                      <w:marBottom w:val="0"/>
                      <w:divBdr>
                        <w:top w:val="none" w:sz="0" w:space="0" w:color="auto"/>
                        <w:left w:val="none" w:sz="0" w:space="0" w:color="auto"/>
                        <w:bottom w:val="none" w:sz="0" w:space="0" w:color="auto"/>
                        <w:right w:val="none" w:sz="0" w:space="0" w:color="auto"/>
                      </w:divBdr>
                    </w:div>
                  </w:divsChild>
                </w:div>
                <w:div w:id="1767145453">
                  <w:marLeft w:val="0"/>
                  <w:marRight w:val="0"/>
                  <w:marTop w:val="0"/>
                  <w:marBottom w:val="0"/>
                  <w:divBdr>
                    <w:top w:val="none" w:sz="0" w:space="0" w:color="auto"/>
                    <w:left w:val="none" w:sz="0" w:space="0" w:color="auto"/>
                    <w:bottom w:val="none" w:sz="0" w:space="0" w:color="auto"/>
                    <w:right w:val="none" w:sz="0" w:space="0" w:color="auto"/>
                  </w:divBdr>
                  <w:divsChild>
                    <w:div w:id="1151827105">
                      <w:marLeft w:val="0"/>
                      <w:marRight w:val="0"/>
                      <w:marTop w:val="0"/>
                      <w:marBottom w:val="0"/>
                      <w:divBdr>
                        <w:top w:val="none" w:sz="0" w:space="0" w:color="auto"/>
                        <w:left w:val="none" w:sz="0" w:space="0" w:color="auto"/>
                        <w:bottom w:val="none" w:sz="0" w:space="0" w:color="auto"/>
                        <w:right w:val="none" w:sz="0" w:space="0" w:color="auto"/>
                      </w:divBdr>
                    </w:div>
                  </w:divsChild>
                </w:div>
                <w:div w:id="1800295412">
                  <w:marLeft w:val="0"/>
                  <w:marRight w:val="0"/>
                  <w:marTop w:val="0"/>
                  <w:marBottom w:val="0"/>
                  <w:divBdr>
                    <w:top w:val="none" w:sz="0" w:space="0" w:color="auto"/>
                    <w:left w:val="none" w:sz="0" w:space="0" w:color="auto"/>
                    <w:bottom w:val="none" w:sz="0" w:space="0" w:color="auto"/>
                    <w:right w:val="none" w:sz="0" w:space="0" w:color="auto"/>
                  </w:divBdr>
                  <w:divsChild>
                    <w:div w:id="1523470077">
                      <w:marLeft w:val="0"/>
                      <w:marRight w:val="0"/>
                      <w:marTop w:val="0"/>
                      <w:marBottom w:val="0"/>
                      <w:divBdr>
                        <w:top w:val="none" w:sz="0" w:space="0" w:color="auto"/>
                        <w:left w:val="none" w:sz="0" w:space="0" w:color="auto"/>
                        <w:bottom w:val="none" w:sz="0" w:space="0" w:color="auto"/>
                        <w:right w:val="none" w:sz="0" w:space="0" w:color="auto"/>
                      </w:divBdr>
                    </w:div>
                  </w:divsChild>
                </w:div>
                <w:div w:id="2104916953">
                  <w:marLeft w:val="0"/>
                  <w:marRight w:val="0"/>
                  <w:marTop w:val="0"/>
                  <w:marBottom w:val="0"/>
                  <w:divBdr>
                    <w:top w:val="none" w:sz="0" w:space="0" w:color="auto"/>
                    <w:left w:val="none" w:sz="0" w:space="0" w:color="auto"/>
                    <w:bottom w:val="none" w:sz="0" w:space="0" w:color="auto"/>
                    <w:right w:val="none" w:sz="0" w:space="0" w:color="auto"/>
                  </w:divBdr>
                  <w:divsChild>
                    <w:div w:id="1260722861">
                      <w:marLeft w:val="0"/>
                      <w:marRight w:val="0"/>
                      <w:marTop w:val="0"/>
                      <w:marBottom w:val="0"/>
                      <w:divBdr>
                        <w:top w:val="none" w:sz="0" w:space="0" w:color="auto"/>
                        <w:left w:val="none" w:sz="0" w:space="0" w:color="auto"/>
                        <w:bottom w:val="none" w:sz="0" w:space="0" w:color="auto"/>
                        <w:right w:val="none" w:sz="0" w:space="0" w:color="auto"/>
                      </w:divBdr>
                    </w:div>
                  </w:divsChild>
                </w:div>
                <w:div w:id="1097211234">
                  <w:marLeft w:val="0"/>
                  <w:marRight w:val="0"/>
                  <w:marTop w:val="0"/>
                  <w:marBottom w:val="0"/>
                  <w:divBdr>
                    <w:top w:val="none" w:sz="0" w:space="0" w:color="auto"/>
                    <w:left w:val="none" w:sz="0" w:space="0" w:color="auto"/>
                    <w:bottom w:val="none" w:sz="0" w:space="0" w:color="auto"/>
                    <w:right w:val="none" w:sz="0" w:space="0" w:color="auto"/>
                  </w:divBdr>
                  <w:divsChild>
                    <w:div w:id="1467509742">
                      <w:marLeft w:val="0"/>
                      <w:marRight w:val="0"/>
                      <w:marTop w:val="0"/>
                      <w:marBottom w:val="0"/>
                      <w:divBdr>
                        <w:top w:val="none" w:sz="0" w:space="0" w:color="auto"/>
                        <w:left w:val="none" w:sz="0" w:space="0" w:color="auto"/>
                        <w:bottom w:val="none" w:sz="0" w:space="0" w:color="auto"/>
                        <w:right w:val="none" w:sz="0" w:space="0" w:color="auto"/>
                      </w:divBdr>
                    </w:div>
                  </w:divsChild>
                </w:div>
                <w:div w:id="1538544736">
                  <w:marLeft w:val="0"/>
                  <w:marRight w:val="0"/>
                  <w:marTop w:val="0"/>
                  <w:marBottom w:val="0"/>
                  <w:divBdr>
                    <w:top w:val="none" w:sz="0" w:space="0" w:color="auto"/>
                    <w:left w:val="none" w:sz="0" w:space="0" w:color="auto"/>
                    <w:bottom w:val="none" w:sz="0" w:space="0" w:color="auto"/>
                    <w:right w:val="none" w:sz="0" w:space="0" w:color="auto"/>
                  </w:divBdr>
                  <w:divsChild>
                    <w:div w:id="908464048">
                      <w:marLeft w:val="0"/>
                      <w:marRight w:val="0"/>
                      <w:marTop w:val="0"/>
                      <w:marBottom w:val="0"/>
                      <w:divBdr>
                        <w:top w:val="none" w:sz="0" w:space="0" w:color="auto"/>
                        <w:left w:val="none" w:sz="0" w:space="0" w:color="auto"/>
                        <w:bottom w:val="none" w:sz="0" w:space="0" w:color="auto"/>
                        <w:right w:val="none" w:sz="0" w:space="0" w:color="auto"/>
                      </w:divBdr>
                    </w:div>
                  </w:divsChild>
                </w:div>
                <w:div w:id="347800324">
                  <w:marLeft w:val="0"/>
                  <w:marRight w:val="0"/>
                  <w:marTop w:val="0"/>
                  <w:marBottom w:val="0"/>
                  <w:divBdr>
                    <w:top w:val="none" w:sz="0" w:space="0" w:color="auto"/>
                    <w:left w:val="none" w:sz="0" w:space="0" w:color="auto"/>
                    <w:bottom w:val="none" w:sz="0" w:space="0" w:color="auto"/>
                    <w:right w:val="none" w:sz="0" w:space="0" w:color="auto"/>
                  </w:divBdr>
                  <w:divsChild>
                    <w:div w:id="1967619762">
                      <w:marLeft w:val="0"/>
                      <w:marRight w:val="0"/>
                      <w:marTop w:val="0"/>
                      <w:marBottom w:val="0"/>
                      <w:divBdr>
                        <w:top w:val="none" w:sz="0" w:space="0" w:color="auto"/>
                        <w:left w:val="none" w:sz="0" w:space="0" w:color="auto"/>
                        <w:bottom w:val="none" w:sz="0" w:space="0" w:color="auto"/>
                        <w:right w:val="none" w:sz="0" w:space="0" w:color="auto"/>
                      </w:divBdr>
                    </w:div>
                  </w:divsChild>
                </w:div>
                <w:div w:id="1835338495">
                  <w:marLeft w:val="0"/>
                  <w:marRight w:val="0"/>
                  <w:marTop w:val="0"/>
                  <w:marBottom w:val="0"/>
                  <w:divBdr>
                    <w:top w:val="none" w:sz="0" w:space="0" w:color="auto"/>
                    <w:left w:val="none" w:sz="0" w:space="0" w:color="auto"/>
                    <w:bottom w:val="none" w:sz="0" w:space="0" w:color="auto"/>
                    <w:right w:val="none" w:sz="0" w:space="0" w:color="auto"/>
                  </w:divBdr>
                  <w:divsChild>
                    <w:div w:id="1025054868">
                      <w:marLeft w:val="0"/>
                      <w:marRight w:val="0"/>
                      <w:marTop w:val="0"/>
                      <w:marBottom w:val="0"/>
                      <w:divBdr>
                        <w:top w:val="none" w:sz="0" w:space="0" w:color="auto"/>
                        <w:left w:val="none" w:sz="0" w:space="0" w:color="auto"/>
                        <w:bottom w:val="none" w:sz="0" w:space="0" w:color="auto"/>
                        <w:right w:val="none" w:sz="0" w:space="0" w:color="auto"/>
                      </w:divBdr>
                    </w:div>
                  </w:divsChild>
                </w:div>
                <w:div w:id="1300839992">
                  <w:marLeft w:val="0"/>
                  <w:marRight w:val="0"/>
                  <w:marTop w:val="0"/>
                  <w:marBottom w:val="0"/>
                  <w:divBdr>
                    <w:top w:val="none" w:sz="0" w:space="0" w:color="auto"/>
                    <w:left w:val="none" w:sz="0" w:space="0" w:color="auto"/>
                    <w:bottom w:val="none" w:sz="0" w:space="0" w:color="auto"/>
                    <w:right w:val="none" w:sz="0" w:space="0" w:color="auto"/>
                  </w:divBdr>
                  <w:divsChild>
                    <w:div w:id="2065132210">
                      <w:marLeft w:val="0"/>
                      <w:marRight w:val="0"/>
                      <w:marTop w:val="0"/>
                      <w:marBottom w:val="0"/>
                      <w:divBdr>
                        <w:top w:val="none" w:sz="0" w:space="0" w:color="auto"/>
                        <w:left w:val="none" w:sz="0" w:space="0" w:color="auto"/>
                        <w:bottom w:val="none" w:sz="0" w:space="0" w:color="auto"/>
                        <w:right w:val="none" w:sz="0" w:space="0" w:color="auto"/>
                      </w:divBdr>
                    </w:div>
                  </w:divsChild>
                </w:div>
                <w:div w:id="1161431637">
                  <w:marLeft w:val="0"/>
                  <w:marRight w:val="0"/>
                  <w:marTop w:val="0"/>
                  <w:marBottom w:val="0"/>
                  <w:divBdr>
                    <w:top w:val="none" w:sz="0" w:space="0" w:color="auto"/>
                    <w:left w:val="none" w:sz="0" w:space="0" w:color="auto"/>
                    <w:bottom w:val="none" w:sz="0" w:space="0" w:color="auto"/>
                    <w:right w:val="none" w:sz="0" w:space="0" w:color="auto"/>
                  </w:divBdr>
                  <w:divsChild>
                    <w:div w:id="117385217">
                      <w:marLeft w:val="0"/>
                      <w:marRight w:val="0"/>
                      <w:marTop w:val="0"/>
                      <w:marBottom w:val="0"/>
                      <w:divBdr>
                        <w:top w:val="none" w:sz="0" w:space="0" w:color="auto"/>
                        <w:left w:val="none" w:sz="0" w:space="0" w:color="auto"/>
                        <w:bottom w:val="none" w:sz="0" w:space="0" w:color="auto"/>
                        <w:right w:val="none" w:sz="0" w:space="0" w:color="auto"/>
                      </w:divBdr>
                    </w:div>
                  </w:divsChild>
                </w:div>
                <w:div w:id="1743019168">
                  <w:marLeft w:val="0"/>
                  <w:marRight w:val="0"/>
                  <w:marTop w:val="0"/>
                  <w:marBottom w:val="0"/>
                  <w:divBdr>
                    <w:top w:val="none" w:sz="0" w:space="0" w:color="auto"/>
                    <w:left w:val="none" w:sz="0" w:space="0" w:color="auto"/>
                    <w:bottom w:val="none" w:sz="0" w:space="0" w:color="auto"/>
                    <w:right w:val="none" w:sz="0" w:space="0" w:color="auto"/>
                  </w:divBdr>
                  <w:divsChild>
                    <w:div w:id="1624577115">
                      <w:marLeft w:val="0"/>
                      <w:marRight w:val="0"/>
                      <w:marTop w:val="0"/>
                      <w:marBottom w:val="0"/>
                      <w:divBdr>
                        <w:top w:val="none" w:sz="0" w:space="0" w:color="auto"/>
                        <w:left w:val="none" w:sz="0" w:space="0" w:color="auto"/>
                        <w:bottom w:val="none" w:sz="0" w:space="0" w:color="auto"/>
                        <w:right w:val="none" w:sz="0" w:space="0" w:color="auto"/>
                      </w:divBdr>
                    </w:div>
                  </w:divsChild>
                </w:div>
                <w:div w:id="1008170828">
                  <w:marLeft w:val="0"/>
                  <w:marRight w:val="0"/>
                  <w:marTop w:val="0"/>
                  <w:marBottom w:val="0"/>
                  <w:divBdr>
                    <w:top w:val="none" w:sz="0" w:space="0" w:color="auto"/>
                    <w:left w:val="none" w:sz="0" w:space="0" w:color="auto"/>
                    <w:bottom w:val="none" w:sz="0" w:space="0" w:color="auto"/>
                    <w:right w:val="none" w:sz="0" w:space="0" w:color="auto"/>
                  </w:divBdr>
                  <w:divsChild>
                    <w:div w:id="357705919">
                      <w:marLeft w:val="0"/>
                      <w:marRight w:val="0"/>
                      <w:marTop w:val="0"/>
                      <w:marBottom w:val="0"/>
                      <w:divBdr>
                        <w:top w:val="none" w:sz="0" w:space="0" w:color="auto"/>
                        <w:left w:val="none" w:sz="0" w:space="0" w:color="auto"/>
                        <w:bottom w:val="none" w:sz="0" w:space="0" w:color="auto"/>
                        <w:right w:val="none" w:sz="0" w:space="0" w:color="auto"/>
                      </w:divBdr>
                    </w:div>
                  </w:divsChild>
                </w:div>
                <w:div w:id="2001613789">
                  <w:marLeft w:val="0"/>
                  <w:marRight w:val="0"/>
                  <w:marTop w:val="0"/>
                  <w:marBottom w:val="0"/>
                  <w:divBdr>
                    <w:top w:val="none" w:sz="0" w:space="0" w:color="auto"/>
                    <w:left w:val="none" w:sz="0" w:space="0" w:color="auto"/>
                    <w:bottom w:val="none" w:sz="0" w:space="0" w:color="auto"/>
                    <w:right w:val="none" w:sz="0" w:space="0" w:color="auto"/>
                  </w:divBdr>
                  <w:divsChild>
                    <w:div w:id="1295797493">
                      <w:marLeft w:val="0"/>
                      <w:marRight w:val="0"/>
                      <w:marTop w:val="0"/>
                      <w:marBottom w:val="0"/>
                      <w:divBdr>
                        <w:top w:val="none" w:sz="0" w:space="0" w:color="auto"/>
                        <w:left w:val="none" w:sz="0" w:space="0" w:color="auto"/>
                        <w:bottom w:val="none" w:sz="0" w:space="0" w:color="auto"/>
                        <w:right w:val="none" w:sz="0" w:space="0" w:color="auto"/>
                      </w:divBdr>
                    </w:div>
                  </w:divsChild>
                </w:div>
                <w:div w:id="1000548862">
                  <w:marLeft w:val="0"/>
                  <w:marRight w:val="0"/>
                  <w:marTop w:val="0"/>
                  <w:marBottom w:val="0"/>
                  <w:divBdr>
                    <w:top w:val="none" w:sz="0" w:space="0" w:color="auto"/>
                    <w:left w:val="none" w:sz="0" w:space="0" w:color="auto"/>
                    <w:bottom w:val="none" w:sz="0" w:space="0" w:color="auto"/>
                    <w:right w:val="none" w:sz="0" w:space="0" w:color="auto"/>
                  </w:divBdr>
                  <w:divsChild>
                    <w:div w:id="940986415">
                      <w:marLeft w:val="0"/>
                      <w:marRight w:val="0"/>
                      <w:marTop w:val="0"/>
                      <w:marBottom w:val="0"/>
                      <w:divBdr>
                        <w:top w:val="none" w:sz="0" w:space="0" w:color="auto"/>
                        <w:left w:val="none" w:sz="0" w:space="0" w:color="auto"/>
                        <w:bottom w:val="none" w:sz="0" w:space="0" w:color="auto"/>
                        <w:right w:val="none" w:sz="0" w:space="0" w:color="auto"/>
                      </w:divBdr>
                    </w:div>
                  </w:divsChild>
                </w:div>
                <w:div w:id="447087189">
                  <w:marLeft w:val="0"/>
                  <w:marRight w:val="0"/>
                  <w:marTop w:val="0"/>
                  <w:marBottom w:val="0"/>
                  <w:divBdr>
                    <w:top w:val="none" w:sz="0" w:space="0" w:color="auto"/>
                    <w:left w:val="none" w:sz="0" w:space="0" w:color="auto"/>
                    <w:bottom w:val="none" w:sz="0" w:space="0" w:color="auto"/>
                    <w:right w:val="none" w:sz="0" w:space="0" w:color="auto"/>
                  </w:divBdr>
                  <w:divsChild>
                    <w:div w:id="81611078">
                      <w:marLeft w:val="0"/>
                      <w:marRight w:val="0"/>
                      <w:marTop w:val="0"/>
                      <w:marBottom w:val="0"/>
                      <w:divBdr>
                        <w:top w:val="none" w:sz="0" w:space="0" w:color="auto"/>
                        <w:left w:val="none" w:sz="0" w:space="0" w:color="auto"/>
                        <w:bottom w:val="none" w:sz="0" w:space="0" w:color="auto"/>
                        <w:right w:val="none" w:sz="0" w:space="0" w:color="auto"/>
                      </w:divBdr>
                    </w:div>
                  </w:divsChild>
                </w:div>
                <w:div w:id="939528117">
                  <w:marLeft w:val="0"/>
                  <w:marRight w:val="0"/>
                  <w:marTop w:val="0"/>
                  <w:marBottom w:val="0"/>
                  <w:divBdr>
                    <w:top w:val="none" w:sz="0" w:space="0" w:color="auto"/>
                    <w:left w:val="none" w:sz="0" w:space="0" w:color="auto"/>
                    <w:bottom w:val="none" w:sz="0" w:space="0" w:color="auto"/>
                    <w:right w:val="none" w:sz="0" w:space="0" w:color="auto"/>
                  </w:divBdr>
                  <w:divsChild>
                    <w:div w:id="1975714150">
                      <w:marLeft w:val="0"/>
                      <w:marRight w:val="0"/>
                      <w:marTop w:val="0"/>
                      <w:marBottom w:val="0"/>
                      <w:divBdr>
                        <w:top w:val="none" w:sz="0" w:space="0" w:color="auto"/>
                        <w:left w:val="none" w:sz="0" w:space="0" w:color="auto"/>
                        <w:bottom w:val="none" w:sz="0" w:space="0" w:color="auto"/>
                        <w:right w:val="none" w:sz="0" w:space="0" w:color="auto"/>
                      </w:divBdr>
                    </w:div>
                  </w:divsChild>
                </w:div>
                <w:div w:id="476843475">
                  <w:marLeft w:val="0"/>
                  <w:marRight w:val="0"/>
                  <w:marTop w:val="0"/>
                  <w:marBottom w:val="0"/>
                  <w:divBdr>
                    <w:top w:val="none" w:sz="0" w:space="0" w:color="auto"/>
                    <w:left w:val="none" w:sz="0" w:space="0" w:color="auto"/>
                    <w:bottom w:val="none" w:sz="0" w:space="0" w:color="auto"/>
                    <w:right w:val="none" w:sz="0" w:space="0" w:color="auto"/>
                  </w:divBdr>
                  <w:divsChild>
                    <w:div w:id="2580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0559">
          <w:marLeft w:val="0"/>
          <w:marRight w:val="0"/>
          <w:marTop w:val="0"/>
          <w:marBottom w:val="0"/>
          <w:divBdr>
            <w:top w:val="none" w:sz="0" w:space="0" w:color="auto"/>
            <w:left w:val="none" w:sz="0" w:space="0" w:color="auto"/>
            <w:bottom w:val="none" w:sz="0" w:space="0" w:color="auto"/>
            <w:right w:val="none" w:sz="0" w:space="0" w:color="auto"/>
          </w:divBdr>
          <w:divsChild>
            <w:div w:id="73089266">
              <w:marLeft w:val="0"/>
              <w:marRight w:val="0"/>
              <w:marTop w:val="0"/>
              <w:marBottom w:val="0"/>
              <w:divBdr>
                <w:top w:val="none" w:sz="0" w:space="0" w:color="auto"/>
                <w:left w:val="none" w:sz="0" w:space="0" w:color="auto"/>
                <w:bottom w:val="none" w:sz="0" w:space="0" w:color="auto"/>
                <w:right w:val="none" w:sz="0" w:space="0" w:color="auto"/>
              </w:divBdr>
              <w:divsChild>
                <w:div w:id="72245683">
                  <w:marLeft w:val="0"/>
                  <w:marRight w:val="0"/>
                  <w:marTop w:val="0"/>
                  <w:marBottom w:val="0"/>
                  <w:divBdr>
                    <w:top w:val="none" w:sz="0" w:space="0" w:color="auto"/>
                    <w:left w:val="none" w:sz="0" w:space="0" w:color="auto"/>
                    <w:bottom w:val="none" w:sz="0" w:space="0" w:color="auto"/>
                    <w:right w:val="none" w:sz="0" w:space="0" w:color="auto"/>
                  </w:divBdr>
                  <w:divsChild>
                    <w:div w:id="1356543615">
                      <w:marLeft w:val="0"/>
                      <w:marRight w:val="0"/>
                      <w:marTop w:val="0"/>
                      <w:marBottom w:val="0"/>
                      <w:divBdr>
                        <w:top w:val="none" w:sz="0" w:space="0" w:color="auto"/>
                        <w:left w:val="none" w:sz="0" w:space="0" w:color="auto"/>
                        <w:bottom w:val="none" w:sz="0" w:space="0" w:color="auto"/>
                        <w:right w:val="none" w:sz="0" w:space="0" w:color="auto"/>
                      </w:divBdr>
                    </w:div>
                    <w:div w:id="884878773">
                      <w:marLeft w:val="0"/>
                      <w:marRight w:val="0"/>
                      <w:marTop w:val="0"/>
                      <w:marBottom w:val="0"/>
                      <w:divBdr>
                        <w:top w:val="none" w:sz="0" w:space="0" w:color="auto"/>
                        <w:left w:val="none" w:sz="0" w:space="0" w:color="auto"/>
                        <w:bottom w:val="none" w:sz="0" w:space="0" w:color="auto"/>
                        <w:right w:val="none" w:sz="0" w:space="0" w:color="auto"/>
                      </w:divBdr>
                    </w:div>
                  </w:divsChild>
                </w:div>
                <w:div w:id="223219832">
                  <w:marLeft w:val="0"/>
                  <w:marRight w:val="0"/>
                  <w:marTop w:val="0"/>
                  <w:marBottom w:val="0"/>
                  <w:divBdr>
                    <w:top w:val="none" w:sz="0" w:space="0" w:color="auto"/>
                    <w:left w:val="none" w:sz="0" w:space="0" w:color="auto"/>
                    <w:bottom w:val="none" w:sz="0" w:space="0" w:color="auto"/>
                    <w:right w:val="none" w:sz="0" w:space="0" w:color="auto"/>
                  </w:divBdr>
                  <w:divsChild>
                    <w:div w:id="686370062">
                      <w:marLeft w:val="0"/>
                      <w:marRight w:val="0"/>
                      <w:marTop w:val="0"/>
                      <w:marBottom w:val="0"/>
                      <w:divBdr>
                        <w:top w:val="none" w:sz="0" w:space="0" w:color="auto"/>
                        <w:left w:val="none" w:sz="0" w:space="0" w:color="auto"/>
                        <w:bottom w:val="none" w:sz="0" w:space="0" w:color="auto"/>
                        <w:right w:val="none" w:sz="0" w:space="0" w:color="auto"/>
                      </w:divBdr>
                    </w:div>
                  </w:divsChild>
                </w:div>
                <w:div w:id="330257640">
                  <w:marLeft w:val="0"/>
                  <w:marRight w:val="0"/>
                  <w:marTop w:val="0"/>
                  <w:marBottom w:val="0"/>
                  <w:divBdr>
                    <w:top w:val="none" w:sz="0" w:space="0" w:color="auto"/>
                    <w:left w:val="none" w:sz="0" w:space="0" w:color="auto"/>
                    <w:bottom w:val="none" w:sz="0" w:space="0" w:color="auto"/>
                    <w:right w:val="none" w:sz="0" w:space="0" w:color="auto"/>
                  </w:divBdr>
                  <w:divsChild>
                    <w:div w:id="1385174688">
                      <w:marLeft w:val="0"/>
                      <w:marRight w:val="0"/>
                      <w:marTop w:val="0"/>
                      <w:marBottom w:val="0"/>
                      <w:divBdr>
                        <w:top w:val="none" w:sz="0" w:space="0" w:color="auto"/>
                        <w:left w:val="none" w:sz="0" w:space="0" w:color="auto"/>
                        <w:bottom w:val="none" w:sz="0" w:space="0" w:color="auto"/>
                        <w:right w:val="none" w:sz="0" w:space="0" w:color="auto"/>
                      </w:divBdr>
                    </w:div>
                  </w:divsChild>
                </w:div>
                <w:div w:id="169563274">
                  <w:marLeft w:val="0"/>
                  <w:marRight w:val="0"/>
                  <w:marTop w:val="0"/>
                  <w:marBottom w:val="0"/>
                  <w:divBdr>
                    <w:top w:val="none" w:sz="0" w:space="0" w:color="auto"/>
                    <w:left w:val="none" w:sz="0" w:space="0" w:color="auto"/>
                    <w:bottom w:val="none" w:sz="0" w:space="0" w:color="auto"/>
                    <w:right w:val="none" w:sz="0" w:space="0" w:color="auto"/>
                  </w:divBdr>
                  <w:divsChild>
                    <w:div w:id="621349519">
                      <w:marLeft w:val="0"/>
                      <w:marRight w:val="0"/>
                      <w:marTop w:val="0"/>
                      <w:marBottom w:val="0"/>
                      <w:divBdr>
                        <w:top w:val="none" w:sz="0" w:space="0" w:color="auto"/>
                        <w:left w:val="none" w:sz="0" w:space="0" w:color="auto"/>
                        <w:bottom w:val="none" w:sz="0" w:space="0" w:color="auto"/>
                        <w:right w:val="none" w:sz="0" w:space="0" w:color="auto"/>
                      </w:divBdr>
                      <w:divsChild>
                        <w:div w:id="18086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1448">
                  <w:marLeft w:val="0"/>
                  <w:marRight w:val="0"/>
                  <w:marTop w:val="0"/>
                  <w:marBottom w:val="0"/>
                  <w:divBdr>
                    <w:top w:val="none" w:sz="0" w:space="0" w:color="auto"/>
                    <w:left w:val="none" w:sz="0" w:space="0" w:color="auto"/>
                    <w:bottom w:val="none" w:sz="0" w:space="0" w:color="auto"/>
                    <w:right w:val="none" w:sz="0" w:space="0" w:color="auto"/>
                  </w:divBdr>
                  <w:divsChild>
                    <w:div w:id="12588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0655">
          <w:marLeft w:val="0"/>
          <w:marRight w:val="0"/>
          <w:marTop w:val="0"/>
          <w:marBottom w:val="0"/>
          <w:divBdr>
            <w:top w:val="none" w:sz="0" w:space="0" w:color="auto"/>
            <w:left w:val="none" w:sz="0" w:space="0" w:color="auto"/>
            <w:bottom w:val="none" w:sz="0" w:space="0" w:color="auto"/>
            <w:right w:val="none" w:sz="0" w:space="0" w:color="auto"/>
          </w:divBdr>
          <w:divsChild>
            <w:div w:id="340202230">
              <w:marLeft w:val="0"/>
              <w:marRight w:val="0"/>
              <w:marTop w:val="0"/>
              <w:marBottom w:val="0"/>
              <w:divBdr>
                <w:top w:val="none" w:sz="0" w:space="0" w:color="auto"/>
                <w:left w:val="none" w:sz="0" w:space="0" w:color="auto"/>
                <w:bottom w:val="none" w:sz="0" w:space="0" w:color="auto"/>
                <w:right w:val="none" w:sz="0" w:space="0" w:color="auto"/>
              </w:divBdr>
              <w:divsChild>
                <w:div w:id="1987127559">
                  <w:marLeft w:val="0"/>
                  <w:marRight w:val="0"/>
                  <w:marTop w:val="0"/>
                  <w:marBottom w:val="0"/>
                  <w:divBdr>
                    <w:top w:val="none" w:sz="0" w:space="0" w:color="auto"/>
                    <w:left w:val="none" w:sz="0" w:space="0" w:color="auto"/>
                    <w:bottom w:val="none" w:sz="0" w:space="0" w:color="auto"/>
                    <w:right w:val="none" w:sz="0" w:space="0" w:color="auto"/>
                  </w:divBdr>
                  <w:divsChild>
                    <w:div w:id="2105105251">
                      <w:marLeft w:val="0"/>
                      <w:marRight w:val="0"/>
                      <w:marTop w:val="0"/>
                      <w:marBottom w:val="0"/>
                      <w:divBdr>
                        <w:top w:val="none" w:sz="0" w:space="0" w:color="auto"/>
                        <w:left w:val="none" w:sz="0" w:space="0" w:color="auto"/>
                        <w:bottom w:val="none" w:sz="0" w:space="0" w:color="auto"/>
                        <w:right w:val="none" w:sz="0" w:space="0" w:color="auto"/>
                      </w:divBdr>
                      <w:divsChild>
                        <w:div w:id="5552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1000">
                  <w:marLeft w:val="0"/>
                  <w:marRight w:val="0"/>
                  <w:marTop w:val="0"/>
                  <w:marBottom w:val="0"/>
                  <w:divBdr>
                    <w:top w:val="none" w:sz="0" w:space="0" w:color="auto"/>
                    <w:left w:val="none" w:sz="0" w:space="0" w:color="auto"/>
                    <w:bottom w:val="none" w:sz="0" w:space="0" w:color="auto"/>
                    <w:right w:val="none" w:sz="0" w:space="0" w:color="auto"/>
                  </w:divBdr>
                  <w:divsChild>
                    <w:div w:id="2105376447">
                      <w:marLeft w:val="0"/>
                      <w:marRight w:val="0"/>
                      <w:marTop w:val="0"/>
                      <w:marBottom w:val="0"/>
                      <w:divBdr>
                        <w:top w:val="none" w:sz="0" w:space="0" w:color="auto"/>
                        <w:left w:val="none" w:sz="0" w:space="0" w:color="auto"/>
                        <w:bottom w:val="none" w:sz="0" w:space="0" w:color="auto"/>
                        <w:right w:val="none" w:sz="0" w:space="0" w:color="auto"/>
                      </w:divBdr>
                    </w:div>
                  </w:divsChild>
                </w:div>
                <w:div w:id="904148858">
                  <w:marLeft w:val="0"/>
                  <w:marRight w:val="0"/>
                  <w:marTop w:val="0"/>
                  <w:marBottom w:val="0"/>
                  <w:divBdr>
                    <w:top w:val="none" w:sz="0" w:space="0" w:color="auto"/>
                    <w:left w:val="none" w:sz="0" w:space="0" w:color="auto"/>
                    <w:bottom w:val="none" w:sz="0" w:space="0" w:color="auto"/>
                    <w:right w:val="none" w:sz="0" w:space="0" w:color="auto"/>
                  </w:divBdr>
                  <w:divsChild>
                    <w:div w:id="1055273692">
                      <w:marLeft w:val="0"/>
                      <w:marRight w:val="0"/>
                      <w:marTop w:val="0"/>
                      <w:marBottom w:val="0"/>
                      <w:divBdr>
                        <w:top w:val="none" w:sz="0" w:space="0" w:color="auto"/>
                        <w:left w:val="none" w:sz="0" w:space="0" w:color="auto"/>
                        <w:bottom w:val="none" w:sz="0" w:space="0" w:color="auto"/>
                        <w:right w:val="none" w:sz="0" w:space="0" w:color="auto"/>
                      </w:divBdr>
                    </w:div>
                  </w:divsChild>
                </w:div>
                <w:div w:id="1936093028">
                  <w:marLeft w:val="0"/>
                  <w:marRight w:val="0"/>
                  <w:marTop w:val="0"/>
                  <w:marBottom w:val="0"/>
                  <w:divBdr>
                    <w:top w:val="none" w:sz="0" w:space="0" w:color="auto"/>
                    <w:left w:val="none" w:sz="0" w:space="0" w:color="auto"/>
                    <w:bottom w:val="none" w:sz="0" w:space="0" w:color="auto"/>
                    <w:right w:val="none" w:sz="0" w:space="0" w:color="auto"/>
                  </w:divBdr>
                  <w:divsChild>
                    <w:div w:id="1603144231">
                      <w:marLeft w:val="0"/>
                      <w:marRight w:val="0"/>
                      <w:marTop w:val="0"/>
                      <w:marBottom w:val="0"/>
                      <w:divBdr>
                        <w:top w:val="none" w:sz="0" w:space="0" w:color="auto"/>
                        <w:left w:val="none" w:sz="0" w:space="0" w:color="auto"/>
                        <w:bottom w:val="none" w:sz="0" w:space="0" w:color="auto"/>
                        <w:right w:val="none" w:sz="0" w:space="0" w:color="auto"/>
                      </w:divBdr>
                    </w:div>
                  </w:divsChild>
                </w:div>
                <w:div w:id="295375331">
                  <w:marLeft w:val="0"/>
                  <w:marRight w:val="0"/>
                  <w:marTop w:val="0"/>
                  <w:marBottom w:val="0"/>
                  <w:divBdr>
                    <w:top w:val="none" w:sz="0" w:space="0" w:color="auto"/>
                    <w:left w:val="none" w:sz="0" w:space="0" w:color="auto"/>
                    <w:bottom w:val="none" w:sz="0" w:space="0" w:color="auto"/>
                    <w:right w:val="none" w:sz="0" w:space="0" w:color="auto"/>
                  </w:divBdr>
                  <w:divsChild>
                    <w:div w:id="1838185468">
                      <w:marLeft w:val="0"/>
                      <w:marRight w:val="0"/>
                      <w:marTop w:val="0"/>
                      <w:marBottom w:val="0"/>
                      <w:divBdr>
                        <w:top w:val="none" w:sz="0" w:space="0" w:color="auto"/>
                        <w:left w:val="none" w:sz="0" w:space="0" w:color="auto"/>
                        <w:bottom w:val="none" w:sz="0" w:space="0" w:color="auto"/>
                        <w:right w:val="none" w:sz="0" w:space="0" w:color="auto"/>
                      </w:divBdr>
                    </w:div>
                  </w:divsChild>
                </w:div>
                <w:div w:id="2118482582">
                  <w:marLeft w:val="0"/>
                  <w:marRight w:val="0"/>
                  <w:marTop w:val="0"/>
                  <w:marBottom w:val="0"/>
                  <w:divBdr>
                    <w:top w:val="none" w:sz="0" w:space="0" w:color="auto"/>
                    <w:left w:val="none" w:sz="0" w:space="0" w:color="auto"/>
                    <w:bottom w:val="none" w:sz="0" w:space="0" w:color="auto"/>
                    <w:right w:val="none" w:sz="0" w:space="0" w:color="auto"/>
                  </w:divBdr>
                  <w:divsChild>
                    <w:div w:id="430203714">
                      <w:marLeft w:val="0"/>
                      <w:marRight w:val="0"/>
                      <w:marTop w:val="0"/>
                      <w:marBottom w:val="0"/>
                      <w:divBdr>
                        <w:top w:val="none" w:sz="0" w:space="0" w:color="auto"/>
                        <w:left w:val="none" w:sz="0" w:space="0" w:color="auto"/>
                        <w:bottom w:val="none" w:sz="0" w:space="0" w:color="auto"/>
                        <w:right w:val="none" w:sz="0" w:space="0" w:color="auto"/>
                      </w:divBdr>
                    </w:div>
                  </w:divsChild>
                </w:div>
                <w:div w:id="611330118">
                  <w:marLeft w:val="0"/>
                  <w:marRight w:val="0"/>
                  <w:marTop w:val="0"/>
                  <w:marBottom w:val="0"/>
                  <w:divBdr>
                    <w:top w:val="none" w:sz="0" w:space="0" w:color="auto"/>
                    <w:left w:val="none" w:sz="0" w:space="0" w:color="auto"/>
                    <w:bottom w:val="none" w:sz="0" w:space="0" w:color="auto"/>
                    <w:right w:val="none" w:sz="0" w:space="0" w:color="auto"/>
                  </w:divBdr>
                  <w:divsChild>
                    <w:div w:id="866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9443">
          <w:marLeft w:val="0"/>
          <w:marRight w:val="0"/>
          <w:marTop w:val="0"/>
          <w:marBottom w:val="0"/>
          <w:divBdr>
            <w:top w:val="none" w:sz="0" w:space="0" w:color="auto"/>
            <w:left w:val="none" w:sz="0" w:space="0" w:color="auto"/>
            <w:bottom w:val="none" w:sz="0" w:space="0" w:color="auto"/>
            <w:right w:val="none" w:sz="0" w:space="0" w:color="auto"/>
          </w:divBdr>
          <w:divsChild>
            <w:div w:id="1474373724">
              <w:marLeft w:val="0"/>
              <w:marRight w:val="0"/>
              <w:marTop w:val="0"/>
              <w:marBottom w:val="0"/>
              <w:divBdr>
                <w:top w:val="none" w:sz="0" w:space="0" w:color="auto"/>
                <w:left w:val="none" w:sz="0" w:space="0" w:color="auto"/>
                <w:bottom w:val="none" w:sz="0" w:space="0" w:color="auto"/>
                <w:right w:val="none" w:sz="0" w:space="0" w:color="auto"/>
              </w:divBdr>
              <w:divsChild>
                <w:div w:id="1191992532">
                  <w:marLeft w:val="0"/>
                  <w:marRight w:val="0"/>
                  <w:marTop w:val="0"/>
                  <w:marBottom w:val="0"/>
                  <w:divBdr>
                    <w:top w:val="none" w:sz="0" w:space="0" w:color="auto"/>
                    <w:left w:val="none" w:sz="0" w:space="0" w:color="auto"/>
                    <w:bottom w:val="none" w:sz="0" w:space="0" w:color="auto"/>
                    <w:right w:val="none" w:sz="0" w:space="0" w:color="auto"/>
                  </w:divBdr>
                  <w:divsChild>
                    <w:div w:id="1078594502">
                      <w:marLeft w:val="0"/>
                      <w:marRight w:val="0"/>
                      <w:marTop w:val="0"/>
                      <w:marBottom w:val="0"/>
                      <w:divBdr>
                        <w:top w:val="none" w:sz="0" w:space="0" w:color="auto"/>
                        <w:left w:val="none" w:sz="0" w:space="0" w:color="auto"/>
                        <w:bottom w:val="none" w:sz="0" w:space="0" w:color="auto"/>
                        <w:right w:val="none" w:sz="0" w:space="0" w:color="auto"/>
                      </w:divBdr>
                    </w:div>
                  </w:divsChild>
                </w:div>
                <w:div w:id="1543521309">
                  <w:marLeft w:val="0"/>
                  <w:marRight w:val="0"/>
                  <w:marTop w:val="0"/>
                  <w:marBottom w:val="0"/>
                  <w:divBdr>
                    <w:top w:val="none" w:sz="0" w:space="0" w:color="auto"/>
                    <w:left w:val="none" w:sz="0" w:space="0" w:color="auto"/>
                    <w:bottom w:val="none" w:sz="0" w:space="0" w:color="auto"/>
                    <w:right w:val="none" w:sz="0" w:space="0" w:color="auto"/>
                  </w:divBdr>
                  <w:divsChild>
                    <w:div w:id="1361517493">
                      <w:marLeft w:val="0"/>
                      <w:marRight w:val="0"/>
                      <w:marTop w:val="0"/>
                      <w:marBottom w:val="0"/>
                      <w:divBdr>
                        <w:top w:val="none" w:sz="0" w:space="0" w:color="auto"/>
                        <w:left w:val="none" w:sz="0" w:space="0" w:color="auto"/>
                        <w:bottom w:val="none" w:sz="0" w:space="0" w:color="auto"/>
                        <w:right w:val="none" w:sz="0" w:space="0" w:color="auto"/>
                      </w:divBdr>
                    </w:div>
                    <w:div w:id="206649811">
                      <w:marLeft w:val="0"/>
                      <w:marRight w:val="0"/>
                      <w:marTop w:val="0"/>
                      <w:marBottom w:val="0"/>
                      <w:divBdr>
                        <w:top w:val="none" w:sz="0" w:space="0" w:color="auto"/>
                        <w:left w:val="none" w:sz="0" w:space="0" w:color="auto"/>
                        <w:bottom w:val="none" w:sz="0" w:space="0" w:color="auto"/>
                        <w:right w:val="none" w:sz="0" w:space="0" w:color="auto"/>
                      </w:divBdr>
                    </w:div>
                  </w:divsChild>
                </w:div>
                <w:div w:id="1531793261">
                  <w:marLeft w:val="0"/>
                  <w:marRight w:val="0"/>
                  <w:marTop w:val="0"/>
                  <w:marBottom w:val="0"/>
                  <w:divBdr>
                    <w:top w:val="none" w:sz="0" w:space="0" w:color="auto"/>
                    <w:left w:val="none" w:sz="0" w:space="0" w:color="auto"/>
                    <w:bottom w:val="none" w:sz="0" w:space="0" w:color="auto"/>
                    <w:right w:val="none" w:sz="0" w:space="0" w:color="auto"/>
                  </w:divBdr>
                  <w:divsChild>
                    <w:div w:id="539368052">
                      <w:marLeft w:val="0"/>
                      <w:marRight w:val="0"/>
                      <w:marTop w:val="0"/>
                      <w:marBottom w:val="0"/>
                      <w:divBdr>
                        <w:top w:val="none" w:sz="0" w:space="0" w:color="auto"/>
                        <w:left w:val="none" w:sz="0" w:space="0" w:color="auto"/>
                        <w:bottom w:val="none" w:sz="0" w:space="0" w:color="auto"/>
                        <w:right w:val="none" w:sz="0" w:space="0" w:color="auto"/>
                      </w:divBdr>
                    </w:div>
                  </w:divsChild>
                </w:div>
                <w:div w:id="661470715">
                  <w:marLeft w:val="0"/>
                  <w:marRight w:val="0"/>
                  <w:marTop w:val="0"/>
                  <w:marBottom w:val="0"/>
                  <w:divBdr>
                    <w:top w:val="none" w:sz="0" w:space="0" w:color="auto"/>
                    <w:left w:val="none" w:sz="0" w:space="0" w:color="auto"/>
                    <w:bottom w:val="none" w:sz="0" w:space="0" w:color="auto"/>
                    <w:right w:val="none" w:sz="0" w:space="0" w:color="auto"/>
                  </w:divBdr>
                  <w:divsChild>
                    <w:div w:id="297423281">
                      <w:marLeft w:val="0"/>
                      <w:marRight w:val="0"/>
                      <w:marTop w:val="0"/>
                      <w:marBottom w:val="0"/>
                      <w:divBdr>
                        <w:top w:val="none" w:sz="0" w:space="0" w:color="auto"/>
                        <w:left w:val="none" w:sz="0" w:space="0" w:color="auto"/>
                        <w:bottom w:val="none" w:sz="0" w:space="0" w:color="auto"/>
                        <w:right w:val="none" w:sz="0" w:space="0" w:color="auto"/>
                      </w:divBdr>
                      <w:divsChild>
                        <w:div w:id="934678546">
                          <w:marLeft w:val="0"/>
                          <w:marRight w:val="0"/>
                          <w:marTop w:val="0"/>
                          <w:marBottom w:val="0"/>
                          <w:divBdr>
                            <w:top w:val="none" w:sz="0" w:space="0" w:color="auto"/>
                            <w:left w:val="none" w:sz="0" w:space="0" w:color="auto"/>
                            <w:bottom w:val="none" w:sz="0" w:space="0" w:color="auto"/>
                            <w:right w:val="none" w:sz="0" w:space="0" w:color="auto"/>
                          </w:divBdr>
                        </w:div>
                      </w:divsChild>
                    </w:div>
                    <w:div w:id="789740252">
                      <w:marLeft w:val="0"/>
                      <w:marRight w:val="0"/>
                      <w:marTop w:val="0"/>
                      <w:marBottom w:val="0"/>
                      <w:divBdr>
                        <w:top w:val="none" w:sz="0" w:space="0" w:color="auto"/>
                        <w:left w:val="none" w:sz="0" w:space="0" w:color="auto"/>
                        <w:bottom w:val="none" w:sz="0" w:space="0" w:color="auto"/>
                        <w:right w:val="none" w:sz="0" w:space="0" w:color="auto"/>
                      </w:divBdr>
                      <w:divsChild>
                        <w:div w:id="525755140">
                          <w:marLeft w:val="0"/>
                          <w:marRight w:val="0"/>
                          <w:marTop w:val="0"/>
                          <w:marBottom w:val="0"/>
                          <w:divBdr>
                            <w:top w:val="none" w:sz="0" w:space="0" w:color="auto"/>
                            <w:left w:val="none" w:sz="0" w:space="0" w:color="auto"/>
                            <w:bottom w:val="none" w:sz="0" w:space="0" w:color="auto"/>
                            <w:right w:val="none" w:sz="0" w:space="0" w:color="auto"/>
                          </w:divBdr>
                        </w:div>
                      </w:divsChild>
                    </w:div>
                    <w:div w:id="521750107">
                      <w:marLeft w:val="0"/>
                      <w:marRight w:val="0"/>
                      <w:marTop w:val="0"/>
                      <w:marBottom w:val="0"/>
                      <w:divBdr>
                        <w:top w:val="none" w:sz="0" w:space="0" w:color="auto"/>
                        <w:left w:val="none" w:sz="0" w:space="0" w:color="auto"/>
                        <w:bottom w:val="none" w:sz="0" w:space="0" w:color="auto"/>
                        <w:right w:val="none" w:sz="0" w:space="0" w:color="auto"/>
                      </w:divBdr>
                      <w:divsChild>
                        <w:div w:id="16761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1748">
                  <w:marLeft w:val="0"/>
                  <w:marRight w:val="0"/>
                  <w:marTop w:val="0"/>
                  <w:marBottom w:val="0"/>
                  <w:divBdr>
                    <w:top w:val="none" w:sz="0" w:space="0" w:color="auto"/>
                    <w:left w:val="none" w:sz="0" w:space="0" w:color="auto"/>
                    <w:bottom w:val="none" w:sz="0" w:space="0" w:color="auto"/>
                    <w:right w:val="none" w:sz="0" w:space="0" w:color="auto"/>
                  </w:divBdr>
                  <w:divsChild>
                    <w:div w:id="14135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0998">
          <w:marLeft w:val="0"/>
          <w:marRight w:val="0"/>
          <w:marTop w:val="0"/>
          <w:marBottom w:val="0"/>
          <w:divBdr>
            <w:top w:val="none" w:sz="0" w:space="0" w:color="auto"/>
            <w:left w:val="none" w:sz="0" w:space="0" w:color="auto"/>
            <w:bottom w:val="none" w:sz="0" w:space="0" w:color="auto"/>
            <w:right w:val="none" w:sz="0" w:space="0" w:color="auto"/>
          </w:divBdr>
          <w:divsChild>
            <w:div w:id="1482383015">
              <w:marLeft w:val="0"/>
              <w:marRight w:val="0"/>
              <w:marTop w:val="0"/>
              <w:marBottom w:val="0"/>
              <w:divBdr>
                <w:top w:val="none" w:sz="0" w:space="0" w:color="auto"/>
                <w:left w:val="none" w:sz="0" w:space="0" w:color="auto"/>
                <w:bottom w:val="none" w:sz="0" w:space="0" w:color="auto"/>
                <w:right w:val="none" w:sz="0" w:space="0" w:color="auto"/>
              </w:divBdr>
              <w:divsChild>
                <w:div w:id="991177676">
                  <w:marLeft w:val="0"/>
                  <w:marRight w:val="0"/>
                  <w:marTop w:val="0"/>
                  <w:marBottom w:val="0"/>
                  <w:divBdr>
                    <w:top w:val="none" w:sz="0" w:space="0" w:color="auto"/>
                    <w:left w:val="none" w:sz="0" w:space="0" w:color="auto"/>
                    <w:bottom w:val="none" w:sz="0" w:space="0" w:color="auto"/>
                    <w:right w:val="none" w:sz="0" w:space="0" w:color="auto"/>
                  </w:divBdr>
                  <w:divsChild>
                    <w:div w:id="2041397434">
                      <w:marLeft w:val="0"/>
                      <w:marRight w:val="0"/>
                      <w:marTop w:val="0"/>
                      <w:marBottom w:val="0"/>
                      <w:divBdr>
                        <w:top w:val="none" w:sz="0" w:space="0" w:color="auto"/>
                        <w:left w:val="none" w:sz="0" w:space="0" w:color="auto"/>
                        <w:bottom w:val="none" w:sz="0" w:space="0" w:color="auto"/>
                        <w:right w:val="none" w:sz="0" w:space="0" w:color="auto"/>
                      </w:divBdr>
                      <w:divsChild>
                        <w:div w:id="1237741415">
                          <w:marLeft w:val="0"/>
                          <w:marRight w:val="0"/>
                          <w:marTop w:val="0"/>
                          <w:marBottom w:val="0"/>
                          <w:divBdr>
                            <w:top w:val="none" w:sz="0" w:space="0" w:color="auto"/>
                            <w:left w:val="none" w:sz="0" w:space="0" w:color="auto"/>
                            <w:bottom w:val="none" w:sz="0" w:space="0" w:color="auto"/>
                            <w:right w:val="none" w:sz="0" w:space="0" w:color="auto"/>
                          </w:divBdr>
                        </w:div>
                      </w:divsChild>
                    </w:div>
                    <w:div w:id="848568037">
                      <w:marLeft w:val="0"/>
                      <w:marRight w:val="0"/>
                      <w:marTop w:val="0"/>
                      <w:marBottom w:val="0"/>
                      <w:divBdr>
                        <w:top w:val="none" w:sz="0" w:space="0" w:color="auto"/>
                        <w:left w:val="none" w:sz="0" w:space="0" w:color="auto"/>
                        <w:bottom w:val="none" w:sz="0" w:space="0" w:color="auto"/>
                        <w:right w:val="none" w:sz="0" w:space="0" w:color="auto"/>
                      </w:divBdr>
                      <w:divsChild>
                        <w:div w:id="6771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10">
                  <w:marLeft w:val="0"/>
                  <w:marRight w:val="0"/>
                  <w:marTop w:val="0"/>
                  <w:marBottom w:val="0"/>
                  <w:divBdr>
                    <w:top w:val="none" w:sz="0" w:space="0" w:color="auto"/>
                    <w:left w:val="none" w:sz="0" w:space="0" w:color="auto"/>
                    <w:bottom w:val="none" w:sz="0" w:space="0" w:color="auto"/>
                    <w:right w:val="none" w:sz="0" w:space="0" w:color="auto"/>
                  </w:divBdr>
                  <w:divsChild>
                    <w:div w:id="1093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7817">
      <w:bodyDiv w:val="1"/>
      <w:marLeft w:val="0"/>
      <w:marRight w:val="0"/>
      <w:marTop w:val="0"/>
      <w:marBottom w:val="0"/>
      <w:divBdr>
        <w:top w:val="none" w:sz="0" w:space="0" w:color="auto"/>
        <w:left w:val="none" w:sz="0" w:space="0" w:color="auto"/>
        <w:bottom w:val="none" w:sz="0" w:space="0" w:color="auto"/>
        <w:right w:val="none" w:sz="0" w:space="0" w:color="auto"/>
      </w:divBdr>
      <w:divsChild>
        <w:div w:id="1878661349">
          <w:marLeft w:val="0"/>
          <w:marRight w:val="0"/>
          <w:marTop w:val="0"/>
          <w:marBottom w:val="0"/>
          <w:divBdr>
            <w:top w:val="none" w:sz="0" w:space="0" w:color="auto"/>
            <w:left w:val="none" w:sz="0" w:space="0" w:color="auto"/>
            <w:bottom w:val="none" w:sz="0" w:space="0" w:color="auto"/>
            <w:right w:val="none" w:sz="0" w:space="0" w:color="auto"/>
          </w:divBdr>
          <w:divsChild>
            <w:div w:id="519858546">
              <w:marLeft w:val="0"/>
              <w:marRight w:val="0"/>
              <w:marTop w:val="0"/>
              <w:marBottom w:val="0"/>
              <w:divBdr>
                <w:top w:val="none" w:sz="0" w:space="0" w:color="auto"/>
                <w:left w:val="none" w:sz="0" w:space="0" w:color="auto"/>
                <w:bottom w:val="none" w:sz="0" w:space="0" w:color="auto"/>
                <w:right w:val="none" w:sz="0" w:space="0" w:color="auto"/>
              </w:divBdr>
              <w:divsChild>
                <w:div w:id="6805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8992">
      <w:bodyDiv w:val="1"/>
      <w:marLeft w:val="0"/>
      <w:marRight w:val="0"/>
      <w:marTop w:val="0"/>
      <w:marBottom w:val="0"/>
      <w:divBdr>
        <w:top w:val="none" w:sz="0" w:space="0" w:color="auto"/>
        <w:left w:val="none" w:sz="0" w:space="0" w:color="auto"/>
        <w:bottom w:val="none" w:sz="0" w:space="0" w:color="auto"/>
        <w:right w:val="none" w:sz="0" w:space="0" w:color="auto"/>
      </w:divBdr>
      <w:divsChild>
        <w:div w:id="765226172">
          <w:marLeft w:val="0"/>
          <w:marRight w:val="0"/>
          <w:marTop w:val="0"/>
          <w:marBottom w:val="0"/>
          <w:divBdr>
            <w:top w:val="none" w:sz="0" w:space="0" w:color="auto"/>
            <w:left w:val="none" w:sz="0" w:space="0" w:color="auto"/>
            <w:bottom w:val="none" w:sz="0" w:space="0" w:color="auto"/>
            <w:right w:val="none" w:sz="0" w:space="0" w:color="auto"/>
          </w:divBdr>
          <w:divsChild>
            <w:div w:id="136074227">
              <w:marLeft w:val="0"/>
              <w:marRight w:val="0"/>
              <w:marTop w:val="0"/>
              <w:marBottom w:val="0"/>
              <w:divBdr>
                <w:top w:val="none" w:sz="0" w:space="0" w:color="auto"/>
                <w:left w:val="none" w:sz="0" w:space="0" w:color="auto"/>
                <w:bottom w:val="none" w:sz="0" w:space="0" w:color="auto"/>
                <w:right w:val="none" w:sz="0" w:space="0" w:color="auto"/>
              </w:divBdr>
              <w:divsChild>
                <w:div w:id="379327279">
                  <w:marLeft w:val="0"/>
                  <w:marRight w:val="0"/>
                  <w:marTop w:val="0"/>
                  <w:marBottom w:val="0"/>
                  <w:divBdr>
                    <w:top w:val="none" w:sz="0" w:space="0" w:color="auto"/>
                    <w:left w:val="none" w:sz="0" w:space="0" w:color="auto"/>
                    <w:bottom w:val="none" w:sz="0" w:space="0" w:color="auto"/>
                    <w:right w:val="none" w:sz="0" w:space="0" w:color="auto"/>
                  </w:divBdr>
                  <w:divsChild>
                    <w:div w:id="15080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3741">
      <w:bodyDiv w:val="1"/>
      <w:marLeft w:val="0"/>
      <w:marRight w:val="0"/>
      <w:marTop w:val="0"/>
      <w:marBottom w:val="0"/>
      <w:divBdr>
        <w:top w:val="none" w:sz="0" w:space="0" w:color="auto"/>
        <w:left w:val="none" w:sz="0" w:space="0" w:color="auto"/>
        <w:bottom w:val="none" w:sz="0" w:space="0" w:color="auto"/>
        <w:right w:val="none" w:sz="0" w:space="0" w:color="auto"/>
      </w:divBdr>
      <w:divsChild>
        <w:div w:id="1107852585">
          <w:marLeft w:val="0"/>
          <w:marRight w:val="0"/>
          <w:marTop w:val="0"/>
          <w:marBottom w:val="0"/>
          <w:divBdr>
            <w:top w:val="none" w:sz="0" w:space="0" w:color="auto"/>
            <w:left w:val="none" w:sz="0" w:space="0" w:color="auto"/>
            <w:bottom w:val="none" w:sz="0" w:space="0" w:color="auto"/>
            <w:right w:val="none" w:sz="0" w:space="0" w:color="auto"/>
          </w:divBdr>
          <w:divsChild>
            <w:div w:id="439107226">
              <w:marLeft w:val="0"/>
              <w:marRight w:val="0"/>
              <w:marTop w:val="0"/>
              <w:marBottom w:val="0"/>
              <w:divBdr>
                <w:top w:val="none" w:sz="0" w:space="0" w:color="auto"/>
                <w:left w:val="none" w:sz="0" w:space="0" w:color="auto"/>
                <w:bottom w:val="none" w:sz="0" w:space="0" w:color="auto"/>
                <w:right w:val="none" w:sz="0" w:space="0" w:color="auto"/>
              </w:divBdr>
              <w:divsChild>
                <w:div w:id="204563350">
                  <w:marLeft w:val="0"/>
                  <w:marRight w:val="0"/>
                  <w:marTop w:val="0"/>
                  <w:marBottom w:val="0"/>
                  <w:divBdr>
                    <w:top w:val="none" w:sz="0" w:space="0" w:color="auto"/>
                    <w:left w:val="none" w:sz="0" w:space="0" w:color="auto"/>
                    <w:bottom w:val="none" w:sz="0" w:space="0" w:color="auto"/>
                    <w:right w:val="none" w:sz="0" w:space="0" w:color="auto"/>
                  </w:divBdr>
                  <w:divsChild>
                    <w:div w:id="7294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7042">
      <w:bodyDiv w:val="1"/>
      <w:marLeft w:val="0"/>
      <w:marRight w:val="0"/>
      <w:marTop w:val="0"/>
      <w:marBottom w:val="0"/>
      <w:divBdr>
        <w:top w:val="none" w:sz="0" w:space="0" w:color="auto"/>
        <w:left w:val="none" w:sz="0" w:space="0" w:color="auto"/>
        <w:bottom w:val="none" w:sz="0" w:space="0" w:color="auto"/>
        <w:right w:val="none" w:sz="0" w:space="0" w:color="auto"/>
      </w:divBdr>
      <w:divsChild>
        <w:div w:id="157617911">
          <w:marLeft w:val="0"/>
          <w:marRight w:val="0"/>
          <w:marTop w:val="0"/>
          <w:marBottom w:val="0"/>
          <w:divBdr>
            <w:top w:val="none" w:sz="0" w:space="0" w:color="auto"/>
            <w:left w:val="none" w:sz="0" w:space="0" w:color="auto"/>
            <w:bottom w:val="none" w:sz="0" w:space="0" w:color="auto"/>
            <w:right w:val="none" w:sz="0" w:space="0" w:color="auto"/>
          </w:divBdr>
          <w:divsChild>
            <w:div w:id="1932158169">
              <w:marLeft w:val="0"/>
              <w:marRight w:val="0"/>
              <w:marTop w:val="0"/>
              <w:marBottom w:val="0"/>
              <w:divBdr>
                <w:top w:val="none" w:sz="0" w:space="0" w:color="auto"/>
                <w:left w:val="none" w:sz="0" w:space="0" w:color="auto"/>
                <w:bottom w:val="none" w:sz="0" w:space="0" w:color="auto"/>
                <w:right w:val="none" w:sz="0" w:space="0" w:color="auto"/>
              </w:divBdr>
              <w:divsChild>
                <w:div w:id="321011996">
                  <w:marLeft w:val="0"/>
                  <w:marRight w:val="0"/>
                  <w:marTop w:val="0"/>
                  <w:marBottom w:val="0"/>
                  <w:divBdr>
                    <w:top w:val="none" w:sz="0" w:space="0" w:color="auto"/>
                    <w:left w:val="none" w:sz="0" w:space="0" w:color="auto"/>
                    <w:bottom w:val="none" w:sz="0" w:space="0" w:color="auto"/>
                    <w:right w:val="none" w:sz="0" w:space="0" w:color="auto"/>
                  </w:divBdr>
                  <w:divsChild>
                    <w:div w:id="1037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65315">
      <w:bodyDiv w:val="1"/>
      <w:marLeft w:val="0"/>
      <w:marRight w:val="0"/>
      <w:marTop w:val="0"/>
      <w:marBottom w:val="0"/>
      <w:divBdr>
        <w:top w:val="none" w:sz="0" w:space="0" w:color="auto"/>
        <w:left w:val="none" w:sz="0" w:space="0" w:color="auto"/>
        <w:bottom w:val="none" w:sz="0" w:space="0" w:color="auto"/>
        <w:right w:val="none" w:sz="0" w:space="0" w:color="auto"/>
      </w:divBdr>
      <w:divsChild>
        <w:div w:id="189342060">
          <w:marLeft w:val="0"/>
          <w:marRight w:val="0"/>
          <w:marTop w:val="0"/>
          <w:marBottom w:val="0"/>
          <w:divBdr>
            <w:top w:val="none" w:sz="0" w:space="0" w:color="auto"/>
            <w:left w:val="none" w:sz="0" w:space="0" w:color="auto"/>
            <w:bottom w:val="none" w:sz="0" w:space="0" w:color="auto"/>
            <w:right w:val="none" w:sz="0" w:space="0" w:color="auto"/>
          </w:divBdr>
          <w:divsChild>
            <w:div w:id="475951072">
              <w:marLeft w:val="0"/>
              <w:marRight w:val="0"/>
              <w:marTop w:val="0"/>
              <w:marBottom w:val="0"/>
              <w:divBdr>
                <w:top w:val="none" w:sz="0" w:space="0" w:color="auto"/>
                <w:left w:val="none" w:sz="0" w:space="0" w:color="auto"/>
                <w:bottom w:val="none" w:sz="0" w:space="0" w:color="auto"/>
                <w:right w:val="none" w:sz="0" w:space="0" w:color="auto"/>
              </w:divBdr>
              <w:divsChild>
                <w:div w:id="1058359885">
                  <w:marLeft w:val="0"/>
                  <w:marRight w:val="0"/>
                  <w:marTop w:val="0"/>
                  <w:marBottom w:val="0"/>
                  <w:divBdr>
                    <w:top w:val="none" w:sz="0" w:space="0" w:color="auto"/>
                    <w:left w:val="none" w:sz="0" w:space="0" w:color="auto"/>
                    <w:bottom w:val="none" w:sz="0" w:space="0" w:color="auto"/>
                    <w:right w:val="none" w:sz="0" w:space="0" w:color="auto"/>
                  </w:divBdr>
                  <w:divsChild>
                    <w:div w:id="1326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9152">
      <w:bodyDiv w:val="1"/>
      <w:marLeft w:val="0"/>
      <w:marRight w:val="0"/>
      <w:marTop w:val="0"/>
      <w:marBottom w:val="0"/>
      <w:divBdr>
        <w:top w:val="none" w:sz="0" w:space="0" w:color="auto"/>
        <w:left w:val="none" w:sz="0" w:space="0" w:color="auto"/>
        <w:bottom w:val="none" w:sz="0" w:space="0" w:color="auto"/>
        <w:right w:val="none" w:sz="0" w:space="0" w:color="auto"/>
      </w:divBdr>
      <w:divsChild>
        <w:div w:id="1061057372">
          <w:marLeft w:val="0"/>
          <w:marRight w:val="0"/>
          <w:marTop w:val="0"/>
          <w:marBottom w:val="0"/>
          <w:divBdr>
            <w:top w:val="none" w:sz="0" w:space="0" w:color="auto"/>
            <w:left w:val="none" w:sz="0" w:space="0" w:color="auto"/>
            <w:bottom w:val="none" w:sz="0" w:space="0" w:color="auto"/>
            <w:right w:val="none" w:sz="0" w:space="0" w:color="auto"/>
          </w:divBdr>
          <w:divsChild>
            <w:div w:id="1884176153">
              <w:marLeft w:val="0"/>
              <w:marRight w:val="0"/>
              <w:marTop w:val="0"/>
              <w:marBottom w:val="0"/>
              <w:divBdr>
                <w:top w:val="none" w:sz="0" w:space="0" w:color="auto"/>
                <w:left w:val="none" w:sz="0" w:space="0" w:color="auto"/>
                <w:bottom w:val="none" w:sz="0" w:space="0" w:color="auto"/>
                <w:right w:val="none" w:sz="0" w:space="0" w:color="auto"/>
              </w:divBdr>
              <w:divsChild>
                <w:div w:id="1194853740">
                  <w:marLeft w:val="0"/>
                  <w:marRight w:val="0"/>
                  <w:marTop w:val="0"/>
                  <w:marBottom w:val="0"/>
                  <w:divBdr>
                    <w:top w:val="none" w:sz="0" w:space="0" w:color="auto"/>
                    <w:left w:val="none" w:sz="0" w:space="0" w:color="auto"/>
                    <w:bottom w:val="none" w:sz="0" w:space="0" w:color="auto"/>
                    <w:right w:val="none" w:sz="0" w:space="0" w:color="auto"/>
                  </w:divBdr>
                  <w:divsChild>
                    <w:div w:id="1853101533">
                      <w:marLeft w:val="0"/>
                      <w:marRight w:val="0"/>
                      <w:marTop w:val="0"/>
                      <w:marBottom w:val="0"/>
                      <w:divBdr>
                        <w:top w:val="none" w:sz="0" w:space="0" w:color="auto"/>
                        <w:left w:val="none" w:sz="0" w:space="0" w:color="auto"/>
                        <w:bottom w:val="none" w:sz="0" w:space="0" w:color="auto"/>
                        <w:right w:val="none" w:sz="0" w:space="0" w:color="auto"/>
                      </w:divBdr>
                    </w:div>
                  </w:divsChild>
                </w:div>
                <w:div w:id="1152327743">
                  <w:marLeft w:val="0"/>
                  <w:marRight w:val="0"/>
                  <w:marTop w:val="0"/>
                  <w:marBottom w:val="0"/>
                  <w:divBdr>
                    <w:top w:val="none" w:sz="0" w:space="0" w:color="auto"/>
                    <w:left w:val="none" w:sz="0" w:space="0" w:color="auto"/>
                    <w:bottom w:val="none" w:sz="0" w:space="0" w:color="auto"/>
                    <w:right w:val="none" w:sz="0" w:space="0" w:color="auto"/>
                  </w:divBdr>
                  <w:divsChild>
                    <w:div w:id="122038323">
                      <w:marLeft w:val="0"/>
                      <w:marRight w:val="0"/>
                      <w:marTop w:val="0"/>
                      <w:marBottom w:val="0"/>
                      <w:divBdr>
                        <w:top w:val="none" w:sz="0" w:space="0" w:color="auto"/>
                        <w:left w:val="none" w:sz="0" w:space="0" w:color="auto"/>
                        <w:bottom w:val="none" w:sz="0" w:space="0" w:color="auto"/>
                        <w:right w:val="none" w:sz="0" w:space="0" w:color="auto"/>
                      </w:divBdr>
                    </w:div>
                  </w:divsChild>
                </w:div>
                <w:div w:id="1539900128">
                  <w:marLeft w:val="0"/>
                  <w:marRight w:val="0"/>
                  <w:marTop w:val="0"/>
                  <w:marBottom w:val="0"/>
                  <w:divBdr>
                    <w:top w:val="none" w:sz="0" w:space="0" w:color="auto"/>
                    <w:left w:val="none" w:sz="0" w:space="0" w:color="auto"/>
                    <w:bottom w:val="none" w:sz="0" w:space="0" w:color="auto"/>
                    <w:right w:val="none" w:sz="0" w:space="0" w:color="auto"/>
                  </w:divBdr>
                  <w:divsChild>
                    <w:div w:id="423501919">
                      <w:marLeft w:val="0"/>
                      <w:marRight w:val="0"/>
                      <w:marTop w:val="0"/>
                      <w:marBottom w:val="0"/>
                      <w:divBdr>
                        <w:top w:val="none" w:sz="0" w:space="0" w:color="auto"/>
                        <w:left w:val="none" w:sz="0" w:space="0" w:color="auto"/>
                        <w:bottom w:val="none" w:sz="0" w:space="0" w:color="auto"/>
                        <w:right w:val="none" w:sz="0" w:space="0" w:color="auto"/>
                      </w:divBdr>
                    </w:div>
                  </w:divsChild>
                </w:div>
                <w:div w:id="2004620279">
                  <w:marLeft w:val="0"/>
                  <w:marRight w:val="0"/>
                  <w:marTop w:val="0"/>
                  <w:marBottom w:val="0"/>
                  <w:divBdr>
                    <w:top w:val="none" w:sz="0" w:space="0" w:color="auto"/>
                    <w:left w:val="none" w:sz="0" w:space="0" w:color="auto"/>
                    <w:bottom w:val="none" w:sz="0" w:space="0" w:color="auto"/>
                    <w:right w:val="none" w:sz="0" w:space="0" w:color="auto"/>
                  </w:divBdr>
                  <w:divsChild>
                    <w:div w:id="1116603852">
                      <w:marLeft w:val="0"/>
                      <w:marRight w:val="0"/>
                      <w:marTop w:val="0"/>
                      <w:marBottom w:val="0"/>
                      <w:divBdr>
                        <w:top w:val="none" w:sz="0" w:space="0" w:color="auto"/>
                        <w:left w:val="none" w:sz="0" w:space="0" w:color="auto"/>
                        <w:bottom w:val="none" w:sz="0" w:space="0" w:color="auto"/>
                        <w:right w:val="none" w:sz="0" w:space="0" w:color="auto"/>
                      </w:divBdr>
                    </w:div>
                  </w:divsChild>
                </w:div>
                <w:div w:id="470637378">
                  <w:marLeft w:val="0"/>
                  <w:marRight w:val="0"/>
                  <w:marTop w:val="0"/>
                  <w:marBottom w:val="0"/>
                  <w:divBdr>
                    <w:top w:val="none" w:sz="0" w:space="0" w:color="auto"/>
                    <w:left w:val="none" w:sz="0" w:space="0" w:color="auto"/>
                    <w:bottom w:val="none" w:sz="0" w:space="0" w:color="auto"/>
                    <w:right w:val="none" w:sz="0" w:space="0" w:color="auto"/>
                  </w:divBdr>
                  <w:divsChild>
                    <w:div w:id="177549122">
                      <w:marLeft w:val="0"/>
                      <w:marRight w:val="0"/>
                      <w:marTop w:val="0"/>
                      <w:marBottom w:val="0"/>
                      <w:divBdr>
                        <w:top w:val="none" w:sz="0" w:space="0" w:color="auto"/>
                        <w:left w:val="none" w:sz="0" w:space="0" w:color="auto"/>
                        <w:bottom w:val="none" w:sz="0" w:space="0" w:color="auto"/>
                        <w:right w:val="none" w:sz="0" w:space="0" w:color="auto"/>
                      </w:divBdr>
                    </w:div>
                  </w:divsChild>
                </w:div>
                <w:div w:id="555897347">
                  <w:marLeft w:val="0"/>
                  <w:marRight w:val="0"/>
                  <w:marTop w:val="0"/>
                  <w:marBottom w:val="0"/>
                  <w:divBdr>
                    <w:top w:val="none" w:sz="0" w:space="0" w:color="auto"/>
                    <w:left w:val="none" w:sz="0" w:space="0" w:color="auto"/>
                    <w:bottom w:val="none" w:sz="0" w:space="0" w:color="auto"/>
                    <w:right w:val="none" w:sz="0" w:space="0" w:color="auto"/>
                  </w:divBdr>
                  <w:divsChild>
                    <w:div w:id="365566625">
                      <w:marLeft w:val="0"/>
                      <w:marRight w:val="0"/>
                      <w:marTop w:val="0"/>
                      <w:marBottom w:val="0"/>
                      <w:divBdr>
                        <w:top w:val="none" w:sz="0" w:space="0" w:color="auto"/>
                        <w:left w:val="none" w:sz="0" w:space="0" w:color="auto"/>
                        <w:bottom w:val="none" w:sz="0" w:space="0" w:color="auto"/>
                        <w:right w:val="none" w:sz="0" w:space="0" w:color="auto"/>
                      </w:divBdr>
                    </w:div>
                  </w:divsChild>
                </w:div>
                <w:div w:id="133640495">
                  <w:marLeft w:val="0"/>
                  <w:marRight w:val="0"/>
                  <w:marTop w:val="0"/>
                  <w:marBottom w:val="0"/>
                  <w:divBdr>
                    <w:top w:val="none" w:sz="0" w:space="0" w:color="auto"/>
                    <w:left w:val="none" w:sz="0" w:space="0" w:color="auto"/>
                    <w:bottom w:val="none" w:sz="0" w:space="0" w:color="auto"/>
                    <w:right w:val="none" w:sz="0" w:space="0" w:color="auto"/>
                  </w:divBdr>
                  <w:divsChild>
                    <w:div w:id="1210995721">
                      <w:marLeft w:val="0"/>
                      <w:marRight w:val="0"/>
                      <w:marTop w:val="0"/>
                      <w:marBottom w:val="0"/>
                      <w:divBdr>
                        <w:top w:val="none" w:sz="0" w:space="0" w:color="auto"/>
                        <w:left w:val="none" w:sz="0" w:space="0" w:color="auto"/>
                        <w:bottom w:val="none" w:sz="0" w:space="0" w:color="auto"/>
                        <w:right w:val="none" w:sz="0" w:space="0" w:color="auto"/>
                      </w:divBdr>
                      <w:divsChild>
                        <w:div w:id="17115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51040">
                  <w:marLeft w:val="0"/>
                  <w:marRight w:val="0"/>
                  <w:marTop w:val="0"/>
                  <w:marBottom w:val="0"/>
                  <w:divBdr>
                    <w:top w:val="none" w:sz="0" w:space="0" w:color="auto"/>
                    <w:left w:val="none" w:sz="0" w:space="0" w:color="auto"/>
                    <w:bottom w:val="none" w:sz="0" w:space="0" w:color="auto"/>
                    <w:right w:val="none" w:sz="0" w:space="0" w:color="auto"/>
                  </w:divBdr>
                  <w:divsChild>
                    <w:div w:id="19594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2305">
          <w:marLeft w:val="0"/>
          <w:marRight w:val="0"/>
          <w:marTop w:val="0"/>
          <w:marBottom w:val="0"/>
          <w:divBdr>
            <w:top w:val="none" w:sz="0" w:space="0" w:color="auto"/>
            <w:left w:val="none" w:sz="0" w:space="0" w:color="auto"/>
            <w:bottom w:val="none" w:sz="0" w:space="0" w:color="auto"/>
            <w:right w:val="none" w:sz="0" w:space="0" w:color="auto"/>
          </w:divBdr>
          <w:divsChild>
            <w:div w:id="1928608124">
              <w:marLeft w:val="0"/>
              <w:marRight w:val="0"/>
              <w:marTop w:val="0"/>
              <w:marBottom w:val="0"/>
              <w:divBdr>
                <w:top w:val="none" w:sz="0" w:space="0" w:color="auto"/>
                <w:left w:val="none" w:sz="0" w:space="0" w:color="auto"/>
                <w:bottom w:val="none" w:sz="0" w:space="0" w:color="auto"/>
                <w:right w:val="none" w:sz="0" w:space="0" w:color="auto"/>
              </w:divBdr>
              <w:divsChild>
                <w:div w:id="1587376401">
                  <w:marLeft w:val="0"/>
                  <w:marRight w:val="0"/>
                  <w:marTop w:val="0"/>
                  <w:marBottom w:val="0"/>
                  <w:divBdr>
                    <w:top w:val="none" w:sz="0" w:space="0" w:color="auto"/>
                    <w:left w:val="none" w:sz="0" w:space="0" w:color="auto"/>
                    <w:bottom w:val="none" w:sz="0" w:space="0" w:color="auto"/>
                    <w:right w:val="none" w:sz="0" w:space="0" w:color="auto"/>
                  </w:divBdr>
                  <w:divsChild>
                    <w:div w:id="633216802">
                      <w:marLeft w:val="0"/>
                      <w:marRight w:val="0"/>
                      <w:marTop w:val="0"/>
                      <w:marBottom w:val="0"/>
                      <w:divBdr>
                        <w:top w:val="none" w:sz="0" w:space="0" w:color="auto"/>
                        <w:left w:val="none" w:sz="0" w:space="0" w:color="auto"/>
                        <w:bottom w:val="none" w:sz="0" w:space="0" w:color="auto"/>
                        <w:right w:val="none" w:sz="0" w:space="0" w:color="auto"/>
                      </w:divBdr>
                      <w:divsChild>
                        <w:div w:id="8261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5376">
                  <w:marLeft w:val="0"/>
                  <w:marRight w:val="0"/>
                  <w:marTop w:val="0"/>
                  <w:marBottom w:val="0"/>
                  <w:divBdr>
                    <w:top w:val="none" w:sz="0" w:space="0" w:color="auto"/>
                    <w:left w:val="none" w:sz="0" w:space="0" w:color="auto"/>
                    <w:bottom w:val="none" w:sz="0" w:space="0" w:color="auto"/>
                    <w:right w:val="none" w:sz="0" w:space="0" w:color="auto"/>
                  </w:divBdr>
                  <w:divsChild>
                    <w:div w:id="1008485142">
                      <w:marLeft w:val="0"/>
                      <w:marRight w:val="0"/>
                      <w:marTop w:val="0"/>
                      <w:marBottom w:val="0"/>
                      <w:divBdr>
                        <w:top w:val="none" w:sz="0" w:space="0" w:color="auto"/>
                        <w:left w:val="none" w:sz="0" w:space="0" w:color="auto"/>
                        <w:bottom w:val="none" w:sz="0" w:space="0" w:color="auto"/>
                        <w:right w:val="none" w:sz="0" w:space="0" w:color="auto"/>
                      </w:divBdr>
                    </w:div>
                    <w:div w:id="748621190">
                      <w:marLeft w:val="0"/>
                      <w:marRight w:val="0"/>
                      <w:marTop w:val="0"/>
                      <w:marBottom w:val="0"/>
                      <w:divBdr>
                        <w:top w:val="none" w:sz="0" w:space="0" w:color="auto"/>
                        <w:left w:val="none" w:sz="0" w:space="0" w:color="auto"/>
                        <w:bottom w:val="none" w:sz="0" w:space="0" w:color="auto"/>
                        <w:right w:val="none" w:sz="0" w:space="0" w:color="auto"/>
                      </w:divBdr>
                    </w:div>
                  </w:divsChild>
                </w:div>
                <w:div w:id="17245010">
                  <w:marLeft w:val="0"/>
                  <w:marRight w:val="0"/>
                  <w:marTop w:val="0"/>
                  <w:marBottom w:val="0"/>
                  <w:divBdr>
                    <w:top w:val="none" w:sz="0" w:space="0" w:color="auto"/>
                    <w:left w:val="none" w:sz="0" w:space="0" w:color="auto"/>
                    <w:bottom w:val="none" w:sz="0" w:space="0" w:color="auto"/>
                    <w:right w:val="none" w:sz="0" w:space="0" w:color="auto"/>
                  </w:divBdr>
                  <w:divsChild>
                    <w:div w:id="2065909048">
                      <w:marLeft w:val="0"/>
                      <w:marRight w:val="0"/>
                      <w:marTop w:val="0"/>
                      <w:marBottom w:val="0"/>
                      <w:divBdr>
                        <w:top w:val="none" w:sz="0" w:space="0" w:color="auto"/>
                        <w:left w:val="none" w:sz="0" w:space="0" w:color="auto"/>
                        <w:bottom w:val="none" w:sz="0" w:space="0" w:color="auto"/>
                        <w:right w:val="none" w:sz="0" w:space="0" w:color="auto"/>
                      </w:divBdr>
                      <w:divsChild>
                        <w:div w:id="13691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36">
                  <w:marLeft w:val="0"/>
                  <w:marRight w:val="0"/>
                  <w:marTop w:val="0"/>
                  <w:marBottom w:val="0"/>
                  <w:divBdr>
                    <w:top w:val="none" w:sz="0" w:space="0" w:color="auto"/>
                    <w:left w:val="none" w:sz="0" w:space="0" w:color="auto"/>
                    <w:bottom w:val="none" w:sz="0" w:space="0" w:color="auto"/>
                    <w:right w:val="none" w:sz="0" w:space="0" w:color="auto"/>
                  </w:divBdr>
                  <w:divsChild>
                    <w:div w:id="335808579">
                      <w:marLeft w:val="0"/>
                      <w:marRight w:val="0"/>
                      <w:marTop w:val="0"/>
                      <w:marBottom w:val="0"/>
                      <w:divBdr>
                        <w:top w:val="none" w:sz="0" w:space="0" w:color="auto"/>
                        <w:left w:val="none" w:sz="0" w:space="0" w:color="auto"/>
                        <w:bottom w:val="none" w:sz="0" w:space="0" w:color="auto"/>
                        <w:right w:val="none" w:sz="0" w:space="0" w:color="auto"/>
                      </w:divBdr>
                    </w:div>
                    <w:div w:id="1965037246">
                      <w:marLeft w:val="0"/>
                      <w:marRight w:val="0"/>
                      <w:marTop w:val="0"/>
                      <w:marBottom w:val="0"/>
                      <w:divBdr>
                        <w:top w:val="none" w:sz="0" w:space="0" w:color="auto"/>
                        <w:left w:val="none" w:sz="0" w:space="0" w:color="auto"/>
                        <w:bottom w:val="none" w:sz="0" w:space="0" w:color="auto"/>
                        <w:right w:val="none" w:sz="0" w:space="0" w:color="auto"/>
                      </w:divBdr>
                    </w:div>
                  </w:divsChild>
                </w:div>
                <w:div w:id="650713569">
                  <w:marLeft w:val="0"/>
                  <w:marRight w:val="0"/>
                  <w:marTop w:val="0"/>
                  <w:marBottom w:val="0"/>
                  <w:divBdr>
                    <w:top w:val="none" w:sz="0" w:space="0" w:color="auto"/>
                    <w:left w:val="none" w:sz="0" w:space="0" w:color="auto"/>
                    <w:bottom w:val="none" w:sz="0" w:space="0" w:color="auto"/>
                    <w:right w:val="none" w:sz="0" w:space="0" w:color="auto"/>
                  </w:divBdr>
                  <w:divsChild>
                    <w:div w:id="622466931">
                      <w:marLeft w:val="0"/>
                      <w:marRight w:val="0"/>
                      <w:marTop w:val="0"/>
                      <w:marBottom w:val="0"/>
                      <w:divBdr>
                        <w:top w:val="none" w:sz="0" w:space="0" w:color="auto"/>
                        <w:left w:val="none" w:sz="0" w:space="0" w:color="auto"/>
                        <w:bottom w:val="none" w:sz="0" w:space="0" w:color="auto"/>
                        <w:right w:val="none" w:sz="0" w:space="0" w:color="auto"/>
                      </w:divBdr>
                    </w:div>
                  </w:divsChild>
                </w:div>
                <w:div w:id="1119836651">
                  <w:marLeft w:val="0"/>
                  <w:marRight w:val="0"/>
                  <w:marTop w:val="0"/>
                  <w:marBottom w:val="0"/>
                  <w:divBdr>
                    <w:top w:val="none" w:sz="0" w:space="0" w:color="auto"/>
                    <w:left w:val="none" w:sz="0" w:space="0" w:color="auto"/>
                    <w:bottom w:val="none" w:sz="0" w:space="0" w:color="auto"/>
                    <w:right w:val="none" w:sz="0" w:space="0" w:color="auto"/>
                  </w:divBdr>
                  <w:divsChild>
                    <w:div w:id="1387535547">
                      <w:marLeft w:val="0"/>
                      <w:marRight w:val="0"/>
                      <w:marTop w:val="0"/>
                      <w:marBottom w:val="0"/>
                      <w:divBdr>
                        <w:top w:val="none" w:sz="0" w:space="0" w:color="auto"/>
                        <w:left w:val="none" w:sz="0" w:space="0" w:color="auto"/>
                        <w:bottom w:val="none" w:sz="0" w:space="0" w:color="auto"/>
                        <w:right w:val="none" w:sz="0" w:space="0" w:color="auto"/>
                      </w:divBdr>
                    </w:div>
                  </w:divsChild>
                </w:div>
                <w:div w:id="60519583">
                  <w:marLeft w:val="0"/>
                  <w:marRight w:val="0"/>
                  <w:marTop w:val="0"/>
                  <w:marBottom w:val="0"/>
                  <w:divBdr>
                    <w:top w:val="none" w:sz="0" w:space="0" w:color="auto"/>
                    <w:left w:val="none" w:sz="0" w:space="0" w:color="auto"/>
                    <w:bottom w:val="none" w:sz="0" w:space="0" w:color="auto"/>
                    <w:right w:val="none" w:sz="0" w:space="0" w:color="auto"/>
                  </w:divBdr>
                  <w:divsChild>
                    <w:div w:id="989751981">
                      <w:marLeft w:val="0"/>
                      <w:marRight w:val="0"/>
                      <w:marTop w:val="0"/>
                      <w:marBottom w:val="0"/>
                      <w:divBdr>
                        <w:top w:val="none" w:sz="0" w:space="0" w:color="auto"/>
                        <w:left w:val="none" w:sz="0" w:space="0" w:color="auto"/>
                        <w:bottom w:val="none" w:sz="0" w:space="0" w:color="auto"/>
                        <w:right w:val="none" w:sz="0" w:space="0" w:color="auto"/>
                      </w:divBdr>
                    </w:div>
                  </w:divsChild>
                </w:div>
                <w:div w:id="1589654949">
                  <w:marLeft w:val="0"/>
                  <w:marRight w:val="0"/>
                  <w:marTop w:val="0"/>
                  <w:marBottom w:val="0"/>
                  <w:divBdr>
                    <w:top w:val="none" w:sz="0" w:space="0" w:color="auto"/>
                    <w:left w:val="none" w:sz="0" w:space="0" w:color="auto"/>
                    <w:bottom w:val="none" w:sz="0" w:space="0" w:color="auto"/>
                    <w:right w:val="none" w:sz="0" w:space="0" w:color="auto"/>
                  </w:divBdr>
                  <w:divsChild>
                    <w:div w:id="360402121">
                      <w:marLeft w:val="0"/>
                      <w:marRight w:val="0"/>
                      <w:marTop w:val="0"/>
                      <w:marBottom w:val="0"/>
                      <w:divBdr>
                        <w:top w:val="none" w:sz="0" w:space="0" w:color="auto"/>
                        <w:left w:val="none" w:sz="0" w:space="0" w:color="auto"/>
                        <w:bottom w:val="none" w:sz="0" w:space="0" w:color="auto"/>
                        <w:right w:val="none" w:sz="0" w:space="0" w:color="auto"/>
                      </w:divBdr>
                    </w:div>
                  </w:divsChild>
                </w:div>
                <w:div w:id="285427632">
                  <w:marLeft w:val="0"/>
                  <w:marRight w:val="0"/>
                  <w:marTop w:val="0"/>
                  <w:marBottom w:val="0"/>
                  <w:divBdr>
                    <w:top w:val="none" w:sz="0" w:space="0" w:color="auto"/>
                    <w:left w:val="none" w:sz="0" w:space="0" w:color="auto"/>
                    <w:bottom w:val="none" w:sz="0" w:space="0" w:color="auto"/>
                    <w:right w:val="none" w:sz="0" w:space="0" w:color="auto"/>
                  </w:divBdr>
                  <w:divsChild>
                    <w:div w:id="27072457">
                      <w:marLeft w:val="0"/>
                      <w:marRight w:val="0"/>
                      <w:marTop w:val="0"/>
                      <w:marBottom w:val="0"/>
                      <w:divBdr>
                        <w:top w:val="none" w:sz="0" w:space="0" w:color="auto"/>
                        <w:left w:val="none" w:sz="0" w:space="0" w:color="auto"/>
                        <w:bottom w:val="none" w:sz="0" w:space="0" w:color="auto"/>
                        <w:right w:val="none" w:sz="0" w:space="0" w:color="auto"/>
                      </w:divBdr>
                    </w:div>
                  </w:divsChild>
                </w:div>
                <w:div w:id="1789011347">
                  <w:marLeft w:val="0"/>
                  <w:marRight w:val="0"/>
                  <w:marTop w:val="0"/>
                  <w:marBottom w:val="0"/>
                  <w:divBdr>
                    <w:top w:val="none" w:sz="0" w:space="0" w:color="auto"/>
                    <w:left w:val="none" w:sz="0" w:space="0" w:color="auto"/>
                    <w:bottom w:val="none" w:sz="0" w:space="0" w:color="auto"/>
                    <w:right w:val="none" w:sz="0" w:space="0" w:color="auto"/>
                  </w:divBdr>
                  <w:divsChild>
                    <w:div w:id="1191838139">
                      <w:marLeft w:val="0"/>
                      <w:marRight w:val="0"/>
                      <w:marTop w:val="0"/>
                      <w:marBottom w:val="0"/>
                      <w:divBdr>
                        <w:top w:val="none" w:sz="0" w:space="0" w:color="auto"/>
                        <w:left w:val="none" w:sz="0" w:space="0" w:color="auto"/>
                        <w:bottom w:val="none" w:sz="0" w:space="0" w:color="auto"/>
                        <w:right w:val="none" w:sz="0" w:space="0" w:color="auto"/>
                      </w:divBdr>
                    </w:div>
                  </w:divsChild>
                </w:div>
                <w:div w:id="124545675">
                  <w:marLeft w:val="0"/>
                  <w:marRight w:val="0"/>
                  <w:marTop w:val="0"/>
                  <w:marBottom w:val="0"/>
                  <w:divBdr>
                    <w:top w:val="none" w:sz="0" w:space="0" w:color="auto"/>
                    <w:left w:val="none" w:sz="0" w:space="0" w:color="auto"/>
                    <w:bottom w:val="none" w:sz="0" w:space="0" w:color="auto"/>
                    <w:right w:val="none" w:sz="0" w:space="0" w:color="auto"/>
                  </w:divBdr>
                  <w:divsChild>
                    <w:div w:id="4801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7556">
          <w:marLeft w:val="0"/>
          <w:marRight w:val="0"/>
          <w:marTop w:val="0"/>
          <w:marBottom w:val="0"/>
          <w:divBdr>
            <w:top w:val="none" w:sz="0" w:space="0" w:color="auto"/>
            <w:left w:val="none" w:sz="0" w:space="0" w:color="auto"/>
            <w:bottom w:val="none" w:sz="0" w:space="0" w:color="auto"/>
            <w:right w:val="none" w:sz="0" w:space="0" w:color="auto"/>
          </w:divBdr>
          <w:divsChild>
            <w:div w:id="795946289">
              <w:marLeft w:val="0"/>
              <w:marRight w:val="0"/>
              <w:marTop w:val="0"/>
              <w:marBottom w:val="0"/>
              <w:divBdr>
                <w:top w:val="none" w:sz="0" w:space="0" w:color="auto"/>
                <w:left w:val="none" w:sz="0" w:space="0" w:color="auto"/>
                <w:bottom w:val="none" w:sz="0" w:space="0" w:color="auto"/>
                <w:right w:val="none" w:sz="0" w:space="0" w:color="auto"/>
              </w:divBdr>
              <w:divsChild>
                <w:div w:id="1538272570">
                  <w:marLeft w:val="0"/>
                  <w:marRight w:val="0"/>
                  <w:marTop w:val="0"/>
                  <w:marBottom w:val="0"/>
                  <w:divBdr>
                    <w:top w:val="none" w:sz="0" w:space="0" w:color="auto"/>
                    <w:left w:val="none" w:sz="0" w:space="0" w:color="auto"/>
                    <w:bottom w:val="none" w:sz="0" w:space="0" w:color="auto"/>
                    <w:right w:val="none" w:sz="0" w:space="0" w:color="auto"/>
                  </w:divBdr>
                  <w:divsChild>
                    <w:div w:id="1184588619">
                      <w:marLeft w:val="0"/>
                      <w:marRight w:val="0"/>
                      <w:marTop w:val="0"/>
                      <w:marBottom w:val="0"/>
                      <w:divBdr>
                        <w:top w:val="none" w:sz="0" w:space="0" w:color="auto"/>
                        <w:left w:val="none" w:sz="0" w:space="0" w:color="auto"/>
                        <w:bottom w:val="none" w:sz="0" w:space="0" w:color="auto"/>
                        <w:right w:val="none" w:sz="0" w:space="0" w:color="auto"/>
                      </w:divBdr>
                    </w:div>
                  </w:divsChild>
                </w:div>
                <w:div w:id="1158769630">
                  <w:marLeft w:val="0"/>
                  <w:marRight w:val="0"/>
                  <w:marTop w:val="0"/>
                  <w:marBottom w:val="0"/>
                  <w:divBdr>
                    <w:top w:val="none" w:sz="0" w:space="0" w:color="auto"/>
                    <w:left w:val="none" w:sz="0" w:space="0" w:color="auto"/>
                    <w:bottom w:val="none" w:sz="0" w:space="0" w:color="auto"/>
                    <w:right w:val="none" w:sz="0" w:space="0" w:color="auto"/>
                  </w:divBdr>
                  <w:divsChild>
                    <w:div w:id="732388637">
                      <w:marLeft w:val="0"/>
                      <w:marRight w:val="0"/>
                      <w:marTop w:val="0"/>
                      <w:marBottom w:val="0"/>
                      <w:divBdr>
                        <w:top w:val="none" w:sz="0" w:space="0" w:color="auto"/>
                        <w:left w:val="none" w:sz="0" w:space="0" w:color="auto"/>
                        <w:bottom w:val="none" w:sz="0" w:space="0" w:color="auto"/>
                        <w:right w:val="none" w:sz="0" w:space="0" w:color="auto"/>
                      </w:divBdr>
                    </w:div>
                  </w:divsChild>
                </w:div>
                <w:div w:id="1765765534">
                  <w:marLeft w:val="0"/>
                  <w:marRight w:val="0"/>
                  <w:marTop w:val="0"/>
                  <w:marBottom w:val="0"/>
                  <w:divBdr>
                    <w:top w:val="none" w:sz="0" w:space="0" w:color="auto"/>
                    <w:left w:val="none" w:sz="0" w:space="0" w:color="auto"/>
                    <w:bottom w:val="none" w:sz="0" w:space="0" w:color="auto"/>
                    <w:right w:val="none" w:sz="0" w:space="0" w:color="auto"/>
                  </w:divBdr>
                  <w:divsChild>
                    <w:div w:id="1689402548">
                      <w:marLeft w:val="0"/>
                      <w:marRight w:val="0"/>
                      <w:marTop w:val="0"/>
                      <w:marBottom w:val="0"/>
                      <w:divBdr>
                        <w:top w:val="none" w:sz="0" w:space="0" w:color="auto"/>
                        <w:left w:val="none" w:sz="0" w:space="0" w:color="auto"/>
                        <w:bottom w:val="none" w:sz="0" w:space="0" w:color="auto"/>
                        <w:right w:val="none" w:sz="0" w:space="0" w:color="auto"/>
                      </w:divBdr>
                      <w:divsChild>
                        <w:div w:id="14725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7664">
                  <w:marLeft w:val="0"/>
                  <w:marRight w:val="0"/>
                  <w:marTop w:val="0"/>
                  <w:marBottom w:val="0"/>
                  <w:divBdr>
                    <w:top w:val="none" w:sz="0" w:space="0" w:color="auto"/>
                    <w:left w:val="none" w:sz="0" w:space="0" w:color="auto"/>
                    <w:bottom w:val="none" w:sz="0" w:space="0" w:color="auto"/>
                    <w:right w:val="none" w:sz="0" w:space="0" w:color="auto"/>
                  </w:divBdr>
                  <w:divsChild>
                    <w:div w:id="1713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8548">
      <w:bodyDiv w:val="1"/>
      <w:marLeft w:val="0"/>
      <w:marRight w:val="0"/>
      <w:marTop w:val="0"/>
      <w:marBottom w:val="0"/>
      <w:divBdr>
        <w:top w:val="none" w:sz="0" w:space="0" w:color="auto"/>
        <w:left w:val="none" w:sz="0" w:space="0" w:color="auto"/>
        <w:bottom w:val="none" w:sz="0" w:space="0" w:color="auto"/>
        <w:right w:val="none" w:sz="0" w:space="0" w:color="auto"/>
      </w:divBdr>
      <w:divsChild>
        <w:div w:id="210383260">
          <w:marLeft w:val="0"/>
          <w:marRight w:val="0"/>
          <w:marTop w:val="0"/>
          <w:marBottom w:val="0"/>
          <w:divBdr>
            <w:top w:val="none" w:sz="0" w:space="0" w:color="auto"/>
            <w:left w:val="none" w:sz="0" w:space="0" w:color="auto"/>
            <w:bottom w:val="none" w:sz="0" w:space="0" w:color="auto"/>
            <w:right w:val="none" w:sz="0" w:space="0" w:color="auto"/>
          </w:divBdr>
          <w:divsChild>
            <w:div w:id="933628015">
              <w:marLeft w:val="0"/>
              <w:marRight w:val="0"/>
              <w:marTop w:val="0"/>
              <w:marBottom w:val="0"/>
              <w:divBdr>
                <w:top w:val="none" w:sz="0" w:space="0" w:color="auto"/>
                <w:left w:val="none" w:sz="0" w:space="0" w:color="auto"/>
                <w:bottom w:val="none" w:sz="0" w:space="0" w:color="auto"/>
                <w:right w:val="none" w:sz="0" w:space="0" w:color="auto"/>
              </w:divBdr>
              <w:divsChild>
                <w:div w:id="999113971">
                  <w:marLeft w:val="0"/>
                  <w:marRight w:val="0"/>
                  <w:marTop w:val="0"/>
                  <w:marBottom w:val="0"/>
                  <w:divBdr>
                    <w:top w:val="none" w:sz="0" w:space="0" w:color="auto"/>
                    <w:left w:val="none" w:sz="0" w:space="0" w:color="auto"/>
                    <w:bottom w:val="none" w:sz="0" w:space="0" w:color="auto"/>
                    <w:right w:val="none" w:sz="0" w:space="0" w:color="auto"/>
                  </w:divBdr>
                  <w:divsChild>
                    <w:div w:id="1126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8719">
      <w:bodyDiv w:val="1"/>
      <w:marLeft w:val="0"/>
      <w:marRight w:val="0"/>
      <w:marTop w:val="0"/>
      <w:marBottom w:val="0"/>
      <w:divBdr>
        <w:top w:val="none" w:sz="0" w:space="0" w:color="auto"/>
        <w:left w:val="none" w:sz="0" w:space="0" w:color="auto"/>
        <w:bottom w:val="none" w:sz="0" w:space="0" w:color="auto"/>
        <w:right w:val="none" w:sz="0" w:space="0" w:color="auto"/>
      </w:divBdr>
      <w:divsChild>
        <w:div w:id="789588861">
          <w:marLeft w:val="0"/>
          <w:marRight w:val="0"/>
          <w:marTop w:val="0"/>
          <w:marBottom w:val="0"/>
          <w:divBdr>
            <w:top w:val="none" w:sz="0" w:space="0" w:color="auto"/>
            <w:left w:val="none" w:sz="0" w:space="0" w:color="auto"/>
            <w:bottom w:val="none" w:sz="0" w:space="0" w:color="auto"/>
            <w:right w:val="none" w:sz="0" w:space="0" w:color="auto"/>
          </w:divBdr>
          <w:divsChild>
            <w:div w:id="1037778603">
              <w:marLeft w:val="0"/>
              <w:marRight w:val="0"/>
              <w:marTop w:val="0"/>
              <w:marBottom w:val="0"/>
              <w:divBdr>
                <w:top w:val="none" w:sz="0" w:space="0" w:color="auto"/>
                <w:left w:val="none" w:sz="0" w:space="0" w:color="auto"/>
                <w:bottom w:val="none" w:sz="0" w:space="0" w:color="auto"/>
                <w:right w:val="none" w:sz="0" w:space="0" w:color="auto"/>
              </w:divBdr>
              <w:divsChild>
                <w:div w:id="18157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9959">
      <w:bodyDiv w:val="1"/>
      <w:marLeft w:val="0"/>
      <w:marRight w:val="0"/>
      <w:marTop w:val="0"/>
      <w:marBottom w:val="0"/>
      <w:divBdr>
        <w:top w:val="none" w:sz="0" w:space="0" w:color="auto"/>
        <w:left w:val="none" w:sz="0" w:space="0" w:color="auto"/>
        <w:bottom w:val="none" w:sz="0" w:space="0" w:color="auto"/>
        <w:right w:val="none" w:sz="0" w:space="0" w:color="auto"/>
      </w:divBdr>
      <w:divsChild>
        <w:div w:id="1772822860">
          <w:marLeft w:val="0"/>
          <w:marRight w:val="0"/>
          <w:marTop w:val="0"/>
          <w:marBottom w:val="0"/>
          <w:divBdr>
            <w:top w:val="none" w:sz="0" w:space="0" w:color="auto"/>
            <w:left w:val="none" w:sz="0" w:space="0" w:color="auto"/>
            <w:bottom w:val="none" w:sz="0" w:space="0" w:color="auto"/>
            <w:right w:val="none" w:sz="0" w:space="0" w:color="auto"/>
          </w:divBdr>
          <w:divsChild>
            <w:div w:id="525489364">
              <w:marLeft w:val="0"/>
              <w:marRight w:val="0"/>
              <w:marTop w:val="0"/>
              <w:marBottom w:val="0"/>
              <w:divBdr>
                <w:top w:val="none" w:sz="0" w:space="0" w:color="auto"/>
                <w:left w:val="none" w:sz="0" w:space="0" w:color="auto"/>
                <w:bottom w:val="none" w:sz="0" w:space="0" w:color="auto"/>
                <w:right w:val="none" w:sz="0" w:space="0" w:color="auto"/>
              </w:divBdr>
              <w:divsChild>
                <w:div w:id="1866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632">
      <w:bodyDiv w:val="1"/>
      <w:marLeft w:val="0"/>
      <w:marRight w:val="0"/>
      <w:marTop w:val="0"/>
      <w:marBottom w:val="0"/>
      <w:divBdr>
        <w:top w:val="none" w:sz="0" w:space="0" w:color="auto"/>
        <w:left w:val="none" w:sz="0" w:space="0" w:color="auto"/>
        <w:bottom w:val="none" w:sz="0" w:space="0" w:color="auto"/>
        <w:right w:val="none" w:sz="0" w:space="0" w:color="auto"/>
      </w:divBdr>
      <w:divsChild>
        <w:div w:id="1253661758">
          <w:marLeft w:val="0"/>
          <w:marRight w:val="0"/>
          <w:marTop w:val="0"/>
          <w:marBottom w:val="0"/>
          <w:divBdr>
            <w:top w:val="none" w:sz="0" w:space="0" w:color="auto"/>
            <w:left w:val="none" w:sz="0" w:space="0" w:color="auto"/>
            <w:bottom w:val="none" w:sz="0" w:space="0" w:color="auto"/>
            <w:right w:val="none" w:sz="0" w:space="0" w:color="auto"/>
          </w:divBdr>
          <w:divsChild>
            <w:div w:id="168374204">
              <w:marLeft w:val="0"/>
              <w:marRight w:val="0"/>
              <w:marTop w:val="0"/>
              <w:marBottom w:val="0"/>
              <w:divBdr>
                <w:top w:val="none" w:sz="0" w:space="0" w:color="auto"/>
                <w:left w:val="none" w:sz="0" w:space="0" w:color="auto"/>
                <w:bottom w:val="none" w:sz="0" w:space="0" w:color="auto"/>
                <w:right w:val="none" w:sz="0" w:space="0" w:color="auto"/>
              </w:divBdr>
              <w:divsChild>
                <w:div w:id="1178155706">
                  <w:marLeft w:val="0"/>
                  <w:marRight w:val="0"/>
                  <w:marTop w:val="0"/>
                  <w:marBottom w:val="0"/>
                  <w:divBdr>
                    <w:top w:val="none" w:sz="0" w:space="0" w:color="auto"/>
                    <w:left w:val="none" w:sz="0" w:space="0" w:color="auto"/>
                    <w:bottom w:val="none" w:sz="0" w:space="0" w:color="auto"/>
                    <w:right w:val="none" w:sz="0" w:space="0" w:color="auto"/>
                  </w:divBdr>
                  <w:divsChild>
                    <w:div w:id="28067506">
                      <w:marLeft w:val="0"/>
                      <w:marRight w:val="0"/>
                      <w:marTop w:val="0"/>
                      <w:marBottom w:val="0"/>
                      <w:divBdr>
                        <w:top w:val="none" w:sz="0" w:space="0" w:color="auto"/>
                        <w:left w:val="none" w:sz="0" w:space="0" w:color="auto"/>
                        <w:bottom w:val="none" w:sz="0" w:space="0" w:color="auto"/>
                        <w:right w:val="none" w:sz="0" w:space="0" w:color="auto"/>
                      </w:divBdr>
                    </w:div>
                  </w:divsChild>
                </w:div>
                <w:div w:id="710232299">
                  <w:marLeft w:val="0"/>
                  <w:marRight w:val="0"/>
                  <w:marTop w:val="0"/>
                  <w:marBottom w:val="0"/>
                  <w:divBdr>
                    <w:top w:val="none" w:sz="0" w:space="0" w:color="auto"/>
                    <w:left w:val="none" w:sz="0" w:space="0" w:color="auto"/>
                    <w:bottom w:val="none" w:sz="0" w:space="0" w:color="auto"/>
                    <w:right w:val="none" w:sz="0" w:space="0" w:color="auto"/>
                  </w:divBdr>
                  <w:divsChild>
                    <w:div w:id="384376909">
                      <w:marLeft w:val="0"/>
                      <w:marRight w:val="0"/>
                      <w:marTop w:val="0"/>
                      <w:marBottom w:val="0"/>
                      <w:divBdr>
                        <w:top w:val="none" w:sz="0" w:space="0" w:color="auto"/>
                        <w:left w:val="none" w:sz="0" w:space="0" w:color="auto"/>
                        <w:bottom w:val="none" w:sz="0" w:space="0" w:color="auto"/>
                        <w:right w:val="none" w:sz="0" w:space="0" w:color="auto"/>
                      </w:divBdr>
                    </w:div>
                  </w:divsChild>
                </w:div>
                <w:div w:id="495002029">
                  <w:marLeft w:val="0"/>
                  <w:marRight w:val="0"/>
                  <w:marTop w:val="0"/>
                  <w:marBottom w:val="0"/>
                  <w:divBdr>
                    <w:top w:val="none" w:sz="0" w:space="0" w:color="auto"/>
                    <w:left w:val="none" w:sz="0" w:space="0" w:color="auto"/>
                    <w:bottom w:val="none" w:sz="0" w:space="0" w:color="auto"/>
                    <w:right w:val="none" w:sz="0" w:space="0" w:color="auto"/>
                  </w:divBdr>
                  <w:divsChild>
                    <w:div w:id="51083453">
                      <w:marLeft w:val="0"/>
                      <w:marRight w:val="0"/>
                      <w:marTop w:val="0"/>
                      <w:marBottom w:val="0"/>
                      <w:divBdr>
                        <w:top w:val="none" w:sz="0" w:space="0" w:color="auto"/>
                        <w:left w:val="none" w:sz="0" w:space="0" w:color="auto"/>
                        <w:bottom w:val="none" w:sz="0" w:space="0" w:color="auto"/>
                        <w:right w:val="none" w:sz="0" w:space="0" w:color="auto"/>
                      </w:divBdr>
                    </w:div>
                  </w:divsChild>
                </w:div>
                <w:div w:id="1466239114">
                  <w:marLeft w:val="0"/>
                  <w:marRight w:val="0"/>
                  <w:marTop w:val="0"/>
                  <w:marBottom w:val="0"/>
                  <w:divBdr>
                    <w:top w:val="none" w:sz="0" w:space="0" w:color="auto"/>
                    <w:left w:val="none" w:sz="0" w:space="0" w:color="auto"/>
                    <w:bottom w:val="none" w:sz="0" w:space="0" w:color="auto"/>
                    <w:right w:val="none" w:sz="0" w:space="0" w:color="auto"/>
                  </w:divBdr>
                  <w:divsChild>
                    <w:div w:id="1799302730">
                      <w:marLeft w:val="0"/>
                      <w:marRight w:val="0"/>
                      <w:marTop w:val="0"/>
                      <w:marBottom w:val="0"/>
                      <w:divBdr>
                        <w:top w:val="none" w:sz="0" w:space="0" w:color="auto"/>
                        <w:left w:val="none" w:sz="0" w:space="0" w:color="auto"/>
                        <w:bottom w:val="none" w:sz="0" w:space="0" w:color="auto"/>
                        <w:right w:val="none" w:sz="0" w:space="0" w:color="auto"/>
                      </w:divBdr>
                    </w:div>
                  </w:divsChild>
                </w:div>
                <w:div w:id="1194540178">
                  <w:marLeft w:val="0"/>
                  <w:marRight w:val="0"/>
                  <w:marTop w:val="0"/>
                  <w:marBottom w:val="0"/>
                  <w:divBdr>
                    <w:top w:val="none" w:sz="0" w:space="0" w:color="auto"/>
                    <w:left w:val="none" w:sz="0" w:space="0" w:color="auto"/>
                    <w:bottom w:val="none" w:sz="0" w:space="0" w:color="auto"/>
                    <w:right w:val="none" w:sz="0" w:space="0" w:color="auto"/>
                  </w:divBdr>
                  <w:divsChild>
                    <w:div w:id="391781827">
                      <w:marLeft w:val="0"/>
                      <w:marRight w:val="0"/>
                      <w:marTop w:val="0"/>
                      <w:marBottom w:val="0"/>
                      <w:divBdr>
                        <w:top w:val="none" w:sz="0" w:space="0" w:color="auto"/>
                        <w:left w:val="none" w:sz="0" w:space="0" w:color="auto"/>
                        <w:bottom w:val="none" w:sz="0" w:space="0" w:color="auto"/>
                        <w:right w:val="none" w:sz="0" w:space="0" w:color="auto"/>
                      </w:divBdr>
                    </w:div>
                  </w:divsChild>
                </w:div>
                <w:div w:id="1607303155">
                  <w:marLeft w:val="0"/>
                  <w:marRight w:val="0"/>
                  <w:marTop w:val="0"/>
                  <w:marBottom w:val="0"/>
                  <w:divBdr>
                    <w:top w:val="none" w:sz="0" w:space="0" w:color="auto"/>
                    <w:left w:val="none" w:sz="0" w:space="0" w:color="auto"/>
                    <w:bottom w:val="none" w:sz="0" w:space="0" w:color="auto"/>
                    <w:right w:val="none" w:sz="0" w:space="0" w:color="auto"/>
                  </w:divBdr>
                  <w:divsChild>
                    <w:div w:id="1412579311">
                      <w:marLeft w:val="0"/>
                      <w:marRight w:val="0"/>
                      <w:marTop w:val="0"/>
                      <w:marBottom w:val="0"/>
                      <w:divBdr>
                        <w:top w:val="none" w:sz="0" w:space="0" w:color="auto"/>
                        <w:left w:val="none" w:sz="0" w:space="0" w:color="auto"/>
                        <w:bottom w:val="none" w:sz="0" w:space="0" w:color="auto"/>
                        <w:right w:val="none" w:sz="0" w:space="0" w:color="auto"/>
                      </w:divBdr>
                    </w:div>
                  </w:divsChild>
                </w:div>
                <w:div w:id="1543052374">
                  <w:marLeft w:val="0"/>
                  <w:marRight w:val="0"/>
                  <w:marTop w:val="0"/>
                  <w:marBottom w:val="0"/>
                  <w:divBdr>
                    <w:top w:val="none" w:sz="0" w:space="0" w:color="auto"/>
                    <w:left w:val="none" w:sz="0" w:space="0" w:color="auto"/>
                    <w:bottom w:val="none" w:sz="0" w:space="0" w:color="auto"/>
                    <w:right w:val="none" w:sz="0" w:space="0" w:color="auto"/>
                  </w:divBdr>
                  <w:divsChild>
                    <w:div w:id="1363626792">
                      <w:marLeft w:val="0"/>
                      <w:marRight w:val="0"/>
                      <w:marTop w:val="0"/>
                      <w:marBottom w:val="0"/>
                      <w:divBdr>
                        <w:top w:val="none" w:sz="0" w:space="0" w:color="auto"/>
                        <w:left w:val="none" w:sz="0" w:space="0" w:color="auto"/>
                        <w:bottom w:val="none" w:sz="0" w:space="0" w:color="auto"/>
                        <w:right w:val="none" w:sz="0" w:space="0" w:color="auto"/>
                      </w:divBdr>
                      <w:divsChild>
                        <w:div w:id="6838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4319">
                  <w:marLeft w:val="0"/>
                  <w:marRight w:val="0"/>
                  <w:marTop w:val="0"/>
                  <w:marBottom w:val="0"/>
                  <w:divBdr>
                    <w:top w:val="none" w:sz="0" w:space="0" w:color="auto"/>
                    <w:left w:val="none" w:sz="0" w:space="0" w:color="auto"/>
                    <w:bottom w:val="none" w:sz="0" w:space="0" w:color="auto"/>
                    <w:right w:val="none" w:sz="0" w:space="0" w:color="auto"/>
                  </w:divBdr>
                  <w:divsChild>
                    <w:div w:id="4212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9817">
          <w:marLeft w:val="0"/>
          <w:marRight w:val="0"/>
          <w:marTop w:val="0"/>
          <w:marBottom w:val="0"/>
          <w:divBdr>
            <w:top w:val="none" w:sz="0" w:space="0" w:color="auto"/>
            <w:left w:val="none" w:sz="0" w:space="0" w:color="auto"/>
            <w:bottom w:val="none" w:sz="0" w:space="0" w:color="auto"/>
            <w:right w:val="none" w:sz="0" w:space="0" w:color="auto"/>
          </w:divBdr>
          <w:divsChild>
            <w:div w:id="1317493171">
              <w:marLeft w:val="0"/>
              <w:marRight w:val="0"/>
              <w:marTop w:val="0"/>
              <w:marBottom w:val="0"/>
              <w:divBdr>
                <w:top w:val="none" w:sz="0" w:space="0" w:color="auto"/>
                <w:left w:val="none" w:sz="0" w:space="0" w:color="auto"/>
                <w:bottom w:val="none" w:sz="0" w:space="0" w:color="auto"/>
                <w:right w:val="none" w:sz="0" w:space="0" w:color="auto"/>
              </w:divBdr>
              <w:divsChild>
                <w:div w:id="513306229">
                  <w:marLeft w:val="0"/>
                  <w:marRight w:val="0"/>
                  <w:marTop w:val="0"/>
                  <w:marBottom w:val="0"/>
                  <w:divBdr>
                    <w:top w:val="none" w:sz="0" w:space="0" w:color="auto"/>
                    <w:left w:val="none" w:sz="0" w:space="0" w:color="auto"/>
                    <w:bottom w:val="none" w:sz="0" w:space="0" w:color="auto"/>
                    <w:right w:val="none" w:sz="0" w:space="0" w:color="auto"/>
                  </w:divBdr>
                  <w:divsChild>
                    <w:div w:id="1141996693">
                      <w:marLeft w:val="0"/>
                      <w:marRight w:val="0"/>
                      <w:marTop w:val="0"/>
                      <w:marBottom w:val="0"/>
                      <w:divBdr>
                        <w:top w:val="none" w:sz="0" w:space="0" w:color="auto"/>
                        <w:left w:val="none" w:sz="0" w:space="0" w:color="auto"/>
                        <w:bottom w:val="none" w:sz="0" w:space="0" w:color="auto"/>
                        <w:right w:val="none" w:sz="0" w:space="0" w:color="auto"/>
                      </w:divBdr>
                      <w:divsChild>
                        <w:div w:id="16968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366">
                  <w:marLeft w:val="0"/>
                  <w:marRight w:val="0"/>
                  <w:marTop w:val="0"/>
                  <w:marBottom w:val="0"/>
                  <w:divBdr>
                    <w:top w:val="none" w:sz="0" w:space="0" w:color="auto"/>
                    <w:left w:val="none" w:sz="0" w:space="0" w:color="auto"/>
                    <w:bottom w:val="none" w:sz="0" w:space="0" w:color="auto"/>
                    <w:right w:val="none" w:sz="0" w:space="0" w:color="auto"/>
                  </w:divBdr>
                  <w:divsChild>
                    <w:div w:id="361977130">
                      <w:marLeft w:val="0"/>
                      <w:marRight w:val="0"/>
                      <w:marTop w:val="0"/>
                      <w:marBottom w:val="0"/>
                      <w:divBdr>
                        <w:top w:val="none" w:sz="0" w:space="0" w:color="auto"/>
                        <w:left w:val="none" w:sz="0" w:space="0" w:color="auto"/>
                        <w:bottom w:val="none" w:sz="0" w:space="0" w:color="auto"/>
                        <w:right w:val="none" w:sz="0" w:space="0" w:color="auto"/>
                      </w:divBdr>
                    </w:div>
                    <w:div w:id="1344895050">
                      <w:marLeft w:val="0"/>
                      <w:marRight w:val="0"/>
                      <w:marTop w:val="0"/>
                      <w:marBottom w:val="0"/>
                      <w:divBdr>
                        <w:top w:val="none" w:sz="0" w:space="0" w:color="auto"/>
                        <w:left w:val="none" w:sz="0" w:space="0" w:color="auto"/>
                        <w:bottom w:val="none" w:sz="0" w:space="0" w:color="auto"/>
                        <w:right w:val="none" w:sz="0" w:space="0" w:color="auto"/>
                      </w:divBdr>
                    </w:div>
                  </w:divsChild>
                </w:div>
                <w:div w:id="1710689653">
                  <w:marLeft w:val="0"/>
                  <w:marRight w:val="0"/>
                  <w:marTop w:val="0"/>
                  <w:marBottom w:val="0"/>
                  <w:divBdr>
                    <w:top w:val="none" w:sz="0" w:space="0" w:color="auto"/>
                    <w:left w:val="none" w:sz="0" w:space="0" w:color="auto"/>
                    <w:bottom w:val="none" w:sz="0" w:space="0" w:color="auto"/>
                    <w:right w:val="none" w:sz="0" w:space="0" w:color="auto"/>
                  </w:divBdr>
                  <w:divsChild>
                    <w:div w:id="1991866669">
                      <w:marLeft w:val="0"/>
                      <w:marRight w:val="0"/>
                      <w:marTop w:val="0"/>
                      <w:marBottom w:val="0"/>
                      <w:divBdr>
                        <w:top w:val="none" w:sz="0" w:space="0" w:color="auto"/>
                        <w:left w:val="none" w:sz="0" w:space="0" w:color="auto"/>
                        <w:bottom w:val="none" w:sz="0" w:space="0" w:color="auto"/>
                        <w:right w:val="none" w:sz="0" w:space="0" w:color="auto"/>
                      </w:divBdr>
                      <w:divsChild>
                        <w:div w:id="1710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7632">
                  <w:marLeft w:val="0"/>
                  <w:marRight w:val="0"/>
                  <w:marTop w:val="0"/>
                  <w:marBottom w:val="0"/>
                  <w:divBdr>
                    <w:top w:val="none" w:sz="0" w:space="0" w:color="auto"/>
                    <w:left w:val="none" w:sz="0" w:space="0" w:color="auto"/>
                    <w:bottom w:val="none" w:sz="0" w:space="0" w:color="auto"/>
                    <w:right w:val="none" w:sz="0" w:space="0" w:color="auto"/>
                  </w:divBdr>
                  <w:divsChild>
                    <w:div w:id="1493913796">
                      <w:marLeft w:val="0"/>
                      <w:marRight w:val="0"/>
                      <w:marTop w:val="0"/>
                      <w:marBottom w:val="0"/>
                      <w:divBdr>
                        <w:top w:val="none" w:sz="0" w:space="0" w:color="auto"/>
                        <w:left w:val="none" w:sz="0" w:space="0" w:color="auto"/>
                        <w:bottom w:val="none" w:sz="0" w:space="0" w:color="auto"/>
                        <w:right w:val="none" w:sz="0" w:space="0" w:color="auto"/>
                      </w:divBdr>
                    </w:div>
                    <w:div w:id="21395845">
                      <w:marLeft w:val="0"/>
                      <w:marRight w:val="0"/>
                      <w:marTop w:val="0"/>
                      <w:marBottom w:val="0"/>
                      <w:divBdr>
                        <w:top w:val="none" w:sz="0" w:space="0" w:color="auto"/>
                        <w:left w:val="none" w:sz="0" w:space="0" w:color="auto"/>
                        <w:bottom w:val="none" w:sz="0" w:space="0" w:color="auto"/>
                        <w:right w:val="none" w:sz="0" w:space="0" w:color="auto"/>
                      </w:divBdr>
                    </w:div>
                  </w:divsChild>
                </w:div>
                <w:div w:id="2000498256">
                  <w:marLeft w:val="0"/>
                  <w:marRight w:val="0"/>
                  <w:marTop w:val="0"/>
                  <w:marBottom w:val="0"/>
                  <w:divBdr>
                    <w:top w:val="none" w:sz="0" w:space="0" w:color="auto"/>
                    <w:left w:val="none" w:sz="0" w:space="0" w:color="auto"/>
                    <w:bottom w:val="none" w:sz="0" w:space="0" w:color="auto"/>
                    <w:right w:val="none" w:sz="0" w:space="0" w:color="auto"/>
                  </w:divBdr>
                  <w:divsChild>
                    <w:div w:id="1587570802">
                      <w:marLeft w:val="0"/>
                      <w:marRight w:val="0"/>
                      <w:marTop w:val="0"/>
                      <w:marBottom w:val="0"/>
                      <w:divBdr>
                        <w:top w:val="none" w:sz="0" w:space="0" w:color="auto"/>
                        <w:left w:val="none" w:sz="0" w:space="0" w:color="auto"/>
                        <w:bottom w:val="none" w:sz="0" w:space="0" w:color="auto"/>
                        <w:right w:val="none" w:sz="0" w:space="0" w:color="auto"/>
                      </w:divBdr>
                    </w:div>
                  </w:divsChild>
                </w:div>
                <w:div w:id="1604724437">
                  <w:marLeft w:val="0"/>
                  <w:marRight w:val="0"/>
                  <w:marTop w:val="0"/>
                  <w:marBottom w:val="0"/>
                  <w:divBdr>
                    <w:top w:val="none" w:sz="0" w:space="0" w:color="auto"/>
                    <w:left w:val="none" w:sz="0" w:space="0" w:color="auto"/>
                    <w:bottom w:val="none" w:sz="0" w:space="0" w:color="auto"/>
                    <w:right w:val="none" w:sz="0" w:space="0" w:color="auto"/>
                  </w:divBdr>
                  <w:divsChild>
                    <w:div w:id="1378894041">
                      <w:marLeft w:val="0"/>
                      <w:marRight w:val="0"/>
                      <w:marTop w:val="0"/>
                      <w:marBottom w:val="0"/>
                      <w:divBdr>
                        <w:top w:val="none" w:sz="0" w:space="0" w:color="auto"/>
                        <w:left w:val="none" w:sz="0" w:space="0" w:color="auto"/>
                        <w:bottom w:val="none" w:sz="0" w:space="0" w:color="auto"/>
                        <w:right w:val="none" w:sz="0" w:space="0" w:color="auto"/>
                      </w:divBdr>
                    </w:div>
                  </w:divsChild>
                </w:div>
                <w:div w:id="1700012174">
                  <w:marLeft w:val="0"/>
                  <w:marRight w:val="0"/>
                  <w:marTop w:val="0"/>
                  <w:marBottom w:val="0"/>
                  <w:divBdr>
                    <w:top w:val="none" w:sz="0" w:space="0" w:color="auto"/>
                    <w:left w:val="none" w:sz="0" w:space="0" w:color="auto"/>
                    <w:bottom w:val="none" w:sz="0" w:space="0" w:color="auto"/>
                    <w:right w:val="none" w:sz="0" w:space="0" w:color="auto"/>
                  </w:divBdr>
                  <w:divsChild>
                    <w:div w:id="1160005453">
                      <w:marLeft w:val="0"/>
                      <w:marRight w:val="0"/>
                      <w:marTop w:val="0"/>
                      <w:marBottom w:val="0"/>
                      <w:divBdr>
                        <w:top w:val="none" w:sz="0" w:space="0" w:color="auto"/>
                        <w:left w:val="none" w:sz="0" w:space="0" w:color="auto"/>
                        <w:bottom w:val="none" w:sz="0" w:space="0" w:color="auto"/>
                        <w:right w:val="none" w:sz="0" w:space="0" w:color="auto"/>
                      </w:divBdr>
                    </w:div>
                  </w:divsChild>
                </w:div>
                <w:div w:id="524756018">
                  <w:marLeft w:val="0"/>
                  <w:marRight w:val="0"/>
                  <w:marTop w:val="0"/>
                  <w:marBottom w:val="0"/>
                  <w:divBdr>
                    <w:top w:val="none" w:sz="0" w:space="0" w:color="auto"/>
                    <w:left w:val="none" w:sz="0" w:space="0" w:color="auto"/>
                    <w:bottom w:val="none" w:sz="0" w:space="0" w:color="auto"/>
                    <w:right w:val="none" w:sz="0" w:space="0" w:color="auto"/>
                  </w:divBdr>
                  <w:divsChild>
                    <w:div w:id="1772818871">
                      <w:marLeft w:val="0"/>
                      <w:marRight w:val="0"/>
                      <w:marTop w:val="0"/>
                      <w:marBottom w:val="0"/>
                      <w:divBdr>
                        <w:top w:val="none" w:sz="0" w:space="0" w:color="auto"/>
                        <w:left w:val="none" w:sz="0" w:space="0" w:color="auto"/>
                        <w:bottom w:val="none" w:sz="0" w:space="0" w:color="auto"/>
                        <w:right w:val="none" w:sz="0" w:space="0" w:color="auto"/>
                      </w:divBdr>
                    </w:div>
                  </w:divsChild>
                </w:div>
                <w:div w:id="216207025">
                  <w:marLeft w:val="0"/>
                  <w:marRight w:val="0"/>
                  <w:marTop w:val="0"/>
                  <w:marBottom w:val="0"/>
                  <w:divBdr>
                    <w:top w:val="none" w:sz="0" w:space="0" w:color="auto"/>
                    <w:left w:val="none" w:sz="0" w:space="0" w:color="auto"/>
                    <w:bottom w:val="none" w:sz="0" w:space="0" w:color="auto"/>
                    <w:right w:val="none" w:sz="0" w:space="0" w:color="auto"/>
                  </w:divBdr>
                  <w:divsChild>
                    <w:div w:id="409666324">
                      <w:marLeft w:val="0"/>
                      <w:marRight w:val="0"/>
                      <w:marTop w:val="0"/>
                      <w:marBottom w:val="0"/>
                      <w:divBdr>
                        <w:top w:val="none" w:sz="0" w:space="0" w:color="auto"/>
                        <w:left w:val="none" w:sz="0" w:space="0" w:color="auto"/>
                        <w:bottom w:val="none" w:sz="0" w:space="0" w:color="auto"/>
                        <w:right w:val="none" w:sz="0" w:space="0" w:color="auto"/>
                      </w:divBdr>
                    </w:div>
                  </w:divsChild>
                </w:div>
                <w:div w:id="577447569">
                  <w:marLeft w:val="0"/>
                  <w:marRight w:val="0"/>
                  <w:marTop w:val="0"/>
                  <w:marBottom w:val="0"/>
                  <w:divBdr>
                    <w:top w:val="none" w:sz="0" w:space="0" w:color="auto"/>
                    <w:left w:val="none" w:sz="0" w:space="0" w:color="auto"/>
                    <w:bottom w:val="none" w:sz="0" w:space="0" w:color="auto"/>
                    <w:right w:val="none" w:sz="0" w:space="0" w:color="auto"/>
                  </w:divBdr>
                  <w:divsChild>
                    <w:div w:id="370346859">
                      <w:marLeft w:val="0"/>
                      <w:marRight w:val="0"/>
                      <w:marTop w:val="0"/>
                      <w:marBottom w:val="0"/>
                      <w:divBdr>
                        <w:top w:val="none" w:sz="0" w:space="0" w:color="auto"/>
                        <w:left w:val="none" w:sz="0" w:space="0" w:color="auto"/>
                        <w:bottom w:val="none" w:sz="0" w:space="0" w:color="auto"/>
                        <w:right w:val="none" w:sz="0" w:space="0" w:color="auto"/>
                      </w:divBdr>
                    </w:div>
                  </w:divsChild>
                </w:div>
                <w:div w:id="759300168">
                  <w:marLeft w:val="0"/>
                  <w:marRight w:val="0"/>
                  <w:marTop w:val="0"/>
                  <w:marBottom w:val="0"/>
                  <w:divBdr>
                    <w:top w:val="none" w:sz="0" w:space="0" w:color="auto"/>
                    <w:left w:val="none" w:sz="0" w:space="0" w:color="auto"/>
                    <w:bottom w:val="none" w:sz="0" w:space="0" w:color="auto"/>
                    <w:right w:val="none" w:sz="0" w:space="0" w:color="auto"/>
                  </w:divBdr>
                  <w:divsChild>
                    <w:div w:id="2776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77950">
          <w:marLeft w:val="0"/>
          <w:marRight w:val="0"/>
          <w:marTop w:val="0"/>
          <w:marBottom w:val="0"/>
          <w:divBdr>
            <w:top w:val="none" w:sz="0" w:space="0" w:color="auto"/>
            <w:left w:val="none" w:sz="0" w:space="0" w:color="auto"/>
            <w:bottom w:val="none" w:sz="0" w:space="0" w:color="auto"/>
            <w:right w:val="none" w:sz="0" w:space="0" w:color="auto"/>
          </w:divBdr>
          <w:divsChild>
            <w:div w:id="1270822151">
              <w:marLeft w:val="0"/>
              <w:marRight w:val="0"/>
              <w:marTop w:val="0"/>
              <w:marBottom w:val="0"/>
              <w:divBdr>
                <w:top w:val="none" w:sz="0" w:space="0" w:color="auto"/>
                <w:left w:val="none" w:sz="0" w:space="0" w:color="auto"/>
                <w:bottom w:val="none" w:sz="0" w:space="0" w:color="auto"/>
                <w:right w:val="none" w:sz="0" w:space="0" w:color="auto"/>
              </w:divBdr>
              <w:divsChild>
                <w:div w:id="488712498">
                  <w:marLeft w:val="0"/>
                  <w:marRight w:val="0"/>
                  <w:marTop w:val="0"/>
                  <w:marBottom w:val="0"/>
                  <w:divBdr>
                    <w:top w:val="none" w:sz="0" w:space="0" w:color="auto"/>
                    <w:left w:val="none" w:sz="0" w:space="0" w:color="auto"/>
                    <w:bottom w:val="none" w:sz="0" w:space="0" w:color="auto"/>
                    <w:right w:val="none" w:sz="0" w:space="0" w:color="auto"/>
                  </w:divBdr>
                  <w:divsChild>
                    <w:div w:id="1335569071">
                      <w:marLeft w:val="0"/>
                      <w:marRight w:val="0"/>
                      <w:marTop w:val="0"/>
                      <w:marBottom w:val="0"/>
                      <w:divBdr>
                        <w:top w:val="none" w:sz="0" w:space="0" w:color="auto"/>
                        <w:left w:val="none" w:sz="0" w:space="0" w:color="auto"/>
                        <w:bottom w:val="none" w:sz="0" w:space="0" w:color="auto"/>
                        <w:right w:val="none" w:sz="0" w:space="0" w:color="auto"/>
                      </w:divBdr>
                    </w:div>
                  </w:divsChild>
                </w:div>
                <w:div w:id="1609121370">
                  <w:marLeft w:val="0"/>
                  <w:marRight w:val="0"/>
                  <w:marTop w:val="0"/>
                  <w:marBottom w:val="0"/>
                  <w:divBdr>
                    <w:top w:val="none" w:sz="0" w:space="0" w:color="auto"/>
                    <w:left w:val="none" w:sz="0" w:space="0" w:color="auto"/>
                    <w:bottom w:val="none" w:sz="0" w:space="0" w:color="auto"/>
                    <w:right w:val="none" w:sz="0" w:space="0" w:color="auto"/>
                  </w:divBdr>
                  <w:divsChild>
                    <w:div w:id="30421945">
                      <w:marLeft w:val="0"/>
                      <w:marRight w:val="0"/>
                      <w:marTop w:val="0"/>
                      <w:marBottom w:val="0"/>
                      <w:divBdr>
                        <w:top w:val="none" w:sz="0" w:space="0" w:color="auto"/>
                        <w:left w:val="none" w:sz="0" w:space="0" w:color="auto"/>
                        <w:bottom w:val="none" w:sz="0" w:space="0" w:color="auto"/>
                        <w:right w:val="none" w:sz="0" w:space="0" w:color="auto"/>
                      </w:divBdr>
                    </w:div>
                  </w:divsChild>
                </w:div>
                <w:div w:id="976372969">
                  <w:marLeft w:val="0"/>
                  <w:marRight w:val="0"/>
                  <w:marTop w:val="0"/>
                  <w:marBottom w:val="0"/>
                  <w:divBdr>
                    <w:top w:val="none" w:sz="0" w:space="0" w:color="auto"/>
                    <w:left w:val="none" w:sz="0" w:space="0" w:color="auto"/>
                    <w:bottom w:val="none" w:sz="0" w:space="0" w:color="auto"/>
                    <w:right w:val="none" w:sz="0" w:space="0" w:color="auto"/>
                  </w:divBdr>
                  <w:divsChild>
                    <w:div w:id="994451516">
                      <w:marLeft w:val="0"/>
                      <w:marRight w:val="0"/>
                      <w:marTop w:val="0"/>
                      <w:marBottom w:val="0"/>
                      <w:divBdr>
                        <w:top w:val="none" w:sz="0" w:space="0" w:color="auto"/>
                        <w:left w:val="none" w:sz="0" w:space="0" w:color="auto"/>
                        <w:bottom w:val="none" w:sz="0" w:space="0" w:color="auto"/>
                        <w:right w:val="none" w:sz="0" w:space="0" w:color="auto"/>
                      </w:divBdr>
                      <w:divsChild>
                        <w:div w:id="662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5811">
                  <w:marLeft w:val="0"/>
                  <w:marRight w:val="0"/>
                  <w:marTop w:val="0"/>
                  <w:marBottom w:val="0"/>
                  <w:divBdr>
                    <w:top w:val="none" w:sz="0" w:space="0" w:color="auto"/>
                    <w:left w:val="none" w:sz="0" w:space="0" w:color="auto"/>
                    <w:bottom w:val="none" w:sz="0" w:space="0" w:color="auto"/>
                    <w:right w:val="none" w:sz="0" w:space="0" w:color="auto"/>
                  </w:divBdr>
                  <w:divsChild>
                    <w:div w:id="1201819389">
                      <w:marLeft w:val="0"/>
                      <w:marRight w:val="0"/>
                      <w:marTop w:val="0"/>
                      <w:marBottom w:val="0"/>
                      <w:divBdr>
                        <w:top w:val="none" w:sz="0" w:space="0" w:color="auto"/>
                        <w:left w:val="none" w:sz="0" w:space="0" w:color="auto"/>
                        <w:bottom w:val="none" w:sz="0" w:space="0" w:color="auto"/>
                        <w:right w:val="none" w:sz="0" w:space="0" w:color="auto"/>
                      </w:divBdr>
                    </w:div>
                  </w:divsChild>
                </w:div>
                <w:div w:id="1093864544">
                  <w:marLeft w:val="0"/>
                  <w:marRight w:val="0"/>
                  <w:marTop w:val="0"/>
                  <w:marBottom w:val="0"/>
                  <w:divBdr>
                    <w:top w:val="none" w:sz="0" w:space="0" w:color="auto"/>
                    <w:left w:val="none" w:sz="0" w:space="0" w:color="auto"/>
                    <w:bottom w:val="none" w:sz="0" w:space="0" w:color="auto"/>
                    <w:right w:val="none" w:sz="0" w:space="0" w:color="auto"/>
                  </w:divBdr>
                  <w:divsChild>
                    <w:div w:id="880440707">
                      <w:marLeft w:val="0"/>
                      <w:marRight w:val="0"/>
                      <w:marTop w:val="0"/>
                      <w:marBottom w:val="0"/>
                      <w:divBdr>
                        <w:top w:val="none" w:sz="0" w:space="0" w:color="auto"/>
                        <w:left w:val="none" w:sz="0" w:space="0" w:color="auto"/>
                        <w:bottom w:val="none" w:sz="0" w:space="0" w:color="auto"/>
                        <w:right w:val="none" w:sz="0" w:space="0" w:color="auto"/>
                      </w:divBdr>
                      <w:divsChild>
                        <w:div w:id="15538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281">
                  <w:marLeft w:val="0"/>
                  <w:marRight w:val="0"/>
                  <w:marTop w:val="0"/>
                  <w:marBottom w:val="0"/>
                  <w:divBdr>
                    <w:top w:val="none" w:sz="0" w:space="0" w:color="auto"/>
                    <w:left w:val="none" w:sz="0" w:space="0" w:color="auto"/>
                    <w:bottom w:val="none" w:sz="0" w:space="0" w:color="auto"/>
                    <w:right w:val="none" w:sz="0" w:space="0" w:color="auto"/>
                  </w:divBdr>
                  <w:divsChild>
                    <w:div w:id="1480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3151">
          <w:marLeft w:val="0"/>
          <w:marRight w:val="0"/>
          <w:marTop w:val="0"/>
          <w:marBottom w:val="0"/>
          <w:divBdr>
            <w:top w:val="none" w:sz="0" w:space="0" w:color="auto"/>
            <w:left w:val="none" w:sz="0" w:space="0" w:color="auto"/>
            <w:bottom w:val="none" w:sz="0" w:space="0" w:color="auto"/>
            <w:right w:val="none" w:sz="0" w:space="0" w:color="auto"/>
          </w:divBdr>
          <w:divsChild>
            <w:div w:id="1019047743">
              <w:marLeft w:val="0"/>
              <w:marRight w:val="0"/>
              <w:marTop w:val="0"/>
              <w:marBottom w:val="0"/>
              <w:divBdr>
                <w:top w:val="none" w:sz="0" w:space="0" w:color="auto"/>
                <w:left w:val="none" w:sz="0" w:space="0" w:color="auto"/>
                <w:bottom w:val="none" w:sz="0" w:space="0" w:color="auto"/>
                <w:right w:val="none" w:sz="0" w:space="0" w:color="auto"/>
              </w:divBdr>
              <w:divsChild>
                <w:div w:id="1046029302">
                  <w:marLeft w:val="0"/>
                  <w:marRight w:val="0"/>
                  <w:marTop w:val="0"/>
                  <w:marBottom w:val="0"/>
                  <w:divBdr>
                    <w:top w:val="none" w:sz="0" w:space="0" w:color="auto"/>
                    <w:left w:val="none" w:sz="0" w:space="0" w:color="auto"/>
                    <w:bottom w:val="none" w:sz="0" w:space="0" w:color="auto"/>
                    <w:right w:val="none" w:sz="0" w:space="0" w:color="auto"/>
                  </w:divBdr>
                  <w:divsChild>
                    <w:div w:id="879971195">
                      <w:marLeft w:val="0"/>
                      <w:marRight w:val="0"/>
                      <w:marTop w:val="0"/>
                      <w:marBottom w:val="0"/>
                      <w:divBdr>
                        <w:top w:val="none" w:sz="0" w:space="0" w:color="auto"/>
                        <w:left w:val="none" w:sz="0" w:space="0" w:color="auto"/>
                        <w:bottom w:val="none" w:sz="0" w:space="0" w:color="auto"/>
                        <w:right w:val="none" w:sz="0" w:space="0" w:color="auto"/>
                      </w:divBdr>
                    </w:div>
                  </w:divsChild>
                </w:div>
                <w:div w:id="459617215">
                  <w:marLeft w:val="0"/>
                  <w:marRight w:val="0"/>
                  <w:marTop w:val="0"/>
                  <w:marBottom w:val="0"/>
                  <w:divBdr>
                    <w:top w:val="none" w:sz="0" w:space="0" w:color="auto"/>
                    <w:left w:val="none" w:sz="0" w:space="0" w:color="auto"/>
                    <w:bottom w:val="none" w:sz="0" w:space="0" w:color="auto"/>
                    <w:right w:val="none" w:sz="0" w:space="0" w:color="auto"/>
                  </w:divBdr>
                  <w:divsChild>
                    <w:div w:id="572741212">
                      <w:marLeft w:val="0"/>
                      <w:marRight w:val="0"/>
                      <w:marTop w:val="0"/>
                      <w:marBottom w:val="0"/>
                      <w:divBdr>
                        <w:top w:val="none" w:sz="0" w:space="0" w:color="auto"/>
                        <w:left w:val="none" w:sz="0" w:space="0" w:color="auto"/>
                        <w:bottom w:val="none" w:sz="0" w:space="0" w:color="auto"/>
                        <w:right w:val="none" w:sz="0" w:space="0" w:color="auto"/>
                      </w:divBdr>
                    </w:div>
                  </w:divsChild>
                </w:div>
                <w:div w:id="647132749">
                  <w:marLeft w:val="0"/>
                  <w:marRight w:val="0"/>
                  <w:marTop w:val="0"/>
                  <w:marBottom w:val="0"/>
                  <w:divBdr>
                    <w:top w:val="none" w:sz="0" w:space="0" w:color="auto"/>
                    <w:left w:val="none" w:sz="0" w:space="0" w:color="auto"/>
                    <w:bottom w:val="none" w:sz="0" w:space="0" w:color="auto"/>
                    <w:right w:val="none" w:sz="0" w:space="0" w:color="auto"/>
                  </w:divBdr>
                  <w:divsChild>
                    <w:div w:id="767428449">
                      <w:marLeft w:val="0"/>
                      <w:marRight w:val="0"/>
                      <w:marTop w:val="0"/>
                      <w:marBottom w:val="0"/>
                      <w:divBdr>
                        <w:top w:val="none" w:sz="0" w:space="0" w:color="auto"/>
                        <w:left w:val="none" w:sz="0" w:space="0" w:color="auto"/>
                        <w:bottom w:val="none" w:sz="0" w:space="0" w:color="auto"/>
                        <w:right w:val="none" w:sz="0" w:space="0" w:color="auto"/>
                      </w:divBdr>
                    </w:div>
                  </w:divsChild>
                </w:div>
                <w:div w:id="1250233730">
                  <w:marLeft w:val="0"/>
                  <w:marRight w:val="0"/>
                  <w:marTop w:val="0"/>
                  <w:marBottom w:val="0"/>
                  <w:divBdr>
                    <w:top w:val="none" w:sz="0" w:space="0" w:color="auto"/>
                    <w:left w:val="none" w:sz="0" w:space="0" w:color="auto"/>
                    <w:bottom w:val="none" w:sz="0" w:space="0" w:color="auto"/>
                    <w:right w:val="none" w:sz="0" w:space="0" w:color="auto"/>
                  </w:divBdr>
                  <w:divsChild>
                    <w:div w:id="482083418">
                      <w:marLeft w:val="0"/>
                      <w:marRight w:val="0"/>
                      <w:marTop w:val="0"/>
                      <w:marBottom w:val="0"/>
                      <w:divBdr>
                        <w:top w:val="none" w:sz="0" w:space="0" w:color="auto"/>
                        <w:left w:val="none" w:sz="0" w:space="0" w:color="auto"/>
                        <w:bottom w:val="none" w:sz="0" w:space="0" w:color="auto"/>
                        <w:right w:val="none" w:sz="0" w:space="0" w:color="auto"/>
                      </w:divBdr>
                    </w:div>
                  </w:divsChild>
                </w:div>
                <w:div w:id="111562146">
                  <w:marLeft w:val="0"/>
                  <w:marRight w:val="0"/>
                  <w:marTop w:val="0"/>
                  <w:marBottom w:val="0"/>
                  <w:divBdr>
                    <w:top w:val="none" w:sz="0" w:space="0" w:color="auto"/>
                    <w:left w:val="none" w:sz="0" w:space="0" w:color="auto"/>
                    <w:bottom w:val="none" w:sz="0" w:space="0" w:color="auto"/>
                    <w:right w:val="none" w:sz="0" w:space="0" w:color="auto"/>
                  </w:divBdr>
                  <w:divsChild>
                    <w:div w:id="1679037331">
                      <w:marLeft w:val="0"/>
                      <w:marRight w:val="0"/>
                      <w:marTop w:val="0"/>
                      <w:marBottom w:val="0"/>
                      <w:divBdr>
                        <w:top w:val="none" w:sz="0" w:space="0" w:color="auto"/>
                        <w:left w:val="none" w:sz="0" w:space="0" w:color="auto"/>
                        <w:bottom w:val="none" w:sz="0" w:space="0" w:color="auto"/>
                        <w:right w:val="none" w:sz="0" w:space="0" w:color="auto"/>
                      </w:divBdr>
                      <w:divsChild>
                        <w:div w:id="8751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5406">
                  <w:marLeft w:val="0"/>
                  <w:marRight w:val="0"/>
                  <w:marTop w:val="0"/>
                  <w:marBottom w:val="0"/>
                  <w:divBdr>
                    <w:top w:val="none" w:sz="0" w:space="0" w:color="auto"/>
                    <w:left w:val="none" w:sz="0" w:space="0" w:color="auto"/>
                    <w:bottom w:val="none" w:sz="0" w:space="0" w:color="auto"/>
                    <w:right w:val="none" w:sz="0" w:space="0" w:color="auto"/>
                  </w:divBdr>
                  <w:divsChild>
                    <w:div w:id="1280725478">
                      <w:marLeft w:val="0"/>
                      <w:marRight w:val="0"/>
                      <w:marTop w:val="0"/>
                      <w:marBottom w:val="0"/>
                      <w:divBdr>
                        <w:top w:val="none" w:sz="0" w:space="0" w:color="auto"/>
                        <w:left w:val="none" w:sz="0" w:space="0" w:color="auto"/>
                        <w:bottom w:val="none" w:sz="0" w:space="0" w:color="auto"/>
                        <w:right w:val="none" w:sz="0" w:space="0" w:color="auto"/>
                      </w:divBdr>
                    </w:div>
                  </w:divsChild>
                </w:div>
                <w:div w:id="265046051">
                  <w:marLeft w:val="0"/>
                  <w:marRight w:val="0"/>
                  <w:marTop w:val="0"/>
                  <w:marBottom w:val="0"/>
                  <w:divBdr>
                    <w:top w:val="none" w:sz="0" w:space="0" w:color="auto"/>
                    <w:left w:val="none" w:sz="0" w:space="0" w:color="auto"/>
                    <w:bottom w:val="none" w:sz="0" w:space="0" w:color="auto"/>
                    <w:right w:val="none" w:sz="0" w:space="0" w:color="auto"/>
                  </w:divBdr>
                  <w:divsChild>
                    <w:div w:id="440878886">
                      <w:marLeft w:val="0"/>
                      <w:marRight w:val="0"/>
                      <w:marTop w:val="0"/>
                      <w:marBottom w:val="0"/>
                      <w:divBdr>
                        <w:top w:val="none" w:sz="0" w:space="0" w:color="auto"/>
                        <w:left w:val="none" w:sz="0" w:space="0" w:color="auto"/>
                        <w:bottom w:val="none" w:sz="0" w:space="0" w:color="auto"/>
                        <w:right w:val="none" w:sz="0" w:space="0" w:color="auto"/>
                      </w:divBdr>
                      <w:divsChild>
                        <w:div w:id="4933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065">
                  <w:marLeft w:val="0"/>
                  <w:marRight w:val="0"/>
                  <w:marTop w:val="0"/>
                  <w:marBottom w:val="0"/>
                  <w:divBdr>
                    <w:top w:val="none" w:sz="0" w:space="0" w:color="auto"/>
                    <w:left w:val="none" w:sz="0" w:space="0" w:color="auto"/>
                    <w:bottom w:val="none" w:sz="0" w:space="0" w:color="auto"/>
                    <w:right w:val="none" w:sz="0" w:space="0" w:color="auto"/>
                  </w:divBdr>
                  <w:divsChild>
                    <w:div w:id="1963150473">
                      <w:marLeft w:val="0"/>
                      <w:marRight w:val="0"/>
                      <w:marTop w:val="0"/>
                      <w:marBottom w:val="0"/>
                      <w:divBdr>
                        <w:top w:val="none" w:sz="0" w:space="0" w:color="auto"/>
                        <w:left w:val="none" w:sz="0" w:space="0" w:color="auto"/>
                        <w:bottom w:val="none" w:sz="0" w:space="0" w:color="auto"/>
                        <w:right w:val="none" w:sz="0" w:space="0" w:color="auto"/>
                      </w:divBdr>
                    </w:div>
                  </w:divsChild>
                </w:div>
                <w:div w:id="1271619315">
                  <w:marLeft w:val="0"/>
                  <w:marRight w:val="0"/>
                  <w:marTop w:val="0"/>
                  <w:marBottom w:val="0"/>
                  <w:divBdr>
                    <w:top w:val="none" w:sz="0" w:space="0" w:color="auto"/>
                    <w:left w:val="none" w:sz="0" w:space="0" w:color="auto"/>
                    <w:bottom w:val="none" w:sz="0" w:space="0" w:color="auto"/>
                    <w:right w:val="none" w:sz="0" w:space="0" w:color="auto"/>
                  </w:divBdr>
                  <w:divsChild>
                    <w:div w:id="1221096236">
                      <w:marLeft w:val="0"/>
                      <w:marRight w:val="0"/>
                      <w:marTop w:val="0"/>
                      <w:marBottom w:val="0"/>
                      <w:divBdr>
                        <w:top w:val="none" w:sz="0" w:space="0" w:color="auto"/>
                        <w:left w:val="none" w:sz="0" w:space="0" w:color="auto"/>
                        <w:bottom w:val="none" w:sz="0" w:space="0" w:color="auto"/>
                        <w:right w:val="none" w:sz="0" w:space="0" w:color="auto"/>
                      </w:divBdr>
                    </w:div>
                    <w:div w:id="4061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1454">
          <w:marLeft w:val="0"/>
          <w:marRight w:val="0"/>
          <w:marTop w:val="0"/>
          <w:marBottom w:val="0"/>
          <w:divBdr>
            <w:top w:val="none" w:sz="0" w:space="0" w:color="auto"/>
            <w:left w:val="none" w:sz="0" w:space="0" w:color="auto"/>
            <w:bottom w:val="none" w:sz="0" w:space="0" w:color="auto"/>
            <w:right w:val="none" w:sz="0" w:space="0" w:color="auto"/>
          </w:divBdr>
          <w:divsChild>
            <w:div w:id="493765231">
              <w:marLeft w:val="0"/>
              <w:marRight w:val="0"/>
              <w:marTop w:val="0"/>
              <w:marBottom w:val="0"/>
              <w:divBdr>
                <w:top w:val="none" w:sz="0" w:space="0" w:color="auto"/>
                <w:left w:val="none" w:sz="0" w:space="0" w:color="auto"/>
                <w:bottom w:val="none" w:sz="0" w:space="0" w:color="auto"/>
                <w:right w:val="none" w:sz="0" w:space="0" w:color="auto"/>
              </w:divBdr>
              <w:divsChild>
                <w:div w:id="1808550507">
                  <w:marLeft w:val="0"/>
                  <w:marRight w:val="0"/>
                  <w:marTop w:val="0"/>
                  <w:marBottom w:val="0"/>
                  <w:divBdr>
                    <w:top w:val="none" w:sz="0" w:space="0" w:color="auto"/>
                    <w:left w:val="none" w:sz="0" w:space="0" w:color="auto"/>
                    <w:bottom w:val="none" w:sz="0" w:space="0" w:color="auto"/>
                    <w:right w:val="none" w:sz="0" w:space="0" w:color="auto"/>
                  </w:divBdr>
                  <w:divsChild>
                    <w:div w:id="644549018">
                      <w:marLeft w:val="0"/>
                      <w:marRight w:val="0"/>
                      <w:marTop w:val="0"/>
                      <w:marBottom w:val="0"/>
                      <w:divBdr>
                        <w:top w:val="none" w:sz="0" w:space="0" w:color="auto"/>
                        <w:left w:val="none" w:sz="0" w:space="0" w:color="auto"/>
                        <w:bottom w:val="none" w:sz="0" w:space="0" w:color="auto"/>
                        <w:right w:val="none" w:sz="0" w:space="0" w:color="auto"/>
                      </w:divBdr>
                    </w:div>
                  </w:divsChild>
                </w:div>
                <w:div w:id="1376854508">
                  <w:marLeft w:val="0"/>
                  <w:marRight w:val="0"/>
                  <w:marTop w:val="0"/>
                  <w:marBottom w:val="0"/>
                  <w:divBdr>
                    <w:top w:val="none" w:sz="0" w:space="0" w:color="auto"/>
                    <w:left w:val="none" w:sz="0" w:space="0" w:color="auto"/>
                    <w:bottom w:val="none" w:sz="0" w:space="0" w:color="auto"/>
                    <w:right w:val="none" w:sz="0" w:space="0" w:color="auto"/>
                  </w:divBdr>
                  <w:divsChild>
                    <w:div w:id="994139161">
                      <w:marLeft w:val="0"/>
                      <w:marRight w:val="0"/>
                      <w:marTop w:val="0"/>
                      <w:marBottom w:val="0"/>
                      <w:divBdr>
                        <w:top w:val="none" w:sz="0" w:space="0" w:color="auto"/>
                        <w:left w:val="none" w:sz="0" w:space="0" w:color="auto"/>
                        <w:bottom w:val="none" w:sz="0" w:space="0" w:color="auto"/>
                        <w:right w:val="none" w:sz="0" w:space="0" w:color="auto"/>
                      </w:divBdr>
                      <w:divsChild>
                        <w:div w:id="37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3859">
                  <w:marLeft w:val="0"/>
                  <w:marRight w:val="0"/>
                  <w:marTop w:val="0"/>
                  <w:marBottom w:val="0"/>
                  <w:divBdr>
                    <w:top w:val="none" w:sz="0" w:space="0" w:color="auto"/>
                    <w:left w:val="none" w:sz="0" w:space="0" w:color="auto"/>
                    <w:bottom w:val="none" w:sz="0" w:space="0" w:color="auto"/>
                    <w:right w:val="none" w:sz="0" w:space="0" w:color="auto"/>
                  </w:divBdr>
                  <w:divsChild>
                    <w:div w:id="1091390338">
                      <w:marLeft w:val="0"/>
                      <w:marRight w:val="0"/>
                      <w:marTop w:val="0"/>
                      <w:marBottom w:val="0"/>
                      <w:divBdr>
                        <w:top w:val="none" w:sz="0" w:space="0" w:color="auto"/>
                        <w:left w:val="none" w:sz="0" w:space="0" w:color="auto"/>
                        <w:bottom w:val="none" w:sz="0" w:space="0" w:color="auto"/>
                        <w:right w:val="none" w:sz="0" w:space="0" w:color="auto"/>
                      </w:divBdr>
                    </w:div>
                  </w:divsChild>
                </w:div>
                <w:div w:id="113912913">
                  <w:marLeft w:val="0"/>
                  <w:marRight w:val="0"/>
                  <w:marTop w:val="0"/>
                  <w:marBottom w:val="0"/>
                  <w:divBdr>
                    <w:top w:val="none" w:sz="0" w:space="0" w:color="auto"/>
                    <w:left w:val="none" w:sz="0" w:space="0" w:color="auto"/>
                    <w:bottom w:val="none" w:sz="0" w:space="0" w:color="auto"/>
                    <w:right w:val="none" w:sz="0" w:space="0" w:color="auto"/>
                  </w:divBdr>
                  <w:divsChild>
                    <w:div w:id="520048212">
                      <w:marLeft w:val="0"/>
                      <w:marRight w:val="0"/>
                      <w:marTop w:val="0"/>
                      <w:marBottom w:val="0"/>
                      <w:divBdr>
                        <w:top w:val="none" w:sz="0" w:space="0" w:color="auto"/>
                        <w:left w:val="none" w:sz="0" w:space="0" w:color="auto"/>
                        <w:bottom w:val="none" w:sz="0" w:space="0" w:color="auto"/>
                        <w:right w:val="none" w:sz="0" w:space="0" w:color="auto"/>
                      </w:divBdr>
                    </w:div>
                  </w:divsChild>
                </w:div>
                <w:div w:id="395200225">
                  <w:marLeft w:val="0"/>
                  <w:marRight w:val="0"/>
                  <w:marTop w:val="0"/>
                  <w:marBottom w:val="0"/>
                  <w:divBdr>
                    <w:top w:val="none" w:sz="0" w:space="0" w:color="auto"/>
                    <w:left w:val="none" w:sz="0" w:space="0" w:color="auto"/>
                    <w:bottom w:val="none" w:sz="0" w:space="0" w:color="auto"/>
                    <w:right w:val="none" w:sz="0" w:space="0" w:color="auto"/>
                  </w:divBdr>
                  <w:divsChild>
                    <w:div w:id="573393435">
                      <w:marLeft w:val="0"/>
                      <w:marRight w:val="0"/>
                      <w:marTop w:val="0"/>
                      <w:marBottom w:val="0"/>
                      <w:divBdr>
                        <w:top w:val="none" w:sz="0" w:space="0" w:color="auto"/>
                        <w:left w:val="none" w:sz="0" w:space="0" w:color="auto"/>
                        <w:bottom w:val="none" w:sz="0" w:space="0" w:color="auto"/>
                        <w:right w:val="none" w:sz="0" w:space="0" w:color="auto"/>
                      </w:divBdr>
                    </w:div>
                  </w:divsChild>
                </w:div>
                <w:div w:id="785857358">
                  <w:marLeft w:val="0"/>
                  <w:marRight w:val="0"/>
                  <w:marTop w:val="0"/>
                  <w:marBottom w:val="0"/>
                  <w:divBdr>
                    <w:top w:val="none" w:sz="0" w:space="0" w:color="auto"/>
                    <w:left w:val="none" w:sz="0" w:space="0" w:color="auto"/>
                    <w:bottom w:val="none" w:sz="0" w:space="0" w:color="auto"/>
                    <w:right w:val="none" w:sz="0" w:space="0" w:color="auto"/>
                  </w:divBdr>
                  <w:divsChild>
                    <w:div w:id="1169099161">
                      <w:marLeft w:val="0"/>
                      <w:marRight w:val="0"/>
                      <w:marTop w:val="0"/>
                      <w:marBottom w:val="0"/>
                      <w:divBdr>
                        <w:top w:val="none" w:sz="0" w:space="0" w:color="auto"/>
                        <w:left w:val="none" w:sz="0" w:space="0" w:color="auto"/>
                        <w:bottom w:val="none" w:sz="0" w:space="0" w:color="auto"/>
                        <w:right w:val="none" w:sz="0" w:space="0" w:color="auto"/>
                      </w:divBdr>
                    </w:div>
                  </w:divsChild>
                </w:div>
                <w:div w:id="878131223">
                  <w:marLeft w:val="0"/>
                  <w:marRight w:val="0"/>
                  <w:marTop w:val="0"/>
                  <w:marBottom w:val="0"/>
                  <w:divBdr>
                    <w:top w:val="none" w:sz="0" w:space="0" w:color="auto"/>
                    <w:left w:val="none" w:sz="0" w:space="0" w:color="auto"/>
                    <w:bottom w:val="none" w:sz="0" w:space="0" w:color="auto"/>
                    <w:right w:val="none" w:sz="0" w:space="0" w:color="auto"/>
                  </w:divBdr>
                  <w:divsChild>
                    <w:div w:id="1583754561">
                      <w:marLeft w:val="0"/>
                      <w:marRight w:val="0"/>
                      <w:marTop w:val="0"/>
                      <w:marBottom w:val="0"/>
                      <w:divBdr>
                        <w:top w:val="none" w:sz="0" w:space="0" w:color="auto"/>
                        <w:left w:val="none" w:sz="0" w:space="0" w:color="auto"/>
                        <w:bottom w:val="none" w:sz="0" w:space="0" w:color="auto"/>
                        <w:right w:val="none" w:sz="0" w:space="0" w:color="auto"/>
                      </w:divBdr>
                      <w:divsChild>
                        <w:div w:id="9812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5249">
                  <w:marLeft w:val="0"/>
                  <w:marRight w:val="0"/>
                  <w:marTop w:val="0"/>
                  <w:marBottom w:val="0"/>
                  <w:divBdr>
                    <w:top w:val="none" w:sz="0" w:space="0" w:color="auto"/>
                    <w:left w:val="none" w:sz="0" w:space="0" w:color="auto"/>
                    <w:bottom w:val="none" w:sz="0" w:space="0" w:color="auto"/>
                    <w:right w:val="none" w:sz="0" w:space="0" w:color="auto"/>
                  </w:divBdr>
                  <w:divsChild>
                    <w:div w:id="1731466463">
                      <w:marLeft w:val="0"/>
                      <w:marRight w:val="0"/>
                      <w:marTop w:val="0"/>
                      <w:marBottom w:val="0"/>
                      <w:divBdr>
                        <w:top w:val="none" w:sz="0" w:space="0" w:color="auto"/>
                        <w:left w:val="none" w:sz="0" w:space="0" w:color="auto"/>
                        <w:bottom w:val="none" w:sz="0" w:space="0" w:color="auto"/>
                        <w:right w:val="none" w:sz="0" w:space="0" w:color="auto"/>
                      </w:divBdr>
                    </w:div>
                  </w:divsChild>
                </w:div>
                <w:div w:id="2056346932">
                  <w:marLeft w:val="0"/>
                  <w:marRight w:val="0"/>
                  <w:marTop w:val="0"/>
                  <w:marBottom w:val="0"/>
                  <w:divBdr>
                    <w:top w:val="none" w:sz="0" w:space="0" w:color="auto"/>
                    <w:left w:val="none" w:sz="0" w:space="0" w:color="auto"/>
                    <w:bottom w:val="none" w:sz="0" w:space="0" w:color="auto"/>
                    <w:right w:val="none" w:sz="0" w:space="0" w:color="auto"/>
                  </w:divBdr>
                  <w:divsChild>
                    <w:div w:id="159080388">
                      <w:marLeft w:val="0"/>
                      <w:marRight w:val="0"/>
                      <w:marTop w:val="0"/>
                      <w:marBottom w:val="0"/>
                      <w:divBdr>
                        <w:top w:val="none" w:sz="0" w:space="0" w:color="auto"/>
                        <w:left w:val="none" w:sz="0" w:space="0" w:color="auto"/>
                        <w:bottom w:val="none" w:sz="0" w:space="0" w:color="auto"/>
                        <w:right w:val="none" w:sz="0" w:space="0" w:color="auto"/>
                      </w:divBdr>
                      <w:divsChild>
                        <w:div w:id="9627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5036">
                  <w:marLeft w:val="0"/>
                  <w:marRight w:val="0"/>
                  <w:marTop w:val="0"/>
                  <w:marBottom w:val="0"/>
                  <w:divBdr>
                    <w:top w:val="none" w:sz="0" w:space="0" w:color="auto"/>
                    <w:left w:val="none" w:sz="0" w:space="0" w:color="auto"/>
                    <w:bottom w:val="none" w:sz="0" w:space="0" w:color="auto"/>
                    <w:right w:val="none" w:sz="0" w:space="0" w:color="auto"/>
                  </w:divBdr>
                  <w:divsChild>
                    <w:div w:id="991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7777">
          <w:marLeft w:val="0"/>
          <w:marRight w:val="0"/>
          <w:marTop w:val="0"/>
          <w:marBottom w:val="0"/>
          <w:divBdr>
            <w:top w:val="none" w:sz="0" w:space="0" w:color="auto"/>
            <w:left w:val="none" w:sz="0" w:space="0" w:color="auto"/>
            <w:bottom w:val="none" w:sz="0" w:space="0" w:color="auto"/>
            <w:right w:val="none" w:sz="0" w:space="0" w:color="auto"/>
          </w:divBdr>
          <w:divsChild>
            <w:div w:id="787894329">
              <w:marLeft w:val="0"/>
              <w:marRight w:val="0"/>
              <w:marTop w:val="0"/>
              <w:marBottom w:val="0"/>
              <w:divBdr>
                <w:top w:val="none" w:sz="0" w:space="0" w:color="auto"/>
                <w:left w:val="none" w:sz="0" w:space="0" w:color="auto"/>
                <w:bottom w:val="none" w:sz="0" w:space="0" w:color="auto"/>
                <w:right w:val="none" w:sz="0" w:space="0" w:color="auto"/>
              </w:divBdr>
              <w:divsChild>
                <w:div w:id="646977502">
                  <w:marLeft w:val="0"/>
                  <w:marRight w:val="0"/>
                  <w:marTop w:val="0"/>
                  <w:marBottom w:val="0"/>
                  <w:divBdr>
                    <w:top w:val="none" w:sz="0" w:space="0" w:color="auto"/>
                    <w:left w:val="none" w:sz="0" w:space="0" w:color="auto"/>
                    <w:bottom w:val="none" w:sz="0" w:space="0" w:color="auto"/>
                    <w:right w:val="none" w:sz="0" w:space="0" w:color="auto"/>
                  </w:divBdr>
                  <w:divsChild>
                    <w:div w:id="1520896135">
                      <w:marLeft w:val="0"/>
                      <w:marRight w:val="0"/>
                      <w:marTop w:val="0"/>
                      <w:marBottom w:val="0"/>
                      <w:divBdr>
                        <w:top w:val="none" w:sz="0" w:space="0" w:color="auto"/>
                        <w:left w:val="none" w:sz="0" w:space="0" w:color="auto"/>
                        <w:bottom w:val="none" w:sz="0" w:space="0" w:color="auto"/>
                        <w:right w:val="none" w:sz="0" w:space="0" w:color="auto"/>
                      </w:divBdr>
                    </w:div>
                  </w:divsChild>
                </w:div>
                <w:div w:id="11415900">
                  <w:marLeft w:val="0"/>
                  <w:marRight w:val="0"/>
                  <w:marTop w:val="0"/>
                  <w:marBottom w:val="0"/>
                  <w:divBdr>
                    <w:top w:val="none" w:sz="0" w:space="0" w:color="auto"/>
                    <w:left w:val="none" w:sz="0" w:space="0" w:color="auto"/>
                    <w:bottom w:val="none" w:sz="0" w:space="0" w:color="auto"/>
                    <w:right w:val="none" w:sz="0" w:space="0" w:color="auto"/>
                  </w:divBdr>
                  <w:divsChild>
                    <w:div w:id="464350996">
                      <w:marLeft w:val="0"/>
                      <w:marRight w:val="0"/>
                      <w:marTop w:val="0"/>
                      <w:marBottom w:val="0"/>
                      <w:divBdr>
                        <w:top w:val="none" w:sz="0" w:space="0" w:color="auto"/>
                        <w:left w:val="none" w:sz="0" w:space="0" w:color="auto"/>
                        <w:bottom w:val="none" w:sz="0" w:space="0" w:color="auto"/>
                        <w:right w:val="none" w:sz="0" w:space="0" w:color="auto"/>
                      </w:divBdr>
                    </w:div>
                  </w:divsChild>
                </w:div>
                <w:div w:id="747045143">
                  <w:marLeft w:val="0"/>
                  <w:marRight w:val="0"/>
                  <w:marTop w:val="0"/>
                  <w:marBottom w:val="0"/>
                  <w:divBdr>
                    <w:top w:val="none" w:sz="0" w:space="0" w:color="auto"/>
                    <w:left w:val="none" w:sz="0" w:space="0" w:color="auto"/>
                    <w:bottom w:val="none" w:sz="0" w:space="0" w:color="auto"/>
                    <w:right w:val="none" w:sz="0" w:space="0" w:color="auto"/>
                  </w:divBdr>
                  <w:divsChild>
                    <w:div w:id="1641498603">
                      <w:marLeft w:val="0"/>
                      <w:marRight w:val="0"/>
                      <w:marTop w:val="0"/>
                      <w:marBottom w:val="0"/>
                      <w:divBdr>
                        <w:top w:val="none" w:sz="0" w:space="0" w:color="auto"/>
                        <w:left w:val="none" w:sz="0" w:space="0" w:color="auto"/>
                        <w:bottom w:val="none" w:sz="0" w:space="0" w:color="auto"/>
                        <w:right w:val="none" w:sz="0" w:space="0" w:color="auto"/>
                      </w:divBdr>
                      <w:divsChild>
                        <w:div w:id="5659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8905">
                  <w:marLeft w:val="0"/>
                  <w:marRight w:val="0"/>
                  <w:marTop w:val="0"/>
                  <w:marBottom w:val="0"/>
                  <w:divBdr>
                    <w:top w:val="none" w:sz="0" w:space="0" w:color="auto"/>
                    <w:left w:val="none" w:sz="0" w:space="0" w:color="auto"/>
                    <w:bottom w:val="none" w:sz="0" w:space="0" w:color="auto"/>
                    <w:right w:val="none" w:sz="0" w:space="0" w:color="auto"/>
                  </w:divBdr>
                  <w:divsChild>
                    <w:div w:id="1189610105">
                      <w:marLeft w:val="0"/>
                      <w:marRight w:val="0"/>
                      <w:marTop w:val="0"/>
                      <w:marBottom w:val="0"/>
                      <w:divBdr>
                        <w:top w:val="none" w:sz="0" w:space="0" w:color="auto"/>
                        <w:left w:val="none" w:sz="0" w:space="0" w:color="auto"/>
                        <w:bottom w:val="none" w:sz="0" w:space="0" w:color="auto"/>
                        <w:right w:val="none" w:sz="0" w:space="0" w:color="auto"/>
                      </w:divBdr>
                    </w:div>
                  </w:divsChild>
                </w:div>
                <w:div w:id="582446975">
                  <w:marLeft w:val="0"/>
                  <w:marRight w:val="0"/>
                  <w:marTop w:val="0"/>
                  <w:marBottom w:val="0"/>
                  <w:divBdr>
                    <w:top w:val="none" w:sz="0" w:space="0" w:color="auto"/>
                    <w:left w:val="none" w:sz="0" w:space="0" w:color="auto"/>
                    <w:bottom w:val="none" w:sz="0" w:space="0" w:color="auto"/>
                    <w:right w:val="none" w:sz="0" w:space="0" w:color="auto"/>
                  </w:divBdr>
                  <w:divsChild>
                    <w:div w:id="1858812773">
                      <w:marLeft w:val="0"/>
                      <w:marRight w:val="0"/>
                      <w:marTop w:val="0"/>
                      <w:marBottom w:val="0"/>
                      <w:divBdr>
                        <w:top w:val="none" w:sz="0" w:space="0" w:color="auto"/>
                        <w:left w:val="none" w:sz="0" w:space="0" w:color="auto"/>
                        <w:bottom w:val="none" w:sz="0" w:space="0" w:color="auto"/>
                        <w:right w:val="none" w:sz="0" w:space="0" w:color="auto"/>
                      </w:divBdr>
                    </w:div>
                  </w:divsChild>
                </w:div>
                <w:div w:id="938952327">
                  <w:marLeft w:val="0"/>
                  <w:marRight w:val="0"/>
                  <w:marTop w:val="0"/>
                  <w:marBottom w:val="0"/>
                  <w:divBdr>
                    <w:top w:val="none" w:sz="0" w:space="0" w:color="auto"/>
                    <w:left w:val="none" w:sz="0" w:space="0" w:color="auto"/>
                    <w:bottom w:val="none" w:sz="0" w:space="0" w:color="auto"/>
                    <w:right w:val="none" w:sz="0" w:space="0" w:color="auto"/>
                  </w:divBdr>
                  <w:divsChild>
                    <w:div w:id="1940598662">
                      <w:marLeft w:val="0"/>
                      <w:marRight w:val="0"/>
                      <w:marTop w:val="0"/>
                      <w:marBottom w:val="0"/>
                      <w:divBdr>
                        <w:top w:val="none" w:sz="0" w:space="0" w:color="auto"/>
                        <w:left w:val="none" w:sz="0" w:space="0" w:color="auto"/>
                        <w:bottom w:val="none" w:sz="0" w:space="0" w:color="auto"/>
                        <w:right w:val="none" w:sz="0" w:space="0" w:color="auto"/>
                      </w:divBdr>
                      <w:divsChild>
                        <w:div w:id="20565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615">
                  <w:marLeft w:val="0"/>
                  <w:marRight w:val="0"/>
                  <w:marTop w:val="0"/>
                  <w:marBottom w:val="0"/>
                  <w:divBdr>
                    <w:top w:val="none" w:sz="0" w:space="0" w:color="auto"/>
                    <w:left w:val="none" w:sz="0" w:space="0" w:color="auto"/>
                    <w:bottom w:val="none" w:sz="0" w:space="0" w:color="auto"/>
                    <w:right w:val="none" w:sz="0" w:space="0" w:color="auto"/>
                  </w:divBdr>
                  <w:divsChild>
                    <w:div w:id="1755739724">
                      <w:marLeft w:val="0"/>
                      <w:marRight w:val="0"/>
                      <w:marTop w:val="0"/>
                      <w:marBottom w:val="0"/>
                      <w:divBdr>
                        <w:top w:val="none" w:sz="0" w:space="0" w:color="auto"/>
                        <w:left w:val="none" w:sz="0" w:space="0" w:color="auto"/>
                        <w:bottom w:val="none" w:sz="0" w:space="0" w:color="auto"/>
                        <w:right w:val="none" w:sz="0" w:space="0" w:color="auto"/>
                      </w:divBdr>
                      <w:divsChild>
                        <w:div w:id="14273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413">
                  <w:marLeft w:val="0"/>
                  <w:marRight w:val="0"/>
                  <w:marTop w:val="0"/>
                  <w:marBottom w:val="0"/>
                  <w:divBdr>
                    <w:top w:val="none" w:sz="0" w:space="0" w:color="auto"/>
                    <w:left w:val="none" w:sz="0" w:space="0" w:color="auto"/>
                    <w:bottom w:val="none" w:sz="0" w:space="0" w:color="auto"/>
                    <w:right w:val="none" w:sz="0" w:space="0" w:color="auto"/>
                  </w:divBdr>
                  <w:divsChild>
                    <w:div w:id="1028261708">
                      <w:marLeft w:val="0"/>
                      <w:marRight w:val="0"/>
                      <w:marTop w:val="0"/>
                      <w:marBottom w:val="0"/>
                      <w:divBdr>
                        <w:top w:val="none" w:sz="0" w:space="0" w:color="auto"/>
                        <w:left w:val="none" w:sz="0" w:space="0" w:color="auto"/>
                        <w:bottom w:val="none" w:sz="0" w:space="0" w:color="auto"/>
                        <w:right w:val="none" w:sz="0" w:space="0" w:color="auto"/>
                      </w:divBdr>
                    </w:div>
                  </w:divsChild>
                </w:div>
                <w:div w:id="891963086">
                  <w:marLeft w:val="0"/>
                  <w:marRight w:val="0"/>
                  <w:marTop w:val="0"/>
                  <w:marBottom w:val="0"/>
                  <w:divBdr>
                    <w:top w:val="none" w:sz="0" w:space="0" w:color="auto"/>
                    <w:left w:val="none" w:sz="0" w:space="0" w:color="auto"/>
                    <w:bottom w:val="none" w:sz="0" w:space="0" w:color="auto"/>
                    <w:right w:val="none" w:sz="0" w:space="0" w:color="auto"/>
                  </w:divBdr>
                  <w:divsChild>
                    <w:div w:id="428349853">
                      <w:marLeft w:val="0"/>
                      <w:marRight w:val="0"/>
                      <w:marTop w:val="0"/>
                      <w:marBottom w:val="0"/>
                      <w:divBdr>
                        <w:top w:val="none" w:sz="0" w:space="0" w:color="auto"/>
                        <w:left w:val="none" w:sz="0" w:space="0" w:color="auto"/>
                        <w:bottom w:val="none" w:sz="0" w:space="0" w:color="auto"/>
                        <w:right w:val="none" w:sz="0" w:space="0" w:color="auto"/>
                      </w:divBdr>
                    </w:div>
                  </w:divsChild>
                </w:div>
                <w:div w:id="1440177944">
                  <w:marLeft w:val="0"/>
                  <w:marRight w:val="0"/>
                  <w:marTop w:val="0"/>
                  <w:marBottom w:val="0"/>
                  <w:divBdr>
                    <w:top w:val="none" w:sz="0" w:space="0" w:color="auto"/>
                    <w:left w:val="none" w:sz="0" w:space="0" w:color="auto"/>
                    <w:bottom w:val="none" w:sz="0" w:space="0" w:color="auto"/>
                    <w:right w:val="none" w:sz="0" w:space="0" w:color="auto"/>
                  </w:divBdr>
                  <w:divsChild>
                    <w:div w:id="1749619368">
                      <w:marLeft w:val="0"/>
                      <w:marRight w:val="0"/>
                      <w:marTop w:val="0"/>
                      <w:marBottom w:val="0"/>
                      <w:divBdr>
                        <w:top w:val="none" w:sz="0" w:space="0" w:color="auto"/>
                        <w:left w:val="none" w:sz="0" w:space="0" w:color="auto"/>
                        <w:bottom w:val="none" w:sz="0" w:space="0" w:color="auto"/>
                        <w:right w:val="none" w:sz="0" w:space="0" w:color="auto"/>
                      </w:divBdr>
                    </w:div>
                  </w:divsChild>
                </w:div>
                <w:div w:id="1436706389">
                  <w:marLeft w:val="0"/>
                  <w:marRight w:val="0"/>
                  <w:marTop w:val="0"/>
                  <w:marBottom w:val="0"/>
                  <w:divBdr>
                    <w:top w:val="none" w:sz="0" w:space="0" w:color="auto"/>
                    <w:left w:val="none" w:sz="0" w:space="0" w:color="auto"/>
                    <w:bottom w:val="none" w:sz="0" w:space="0" w:color="auto"/>
                    <w:right w:val="none" w:sz="0" w:space="0" w:color="auto"/>
                  </w:divBdr>
                  <w:divsChild>
                    <w:div w:id="976448652">
                      <w:marLeft w:val="0"/>
                      <w:marRight w:val="0"/>
                      <w:marTop w:val="0"/>
                      <w:marBottom w:val="0"/>
                      <w:divBdr>
                        <w:top w:val="none" w:sz="0" w:space="0" w:color="auto"/>
                        <w:left w:val="none" w:sz="0" w:space="0" w:color="auto"/>
                        <w:bottom w:val="none" w:sz="0" w:space="0" w:color="auto"/>
                        <w:right w:val="none" w:sz="0" w:space="0" w:color="auto"/>
                      </w:divBdr>
                      <w:divsChild>
                        <w:div w:id="11753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4148">
                  <w:marLeft w:val="0"/>
                  <w:marRight w:val="0"/>
                  <w:marTop w:val="0"/>
                  <w:marBottom w:val="0"/>
                  <w:divBdr>
                    <w:top w:val="none" w:sz="0" w:space="0" w:color="auto"/>
                    <w:left w:val="none" w:sz="0" w:space="0" w:color="auto"/>
                    <w:bottom w:val="none" w:sz="0" w:space="0" w:color="auto"/>
                    <w:right w:val="none" w:sz="0" w:space="0" w:color="auto"/>
                  </w:divBdr>
                  <w:divsChild>
                    <w:div w:id="2044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39737">
          <w:marLeft w:val="0"/>
          <w:marRight w:val="0"/>
          <w:marTop w:val="0"/>
          <w:marBottom w:val="0"/>
          <w:divBdr>
            <w:top w:val="none" w:sz="0" w:space="0" w:color="auto"/>
            <w:left w:val="none" w:sz="0" w:space="0" w:color="auto"/>
            <w:bottom w:val="none" w:sz="0" w:space="0" w:color="auto"/>
            <w:right w:val="none" w:sz="0" w:space="0" w:color="auto"/>
          </w:divBdr>
          <w:divsChild>
            <w:div w:id="630133497">
              <w:marLeft w:val="0"/>
              <w:marRight w:val="0"/>
              <w:marTop w:val="0"/>
              <w:marBottom w:val="0"/>
              <w:divBdr>
                <w:top w:val="none" w:sz="0" w:space="0" w:color="auto"/>
                <w:left w:val="none" w:sz="0" w:space="0" w:color="auto"/>
                <w:bottom w:val="none" w:sz="0" w:space="0" w:color="auto"/>
                <w:right w:val="none" w:sz="0" w:space="0" w:color="auto"/>
              </w:divBdr>
              <w:divsChild>
                <w:div w:id="348337293">
                  <w:marLeft w:val="0"/>
                  <w:marRight w:val="0"/>
                  <w:marTop w:val="0"/>
                  <w:marBottom w:val="0"/>
                  <w:divBdr>
                    <w:top w:val="none" w:sz="0" w:space="0" w:color="auto"/>
                    <w:left w:val="none" w:sz="0" w:space="0" w:color="auto"/>
                    <w:bottom w:val="none" w:sz="0" w:space="0" w:color="auto"/>
                    <w:right w:val="none" w:sz="0" w:space="0" w:color="auto"/>
                  </w:divBdr>
                  <w:divsChild>
                    <w:div w:id="471289368">
                      <w:marLeft w:val="0"/>
                      <w:marRight w:val="0"/>
                      <w:marTop w:val="0"/>
                      <w:marBottom w:val="0"/>
                      <w:divBdr>
                        <w:top w:val="none" w:sz="0" w:space="0" w:color="auto"/>
                        <w:left w:val="none" w:sz="0" w:space="0" w:color="auto"/>
                        <w:bottom w:val="none" w:sz="0" w:space="0" w:color="auto"/>
                        <w:right w:val="none" w:sz="0" w:space="0" w:color="auto"/>
                      </w:divBdr>
                    </w:div>
                  </w:divsChild>
                </w:div>
                <w:div w:id="1522553038">
                  <w:marLeft w:val="0"/>
                  <w:marRight w:val="0"/>
                  <w:marTop w:val="0"/>
                  <w:marBottom w:val="0"/>
                  <w:divBdr>
                    <w:top w:val="none" w:sz="0" w:space="0" w:color="auto"/>
                    <w:left w:val="none" w:sz="0" w:space="0" w:color="auto"/>
                    <w:bottom w:val="none" w:sz="0" w:space="0" w:color="auto"/>
                    <w:right w:val="none" w:sz="0" w:space="0" w:color="auto"/>
                  </w:divBdr>
                  <w:divsChild>
                    <w:div w:id="918103308">
                      <w:marLeft w:val="0"/>
                      <w:marRight w:val="0"/>
                      <w:marTop w:val="0"/>
                      <w:marBottom w:val="0"/>
                      <w:divBdr>
                        <w:top w:val="none" w:sz="0" w:space="0" w:color="auto"/>
                        <w:left w:val="none" w:sz="0" w:space="0" w:color="auto"/>
                        <w:bottom w:val="none" w:sz="0" w:space="0" w:color="auto"/>
                        <w:right w:val="none" w:sz="0" w:space="0" w:color="auto"/>
                      </w:divBdr>
                      <w:divsChild>
                        <w:div w:id="2182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5634">
                  <w:marLeft w:val="0"/>
                  <w:marRight w:val="0"/>
                  <w:marTop w:val="0"/>
                  <w:marBottom w:val="0"/>
                  <w:divBdr>
                    <w:top w:val="none" w:sz="0" w:space="0" w:color="auto"/>
                    <w:left w:val="none" w:sz="0" w:space="0" w:color="auto"/>
                    <w:bottom w:val="none" w:sz="0" w:space="0" w:color="auto"/>
                    <w:right w:val="none" w:sz="0" w:space="0" w:color="auto"/>
                  </w:divBdr>
                  <w:divsChild>
                    <w:div w:id="215438786">
                      <w:marLeft w:val="0"/>
                      <w:marRight w:val="0"/>
                      <w:marTop w:val="0"/>
                      <w:marBottom w:val="0"/>
                      <w:divBdr>
                        <w:top w:val="none" w:sz="0" w:space="0" w:color="auto"/>
                        <w:left w:val="none" w:sz="0" w:space="0" w:color="auto"/>
                        <w:bottom w:val="none" w:sz="0" w:space="0" w:color="auto"/>
                        <w:right w:val="none" w:sz="0" w:space="0" w:color="auto"/>
                      </w:divBdr>
                    </w:div>
                  </w:divsChild>
                </w:div>
                <w:div w:id="904217100">
                  <w:marLeft w:val="0"/>
                  <w:marRight w:val="0"/>
                  <w:marTop w:val="0"/>
                  <w:marBottom w:val="0"/>
                  <w:divBdr>
                    <w:top w:val="none" w:sz="0" w:space="0" w:color="auto"/>
                    <w:left w:val="none" w:sz="0" w:space="0" w:color="auto"/>
                    <w:bottom w:val="none" w:sz="0" w:space="0" w:color="auto"/>
                    <w:right w:val="none" w:sz="0" w:space="0" w:color="auto"/>
                  </w:divBdr>
                  <w:divsChild>
                    <w:div w:id="208345408">
                      <w:marLeft w:val="0"/>
                      <w:marRight w:val="0"/>
                      <w:marTop w:val="0"/>
                      <w:marBottom w:val="0"/>
                      <w:divBdr>
                        <w:top w:val="none" w:sz="0" w:space="0" w:color="auto"/>
                        <w:left w:val="none" w:sz="0" w:space="0" w:color="auto"/>
                        <w:bottom w:val="none" w:sz="0" w:space="0" w:color="auto"/>
                        <w:right w:val="none" w:sz="0" w:space="0" w:color="auto"/>
                      </w:divBdr>
                    </w:div>
                  </w:divsChild>
                </w:div>
                <w:div w:id="919944981">
                  <w:marLeft w:val="0"/>
                  <w:marRight w:val="0"/>
                  <w:marTop w:val="0"/>
                  <w:marBottom w:val="0"/>
                  <w:divBdr>
                    <w:top w:val="none" w:sz="0" w:space="0" w:color="auto"/>
                    <w:left w:val="none" w:sz="0" w:space="0" w:color="auto"/>
                    <w:bottom w:val="none" w:sz="0" w:space="0" w:color="auto"/>
                    <w:right w:val="none" w:sz="0" w:space="0" w:color="auto"/>
                  </w:divBdr>
                  <w:divsChild>
                    <w:div w:id="1529297792">
                      <w:marLeft w:val="0"/>
                      <w:marRight w:val="0"/>
                      <w:marTop w:val="0"/>
                      <w:marBottom w:val="0"/>
                      <w:divBdr>
                        <w:top w:val="none" w:sz="0" w:space="0" w:color="auto"/>
                        <w:left w:val="none" w:sz="0" w:space="0" w:color="auto"/>
                        <w:bottom w:val="none" w:sz="0" w:space="0" w:color="auto"/>
                        <w:right w:val="none" w:sz="0" w:space="0" w:color="auto"/>
                      </w:divBdr>
                    </w:div>
                  </w:divsChild>
                </w:div>
                <w:div w:id="1097673492">
                  <w:marLeft w:val="0"/>
                  <w:marRight w:val="0"/>
                  <w:marTop w:val="0"/>
                  <w:marBottom w:val="0"/>
                  <w:divBdr>
                    <w:top w:val="none" w:sz="0" w:space="0" w:color="auto"/>
                    <w:left w:val="none" w:sz="0" w:space="0" w:color="auto"/>
                    <w:bottom w:val="none" w:sz="0" w:space="0" w:color="auto"/>
                    <w:right w:val="none" w:sz="0" w:space="0" w:color="auto"/>
                  </w:divBdr>
                  <w:divsChild>
                    <w:div w:id="905339552">
                      <w:marLeft w:val="0"/>
                      <w:marRight w:val="0"/>
                      <w:marTop w:val="0"/>
                      <w:marBottom w:val="0"/>
                      <w:divBdr>
                        <w:top w:val="none" w:sz="0" w:space="0" w:color="auto"/>
                        <w:left w:val="none" w:sz="0" w:space="0" w:color="auto"/>
                        <w:bottom w:val="none" w:sz="0" w:space="0" w:color="auto"/>
                        <w:right w:val="none" w:sz="0" w:space="0" w:color="auto"/>
                      </w:divBdr>
                    </w:div>
                  </w:divsChild>
                </w:div>
                <w:div w:id="1212032272">
                  <w:marLeft w:val="0"/>
                  <w:marRight w:val="0"/>
                  <w:marTop w:val="0"/>
                  <w:marBottom w:val="0"/>
                  <w:divBdr>
                    <w:top w:val="none" w:sz="0" w:space="0" w:color="auto"/>
                    <w:left w:val="none" w:sz="0" w:space="0" w:color="auto"/>
                    <w:bottom w:val="none" w:sz="0" w:space="0" w:color="auto"/>
                    <w:right w:val="none" w:sz="0" w:space="0" w:color="auto"/>
                  </w:divBdr>
                  <w:divsChild>
                    <w:div w:id="680818154">
                      <w:marLeft w:val="0"/>
                      <w:marRight w:val="0"/>
                      <w:marTop w:val="0"/>
                      <w:marBottom w:val="0"/>
                      <w:divBdr>
                        <w:top w:val="none" w:sz="0" w:space="0" w:color="auto"/>
                        <w:left w:val="none" w:sz="0" w:space="0" w:color="auto"/>
                        <w:bottom w:val="none" w:sz="0" w:space="0" w:color="auto"/>
                        <w:right w:val="none" w:sz="0" w:space="0" w:color="auto"/>
                      </w:divBdr>
                    </w:div>
                  </w:divsChild>
                </w:div>
                <w:div w:id="1329560421">
                  <w:marLeft w:val="0"/>
                  <w:marRight w:val="0"/>
                  <w:marTop w:val="0"/>
                  <w:marBottom w:val="0"/>
                  <w:divBdr>
                    <w:top w:val="none" w:sz="0" w:space="0" w:color="auto"/>
                    <w:left w:val="none" w:sz="0" w:space="0" w:color="auto"/>
                    <w:bottom w:val="none" w:sz="0" w:space="0" w:color="auto"/>
                    <w:right w:val="none" w:sz="0" w:space="0" w:color="auto"/>
                  </w:divBdr>
                  <w:divsChild>
                    <w:div w:id="1897549858">
                      <w:marLeft w:val="0"/>
                      <w:marRight w:val="0"/>
                      <w:marTop w:val="0"/>
                      <w:marBottom w:val="0"/>
                      <w:divBdr>
                        <w:top w:val="none" w:sz="0" w:space="0" w:color="auto"/>
                        <w:left w:val="none" w:sz="0" w:space="0" w:color="auto"/>
                        <w:bottom w:val="none" w:sz="0" w:space="0" w:color="auto"/>
                        <w:right w:val="none" w:sz="0" w:space="0" w:color="auto"/>
                      </w:divBdr>
                    </w:div>
                  </w:divsChild>
                </w:div>
                <w:div w:id="1859804618">
                  <w:marLeft w:val="0"/>
                  <w:marRight w:val="0"/>
                  <w:marTop w:val="0"/>
                  <w:marBottom w:val="0"/>
                  <w:divBdr>
                    <w:top w:val="none" w:sz="0" w:space="0" w:color="auto"/>
                    <w:left w:val="none" w:sz="0" w:space="0" w:color="auto"/>
                    <w:bottom w:val="none" w:sz="0" w:space="0" w:color="auto"/>
                    <w:right w:val="none" w:sz="0" w:space="0" w:color="auto"/>
                  </w:divBdr>
                  <w:divsChild>
                    <w:div w:id="2097893725">
                      <w:marLeft w:val="0"/>
                      <w:marRight w:val="0"/>
                      <w:marTop w:val="0"/>
                      <w:marBottom w:val="0"/>
                      <w:divBdr>
                        <w:top w:val="none" w:sz="0" w:space="0" w:color="auto"/>
                        <w:left w:val="none" w:sz="0" w:space="0" w:color="auto"/>
                        <w:bottom w:val="none" w:sz="0" w:space="0" w:color="auto"/>
                        <w:right w:val="none" w:sz="0" w:space="0" w:color="auto"/>
                      </w:divBdr>
                    </w:div>
                  </w:divsChild>
                </w:div>
                <w:div w:id="895505524">
                  <w:marLeft w:val="0"/>
                  <w:marRight w:val="0"/>
                  <w:marTop w:val="0"/>
                  <w:marBottom w:val="0"/>
                  <w:divBdr>
                    <w:top w:val="none" w:sz="0" w:space="0" w:color="auto"/>
                    <w:left w:val="none" w:sz="0" w:space="0" w:color="auto"/>
                    <w:bottom w:val="none" w:sz="0" w:space="0" w:color="auto"/>
                    <w:right w:val="none" w:sz="0" w:space="0" w:color="auto"/>
                  </w:divBdr>
                  <w:divsChild>
                    <w:div w:id="948005867">
                      <w:marLeft w:val="0"/>
                      <w:marRight w:val="0"/>
                      <w:marTop w:val="0"/>
                      <w:marBottom w:val="0"/>
                      <w:divBdr>
                        <w:top w:val="none" w:sz="0" w:space="0" w:color="auto"/>
                        <w:left w:val="none" w:sz="0" w:space="0" w:color="auto"/>
                        <w:bottom w:val="none" w:sz="0" w:space="0" w:color="auto"/>
                        <w:right w:val="none" w:sz="0" w:space="0" w:color="auto"/>
                      </w:divBdr>
                    </w:div>
                  </w:divsChild>
                </w:div>
                <w:div w:id="609236975">
                  <w:marLeft w:val="0"/>
                  <w:marRight w:val="0"/>
                  <w:marTop w:val="0"/>
                  <w:marBottom w:val="0"/>
                  <w:divBdr>
                    <w:top w:val="none" w:sz="0" w:space="0" w:color="auto"/>
                    <w:left w:val="none" w:sz="0" w:space="0" w:color="auto"/>
                    <w:bottom w:val="none" w:sz="0" w:space="0" w:color="auto"/>
                    <w:right w:val="none" w:sz="0" w:space="0" w:color="auto"/>
                  </w:divBdr>
                  <w:divsChild>
                    <w:div w:id="1093935207">
                      <w:marLeft w:val="0"/>
                      <w:marRight w:val="0"/>
                      <w:marTop w:val="0"/>
                      <w:marBottom w:val="0"/>
                      <w:divBdr>
                        <w:top w:val="none" w:sz="0" w:space="0" w:color="auto"/>
                        <w:left w:val="none" w:sz="0" w:space="0" w:color="auto"/>
                        <w:bottom w:val="none" w:sz="0" w:space="0" w:color="auto"/>
                        <w:right w:val="none" w:sz="0" w:space="0" w:color="auto"/>
                      </w:divBdr>
                    </w:div>
                  </w:divsChild>
                </w:div>
                <w:div w:id="305401036">
                  <w:marLeft w:val="0"/>
                  <w:marRight w:val="0"/>
                  <w:marTop w:val="0"/>
                  <w:marBottom w:val="0"/>
                  <w:divBdr>
                    <w:top w:val="none" w:sz="0" w:space="0" w:color="auto"/>
                    <w:left w:val="none" w:sz="0" w:space="0" w:color="auto"/>
                    <w:bottom w:val="none" w:sz="0" w:space="0" w:color="auto"/>
                    <w:right w:val="none" w:sz="0" w:space="0" w:color="auto"/>
                  </w:divBdr>
                  <w:divsChild>
                    <w:div w:id="1886595862">
                      <w:marLeft w:val="0"/>
                      <w:marRight w:val="0"/>
                      <w:marTop w:val="0"/>
                      <w:marBottom w:val="0"/>
                      <w:divBdr>
                        <w:top w:val="none" w:sz="0" w:space="0" w:color="auto"/>
                        <w:left w:val="none" w:sz="0" w:space="0" w:color="auto"/>
                        <w:bottom w:val="none" w:sz="0" w:space="0" w:color="auto"/>
                        <w:right w:val="none" w:sz="0" w:space="0" w:color="auto"/>
                      </w:divBdr>
                    </w:div>
                  </w:divsChild>
                </w:div>
                <w:div w:id="1496338682">
                  <w:marLeft w:val="0"/>
                  <w:marRight w:val="0"/>
                  <w:marTop w:val="0"/>
                  <w:marBottom w:val="0"/>
                  <w:divBdr>
                    <w:top w:val="none" w:sz="0" w:space="0" w:color="auto"/>
                    <w:left w:val="none" w:sz="0" w:space="0" w:color="auto"/>
                    <w:bottom w:val="none" w:sz="0" w:space="0" w:color="auto"/>
                    <w:right w:val="none" w:sz="0" w:space="0" w:color="auto"/>
                  </w:divBdr>
                  <w:divsChild>
                    <w:div w:id="19355333">
                      <w:marLeft w:val="0"/>
                      <w:marRight w:val="0"/>
                      <w:marTop w:val="0"/>
                      <w:marBottom w:val="0"/>
                      <w:divBdr>
                        <w:top w:val="none" w:sz="0" w:space="0" w:color="auto"/>
                        <w:left w:val="none" w:sz="0" w:space="0" w:color="auto"/>
                        <w:bottom w:val="none" w:sz="0" w:space="0" w:color="auto"/>
                        <w:right w:val="none" w:sz="0" w:space="0" w:color="auto"/>
                      </w:divBdr>
                    </w:div>
                  </w:divsChild>
                </w:div>
                <w:div w:id="128516560">
                  <w:marLeft w:val="0"/>
                  <w:marRight w:val="0"/>
                  <w:marTop w:val="0"/>
                  <w:marBottom w:val="0"/>
                  <w:divBdr>
                    <w:top w:val="none" w:sz="0" w:space="0" w:color="auto"/>
                    <w:left w:val="none" w:sz="0" w:space="0" w:color="auto"/>
                    <w:bottom w:val="none" w:sz="0" w:space="0" w:color="auto"/>
                    <w:right w:val="none" w:sz="0" w:space="0" w:color="auto"/>
                  </w:divBdr>
                  <w:divsChild>
                    <w:div w:id="345985250">
                      <w:marLeft w:val="0"/>
                      <w:marRight w:val="0"/>
                      <w:marTop w:val="0"/>
                      <w:marBottom w:val="0"/>
                      <w:divBdr>
                        <w:top w:val="none" w:sz="0" w:space="0" w:color="auto"/>
                        <w:left w:val="none" w:sz="0" w:space="0" w:color="auto"/>
                        <w:bottom w:val="none" w:sz="0" w:space="0" w:color="auto"/>
                        <w:right w:val="none" w:sz="0" w:space="0" w:color="auto"/>
                      </w:divBdr>
                    </w:div>
                  </w:divsChild>
                </w:div>
                <w:div w:id="549732417">
                  <w:marLeft w:val="0"/>
                  <w:marRight w:val="0"/>
                  <w:marTop w:val="0"/>
                  <w:marBottom w:val="0"/>
                  <w:divBdr>
                    <w:top w:val="none" w:sz="0" w:space="0" w:color="auto"/>
                    <w:left w:val="none" w:sz="0" w:space="0" w:color="auto"/>
                    <w:bottom w:val="none" w:sz="0" w:space="0" w:color="auto"/>
                    <w:right w:val="none" w:sz="0" w:space="0" w:color="auto"/>
                  </w:divBdr>
                  <w:divsChild>
                    <w:div w:id="238174767">
                      <w:marLeft w:val="0"/>
                      <w:marRight w:val="0"/>
                      <w:marTop w:val="0"/>
                      <w:marBottom w:val="0"/>
                      <w:divBdr>
                        <w:top w:val="none" w:sz="0" w:space="0" w:color="auto"/>
                        <w:left w:val="none" w:sz="0" w:space="0" w:color="auto"/>
                        <w:bottom w:val="none" w:sz="0" w:space="0" w:color="auto"/>
                        <w:right w:val="none" w:sz="0" w:space="0" w:color="auto"/>
                      </w:divBdr>
                    </w:div>
                  </w:divsChild>
                </w:div>
                <w:div w:id="42289864">
                  <w:marLeft w:val="0"/>
                  <w:marRight w:val="0"/>
                  <w:marTop w:val="0"/>
                  <w:marBottom w:val="0"/>
                  <w:divBdr>
                    <w:top w:val="none" w:sz="0" w:space="0" w:color="auto"/>
                    <w:left w:val="none" w:sz="0" w:space="0" w:color="auto"/>
                    <w:bottom w:val="none" w:sz="0" w:space="0" w:color="auto"/>
                    <w:right w:val="none" w:sz="0" w:space="0" w:color="auto"/>
                  </w:divBdr>
                  <w:divsChild>
                    <w:div w:id="310796622">
                      <w:marLeft w:val="0"/>
                      <w:marRight w:val="0"/>
                      <w:marTop w:val="0"/>
                      <w:marBottom w:val="0"/>
                      <w:divBdr>
                        <w:top w:val="none" w:sz="0" w:space="0" w:color="auto"/>
                        <w:left w:val="none" w:sz="0" w:space="0" w:color="auto"/>
                        <w:bottom w:val="none" w:sz="0" w:space="0" w:color="auto"/>
                        <w:right w:val="none" w:sz="0" w:space="0" w:color="auto"/>
                      </w:divBdr>
                    </w:div>
                  </w:divsChild>
                </w:div>
                <w:div w:id="1368676221">
                  <w:marLeft w:val="0"/>
                  <w:marRight w:val="0"/>
                  <w:marTop w:val="0"/>
                  <w:marBottom w:val="0"/>
                  <w:divBdr>
                    <w:top w:val="none" w:sz="0" w:space="0" w:color="auto"/>
                    <w:left w:val="none" w:sz="0" w:space="0" w:color="auto"/>
                    <w:bottom w:val="none" w:sz="0" w:space="0" w:color="auto"/>
                    <w:right w:val="none" w:sz="0" w:space="0" w:color="auto"/>
                  </w:divBdr>
                  <w:divsChild>
                    <w:div w:id="2119059340">
                      <w:marLeft w:val="0"/>
                      <w:marRight w:val="0"/>
                      <w:marTop w:val="0"/>
                      <w:marBottom w:val="0"/>
                      <w:divBdr>
                        <w:top w:val="none" w:sz="0" w:space="0" w:color="auto"/>
                        <w:left w:val="none" w:sz="0" w:space="0" w:color="auto"/>
                        <w:bottom w:val="none" w:sz="0" w:space="0" w:color="auto"/>
                        <w:right w:val="none" w:sz="0" w:space="0" w:color="auto"/>
                      </w:divBdr>
                    </w:div>
                  </w:divsChild>
                </w:div>
                <w:div w:id="1066759610">
                  <w:marLeft w:val="0"/>
                  <w:marRight w:val="0"/>
                  <w:marTop w:val="0"/>
                  <w:marBottom w:val="0"/>
                  <w:divBdr>
                    <w:top w:val="none" w:sz="0" w:space="0" w:color="auto"/>
                    <w:left w:val="none" w:sz="0" w:space="0" w:color="auto"/>
                    <w:bottom w:val="none" w:sz="0" w:space="0" w:color="auto"/>
                    <w:right w:val="none" w:sz="0" w:space="0" w:color="auto"/>
                  </w:divBdr>
                  <w:divsChild>
                    <w:div w:id="161170298">
                      <w:marLeft w:val="0"/>
                      <w:marRight w:val="0"/>
                      <w:marTop w:val="0"/>
                      <w:marBottom w:val="0"/>
                      <w:divBdr>
                        <w:top w:val="none" w:sz="0" w:space="0" w:color="auto"/>
                        <w:left w:val="none" w:sz="0" w:space="0" w:color="auto"/>
                        <w:bottom w:val="none" w:sz="0" w:space="0" w:color="auto"/>
                        <w:right w:val="none" w:sz="0" w:space="0" w:color="auto"/>
                      </w:divBdr>
                    </w:div>
                  </w:divsChild>
                </w:div>
                <w:div w:id="904487904">
                  <w:marLeft w:val="0"/>
                  <w:marRight w:val="0"/>
                  <w:marTop w:val="0"/>
                  <w:marBottom w:val="0"/>
                  <w:divBdr>
                    <w:top w:val="none" w:sz="0" w:space="0" w:color="auto"/>
                    <w:left w:val="none" w:sz="0" w:space="0" w:color="auto"/>
                    <w:bottom w:val="none" w:sz="0" w:space="0" w:color="auto"/>
                    <w:right w:val="none" w:sz="0" w:space="0" w:color="auto"/>
                  </w:divBdr>
                  <w:divsChild>
                    <w:div w:id="1838308306">
                      <w:marLeft w:val="0"/>
                      <w:marRight w:val="0"/>
                      <w:marTop w:val="0"/>
                      <w:marBottom w:val="0"/>
                      <w:divBdr>
                        <w:top w:val="none" w:sz="0" w:space="0" w:color="auto"/>
                        <w:left w:val="none" w:sz="0" w:space="0" w:color="auto"/>
                        <w:bottom w:val="none" w:sz="0" w:space="0" w:color="auto"/>
                        <w:right w:val="none" w:sz="0" w:space="0" w:color="auto"/>
                      </w:divBdr>
                    </w:div>
                  </w:divsChild>
                </w:div>
                <w:div w:id="865824032">
                  <w:marLeft w:val="0"/>
                  <w:marRight w:val="0"/>
                  <w:marTop w:val="0"/>
                  <w:marBottom w:val="0"/>
                  <w:divBdr>
                    <w:top w:val="none" w:sz="0" w:space="0" w:color="auto"/>
                    <w:left w:val="none" w:sz="0" w:space="0" w:color="auto"/>
                    <w:bottom w:val="none" w:sz="0" w:space="0" w:color="auto"/>
                    <w:right w:val="none" w:sz="0" w:space="0" w:color="auto"/>
                  </w:divBdr>
                  <w:divsChild>
                    <w:div w:id="956982771">
                      <w:marLeft w:val="0"/>
                      <w:marRight w:val="0"/>
                      <w:marTop w:val="0"/>
                      <w:marBottom w:val="0"/>
                      <w:divBdr>
                        <w:top w:val="none" w:sz="0" w:space="0" w:color="auto"/>
                        <w:left w:val="none" w:sz="0" w:space="0" w:color="auto"/>
                        <w:bottom w:val="none" w:sz="0" w:space="0" w:color="auto"/>
                        <w:right w:val="none" w:sz="0" w:space="0" w:color="auto"/>
                      </w:divBdr>
                    </w:div>
                  </w:divsChild>
                </w:div>
                <w:div w:id="160585682">
                  <w:marLeft w:val="0"/>
                  <w:marRight w:val="0"/>
                  <w:marTop w:val="0"/>
                  <w:marBottom w:val="0"/>
                  <w:divBdr>
                    <w:top w:val="none" w:sz="0" w:space="0" w:color="auto"/>
                    <w:left w:val="none" w:sz="0" w:space="0" w:color="auto"/>
                    <w:bottom w:val="none" w:sz="0" w:space="0" w:color="auto"/>
                    <w:right w:val="none" w:sz="0" w:space="0" w:color="auto"/>
                  </w:divBdr>
                  <w:divsChild>
                    <w:div w:id="2063018361">
                      <w:marLeft w:val="0"/>
                      <w:marRight w:val="0"/>
                      <w:marTop w:val="0"/>
                      <w:marBottom w:val="0"/>
                      <w:divBdr>
                        <w:top w:val="none" w:sz="0" w:space="0" w:color="auto"/>
                        <w:left w:val="none" w:sz="0" w:space="0" w:color="auto"/>
                        <w:bottom w:val="none" w:sz="0" w:space="0" w:color="auto"/>
                        <w:right w:val="none" w:sz="0" w:space="0" w:color="auto"/>
                      </w:divBdr>
                    </w:div>
                  </w:divsChild>
                </w:div>
                <w:div w:id="1742672810">
                  <w:marLeft w:val="0"/>
                  <w:marRight w:val="0"/>
                  <w:marTop w:val="0"/>
                  <w:marBottom w:val="0"/>
                  <w:divBdr>
                    <w:top w:val="none" w:sz="0" w:space="0" w:color="auto"/>
                    <w:left w:val="none" w:sz="0" w:space="0" w:color="auto"/>
                    <w:bottom w:val="none" w:sz="0" w:space="0" w:color="auto"/>
                    <w:right w:val="none" w:sz="0" w:space="0" w:color="auto"/>
                  </w:divBdr>
                  <w:divsChild>
                    <w:div w:id="884833581">
                      <w:marLeft w:val="0"/>
                      <w:marRight w:val="0"/>
                      <w:marTop w:val="0"/>
                      <w:marBottom w:val="0"/>
                      <w:divBdr>
                        <w:top w:val="none" w:sz="0" w:space="0" w:color="auto"/>
                        <w:left w:val="none" w:sz="0" w:space="0" w:color="auto"/>
                        <w:bottom w:val="none" w:sz="0" w:space="0" w:color="auto"/>
                        <w:right w:val="none" w:sz="0" w:space="0" w:color="auto"/>
                      </w:divBdr>
                    </w:div>
                  </w:divsChild>
                </w:div>
                <w:div w:id="290596312">
                  <w:marLeft w:val="0"/>
                  <w:marRight w:val="0"/>
                  <w:marTop w:val="0"/>
                  <w:marBottom w:val="0"/>
                  <w:divBdr>
                    <w:top w:val="none" w:sz="0" w:space="0" w:color="auto"/>
                    <w:left w:val="none" w:sz="0" w:space="0" w:color="auto"/>
                    <w:bottom w:val="none" w:sz="0" w:space="0" w:color="auto"/>
                    <w:right w:val="none" w:sz="0" w:space="0" w:color="auto"/>
                  </w:divBdr>
                  <w:divsChild>
                    <w:div w:id="1969822882">
                      <w:marLeft w:val="0"/>
                      <w:marRight w:val="0"/>
                      <w:marTop w:val="0"/>
                      <w:marBottom w:val="0"/>
                      <w:divBdr>
                        <w:top w:val="none" w:sz="0" w:space="0" w:color="auto"/>
                        <w:left w:val="none" w:sz="0" w:space="0" w:color="auto"/>
                        <w:bottom w:val="none" w:sz="0" w:space="0" w:color="auto"/>
                        <w:right w:val="none" w:sz="0" w:space="0" w:color="auto"/>
                      </w:divBdr>
                    </w:div>
                  </w:divsChild>
                </w:div>
                <w:div w:id="2126187841">
                  <w:marLeft w:val="0"/>
                  <w:marRight w:val="0"/>
                  <w:marTop w:val="0"/>
                  <w:marBottom w:val="0"/>
                  <w:divBdr>
                    <w:top w:val="none" w:sz="0" w:space="0" w:color="auto"/>
                    <w:left w:val="none" w:sz="0" w:space="0" w:color="auto"/>
                    <w:bottom w:val="none" w:sz="0" w:space="0" w:color="auto"/>
                    <w:right w:val="none" w:sz="0" w:space="0" w:color="auto"/>
                  </w:divBdr>
                  <w:divsChild>
                    <w:div w:id="1444036309">
                      <w:marLeft w:val="0"/>
                      <w:marRight w:val="0"/>
                      <w:marTop w:val="0"/>
                      <w:marBottom w:val="0"/>
                      <w:divBdr>
                        <w:top w:val="none" w:sz="0" w:space="0" w:color="auto"/>
                        <w:left w:val="none" w:sz="0" w:space="0" w:color="auto"/>
                        <w:bottom w:val="none" w:sz="0" w:space="0" w:color="auto"/>
                        <w:right w:val="none" w:sz="0" w:space="0" w:color="auto"/>
                      </w:divBdr>
                    </w:div>
                  </w:divsChild>
                </w:div>
                <w:div w:id="1070540797">
                  <w:marLeft w:val="0"/>
                  <w:marRight w:val="0"/>
                  <w:marTop w:val="0"/>
                  <w:marBottom w:val="0"/>
                  <w:divBdr>
                    <w:top w:val="none" w:sz="0" w:space="0" w:color="auto"/>
                    <w:left w:val="none" w:sz="0" w:space="0" w:color="auto"/>
                    <w:bottom w:val="none" w:sz="0" w:space="0" w:color="auto"/>
                    <w:right w:val="none" w:sz="0" w:space="0" w:color="auto"/>
                  </w:divBdr>
                  <w:divsChild>
                    <w:div w:id="2094156170">
                      <w:marLeft w:val="0"/>
                      <w:marRight w:val="0"/>
                      <w:marTop w:val="0"/>
                      <w:marBottom w:val="0"/>
                      <w:divBdr>
                        <w:top w:val="none" w:sz="0" w:space="0" w:color="auto"/>
                        <w:left w:val="none" w:sz="0" w:space="0" w:color="auto"/>
                        <w:bottom w:val="none" w:sz="0" w:space="0" w:color="auto"/>
                        <w:right w:val="none" w:sz="0" w:space="0" w:color="auto"/>
                      </w:divBdr>
                    </w:div>
                  </w:divsChild>
                </w:div>
                <w:div w:id="1358199305">
                  <w:marLeft w:val="0"/>
                  <w:marRight w:val="0"/>
                  <w:marTop w:val="0"/>
                  <w:marBottom w:val="0"/>
                  <w:divBdr>
                    <w:top w:val="none" w:sz="0" w:space="0" w:color="auto"/>
                    <w:left w:val="none" w:sz="0" w:space="0" w:color="auto"/>
                    <w:bottom w:val="none" w:sz="0" w:space="0" w:color="auto"/>
                    <w:right w:val="none" w:sz="0" w:space="0" w:color="auto"/>
                  </w:divBdr>
                  <w:divsChild>
                    <w:div w:id="883635172">
                      <w:marLeft w:val="0"/>
                      <w:marRight w:val="0"/>
                      <w:marTop w:val="0"/>
                      <w:marBottom w:val="0"/>
                      <w:divBdr>
                        <w:top w:val="none" w:sz="0" w:space="0" w:color="auto"/>
                        <w:left w:val="none" w:sz="0" w:space="0" w:color="auto"/>
                        <w:bottom w:val="none" w:sz="0" w:space="0" w:color="auto"/>
                        <w:right w:val="none" w:sz="0" w:space="0" w:color="auto"/>
                      </w:divBdr>
                    </w:div>
                  </w:divsChild>
                </w:div>
                <w:div w:id="826484425">
                  <w:marLeft w:val="0"/>
                  <w:marRight w:val="0"/>
                  <w:marTop w:val="0"/>
                  <w:marBottom w:val="0"/>
                  <w:divBdr>
                    <w:top w:val="none" w:sz="0" w:space="0" w:color="auto"/>
                    <w:left w:val="none" w:sz="0" w:space="0" w:color="auto"/>
                    <w:bottom w:val="none" w:sz="0" w:space="0" w:color="auto"/>
                    <w:right w:val="none" w:sz="0" w:space="0" w:color="auto"/>
                  </w:divBdr>
                  <w:divsChild>
                    <w:div w:id="1443721792">
                      <w:marLeft w:val="0"/>
                      <w:marRight w:val="0"/>
                      <w:marTop w:val="0"/>
                      <w:marBottom w:val="0"/>
                      <w:divBdr>
                        <w:top w:val="none" w:sz="0" w:space="0" w:color="auto"/>
                        <w:left w:val="none" w:sz="0" w:space="0" w:color="auto"/>
                        <w:bottom w:val="none" w:sz="0" w:space="0" w:color="auto"/>
                        <w:right w:val="none" w:sz="0" w:space="0" w:color="auto"/>
                      </w:divBdr>
                    </w:div>
                  </w:divsChild>
                </w:div>
                <w:div w:id="653994191">
                  <w:marLeft w:val="0"/>
                  <w:marRight w:val="0"/>
                  <w:marTop w:val="0"/>
                  <w:marBottom w:val="0"/>
                  <w:divBdr>
                    <w:top w:val="none" w:sz="0" w:space="0" w:color="auto"/>
                    <w:left w:val="none" w:sz="0" w:space="0" w:color="auto"/>
                    <w:bottom w:val="none" w:sz="0" w:space="0" w:color="auto"/>
                    <w:right w:val="none" w:sz="0" w:space="0" w:color="auto"/>
                  </w:divBdr>
                  <w:divsChild>
                    <w:div w:id="96604025">
                      <w:marLeft w:val="0"/>
                      <w:marRight w:val="0"/>
                      <w:marTop w:val="0"/>
                      <w:marBottom w:val="0"/>
                      <w:divBdr>
                        <w:top w:val="none" w:sz="0" w:space="0" w:color="auto"/>
                        <w:left w:val="none" w:sz="0" w:space="0" w:color="auto"/>
                        <w:bottom w:val="none" w:sz="0" w:space="0" w:color="auto"/>
                        <w:right w:val="none" w:sz="0" w:space="0" w:color="auto"/>
                      </w:divBdr>
                    </w:div>
                  </w:divsChild>
                </w:div>
                <w:div w:id="866797183">
                  <w:marLeft w:val="0"/>
                  <w:marRight w:val="0"/>
                  <w:marTop w:val="0"/>
                  <w:marBottom w:val="0"/>
                  <w:divBdr>
                    <w:top w:val="none" w:sz="0" w:space="0" w:color="auto"/>
                    <w:left w:val="none" w:sz="0" w:space="0" w:color="auto"/>
                    <w:bottom w:val="none" w:sz="0" w:space="0" w:color="auto"/>
                    <w:right w:val="none" w:sz="0" w:space="0" w:color="auto"/>
                  </w:divBdr>
                  <w:divsChild>
                    <w:div w:id="487089083">
                      <w:marLeft w:val="0"/>
                      <w:marRight w:val="0"/>
                      <w:marTop w:val="0"/>
                      <w:marBottom w:val="0"/>
                      <w:divBdr>
                        <w:top w:val="none" w:sz="0" w:space="0" w:color="auto"/>
                        <w:left w:val="none" w:sz="0" w:space="0" w:color="auto"/>
                        <w:bottom w:val="none" w:sz="0" w:space="0" w:color="auto"/>
                        <w:right w:val="none" w:sz="0" w:space="0" w:color="auto"/>
                      </w:divBdr>
                    </w:div>
                  </w:divsChild>
                </w:div>
                <w:div w:id="1475560144">
                  <w:marLeft w:val="0"/>
                  <w:marRight w:val="0"/>
                  <w:marTop w:val="0"/>
                  <w:marBottom w:val="0"/>
                  <w:divBdr>
                    <w:top w:val="none" w:sz="0" w:space="0" w:color="auto"/>
                    <w:left w:val="none" w:sz="0" w:space="0" w:color="auto"/>
                    <w:bottom w:val="none" w:sz="0" w:space="0" w:color="auto"/>
                    <w:right w:val="none" w:sz="0" w:space="0" w:color="auto"/>
                  </w:divBdr>
                  <w:divsChild>
                    <w:div w:id="72440170">
                      <w:marLeft w:val="0"/>
                      <w:marRight w:val="0"/>
                      <w:marTop w:val="0"/>
                      <w:marBottom w:val="0"/>
                      <w:divBdr>
                        <w:top w:val="none" w:sz="0" w:space="0" w:color="auto"/>
                        <w:left w:val="none" w:sz="0" w:space="0" w:color="auto"/>
                        <w:bottom w:val="none" w:sz="0" w:space="0" w:color="auto"/>
                        <w:right w:val="none" w:sz="0" w:space="0" w:color="auto"/>
                      </w:divBdr>
                    </w:div>
                  </w:divsChild>
                </w:div>
                <w:div w:id="919800535">
                  <w:marLeft w:val="0"/>
                  <w:marRight w:val="0"/>
                  <w:marTop w:val="0"/>
                  <w:marBottom w:val="0"/>
                  <w:divBdr>
                    <w:top w:val="none" w:sz="0" w:space="0" w:color="auto"/>
                    <w:left w:val="none" w:sz="0" w:space="0" w:color="auto"/>
                    <w:bottom w:val="none" w:sz="0" w:space="0" w:color="auto"/>
                    <w:right w:val="none" w:sz="0" w:space="0" w:color="auto"/>
                  </w:divBdr>
                  <w:divsChild>
                    <w:div w:id="1124427841">
                      <w:marLeft w:val="0"/>
                      <w:marRight w:val="0"/>
                      <w:marTop w:val="0"/>
                      <w:marBottom w:val="0"/>
                      <w:divBdr>
                        <w:top w:val="none" w:sz="0" w:space="0" w:color="auto"/>
                        <w:left w:val="none" w:sz="0" w:space="0" w:color="auto"/>
                        <w:bottom w:val="none" w:sz="0" w:space="0" w:color="auto"/>
                        <w:right w:val="none" w:sz="0" w:space="0" w:color="auto"/>
                      </w:divBdr>
                    </w:div>
                  </w:divsChild>
                </w:div>
                <w:div w:id="2055078015">
                  <w:marLeft w:val="0"/>
                  <w:marRight w:val="0"/>
                  <w:marTop w:val="0"/>
                  <w:marBottom w:val="0"/>
                  <w:divBdr>
                    <w:top w:val="none" w:sz="0" w:space="0" w:color="auto"/>
                    <w:left w:val="none" w:sz="0" w:space="0" w:color="auto"/>
                    <w:bottom w:val="none" w:sz="0" w:space="0" w:color="auto"/>
                    <w:right w:val="none" w:sz="0" w:space="0" w:color="auto"/>
                  </w:divBdr>
                  <w:divsChild>
                    <w:div w:id="1396473481">
                      <w:marLeft w:val="0"/>
                      <w:marRight w:val="0"/>
                      <w:marTop w:val="0"/>
                      <w:marBottom w:val="0"/>
                      <w:divBdr>
                        <w:top w:val="none" w:sz="0" w:space="0" w:color="auto"/>
                        <w:left w:val="none" w:sz="0" w:space="0" w:color="auto"/>
                        <w:bottom w:val="none" w:sz="0" w:space="0" w:color="auto"/>
                        <w:right w:val="none" w:sz="0" w:space="0" w:color="auto"/>
                      </w:divBdr>
                    </w:div>
                  </w:divsChild>
                </w:div>
                <w:div w:id="11341599">
                  <w:marLeft w:val="0"/>
                  <w:marRight w:val="0"/>
                  <w:marTop w:val="0"/>
                  <w:marBottom w:val="0"/>
                  <w:divBdr>
                    <w:top w:val="none" w:sz="0" w:space="0" w:color="auto"/>
                    <w:left w:val="none" w:sz="0" w:space="0" w:color="auto"/>
                    <w:bottom w:val="none" w:sz="0" w:space="0" w:color="auto"/>
                    <w:right w:val="none" w:sz="0" w:space="0" w:color="auto"/>
                  </w:divBdr>
                  <w:divsChild>
                    <w:div w:id="493960673">
                      <w:marLeft w:val="0"/>
                      <w:marRight w:val="0"/>
                      <w:marTop w:val="0"/>
                      <w:marBottom w:val="0"/>
                      <w:divBdr>
                        <w:top w:val="none" w:sz="0" w:space="0" w:color="auto"/>
                        <w:left w:val="none" w:sz="0" w:space="0" w:color="auto"/>
                        <w:bottom w:val="none" w:sz="0" w:space="0" w:color="auto"/>
                        <w:right w:val="none" w:sz="0" w:space="0" w:color="auto"/>
                      </w:divBdr>
                    </w:div>
                  </w:divsChild>
                </w:div>
                <w:div w:id="1913470261">
                  <w:marLeft w:val="0"/>
                  <w:marRight w:val="0"/>
                  <w:marTop w:val="0"/>
                  <w:marBottom w:val="0"/>
                  <w:divBdr>
                    <w:top w:val="none" w:sz="0" w:space="0" w:color="auto"/>
                    <w:left w:val="none" w:sz="0" w:space="0" w:color="auto"/>
                    <w:bottom w:val="none" w:sz="0" w:space="0" w:color="auto"/>
                    <w:right w:val="none" w:sz="0" w:space="0" w:color="auto"/>
                  </w:divBdr>
                  <w:divsChild>
                    <w:div w:id="623006912">
                      <w:marLeft w:val="0"/>
                      <w:marRight w:val="0"/>
                      <w:marTop w:val="0"/>
                      <w:marBottom w:val="0"/>
                      <w:divBdr>
                        <w:top w:val="none" w:sz="0" w:space="0" w:color="auto"/>
                        <w:left w:val="none" w:sz="0" w:space="0" w:color="auto"/>
                        <w:bottom w:val="none" w:sz="0" w:space="0" w:color="auto"/>
                        <w:right w:val="none" w:sz="0" w:space="0" w:color="auto"/>
                      </w:divBdr>
                    </w:div>
                  </w:divsChild>
                </w:div>
                <w:div w:id="1334067886">
                  <w:marLeft w:val="0"/>
                  <w:marRight w:val="0"/>
                  <w:marTop w:val="0"/>
                  <w:marBottom w:val="0"/>
                  <w:divBdr>
                    <w:top w:val="none" w:sz="0" w:space="0" w:color="auto"/>
                    <w:left w:val="none" w:sz="0" w:space="0" w:color="auto"/>
                    <w:bottom w:val="none" w:sz="0" w:space="0" w:color="auto"/>
                    <w:right w:val="none" w:sz="0" w:space="0" w:color="auto"/>
                  </w:divBdr>
                  <w:divsChild>
                    <w:div w:id="20280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5461">
          <w:marLeft w:val="0"/>
          <w:marRight w:val="0"/>
          <w:marTop w:val="0"/>
          <w:marBottom w:val="0"/>
          <w:divBdr>
            <w:top w:val="none" w:sz="0" w:space="0" w:color="auto"/>
            <w:left w:val="none" w:sz="0" w:space="0" w:color="auto"/>
            <w:bottom w:val="none" w:sz="0" w:space="0" w:color="auto"/>
            <w:right w:val="none" w:sz="0" w:space="0" w:color="auto"/>
          </w:divBdr>
          <w:divsChild>
            <w:div w:id="1071079732">
              <w:marLeft w:val="0"/>
              <w:marRight w:val="0"/>
              <w:marTop w:val="0"/>
              <w:marBottom w:val="0"/>
              <w:divBdr>
                <w:top w:val="none" w:sz="0" w:space="0" w:color="auto"/>
                <w:left w:val="none" w:sz="0" w:space="0" w:color="auto"/>
                <w:bottom w:val="none" w:sz="0" w:space="0" w:color="auto"/>
                <w:right w:val="none" w:sz="0" w:space="0" w:color="auto"/>
              </w:divBdr>
              <w:divsChild>
                <w:div w:id="575943214">
                  <w:marLeft w:val="0"/>
                  <w:marRight w:val="0"/>
                  <w:marTop w:val="0"/>
                  <w:marBottom w:val="0"/>
                  <w:divBdr>
                    <w:top w:val="none" w:sz="0" w:space="0" w:color="auto"/>
                    <w:left w:val="none" w:sz="0" w:space="0" w:color="auto"/>
                    <w:bottom w:val="none" w:sz="0" w:space="0" w:color="auto"/>
                    <w:right w:val="none" w:sz="0" w:space="0" w:color="auto"/>
                  </w:divBdr>
                  <w:divsChild>
                    <w:div w:id="1928881093">
                      <w:marLeft w:val="0"/>
                      <w:marRight w:val="0"/>
                      <w:marTop w:val="0"/>
                      <w:marBottom w:val="0"/>
                      <w:divBdr>
                        <w:top w:val="none" w:sz="0" w:space="0" w:color="auto"/>
                        <w:left w:val="none" w:sz="0" w:space="0" w:color="auto"/>
                        <w:bottom w:val="none" w:sz="0" w:space="0" w:color="auto"/>
                        <w:right w:val="none" w:sz="0" w:space="0" w:color="auto"/>
                      </w:divBdr>
                    </w:div>
                    <w:div w:id="637683781">
                      <w:marLeft w:val="0"/>
                      <w:marRight w:val="0"/>
                      <w:marTop w:val="0"/>
                      <w:marBottom w:val="0"/>
                      <w:divBdr>
                        <w:top w:val="none" w:sz="0" w:space="0" w:color="auto"/>
                        <w:left w:val="none" w:sz="0" w:space="0" w:color="auto"/>
                        <w:bottom w:val="none" w:sz="0" w:space="0" w:color="auto"/>
                        <w:right w:val="none" w:sz="0" w:space="0" w:color="auto"/>
                      </w:divBdr>
                    </w:div>
                  </w:divsChild>
                </w:div>
                <w:div w:id="267275070">
                  <w:marLeft w:val="0"/>
                  <w:marRight w:val="0"/>
                  <w:marTop w:val="0"/>
                  <w:marBottom w:val="0"/>
                  <w:divBdr>
                    <w:top w:val="none" w:sz="0" w:space="0" w:color="auto"/>
                    <w:left w:val="none" w:sz="0" w:space="0" w:color="auto"/>
                    <w:bottom w:val="none" w:sz="0" w:space="0" w:color="auto"/>
                    <w:right w:val="none" w:sz="0" w:space="0" w:color="auto"/>
                  </w:divBdr>
                  <w:divsChild>
                    <w:div w:id="432625764">
                      <w:marLeft w:val="0"/>
                      <w:marRight w:val="0"/>
                      <w:marTop w:val="0"/>
                      <w:marBottom w:val="0"/>
                      <w:divBdr>
                        <w:top w:val="none" w:sz="0" w:space="0" w:color="auto"/>
                        <w:left w:val="none" w:sz="0" w:space="0" w:color="auto"/>
                        <w:bottom w:val="none" w:sz="0" w:space="0" w:color="auto"/>
                        <w:right w:val="none" w:sz="0" w:space="0" w:color="auto"/>
                      </w:divBdr>
                    </w:div>
                  </w:divsChild>
                </w:div>
                <w:div w:id="1869834815">
                  <w:marLeft w:val="0"/>
                  <w:marRight w:val="0"/>
                  <w:marTop w:val="0"/>
                  <w:marBottom w:val="0"/>
                  <w:divBdr>
                    <w:top w:val="none" w:sz="0" w:space="0" w:color="auto"/>
                    <w:left w:val="none" w:sz="0" w:space="0" w:color="auto"/>
                    <w:bottom w:val="none" w:sz="0" w:space="0" w:color="auto"/>
                    <w:right w:val="none" w:sz="0" w:space="0" w:color="auto"/>
                  </w:divBdr>
                  <w:divsChild>
                    <w:div w:id="391468758">
                      <w:marLeft w:val="0"/>
                      <w:marRight w:val="0"/>
                      <w:marTop w:val="0"/>
                      <w:marBottom w:val="0"/>
                      <w:divBdr>
                        <w:top w:val="none" w:sz="0" w:space="0" w:color="auto"/>
                        <w:left w:val="none" w:sz="0" w:space="0" w:color="auto"/>
                        <w:bottom w:val="none" w:sz="0" w:space="0" w:color="auto"/>
                        <w:right w:val="none" w:sz="0" w:space="0" w:color="auto"/>
                      </w:divBdr>
                    </w:div>
                  </w:divsChild>
                </w:div>
                <w:div w:id="730857769">
                  <w:marLeft w:val="0"/>
                  <w:marRight w:val="0"/>
                  <w:marTop w:val="0"/>
                  <w:marBottom w:val="0"/>
                  <w:divBdr>
                    <w:top w:val="none" w:sz="0" w:space="0" w:color="auto"/>
                    <w:left w:val="none" w:sz="0" w:space="0" w:color="auto"/>
                    <w:bottom w:val="none" w:sz="0" w:space="0" w:color="auto"/>
                    <w:right w:val="none" w:sz="0" w:space="0" w:color="auto"/>
                  </w:divBdr>
                  <w:divsChild>
                    <w:div w:id="1532720848">
                      <w:marLeft w:val="0"/>
                      <w:marRight w:val="0"/>
                      <w:marTop w:val="0"/>
                      <w:marBottom w:val="0"/>
                      <w:divBdr>
                        <w:top w:val="none" w:sz="0" w:space="0" w:color="auto"/>
                        <w:left w:val="none" w:sz="0" w:space="0" w:color="auto"/>
                        <w:bottom w:val="none" w:sz="0" w:space="0" w:color="auto"/>
                        <w:right w:val="none" w:sz="0" w:space="0" w:color="auto"/>
                      </w:divBdr>
                      <w:divsChild>
                        <w:div w:id="284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3592">
                  <w:marLeft w:val="0"/>
                  <w:marRight w:val="0"/>
                  <w:marTop w:val="0"/>
                  <w:marBottom w:val="0"/>
                  <w:divBdr>
                    <w:top w:val="none" w:sz="0" w:space="0" w:color="auto"/>
                    <w:left w:val="none" w:sz="0" w:space="0" w:color="auto"/>
                    <w:bottom w:val="none" w:sz="0" w:space="0" w:color="auto"/>
                    <w:right w:val="none" w:sz="0" w:space="0" w:color="auto"/>
                  </w:divBdr>
                  <w:divsChild>
                    <w:div w:id="2090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1750">
          <w:marLeft w:val="0"/>
          <w:marRight w:val="0"/>
          <w:marTop w:val="0"/>
          <w:marBottom w:val="0"/>
          <w:divBdr>
            <w:top w:val="none" w:sz="0" w:space="0" w:color="auto"/>
            <w:left w:val="none" w:sz="0" w:space="0" w:color="auto"/>
            <w:bottom w:val="none" w:sz="0" w:space="0" w:color="auto"/>
            <w:right w:val="none" w:sz="0" w:space="0" w:color="auto"/>
          </w:divBdr>
          <w:divsChild>
            <w:div w:id="2042972088">
              <w:marLeft w:val="0"/>
              <w:marRight w:val="0"/>
              <w:marTop w:val="0"/>
              <w:marBottom w:val="0"/>
              <w:divBdr>
                <w:top w:val="none" w:sz="0" w:space="0" w:color="auto"/>
                <w:left w:val="none" w:sz="0" w:space="0" w:color="auto"/>
                <w:bottom w:val="none" w:sz="0" w:space="0" w:color="auto"/>
                <w:right w:val="none" w:sz="0" w:space="0" w:color="auto"/>
              </w:divBdr>
              <w:divsChild>
                <w:div w:id="585847861">
                  <w:marLeft w:val="0"/>
                  <w:marRight w:val="0"/>
                  <w:marTop w:val="0"/>
                  <w:marBottom w:val="0"/>
                  <w:divBdr>
                    <w:top w:val="none" w:sz="0" w:space="0" w:color="auto"/>
                    <w:left w:val="none" w:sz="0" w:space="0" w:color="auto"/>
                    <w:bottom w:val="none" w:sz="0" w:space="0" w:color="auto"/>
                    <w:right w:val="none" w:sz="0" w:space="0" w:color="auto"/>
                  </w:divBdr>
                  <w:divsChild>
                    <w:div w:id="1690109323">
                      <w:marLeft w:val="0"/>
                      <w:marRight w:val="0"/>
                      <w:marTop w:val="0"/>
                      <w:marBottom w:val="0"/>
                      <w:divBdr>
                        <w:top w:val="none" w:sz="0" w:space="0" w:color="auto"/>
                        <w:left w:val="none" w:sz="0" w:space="0" w:color="auto"/>
                        <w:bottom w:val="none" w:sz="0" w:space="0" w:color="auto"/>
                        <w:right w:val="none" w:sz="0" w:space="0" w:color="auto"/>
                      </w:divBdr>
                      <w:divsChild>
                        <w:div w:id="724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5106">
                  <w:marLeft w:val="0"/>
                  <w:marRight w:val="0"/>
                  <w:marTop w:val="0"/>
                  <w:marBottom w:val="0"/>
                  <w:divBdr>
                    <w:top w:val="none" w:sz="0" w:space="0" w:color="auto"/>
                    <w:left w:val="none" w:sz="0" w:space="0" w:color="auto"/>
                    <w:bottom w:val="none" w:sz="0" w:space="0" w:color="auto"/>
                    <w:right w:val="none" w:sz="0" w:space="0" w:color="auto"/>
                  </w:divBdr>
                  <w:divsChild>
                    <w:div w:id="352270287">
                      <w:marLeft w:val="0"/>
                      <w:marRight w:val="0"/>
                      <w:marTop w:val="0"/>
                      <w:marBottom w:val="0"/>
                      <w:divBdr>
                        <w:top w:val="none" w:sz="0" w:space="0" w:color="auto"/>
                        <w:left w:val="none" w:sz="0" w:space="0" w:color="auto"/>
                        <w:bottom w:val="none" w:sz="0" w:space="0" w:color="auto"/>
                        <w:right w:val="none" w:sz="0" w:space="0" w:color="auto"/>
                      </w:divBdr>
                    </w:div>
                  </w:divsChild>
                </w:div>
                <w:div w:id="1209293380">
                  <w:marLeft w:val="0"/>
                  <w:marRight w:val="0"/>
                  <w:marTop w:val="0"/>
                  <w:marBottom w:val="0"/>
                  <w:divBdr>
                    <w:top w:val="none" w:sz="0" w:space="0" w:color="auto"/>
                    <w:left w:val="none" w:sz="0" w:space="0" w:color="auto"/>
                    <w:bottom w:val="none" w:sz="0" w:space="0" w:color="auto"/>
                    <w:right w:val="none" w:sz="0" w:space="0" w:color="auto"/>
                  </w:divBdr>
                  <w:divsChild>
                    <w:div w:id="2052915789">
                      <w:marLeft w:val="0"/>
                      <w:marRight w:val="0"/>
                      <w:marTop w:val="0"/>
                      <w:marBottom w:val="0"/>
                      <w:divBdr>
                        <w:top w:val="none" w:sz="0" w:space="0" w:color="auto"/>
                        <w:left w:val="none" w:sz="0" w:space="0" w:color="auto"/>
                        <w:bottom w:val="none" w:sz="0" w:space="0" w:color="auto"/>
                        <w:right w:val="none" w:sz="0" w:space="0" w:color="auto"/>
                      </w:divBdr>
                    </w:div>
                  </w:divsChild>
                </w:div>
                <w:div w:id="1161508345">
                  <w:marLeft w:val="0"/>
                  <w:marRight w:val="0"/>
                  <w:marTop w:val="0"/>
                  <w:marBottom w:val="0"/>
                  <w:divBdr>
                    <w:top w:val="none" w:sz="0" w:space="0" w:color="auto"/>
                    <w:left w:val="none" w:sz="0" w:space="0" w:color="auto"/>
                    <w:bottom w:val="none" w:sz="0" w:space="0" w:color="auto"/>
                    <w:right w:val="none" w:sz="0" w:space="0" w:color="auto"/>
                  </w:divBdr>
                  <w:divsChild>
                    <w:div w:id="304553257">
                      <w:marLeft w:val="0"/>
                      <w:marRight w:val="0"/>
                      <w:marTop w:val="0"/>
                      <w:marBottom w:val="0"/>
                      <w:divBdr>
                        <w:top w:val="none" w:sz="0" w:space="0" w:color="auto"/>
                        <w:left w:val="none" w:sz="0" w:space="0" w:color="auto"/>
                        <w:bottom w:val="none" w:sz="0" w:space="0" w:color="auto"/>
                        <w:right w:val="none" w:sz="0" w:space="0" w:color="auto"/>
                      </w:divBdr>
                    </w:div>
                  </w:divsChild>
                </w:div>
                <w:div w:id="1248466171">
                  <w:marLeft w:val="0"/>
                  <w:marRight w:val="0"/>
                  <w:marTop w:val="0"/>
                  <w:marBottom w:val="0"/>
                  <w:divBdr>
                    <w:top w:val="none" w:sz="0" w:space="0" w:color="auto"/>
                    <w:left w:val="none" w:sz="0" w:space="0" w:color="auto"/>
                    <w:bottom w:val="none" w:sz="0" w:space="0" w:color="auto"/>
                    <w:right w:val="none" w:sz="0" w:space="0" w:color="auto"/>
                  </w:divBdr>
                  <w:divsChild>
                    <w:div w:id="996304855">
                      <w:marLeft w:val="0"/>
                      <w:marRight w:val="0"/>
                      <w:marTop w:val="0"/>
                      <w:marBottom w:val="0"/>
                      <w:divBdr>
                        <w:top w:val="none" w:sz="0" w:space="0" w:color="auto"/>
                        <w:left w:val="none" w:sz="0" w:space="0" w:color="auto"/>
                        <w:bottom w:val="none" w:sz="0" w:space="0" w:color="auto"/>
                        <w:right w:val="none" w:sz="0" w:space="0" w:color="auto"/>
                      </w:divBdr>
                    </w:div>
                  </w:divsChild>
                </w:div>
                <w:div w:id="365453642">
                  <w:marLeft w:val="0"/>
                  <w:marRight w:val="0"/>
                  <w:marTop w:val="0"/>
                  <w:marBottom w:val="0"/>
                  <w:divBdr>
                    <w:top w:val="none" w:sz="0" w:space="0" w:color="auto"/>
                    <w:left w:val="none" w:sz="0" w:space="0" w:color="auto"/>
                    <w:bottom w:val="none" w:sz="0" w:space="0" w:color="auto"/>
                    <w:right w:val="none" w:sz="0" w:space="0" w:color="auto"/>
                  </w:divBdr>
                  <w:divsChild>
                    <w:div w:id="1887444294">
                      <w:marLeft w:val="0"/>
                      <w:marRight w:val="0"/>
                      <w:marTop w:val="0"/>
                      <w:marBottom w:val="0"/>
                      <w:divBdr>
                        <w:top w:val="none" w:sz="0" w:space="0" w:color="auto"/>
                        <w:left w:val="none" w:sz="0" w:space="0" w:color="auto"/>
                        <w:bottom w:val="none" w:sz="0" w:space="0" w:color="auto"/>
                        <w:right w:val="none" w:sz="0" w:space="0" w:color="auto"/>
                      </w:divBdr>
                    </w:div>
                  </w:divsChild>
                </w:div>
                <w:div w:id="1210339200">
                  <w:marLeft w:val="0"/>
                  <w:marRight w:val="0"/>
                  <w:marTop w:val="0"/>
                  <w:marBottom w:val="0"/>
                  <w:divBdr>
                    <w:top w:val="none" w:sz="0" w:space="0" w:color="auto"/>
                    <w:left w:val="none" w:sz="0" w:space="0" w:color="auto"/>
                    <w:bottom w:val="none" w:sz="0" w:space="0" w:color="auto"/>
                    <w:right w:val="none" w:sz="0" w:space="0" w:color="auto"/>
                  </w:divBdr>
                  <w:divsChild>
                    <w:div w:id="1725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4655">
          <w:marLeft w:val="0"/>
          <w:marRight w:val="0"/>
          <w:marTop w:val="0"/>
          <w:marBottom w:val="0"/>
          <w:divBdr>
            <w:top w:val="none" w:sz="0" w:space="0" w:color="auto"/>
            <w:left w:val="none" w:sz="0" w:space="0" w:color="auto"/>
            <w:bottom w:val="none" w:sz="0" w:space="0" w:color="auto"/>
            <w:right w:val="none" w:sz="0" w:space="0" w:color="auto"/>
          </w:divBdr>
          <w:divsChild>
            <w:div w:id="2041859926">
              <w:marLeft w:val="0"/>
              <w:marRight w:val="0"/>
              <w:marTop w:val="0"/>
              <w:marBottom w:val="0"/>
              <w:divBdr>
                <w:top w:val="none" w:sz="0" w:space="0" w:color="auto"/>
                <w:left w:val="none" w:sz="0" w:space="0" w:color="auto"/>
                <w:bottom w:val="none" w:sz="0" w:space="0" w:color="auto"/>
                <w:right w:val="none" w:sz="0" w:space="0" w:color="auto"/>
              </w:divBdr>
              <w:divsChild>
                <w:div w:id="771819488">
                  <w:marLeft w:val="0"/>
                  <w:marRight w:val="0"/>
                  <w:marTop w:val="0"/>
                  <w:marBottom w:val="0"/>
                  <w:divBdr>
                    <w:top w:val="none" w:sz="0" w:space="0" w:color="auto"/>
                    <w:left w:val="none" w:sz="0" w:space="0" w:color="auto"/>
                    <w:bottom w:val="none" w:sz="0" w:space="0" w:color="auto"/>
                    <w:right w:val="none" w:sz="0" w:space="0" w:color="auto"/>
                  </w:divBdr>
                  <w:divsChild>
                    <w:div w:id="469514509">
                      <w:marLeft w:val="0"/>
                      <w:marRight w:val="0"/>
                      <w:marTop w:val="0"/>
                      <w:marBottom w:val="0"/>
                      <w:divBdr>
                        <w:top w:val="none" w:sz="0" w:space="0" w:color="auto"/>
                        <w:left w:val="none" w:sz="0" w:space="0" w:color="auto"/>
                        <w:bottom w:val="none" w:sz="0" w:space="0" w:color="auto"/>
                        <w:right w:val="none" w:sz="0" w:space="0" w:color="auto"/>
                      </w:divBdr>
                    </w:div>
                  </w:divsChild>
                </w:div>
                <w:div w:id="142091287">
                  <w:marLeft w:val="0"/>
                  <w:marRight w:val="0"/>
                  <w:marTop w:val="0"/>
                  <w:marBottom w:val="0"/>
                  <w:divBdr>
                    <w:top w:val="none" w:sz="0" w:space="0" w:color="auto"/>
                    <w:left w:val="none" w:sz="0" w:space="0" w:color="auto"/>
                    <w:bottom w:val="none" w:sz="0" w:space="0" w:color="auto"/>
                    <w:right w:val="none" w:sz="0" w:space="0" w:color="auto"/>
                  </w:divBdr>
                  <w:divsChild>
                    <w:div w:id="359941723">
                      <w:marLeft w:val="0"/>
                      <w:marRight w:val="0"/>
                      <w:marTop w:val="0"/>
                      <w:marBottom w:val="0"/>
                      <w:divBdr>
                        <w:top w:val="none" w:sz="0" w:space="0" w:color="auto"/>
                        <w:left w:val="none" w:sz="0" w:space="0" w:color="auto"/>
                        <w:bottom w:val="none" w:sz="0" w:space="0" w:color="auto"/>
                        <w:right w:val="none" w:sz="0" w:space="0" w:color="auto"/>
                      </w:divBdr>
                    </w:div>
                    <w:div w:id="522593152">
                      <w:marLeft w:val="0"/>
                      <w:marRight w:val="0"/>
                      <w:marTop w:val="0"/>
                      <w:marBottom w:val="0"/>
                      <w:divBdr>
                        <w:top w:val="none" w:sz="0" w:space="0" w:color="auto"/>
                        <w:left w:val="none" w:sz="0" w:space="0" w:color="auto"/>
                        <w:bottom w:val="none" w:sz="0" w:space="0" w:color="auto"/>
                        <w:right w:val="none" w:sz="0" w:space="0" w:color="auto"/>
                      </w:divBdr>
                    </w:div>
                  </w:divsChild>
                </w:div>
                <w:div w:id="117340989">
                  <w:marLeft w:val="0"/>
                  <w:marRight w:val="0"/>
                  <w:marTop w:val="0"/>
                  <w:marBottom w:val="0"/>
                  <w:divBdr>
                    <w:top w:val="none" w:sz="0" w:space="0" w:color="auto"/>
                    <w:left w:val="none" w:sz="0" w:space="0" w:color="auto"/>
                    <w:bottom w:val="none" w:sz="0" w:space="0" w:color="auto"/>
                    <w:right w:val="none" w:sz="0" w:space="0" w:color="auto"/>
                  </w:divBdr>
                  <w:divsChild>
                    <w:div w:id="374306874">
                      <w:marLeft w:val="0"/>
                      <w:marRight w:val="0"/>
                      <w:marTop w:val="0"/>
                      <w:marBottom w:val="0"/>
                      <w:divBdr>
                        <w:top w:val="none" w:sz="0" w:space="0" w:color="auto"/>
                        <w:left w:val="none" w:sz="0" w:space="0" w:color="auto"/>
                        <w:bottom w:val="none" w:sz="0" w:space="0" w:color="auto"/>
                        <w:right w:val="none" w:sz="0" w:space="0" w:color="auto"/>
                      </w:divBdr>
                    </w:div>
                  </w:divsChild>
                </w:div>
                <w:div w:id="274411506">
                  <w:marLeft w:val="0"/>
                  <w:marRight w:val="0"/>
                  <w:marTop w:val="0"/>
                  <w:marBottom w:val="0"/>
                  <w:divBdr>
                    <w:top w:val="none" w:sz="0" w:space="0" w:color="auto"/>
                    <w:left w:val="none" w:sz="0" w:space="0" w:color="auto"/>
                    <w:bottom w:val="none" w:sz="0" w:space="0" w:color="auto"/>
                    <w:right w:val="none" w:sz="0" w:space="0" w:color="auto"/>
                  </w:divBdr>
                  <w:divsChild>
                    <w:div w:id="1794980257">
                      <w:marLeft w:val="0"/>
                      <w:marRight w:val="0"/>
                      <w:marTop w:val="0"/>
                      <w:marBottom w:val="0"/>
                      <w:divBdr>
                        <w:top w:val="none" w:sz="0" w:space="0" w:color="auto"/>
                        <w:left w:val="none" w:sz="0" w:space="0" w:color="auto"/>
                        <w:bottom w:val="none" w:sz="0" w:space="0" w:color="auto"/>
                        <w:right w:val="none" w:sz="0" w:space="0" w:color="auto"/>
                      </w:divBdr>
                      <w:divsChild>
                        <w:div w:id="1850175255">
                          <w:marLeft w:val="0"/>
                          <w:marRight w:val="0"/>
                          <w:marTop w:val="0"/>
                          <w:marBottom w:val="0"/>
                          <w:divBdr>
                            <w:top w:val="none" w:sz="0" w:space="0" w:color="auto"/>
                            <w:left w:val="none" w:sz="0" w:space="0" w:color="auto"/>
                            <w:bottom w:val="none" w:sz="0" w:space="0" w:color="auto"/>
                            <w:right w:val="none" w:sz="0" w:space="0" w:color="auto"/>
                          </w:divBdr>
                        </w:div>
                      </w:divsChild>
                    </w:div>
                    <w:div w:id="1015228392">
                      <w:marLeft w:val="0"/>
                      <w:marRight w:val="0"/>
                      <w:marTop w:val="0"/>
                      <w:marBottom w:val="0"/>
                      <w:divBdr>
                        <w:top w:val="none" w:sz="0" w:space="0" w:color="auto"/>
                        <w:left w:val="none" w:sz="0" w:space="0" w:color="auto"/>
                        <w:bottom w:val="none" w:sz="0" w:space="0" w:color="auto"/>
                        <w:right w:val="none" w:sz="0" w:space="0" w:color="auto"/>
                      </w:divBdr>
                      <w:divsChild>
                        <w:div w:id="1638560824">
                          <w:marLeft w:val="0"/>
                          <w:marRight w:val="0"/>
                          <w:marTop w:val="0"/>
                          <w:marBottom w:val="0"/>
                          <w:divBdr>
                            <w:top w:val="none" w:sz="0" w:space="0" w:color="auto"/>
                            <w:left w:val="none" w:sz="0" w:space="0" w:color="auto"/>
                            <w:bottom w:val="none" w:sz="0" w:space="0" w:color="auto"/>
                            <w:right w:val="none" w:sz="0" w:space="0" w:color="auto"/>
                          </w:divBdr>
                        </w:div>
                      </w:divsChild>
                    </w:div>
                    <w:div w:id="776290626">
                      <w:marLeft w:val="0"/>
                      <w:marRight w:val="0"/>
                      <w:marTop w:val="0"/>
                      <w:marBottom w:val="0"/>
                      <w:divBdr>
                        <w:top w:val="none" w:sz="0" w:space="0" w:color="auto"/>
                        <w:left w:val="none" w:sz="0" w:space="0" w:color="auto"/>
                        <w:bottom w:val="none" w:sz="0" w:space="0" w:color="auto"/>
                        <w:right w:val="none" w:sz="0" w:space="0" w:color="auto"/>
                      </w:divBdr>
                      <w:divsChild>
                        <w:div w:id="489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3497">
                  <w:marLeft w:val="0"/>
                  <w:marRight w:val="0"/>
                  <w:marTop w:val="0"/>
                  <w:marBottom w:val="0"/>
                  <w:divBdr>
                    <w:top w:val="none" w:sz="0" w:space="0" w:color="auto"/>
                    <w:left w:val="none" w:sz="0" w:space="0" w:color="auto"/>
                    <w:bottom w:val="none" w:sz="0" w:space="0" w:color="auto"/>
                    <w:right w:val="none" w:sz="0" w:space="0" w:color="auto"/>
                  </w:divBdr>
                  <w:divsChild>
                    <w:div w:id="20661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8367">
          <w:marLeft w:val="0"/>
          <w:marRight w:val="0"/>
          <w:marTop w:val="0"/>
          <w:marBottom w:val="0"/>
          <w:divBdr>
            <w:top w:val="none" w:sz="0" w:space="0" w:color="auto"/>
            <w:left w:val="none" w:sz="0" w:space="0" w:color="auto"/>
            <w:bottom w:val="none" w:sz="0" w:space="0" w:color="auto"/>
            <w:right w:val="none" w:sz="0" w:space="0" w:color="auto"/>
          </w:divBdr>
          <w:divsChild>
            <w:div w:id="72555054">
              <w:marLeft w:val="0"/>
              <w:marRight w:val="0"/>
              <w:marTop w:val="0"/>
              <w:marBottom w:val="0"/>
              <w:divBdr>
                <w:top w:val="none" w:sz="0" w:space="0" w:color="auto"/>
                <w:left w:val="none" w:sz="0" w:space="0" w:color="auto"/>
                <w:bottom w:val="none" w:sz="0" w:space="0" w:color="auto"/>
                <w:right w:val="none" w:sz="0" w:space="0" w:color="auto"/>
              </w:divBdr>
              <w:divsChild>
                <w:div w:id="309559022">
                  <w:marLeft w:val="0"/>
                  <w:marRight w:val="0"/>
                  <w:marTop w:val="0"/>
                  <w:marBottom w:val="0"/>
                  <w:divBdr>
                    <w:top w:val="none" w:sz="0" w:space="0" w:color="auto"/>
                    <w:left w:val="none" w:sz="0" w:space="0" w:color="auto"/>
                    <w:bottom w:val="none" w:sz="0" w:space="0" w:color="auto"/>
                    <w:right w:val="none" w:sz="0" w:space="0" w:color="auto"/>
                  </w:divBdr>
                  <w:divsChild>
                    <w:div w:id="1609778334">
                      <w:marLeft w:val="0"/>
                      <w:marRight w:val="0"/>
                      <w:marTop w:val="0"/>
                      <w:marBottom w:val="0"/>
                      <w:divBdr>
                        <w:top w:val="none" w:sz="0" w:space="0" w:color="auto"/>
                        <w:left w:val="none" w:sz="0" w:space="0" w:color="auto"/>
                        <w:bottom w:val="none" w:sz="0" w:space="0" w:color="auto"/>
                        <w:right w:val="none" w:sz="0" w:space="0" w:color="auto"/>
                      </w:divBdr>
                      <w:divsChild>
                        <w:div w:id="1686593875">
                          <w:marLeft w:val="0"/>
                          <w:marRight w:val="0"/>
                          <w:marTop w:val="0"/>
                          <w:marBottom w:val="0"/>
                          <w:divBdr>
                            <w:top w:val="none" w:sz="0" w:space="0" w:color="auto"/>
                            <w:left w:val="none" w:sz="0" w:space="0" w:color="auto"/>
                            <w:bottom w:val="none" w:sz="0" w:space="0" w:color="auto"/>
                            <w:right w:val="none" w:sz="0" w:space="0" w:color="auto"/>
                          </w:divBdr>
                        </w:div>
                      </w:divsChild>
                    </w:div>
                    <w:div w:id="1530530190">
                      <w:marLeft w:val="0"/>
                      <w:marRight w:val="0"/>
                      <w:marTop w:val="0"/>
                      <w:marBottom w:val="0"/>
                      <w:divBdr>
                        <w:top w:val="none" w:sz="0" w:space="0" w:color="auto"/>
                        <w:left w:val="none" w:sz="0" w:space="0" w:color="auto"/>
                        <w:bottom w:val="none" w:sz="0" w:space="0" w:color="auto"/>
                        <w:right w:val="none" w:sz="0" w:space="0" w:color="auto"/>
                      </w:divBdr>
                      <w:divsChild>
                        <w:div w:id="1814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4751">
                  <w:marLeft w:val="0"/>
                  <w:marRight w:val="0"/>
                  <w:marTop w:val="0"/>
                  <w:marBottom w:val="0"/>
                  <w:divBdr>
                    <w:top w:val="none" w:sz="0" w:space="0" w:color="auto"/>
                    <w:left w:val="none" w:sz="0" w:space="0" w:color="auto"/>
                    <w:bottom w:val="none" w:sz="0" w:space="0" w:color="auto"/>
                    <w:right w:val="none" w:sz="0" w:space="0" w:color="auto"/>
                  </w:divBdr>
                  <w:divsChild>
                    <w:div w:id="3908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1250">
      <w:bodyDiv w:val="1"/>
      <w:marLeft w:val="0"/>
      <w:marRight w:val="0"/>
      <w:marTop w:val="0"/>
      <w:marBottom w:val="0"/>
      <w:divBdr>
        <w:top w:val="none" w:sz="0" w:space="0" w:color="auto"/>
        <w:left w:val="none" w:sz="0" w:space="0" w:color="auto"/>
        <w:bottom w:val="none" w:sz="0" w:space="0" w:color="auto"/>
        <w:right w:val="none" w:sz="0" w:space="0" w:color="auto"/>
      </w:divBdr>
      <w:divsChild>
        <w:div w:id="592279060">
          <w:marLeft w:val="0"/>
          <w:marRight w:val="0"/>
          <w:marTop w:val="0"/>
          <w:marBottom w:val="0"/>
          <w:divBdr>
            <w:top w:val="none" w:sz="0" w:space="0" w:color="auto"/>
            <w:left w:val="none" w:sz="0" w:space="0" w:color="auto"/>
            <w:bottom w:val="none" w:sz="0" w:space="0" w:color="auto"/>
            <w:right w:val="none" w:sz="0" w:space="0" w:color="auto"/>
          </w:divBdr>
          <w:divsChild>
            <w:div w:id="88745494">
              <w:marLeft w:val="0"/>
              <w:marRight w:val="0"/>
              <w:marTop w:val="0"/>
              <w:marBottom w:val="0"/>
              <w:divBdr>
                <w:top w:val="none" w:sz="0" w:space="0" w:color="auto"/>
                <w:left w:val="none" w:sz="0" w:space="0" w:color="auto"/>
                <w:bottom w:val="none" w:sz="0" w:space="0" w:color="auto"/>
                <w:right w:val="none" w:sz="0" w:space="0" w:color="auto"/>
              </w:divBdr>
              <w:divsChild>
                <w:div w:id="1900706004">
                  <w:marLeft w:val="0"/>
                  <w:marRight w:val="0"/>
                  <w:marTop w:val="0"/>
                  <w:marBottom w:val="0"/>
                  <w:divBdr>
                    <w:top w:val="none" w:sz="0" w:space="0" w:color="auto"/>
                    <w:left w:val="none" w:sz="0" w:space="0" w:color="auto"/>
                    <w:bottom w:val="none" w:sz="0" w:space="0" w:color="auto"/>
                    <w:right w:val="none" w:sz="0" w:space="0" w:color="auto"/>
                  </w:divBdr>
                  <w:divsChild>
                    <w:div w:id="5727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footer" Target="footer17.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1.xml"/><Relationship Id="rId20" Type="http://schemas.openxmlformats.org/officeDocument/2006/relationships/footer" Target="footer5.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27754</Words>
  <Characters>158200</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 Leang</dc:creator>
  <cp:keywords/>
  <dc:description/>
  <cp:lastModifiedBy>Yit Leang</cp:lastModifiedBy>
  <cp:revision>2</cp:revision>
  <cp:lastPrinted>2022-11-10T11:51:00Z</cp:lastPrinted>
  <dcterms:created xsi:type="dcterms:W3CDTF">2023-01-23T00:33:00Z</dcterms:created>
  <dcterms:modified xsi:type="dcterms:W3CDTF">2023-01-23T00:33:00Z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id="I9nZrReL"/&gt;&lt;style id="http://www.zotero.org/styles/vancouver" locale="en-AU" hasBibliography="1" bibliographyStyleHasBeenSet="1"/&gt;&lt;prefs&gt;&lt;pref name="fieldType" value="Field"/&gt;&lt;/prefs&gt;&lt;/data&gt;</vt:lpwstr>
  </property>
</Properties>
</file>